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836E" w14:textId="2E38055F" w:rsidR="00185444" w:rsidRDefault="00222D92" w:rsidP="00AD6C19">
      <w:pPr>
        <w:pStyle w:val="BodyText"/>
        <w:tabs>
          <w:tab w:val="right" w:pos="9360"/>
        </w:tabs>
        <w:ind w:left="4320"/>
      </w:pPr>
      <w:bookmarkStart w:id="0" w:name="_9kP1qJ9mv35A"/>
      <w:bookmarkStart w:id="1" w:name="_Hlk78879617"/>
      <w:bookmarkEnd w:id="0"/>
      <w:r>
        <w:rPr>
          <w:szCs w:val="22"/>
        </w:rPr>
        <w:t xml:space="preserve"> </w:t>
      </w:r>
      <w:r w:rsidR="00185444">
        <w:rPr>
          <w:szCs w:val="22"/>
        </w:rPr>
        <w:t>NAME:</w:t>
      </w:r>
      <w:r w:rsidR="00AD6C19">
        <w:rPr>
          <w:szCs w:val="22"/>
        </w:rPr>
        <w:t xml:space="preserve">  </w:t>
      </w:r>
      <w:r w:rsidR="00185444">
        <w:rPr>
          <w:szCs w:val="22"/>
          <w:u w:val="single"/>
        </w:rPr>
        <w:tab/>
      </w:r>
    </w:p>
    <w:bookmarkEnd w:id="1"/>
    <w:p w14:paraId="0D280F92" w14:textId="77777777" w:rsidR="00185444" w:rsidRDefault="00185444" w:rsidP="00185444">
      <w:pPr>
        <w:pStyle w:val="BodyText"/>
        <w:jc w:val="center"/>
        <w:rPr>
          <w:b/>
          <w:kern w:val="28"/>
        </w:rPr>
      </w:pPr>
      <w:r>
        <w:rPr>
          <w:b/>
          <w:kern w:val="28"/>
          <w:szCs w:val="22"/>
        </w:rPr>
        <w:t>[NAME OF COMPANY]</w:t>
      </w:r>
    </w:p>
    <w:p w14:paraId="54EA0A36" w14:textId="77777777" w:rsidR="00185444" w:rsidRDefault="00185444" w:rsidP="00185444">
      <w:pPr>
        <w:pStyle w:val="BodyText"/>
        <w:jc w:val="center"/>
        <w:rPr>
          <w:b/>
          <w:kern w:val="28"/>
        </w:rPr>
      </w:pPr>
      <w:r>
        <w:rPr>
          <w:b/>
          <w:kern w:val="28"/>
          <w:szCs w:val="22"/>
        </w:rPr>
        <w:t>Questionnaire for Directors and Executive Officers</w:t>
      </w:r>
      <w:r>
        <w:rPr>
          <w:rStyle w:val="FootnoteReference"/>
          <w:b/>
          <w:kern w:val="28"/>
          <w:szCs w:val="22"/>
        </w:rPr>
        <w:footnoteReference w:id="1"/>
      </w:r>
    </w:p>
    <w:p w14:paraId="31969FF8" w14:textId="77777777" w:rsidR="00185444" w:rsidRPr="00DE2320" w:rsidRDefault="00185444" w:rsidP="00185444">
      <w:pPr>
        <w:pStyle w:val="BodyText"/>
        <w:jc w:val="center"/>
      </w:pPr>
      <w:r>
        <w:rPr>
          <w:szCs w:val="22"/>
        </w:rPr>
        <w:t>IN CONNECTION WITH A</w:t>
      </w:r>
      <w:r>
        <w:rPr>
          <w:szCs w:val="22"/>
        </w:rPr>
        <w:br/>
        <w:t>PROPOSED PUBLIC OFFERING</w:t>
      </w:r>
      <w:r>
        <w:rPr>
          <w:szCs w:val="22"/>
        </w:rPr>
        <w:br/>
        <w:t>OF COMMON STOCK</w:t>
      </w:r>
    </w:p>
    <w:p w14:paraId="7A83CB93" w14:textId="77777777" w:rsidR="00185444" w:rsidRDefault="00185444" w:rsidP="00185444">
      <w:pPr>
        <w:pStyle w:val="BodyText"/>
        <w:jc w:val="center"/>
      </w:pPr>
      <w:r>
        <w:rPr>
          <w:szCs w:val="22"/>
        </w:rPr>
        <w:t>________________________________</w:t>
      </w:r>
    </w:p>
    <w:p w14:paraId="2D25C87B" w14:textId="46D6A85C" w:rsidR="00185444" w:rsidRPr="008F607F" w:rsidRDefault="00185444" w:rsidP="00616248">
      <w:pPr>
        <w:pStyle w:val="BodyText"/>
        <w:ind w:firstLine="720"/>
        <w:jc w:val="both"/>
      </w:pPr>
      <w:r>
        <w:rPr>
          <w:szCs w:val="22"/>
        </w:rPr>
        <w:t xml:space="preserve">This questionnaire should be completed by each person who is or will be a director or </w:t>
      </w:r>
      <w:r w:rsidRPr="00F7368A">
        <w:rPr>
          <w:b/>
          <w:szCs w:val="22"/>
        </w:rPr>
        <w:t>executive officer</w:t>
      </w:r>
      <w:r>
        <w:rPr>
          <w:szCs w:val="22"/>
        </w:rPr>
        <w:t xml:space="preserve"> of </w:t>
      </w:r>
      <w:r>
        <w:rPr>
          <w:b/>
          <w:szCs w:val="22"/>
        </w:rPr>
        <w:t>[NAME OF COMPANY]</w:t>
      </w:r>
      <w:r>
        <w:rPr>
          <w:szCs w:val="22"/>
        </w:rPr>
        <w:t xml:space="preserve"> (the “</w:t>
      </w:r>
      <w:r>
        <w:rPr>
          <w:szCs w:val="22"/>
          <w:u w:val="single"/>
        </w:rPr>
        <w:t>Company</w:t>
      </w:r>
      <w:r>
        <w:rPr>
          <w:szCs w:val="22"/>
        </w:rPr>
        <w:t>”)</w:t>
      </w:r>
      <w:r w:rsidR="00DB6863">
        <w:rPr>
          <w:szCs w:val="22"/>
        </w:rPr>
        <w:t xml:space="preserve">.  </w:t>
      </w:r>
      <w:r>
        <w:rPr>
          <w:szCs w:val="22"/>
        </w:rPr>
        <w:t>The responses to this questionnaire will be used by the Company in the preparation of the registration statement (the “</w:t>
      </w:r>
      <w:r>
        <w:rPr>
          <w:szCs w:val="22"/>
          <w:u w:val="single"/>
        </w:rPr>
        <w:t>Registration Statement</w:t>
      </w:r>
      <w:r>
        <w:rPr>
          <w:szCs w:val="22"/>
        </w:rPr>
        <w:t>”) to be filed with the Securities and Exchange Commission (the “</w:t>
      </w:r>
      <w:r>
        <w:rPr>
          <w:szCs w:val="22"/>
          <w:u w:val="single"/>
        </w:rPr>
        <w:t>SEC</w:t>
      </w:r>
      <w:r>
        <w:rPr>
          <w:szCs w:val="22"/>
        </w:rPr>
        <w:t>”) [(</w:t>
      </w:r>
      <w:r>
        <w:rPr>
          <w:b/>
          <w:bCs/>
          <w:i/>
          <w:iCs/>
          <w:szCs w:val="22"/>
        </w:rPr>
        <w:t>for IPOs and direct listings</w:t>
      </w:r>
      <w:r>
        <w:rPr>
          <w:szCs w:val="22"/>
        </w:rPr>
        <w:t>) and an application to list the shares of the Company’s common stock on the [Nasdaq Stock Market (“</w:t>
      </w:r>
      <w:r w:rsidRPr="008F607F">
        <w:rPr>
          <w:szCs w:val="22"/>
          <w:u w:val="single"/>
        </w:rPr>
        <w:t>NASDAQ</w:t>
      </w:r>
      <w:r>
        <w:rPr>
          <w:szCs w:val="22"/>
        </w:rPr>
        <w:t>”)] [or the] [New York Stock Exchange (“</w:t>
      </w:r>
      <w:r>
        <w:rPr>
          <w:szCs w:val="22"/>
          <w:u w:val="single"/>
        </w:rPr>
        <w:t>NYSE</w:t>
      </w:r>
      <w:r>
        <w:rPr>
          <w:szCs w:val="22"/>
        </w:rPr>
        <w:t>”)]</w:t>
      </w:r>
      <w:r>
        <w:t>]</w:t>
      </w:r>
      <w:r w:rsidR="00DB6863">
        <w:rPr>
          <w:szCs w:val="22"/>
        </w:rPr>
        <w:t xml:space="preserve">.  </w:t>
      </w:r>
      <w:r>
        <w:rPr>
          <w:szCs w:val="22"/>
        </w:rPr>
        <w:t>[(</w:t>
      </w:r>
      <w:r>
        <w:rPr>
          <w:b/>
          <w:bCs/>
          <w:i/>
          <w:iCs/>
          <w:szCs w:val="22"/>
        </w:rPr>
        <w:t xml:space="preserve">For </w:t>
      </w:r>
      <w:r w:rsidR="004C4E19">
        <w:rPr>
          <w:b/>
          <w:bCs/>
          <w:i/>
          <w:iCs/>
          <w:szCs w:val="22"/>
        </w:rPr>
        <w:t xml:space="preserve">underwritten </w:t>
      </w:r>
      <w:r>
        <w:rPr>
          <w:b/>
          <w:bCs/>
          <w:i/>
          <w:iCs/>
          <w:szCs w:val="22"/>
        </w:rPr>
        <w:t>public offerings</w:t>
      </w:r>
      <w:r>
        <w:rPr>
          <w:b/>
          <w:bCs/>
          <w:szCs w:val="22"/>
        </w:rPr>
        <w:t>)</w:t>
      </w:r>
      <w:r w:rsidRPr="00AD6C19">
        <w:rPr>
          <w:i/>
          <w:iCs/>
          <w:szCs w:val="22"/>
        </w:rPr>
        <w:t xml:space="preserve"> </w:t>
      </w:r>
      <w:r>
        <w:rPr>
          <w:szCs w:val="22"/>
        </w:rPr>
        <w:t xml:space="preserve">In addition, the information requested in Section </w:t>
      </w:r>
      <w:r w:rsidR="00D81793">
        <w:rPr>
          <w:szCs w:val="22"/>
        </w:rPr>
        <w:fldChar w:fldCharType="begin"/>
      </w:r>
      <w:r w:rsidR="00D81793">
        <w:rPr>
          <w:szCs w:val="22"/>
        </w:rPr>
        <w:instrText xml:space="preserve"> REF _Ref_ContractCompanion_9kb9Ur013 \w \n \h \t \* MERGEFORMAT </w:instrText>
      </w:r>
      <w:r w:rsidR="00D81793">
        <w:rPr>
          <w:szCs w:val="22"/>
        </w:rPr>
      </w:r>
      <w:r w:rsidR="00D81793">
        <w:rPr>
          <w:szCs w:val="22"/>
        </w:rPr>
        <w:fldChar w:fldCharType="separate"/>
      </w:r>
      <w:r w:rsidR="00546B88">
        <w:rPr>
          <w:szCs w:val="22"/>
        </w:rPr>
        <w:t>P</w:t>
      </w:r>
      <w:r w:rsidR="00D81793">
        <w:rPr>
          <w:szCs w:val="22"/>
        </w:rPr>
        <w:fldChar w:fldCharType="end"/>
      </w:r>
      <w:r>
        <w:rPr>
          <w:szCs w:val="22"/>
        </w:rPr>
        <w:t xml:space="preserve"> of this questionnaire may be used by the underwriters and their counsel in preparation of related filings with the Financial Industry Regulatory Authority (“</w:t>
      </w:r>
      <w:r>
        <w:rPr>
          <w:szCs w:val="22"/>
          <w:u w:val="single"/>
        </w:rPr>
        <w:t>FINRA</w:t>
      </w:r>
      <w:r>
        <w:rPr>
          <w:szCs w:val="22"/>
        </w:rPr>
        <w:t>”) in connection with a proposed offering of the Company’s common stock.]</w:t>
      </w:r>
    </w:p>
    <w:p w14:paraId="1D88D6C0" w14:textId="3405BC6C" w:rsidR="00185444" w:rsidRPr="00DE2320" w:rsidRDefault="00185444" w:rsidP="00616248">
      <w:pPr>
        <w:pStyle w:val="BodyText"/>
        <w:ind w:firstLine="720"/>
        <w:jc w:val="both"/>
      </w:pPr>
      <w:r w:rsidRPr="00DE2320">
        <w:t>To assist you in completing this questionnaire, the Company has supplied certain information set forth herein and on the exhibits to this questionnaire for your review</w:t>
      </w:r>
      <w:r w:rsidR="00DB6863">
        <w:t xml:space="preserve">.  </w:t>
      </w:r>
      <w:r w:rsidRPr="00DE2320">
        <w:t>This information is provided as an accommodation only, may not be accurate or complete and requires your confirmation or correction in each case</w:t>
      </w:r>
      <w:r w:rsidR="00DB6863">
        <w:t xml:space="preserve">.  </w:t>
      </w:r>
      <w:r w:rsidRPr="00DE2320">
        <w:t>If you do not make any changes to such information, then the Company will assume that the information is correct as presented.</w:t>
      </w:r>
    </w:p>
    <w:p w14:paraId="25A342D7" w14:textId="77777777" w:rsidR="00185444" w:rsidRDefault="00185444" w:rsidP="00616248">
      <w:pPr>
        <w:pStyle w:val="BodyText"/>
        <w:ind w:firstLine="720"/>
        <w:jc w:val="both"/>
      </w:pPr>
      <w:r w:rsidRPr="008168B9">
        <w:rPr>
          <w:szCs w:val="22"/>
          <w:u w:val="single"/>
        </w:rPr>
        <w:t>Please answer EVERY question</w:t>
      </w:r>
      <w:r>
        <w:rPr>
          <w:szCs w:val="22"/>
        </w:rPr>
        <w:t>.  If the answer to any question is “None” or “Not Applicable,” please so state.  If you require more space to provide answers, please indicate this in the proper space on the questionnaire and provide your answer on an attached sheet indicating the corresponding question.  Unless otherwise stated, answers should be given as of the date on which you complete this questionnaire.  Please keep in mind that, throughout the questionnaire, some questions will refer to the Company and its [</w:t>
      </w:r>
      <w:r w:rsidRPr="00DE2320">
        <w:rPr>
          <w:b/>
          <w:bCs/>
          <w:szCs w:val="22"/>
        </w:rPr>
        <w:t>subsidiaries</w:t>
      </w:r>
      <w:r>
        <w:rPr>
          <w:szCs w:val="22"/>
        </w:rPr>
        <w:t>][</w:t>
      </w:r>
      <w:r w:rsidRPr="00DE2320">
        <w:rPr>
          <w:b/>
          <w:bCs/>
          <w:szCs w:val="22"/>
        </w:rPr>
        <w:t>subsidiary</w:t>
      </w:r>
      <w:r>
        <w:rPr>
          <w:szCs w:val="22"/>
        </w:rPr>
        <w:t>][, or the Company and its [</w:t>
      </w:r>
      <w:r w:rsidRPr="00DE2320">
        <w:rPr>
          <w:b/>
          <w:bCs/>
          <w:szCs w:val="22"/>
        </w:rPr>
        <w:t>subsidiaries</w:t>
      </w:r>
      <w:r>
        <w:rPr>
          <w:szCs w:val="22"/>
        </w:rPr>
        <w:t>][</w:t>
      </w:r>
      <w:r w:rsidRPr="00DE2320">
        <w:rPr>
          <w:b/>
          <w:bCs/>
          <w:szCs w:val="22"/>
        </w:rPr>
        <w:t>subsidiary</w:t>
      </w:r>
      <w:r>
        <w:rPr>
          <w:szCs w:val="22"/>
        </w:rPr>
        <w:t>] and [</w:t>
      </w:r>
      <w:r w:rsidRPr="00DE2320">
        <w:rPr>
          <w:b/>
          <w:bCs/>
          <w:szCs w:val="22"/>
        </w:rPr>
        <w:t>parent</w:t>
      </w:r>
      <w:r>
        <w:rPr>
          <w:szCs w:val="22"/>
        </w:rPr>
        <w:t>][</w:t>
      </w:r>
      <w:r w:rsidRPr="00DE2320">
        <w:rPr>
          <w:b/>
          <w:bCs/>
          <w:szCs w:val="22"/>
        </w:rPr>
        <w:t>parents</w:t>
      </w:r>
      <w:r>
        <w:rPr>
          <w:szCs w:val="22"/>
        </w:rPr>
        <w:t xml:space="preserve">]].  If information is provided with respect to [a][the] </w:t>
      </w:r>
      <w:r w:rsidRPr="00DE2320">
        <w:rPr>
          <w:b/>
          <w:bCs/>
          <w:szCs w:val="22"/>
        </w:rPr>
        <w:t>subsidiary</w:t>
      </w:r>
      <w:r>
        <w:rPr>
          <w:szCs w:val="22"/>
        </w:rPr>
        <w:t xml:space="preserve">[or [a][the] </w:t>
      </w:r>
      <w:r w:rsidRPr="00DE2320">
        <w:rPr>
          <w:b/>
          <w:bCs/>
          <w:szCs w:val="22"/>
        </w:rPr>
        <w:t>parent</w:t>
      </w:r>
      <w:r>
        <w:rPr>
          <w:szCs w:val="22"/>
        </w:rPr>
        <w:t>] of the Company, please so state.</w:t>
      </w:r>
    </w:p>
    <w:p w14:paraId="034809B3" w14:textId="4E546C23" w:rsidR="00185444" w:rsidRPr="00DE2320" w:rsidRDefault="00185444" w:rsidP="00616248">
      <w:pPr>
        <w:pStyle w:val="BodyText"/>
        <w:ind w:firstLine="720"/>
        <w:jc w:val="both"/>
        <w:rPr>
          <w:b/>
        </w:rPr>
      </w:pPr>
      <w:r w:rsidRPr="00DE2320">
        <w:lastRenderedPageBreak/>
        <w:t xml:space="preserve">It is important that your answers are </w:t>
      </w:r>
      <w:r w:rsidRPr="00DE2320">
        <w:rPr>
          <w:u w:val="single"/>
        </w:rPr>
        <w:t>complete</w:t>
      </w:r>
      <w:r w:rsidRPr="00DE2320">
        <w:t xml:space="preserve"> and </w:t>
      </w:r>
      <w:r w:rsidRPr="00DE2320">
        <w:rPr>
          <w:u w:val="single"/>
        </w:rPr>
        <w:t>accurate</w:t>
      </w:r>
      <w:r w:rsidR="00DB6863">
        <w:t xml:space="preserve">.  </w:t>
      </w:r>
      <w:r w:rsidRPr="00DE2320">
        <w:t xml:space="preserve">A misstatement or omission of </w:t>
      </w:r>
      <w:r w:rsidRPr="00DE2320">
        <w:rPr>
          <w:b/>
          <w:bCs/>
        </w:rPr>
        <w:t>material</w:t>
      </w:r>
      <w:r w:rsidRPr="00DE2320">
        <w:t xml:space="preserve"> facts in any document filed with the SEC may subject the Company and its officers and directors to civil and criminal liabilities</w:t>
      </w:r>
      <w:r w:rsidR="00DB6863">
        <w:t xml:space="preserve">.  </w:t>
      </w:r>
      <w:r w:rsidRPr="00DE2320">
        <w:t xml:space="preserve">Failure to provide complete and accurate information may also result in a violation of other applicable regulatory requirements.  The Company will rely on your answers in the preparation of the Registration Statement.  </w:t>
      </w:r>
      <w:r w:rsidRPr="00DE2320">
        <w:rPr>
          <w:b/>
        </w:rPr>
        <w:t xml:space="preserve">Terms in bold are defined in the attached </w:t>
      </w:r>
      <w:r w:rsidRPr="00DE2320">
        <w:rPr>
          <w:b/>
          <w:u w:val="single"/>
        </w:rPr>
        <w:t>Appendix I</w:t>
      </w:r>
      <w:r w:rsidRPr="00DE2320">
        <w:rPr>
          <w:b/>
        </w:rPr>
        <w:t>.</w:t>
      </w:r>
    </w:p>
    <w:p w14:paraId="7DA8D876" w14:textId="77777777" w:rsidR="00185444" w:rsidRPr="00AD6C19" w:rsidRDefault="00185444" w:rsidP="00616248">
      <w:pPr>
        <w:pStyle w:val="BodyText"/>
        <w:ind w:firstLine="720"/>
        <w:jc w:val="both"/>
        <w:rPr>
          <w:bCs/>
        </w:rPr>
      </w:pPr>
      <w:r>
        <w:rPr>
          <w:b/>
          <w:szCs w:val="22"/>
        </w:rPr>
        <w:t xml:space="preserve">Please note that all </w:t>
      </w:r>
      <w:r>
        <w:rPr>
          <w:b/>
          <w:szCs w:val="22"/>
          <w:u w:val="single"/>
        </w:rPr>
        <w:t>non-employee directors</w:t>
      </w:r>
      <w:r>
        <w:rPr>
          <w:b/>
          <w:szCs w:val="22"/>
        </w:rPr>
        <w:t xml:space="preserve"> of the Company must also answer the questions pertaining to [</w:t>
      </w:r>
      <w:r>
        <w:rPr>
          <w:b/>
          <w:caps/>
          <w:szCs w:val="22"/>
        </w:rPr>
        <w:t>Nasdaq]</w:t>
      </w:r>
      <w:r>
        <w:rPr>
          <w:b/>
          <w:szCs w:val="22"/>
        </w:rPr>
        <w:t xml:space="preserve"> [and] [NYSE] rules attached hereto as </w:t>
      </w:r>
      <w:r>
        <w:rPr>
          <w:b/>
          <w:szCs w:val="22"/>
          <w:u w:val="single"/>
        </w:rPr>
        <w:t>Exhibit A</w:t>
      </w:r>
      <w:r w:rsidRPr="00261C3A">
        <w:rPr>
          <w:b/>
          <w:szCs w:val="22"/>
        </w:rPr>
        <w:t xml:space="preserve"> </w:t>
      </w:r>
      <w:r>
        <w:rPr>
          <w:b/>
          <w:szCs w:val="22"/>
        </w:rPr>
        <w:t xml:space="preserve">[and </w:t>
      </w:r>
      <w:r>
        <w:rPr>
          <w:b/>
          <w:szCs w:val="22"/>
          <w:u w:val="single"/>
        </w:rPr>
        <w:t>Exhibit B</w:t>
      </w:r>
      <w:r w:rsidRPr="00261C3A">
        <w:rPr>
          <w:b/>
          <w:szCs w:val="22"/>
        </w:rPr>
        <w:t>, respectively</w:t>
      </w:r>
      <w:r>
        <w:rPr>
          <w:b/>
          <w:szCs w:val="22"/>
        </w:rPr>
        <w:t>].  [</w:t>
      </w:r>
      <w:r w:rsidRPr="00261C3A">
        <w:rPr>
          <w:b/>
          <w:szCs w:val="22"/>
        </w:rPr>
        <w:t>The exchange on which the Company</w:t>
      </w:r>
      <w:r>
        <w:rPr>
          <w:b/>
          <w:szCs w:val="22"/>
        </w:rPr>
        <w:t>’</w:t>
      </w:r>
      <w:r w:rsidRPr="00261C3A">
        <w:rPr>
          <w:b/>
          <w:szCs w:val="22"/>
        </w:rPr>
        <w:t xml:space="preserve">s securities </w:t>
      </w:r>
      <w:r>
        <w:rPr>
          <w:b/>
          <w:szCs w:val="22"/>
        </w:rPr>
        <w:t>will be listed has not yet been determined, so the Company kindly asks that you respond to all questions contained on such exhibits, as applicable to you, and the Company will use only those responses relevant to the exchange on which its securities are ultimately listed when preparing its Registration Statement</w:t>
      </w:r>
      <w:r w:rsidRPr="00AD6C19">
        <w:rPr>
          <w:b/>
          <w:szCs w:val="22"/>
        </w:rPr>
        <w:t>.]</w:t>
      </w:r>
      <w:r w:rsidRPr="00AD6C19">
        <w:rPr>
          <w:rStyle w:val="FootnoteReference"/>
          <w:bCs/>
          <w:szCs w:val="22"/>
        </w:rPr>
        <w:footnoteReference w:id="2"/>
      </w:r>
    </w:p>
    <w:p w14:paraId="51852F2A" w14:textId="77777777" w:rsidR="00185444" w:rsidRDefault="00185444" w:rsidP="006451E4">
      <w:pPr>
        <w:pStyle w:val="BodyText"/>
        <w:ind w:firstLine="720"/>
        <w:jc w:val="both"/>
      </w:pPr>
      <w:r>
        <w:rPr>
          <w:szCs w:val="22"/>
        </w:rPr>
        <w:t xml:space="preserve">If you require any clarification of the meaning or implication of any questions or are in doubt as to the significance of any information you have, please contact </w:t>
      </w:r>
      <w:r>
        <w:rPr>
          <w:b/>
          <w:szCs w:val="22"/>
        </w:rPr>
        <w:t>[name]</w:t>
      </w:r>
      <w:r>
        <w:rPr>
          <w:szCs w:val="22"/>
        </w:rPr>
        <w:t xml:space="preserve"> of the Company </w:t>
      </w:r>
      <w:r>
        <w:rPr>
          <w:color w:val="000000"/>
          <w:szCs w:val="22"/>
        </w:rPr>
        <w:t xml:space="preserve">at </w:t>
      </w:r>
      <w:r>
        <w:rPr>
          <w:b/>
          <w:color w:val="000000"/>
          <w:szCs w:val="22"/>
        </w:rPr>
        <w:t>[email address]</w:t>
      </w:r>
      <w:r>
        <w:rPr>
          <w:color w:val="0000FF"/>
        </w:rPr>
        <w:t xml:space="preserve"> </w:t>
      </w:r>
      <w:r>
        <w:rPr>
          <w:szCs w:val="22"/>
        </w:rPr>
        <w:t xml:space="preserve">or </w:t>
      </w:r>
      <w:r>
        <w:rPr>
          <w:b/>
          <w:szCs w:val="22"/>
        </w:rPr>
        <w:t>[phone number]</w:t>
      </w:r>
      <w:r>
        <w:rPr>
          <w:szCs w:val="22"/>
        </w:rPr>
        <w:t xml:space="preserve"> or </w:t>
      </w:r>
      <w:r>
        <w:rPr>
          <w:b/>
          <w:szCs w:val="22"/>
        </w:rPr>
        <w:t>[name]</w:t>
      </w:r>
      <w:r>
        <w:rPr>
          <w:szCs w:val="22"/>
        </w:rPr>
        <w:t xml:space="preserve"> of </w:t>
      </w:r>
      <w:r w:rsidRPr="00F7368A">
        <w:rPr>
          <w:b/>
          <w:szCs w:val="22"/>
        </w:rPr>
        <w:t>[</w:t>
      </w:r>
      <w:r w:rsidRPr="00077559">
        <w:rPr>
          <w:b/>
          <w:bCs/>
          <w:szCs w:val="22"/>
        </w:rPr>
        <w:t>law firm name</w:t>
      </w:r>
      <w:r w:rsidRPr="00F7368A">
        <w:rPr>
          <w:b/>
          <w:szCs w:val="22"/>
        </w:rPr>
        <w:t>]</w:t>
      </w:r>
      <w:r>
        <w:rPr>
          <w:szCs w:val="22"/>
        </w:rPr>
        <w:t xml:space="preserve"> at </w:t>
      </w:r>
      <w:r>
        <w:rPr>
          <w:b/>
          <w:szCs w:val="22"/>
        </w:rPr>
        <w:t xml:space="preserve">[email address] </w:t>
      </w:r>
      <w:r>
        <w:rPr>
          <w:szCs w:val="22"/>
        </w:rPr>
        <w:t xml:space="preserve">or </w:t>
      </w:r>
      <w:r>
        <w:rPr>
          <w:b/>
          <w:szCs w:val="22"/>
        </w:rPr>
        <w:t>[phone number]</w:t>
      </w:r>
      <w:r>
        <w:rPr>
          <w:szCs w:val="22"/>
        </w:rPr>
        <w:t>.  If you learn of any information that would affect the accuracy or completeness of the information reported in this questionnaire, please contact the aforementioned individuals immediately.</w:t>
      </w:r>
    </w:p>
    <w:p w14:paraId="7D6F383E" w14:textId="77777777" w:rsidR="00185444" w:rsidRDefault="00185444" w:rsidP="00BA421D">
      <w:pPr>
        <w:pStyle w:val="BodyText"/>
        <w:ind w:firstLine="720"/>
        <w:rPr>
          <w:b/>
          <w:i/>
        </w:rPr>
      </w:pPr>
      <w:r>
        <w:rPr>
          <w:b/>
          <w:i/>
          <w:szCs w:val="22"/>
        </w:rPr>
        <w:t>Please complete, sign and return this questionnaire by emailing a .pdf copy to [email address of return contact] no later than [DATE].</w:t>
      </w:r>
    </w:p>
    <w:p w14:paraId="2ECDA87F" w14:textId="77777777" w:rsidR="00185444" w:rsidRDefault="00185444" w:rsidP="00BA421D">
      <w:pPr>
        <w:pStyle w:val="BodyText"/>
        <w:ind w:firstLine="720"/>
      </w:pPr>
      <w:r>
        <w:rPr>
          <w:szCs w:val="22"/>
        </w:rPr>
        <w:t>Your signature at the end of this questionnaire constitutes your consent to the disclosure of the information contained in your answers in the Registration Statement and for any other purpose as may be necessary or appropriate.</w:t>
      </w:r>
    </w:p>
    <w:p w14:paraId="63BD89A9" w14:textId="77777777" w:rsidR="00313769" w:rsidRDefault="00313769" w:rsidP="003022DC">
      <w:pPr>
        <w:pStyle w:val="Heading1"/>
        <w:sectPr w:rsidR="00313769" w:rsidSect="00BA421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22C5E149" w14:textId="5E934F4A" w:rsidR="00185444" w:rsidRDefault="00185444" w:rsidP="003022DC">
      <w:pPr>
        <w:pStyle w:val="Heading1"/>
        <w:rPr>
          <w:caps w:val="0"/>
        </w:rPr>
      </w:pPr>
      <w:r>
        <w:lastRenderedPageBreak/>
        <w:t>GENERAL INFORMATION</w:t>
      </w:r>
    </w:p>
    <w:p w14:paraId="1C607C7F" w14:textId="1F5D6FB6" w:rsidR="00185444" w:rsidRPr="00DE2320" w:rsidRDefault="00185444" w:rsidP="003022DC">
      <w:pPr>
        <w:pStyle w:val="Heading2"/>
      </w:pPr>
      <w:r w:rsidRPr="00721CEA">
        <w:rPr>
          <w:bCs w:val="0"/>
        </w:rPr>
        <w:t>Please p</w:t>
      </w:r>
      <w:r w:rsidRPr="00DE2320">
        <w:t>rovide your full name, date of birth and contact information:</w:t>
      </w:r>
    </w:p>
    <w:p w14:paraId="3C94D8D9" w14:textId="77777777" w:rsidR="00185444" w:rsidRPr="00DE2320" w:rsidRDefault="00185444" w:rsidP="003022DC">
      <w:pPr>
        <w:pStyle w:val="BodyText"/>
        <w:ind w:left="1440"/>
        <w:rPr>
          <w:u w:color="000000"/>
        </w:rPr>
      </w:pPr>
      <w:r w:rsidRPr="00DE2320">
        <w:rPr>
          <w:u w:color="000000"/>
        </w:rPr>
        <w:t>Full name:</w:t>
      </w:r>
    </w:p>
    <w:p w14:paraId="354FC5F7" w14:textId="77777777" w:rsidR="00185444" w:rsidRPr="00DE2320" w:rsidRDefault="00185444" w:rsidP="003022DC">
      <w:pPr>
        <w:pStyle w:val="BodyText"/>
        <w:ind w:left="1440"/>
        <w:rPr>
          <w:bCs/>
          <w:color w:val="000000"/>
          <w:u w:color="000000"/>
        </w:rPr>
      </w:pPr>
      <w:r w:rsidRPr="003022DC">
        <w:rPr>
          <w:u w:color="000000"/>
        </w:rPr>
        <w:t>Name</w:t>
      </w:r>
      <w:r w:rsidRPr="00DE2320">
        <w:rPr>
          <w:bCs/>
          <w:color w:val="000000"/>
          <w:u w:color="000000"/>
        </w:rPr>
        <w:t xml:space="preserve"> by which you would like to be identified in the Registration Statement, if different:</w:t>
      </w:r>
    </w:p>
    <w:p w14:paraId="506A52FF" w14:textId="77777777" w:rsidR="00185444" w:rsidRPr="003022DC" w:rsidRDefault="00185444" w:rsidP="003022DC">
      <w:pPr>
        <w:pStyle w:val="BodyText"/>
        <w:ind w:left="1440"/>
        <w:rPr>
          <w:u w:color="000000"/>
        </w:rPr>
      </w:pPr>
      <w:r w:rsidRPr="00DE2320">
        <w:rPr>
          <w:bCs/>
          <w:color w:val="000000"/>
          <w:u w:color="000000"/>
        </w:rPr>
        <w:t>Date o</w:t>
      </w:r>
      <w:r w:rsidRPr="003022DC">
        <w:rPr>
          <w:u w:color="000000"/>
        </w:rPr>
        <w:t>f birth:</w:t>
      </w:r>
    </w:p>
    <w:p w14:paraId="19FED84E" w14:textId="77777777" w:rsidR="00185444" w:rsidRPr="003022DC" w:rsidRDefault="00185444" w:rsidP="003022DC">
      <w:pPr>
        <w:pStyle w:val="BodyText"/>
        <w:ind w:left="1440"/>
        <w:rPr>
          <w:u w:color="000000"/>
        </w:rPr>
      </w:pPr>
      <w:r w:rsidRPr="003022DC">
        <w:rPr>
          <w:u w:color="000000"/>
        </w:rPr>
        <w:t>Address (business):</w:t>
      </w:r>
    </w:p>
    <w:p w14:paraId="60BCEFBE" w14:textId="77777777" w:rsidR="00185444" w:rsidRPr="003022DC" w:rsidRDefault="00185444" w:rsidP="003022DC">
      <w:pPr>
        <w:pStyle w:val="BodyText"/>
        <w:ind w:left="1440"/>
        <w:rPr>
          <w:u w:color="000000"/>
        </w:rPr>
      </w:pPr>
      <w:r w:rsidRPr="003022DC">
        <w:rPr>
          <w:u w:color="000000"/>
        </w:rPr>
        <w:t>Phone:</w:t>
      </w:r>
    </w:p>
    <w:p w14:paraId="4B4629D5" w14:textId="292209DE" w:rsidR="00185444" w:rsidRDefault="00185444" w:rsidP="003022DC">
      <w:pPr>
        <w:pStyle w:val="BodyText"/>
        <w:ind w:left="1440"/>
        <w:rPr>
          <w:bCs/>
          <w:color w:val="000000"/>
          <w:u w:color="000000"/>
        </w:rPr>
      </w:pPr>
      <w:r w:rsidRPr="003022DC">
        <w:rPr>
          <w:u w:color="000000"/>
        </w:rPr>
        <w:t>Email</w:t>
      </w:r>
      <w:r w:rsidRPr="00DE2320">
        <w:rPr>
          <w:bCs/>
          <w:color w:val="000000"/>
          <w:u w:color="000000"/>
        </w:rPr>
        <w:t>:</w:t>
      </w:r>
    </w:p>
    <w:p w14:paraId="3855BD99" w14:textId="4EDA4F6D" w:rsidR="00C629A0" w:rsidRDefault="00C629A0" w:rsidP="00C629A0">
      <w:pPr>
        <w:rPr>
          <w:u w:color="000000"/>
        </w:rPr>
      </w:pPr>
      <w:r>
        <w:rPr>
          <w:u w:color="000000"/>
        </w:rPr>
        <w:br w:type="page"/>
      </w:r>
    </w:p>
    <w:p w14:paraId="1F535C9A" w14:textId="5A533DEA" w:rsidR="00185444" w:rsidRPr="007227B6" w:rsidRDefault="00185444" w:rsidP="003022DC">
      <w:pPr>
        <w:pStyle w:val="Heading1"/>
        <w:rPr>
          <w:bCs w:val="0"/>
          <w:caps w:val="0"/>
        </w:rPr>
      </w:pPr>
      <w:r w:rsidRPr="003022DC">
        <w:lastRenderedPageBreak/>
        <w:t>DIRECTOR</w:t>
      </w:r>
      <w:r>
        <w:rPr>
          <w:szCs w:val="22"/>
        </w:rPr>
        <w:t xml:space="preserve"> AND Executive OFFICER INFORMATION</w:t>
      </w:r>
      <w:r w:rsidRPr="003022DC">
        <w:rPr>
          <w:rStyle w:val="FootnoteReference"/>
          <w:sz w:val="22"/>
          <w:szCs w:val="22"/>
          <w:u w:val="none"/>
        </w:rPr>
        <w:footnoteReference w:id="3"/>
      </w:r>
    </w:p>
    <w:p w14:paraId="5C143BA9" w14:textId="51B5A869" w:rsidR="00185444" w:rsidRPr="00DE2320" w:rsidRDefault="00185444" w:rsidP="003022DC">
      <w:pPr>
        <w:pStyle w:val="Heading2"/>
        <w:rPr>
          <w:bCs w:val="0"/>
        </w:rPr>
      </w:pPr>
      <w:bookmarkStart w:id="2" w:name="_Ref78880759"/>
      <w:r w:rsidRPr="00DE2320">
        <w:t xml:space="preserve">Please list all positions and offices (including chairperson, director and lead independent director, if applicable) that you currently hold or have ever held with the Company or any </w:t>
      </w:r>
      <w:r w:rsidRPr="00DE2320">
        <w:rPr>
          <w:b/>
        </w:rPr>
        <w:t>parent</w:t>
      </w:r>
      <w:r w:rsidRPr="00DE2320">
        <w:t xml:space="preserve">, </w:t>
      </w:r>
      <w:r w:rsidRPr="00DE2320">
        <w:rPr>
          <w:b/>
        </w:rPr>
        <w:t>subsidiary</w:t>
      </w:r>
      <w:r w:rsidRPr="00DE2320">
        <w:t xml:space="preserve"> or </w:t>
      </w:r>
      <w:r w:rsidRPr="00DE2320">
        <w:rPr>
          <w:b/>
        </w:rPr>
        <w:t>affiliate</w:t>
      </w:r>
      <w:r w:rsidRPr="00DE2320">
        <w:t xml:space="preserve"> of the Company, the name of the relevant entity, the nature of your responsibilities and the periods of such service (by month and year).</w:t>
      </w:r>
      <w:bookmarkEnd w:id="2"/>
    </w:p>
    <w:tbl>
      <w:tblPr>
        <w:tblW w:w="5000" w:type="pct"/>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1E0" w:firstRow="1" w:lastRow="1" w:firstColumn="1" w:lastColumn="1" w:noHBand="0" w:noVBand="0"/>
      </w:tblPr>
      <w:tblGrid>
        <w:gridCol w:w="2436"/>
        <w:gridCol w:w="2437"/>
        <w:gridCol w:w="2242"/>
        <w:gridCol w:w="2235"/>
      </w:tblGrid>
      <w:tr w:rsidR="00185444" w:rsidRPr="00AD6C19" w14:paraId="6D2B9FB2" w14:textId="77777777" w:rsidTr="00AD6C19">
        <w:trPr>
          <w:jc w:val="center"/>
        </w:trPr>
        <w:tc>
          <w:tcPr>
            <w:tcW w:w="1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F41B9AF" w14:textId="77777777" w:rsidR="00185444" w:rsidRPr="00AD6C19" w:rsidRDefault="00185444" w:rsidP="00AD6C19">
            <w:pPr>
              <w:spacing w:before="60" w:after="60"/>
              <w:jc w:val="center"/>
              <w:rPr>
                <w:b/>
                <w:bCs/>
                <w:sz w:val="22"/>
                <w:szCs w:val="22"/>
              </w:rPr>
            </w:pPr>
            <w:r w:rsidRPr="00AD6C19">
              <w:rPr>
                <w:b/>
                <w:bCs/>
                <w:sz w:val="22"/>
                <w:szCs w:val="22"/>
              </w:rPr>
              <w:t>Entity</w:t>
            </w:r>
          </w:p>
        </w:tc>
        <w:tc>
          <w:tcPr>
            <w:tcW w:w="1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77D28A4" w14:textId="77777777" w:rsidR="00185444" w:rsidRPr="00AD6C19" w:rsidRDefault="00185444" w:rsidP="00AD6C19">
            <w:pPr>
              <w:spacing w:before="60" w:after="60"/>
              <w:jc w:val="center"/>
              <w:rPr>
                <w:b/>
                <w:bCs/>
                <w:sz w:val="22"/>
                <w:szCs w:val="22"/>
              </w:rPr>
            </w:pPr>
            <w:r w:rsidRPr="00AD6C19">
              <w:rPr>
                <w:b/>
                <w:bCs/>
                <w:sz w:val="22"/>
                <w:szCs w:val="22"/>
              </w:rPr>
              <w:t>Position</w:t>
            </w:r>
          </w:p>
        </w:tc>
        <w:tc>
          <w:tcPr>
            <w:tcW w:w="11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78D1304" w14:textId="5B1A3D65" w:rsidR="00185444" w:rsidRPr="00AD6C19" w:rsidRDefault="00185444" w:rsidP="00AD6C19">
            <w:pPr>
              <w:spacing w:before="60" w:after="60"/>
              <w:jc w:val="center"/>
              <w:rPr>
                <w:b/>
                <w:bCs/>
                <w:sz w:val="22"/>
                <w:szCs w:val="22"/>
              </w:rPr>
            </w:pPr>
            <w:r w:rsidRPr="00AD6C19">
              <w:rPr>
                <w:b/>
                <w:bCs/>
                <w:sz w:val="22"/>
                <w:szCs w:val="22"/>
              </w:rPr>
              <w:t xml:space="preserve">Nature of </w:t>
            </w:r>
            <w:r w:rsidR="00077559">
              <w:rPr>
                <w:b/>
                <w:bCs/>
                <w:sz w:val="22"/>
                <w:szCs w:val="22"/>
              </w:rPr>
              <w:t>r</w:t>
            </w:r>
            <w:r w:rsidRPr="00AD6C19">
              <w:rPr>
                <w:b/>
                <w:bCs/>
                <w:sz w:val="22"/>
                <w:szCs w:val="22"/>
              </w:rPr>
              <w:t>esponsibilities</w:t>
            </w:r>
          </w:p>
        </w:tc>
        <w:tc>
          <w:tcPr>
            <w:tcW w:w="1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1F4876" w14:textId="77777777" w:rsidR="00185444" w:rsidRPr="00AD6C19" w:rsidRDefault="00185444" w:rsidP="00AD6C19">
            <w:pPr>
              <w:spacing w:before="60" w:after="60"/>
              <w:jc w:val="center"/>
              <w:rPr>
                <w:b/>
                <w:bCs/>
                <w:sz w:val="22"/>
                <w:szCs w:val="22"/>
              </w:rPr>
            </w:pPr>
            <w:r w:rsidRPr="00AD6C19">
              <w:rPr>
                <w:b/>
                <w:bCs/>
                <w:sz w:val="22"/>
                <w:szCs w:val="22"/>
              </w:rPr>
              <w:t>Dates of service</w:t>
            </w:r>
          </w:p>
        </w:tc>
      </w:tr>
      <w:tr w:rsidR="00185444" w:rsidRPr="00AD6C19" w14:paraId="65387503" w14:textId="77777777" w:rsidTr="00AD6C19">
        <w:trPr>
          <w:jc w:val="center"/>
        </w:trPr>
        <w:tc>
          <w:tcPr>
            <w:tcW w:w="1303" w:type="pct"/>
            <w:tcBorders>
              <w:top w:val="single" w:sz="4" w:space="0" w:color="auto"/>
              <w:left w:val="single" w:sz="4" w:space="0" w:color="auto"/>
              <w:bottom w:val="single" w:sz="4" w:space="0" w:color="auto"/>
              <w:right w:val="single" w:sz="4" w:space="0" w:color="auto"/>
            </w:tcBorders>
          </w:tcPr>
          <w:p w14:paraId="3D9A5EC8" w14:textId="77777777" w:rsidR="00185444" w:rsidRPr="00AD6C19" w:rsidRDefault="00185444" w:rsidP="00AD6C19">
            <w:pPr>
              <w:spacing w:before="60" w:after="60"/>
              <w:rPr>
                <w:rFonts w:cs="Times New Roman"/>
                <w:sz w:val="22"/>
                <w:szCs w:val="22"/>
              </w:rPr>
            </w:pPr>
          </w:p>
        </w:tc>
        <w:tc>
          <w:tcPr>
            <w:tcW w:w="1303" w:type="pct"/>
            <w:tcBorders>
              <w:top w:val="single" w:sz="4" w:space="0" w:color="auto"/>
              <w:left w:val="single" w:sz="4" w:space="0" w:color="auto"/>
              <w:bottom w:val="single" w:sz="4" w:space="0" w:color="auto"/>
              <w:right w:val="single" w:sz="4" w:space="0" w:color="auto"/>
            </w:tcBorders>
          </w:tcPr>
          <w:p w14:paraId="663306E1" w14:textId="77777777" w:rsidR="00185444" w:rsidRPr="00AD6C19" w:rsidRDefault="00185444" w:rsidP="00AD6C19">
            <w:pPr>
              <w:spacing w:before="60" w:after="60"/>
              <w:rPr>
                <w:rFonts w:cs="Times New Roman"/>
                <w:sz w:val="22"/>
                <w:szCs w:val="22"/>
              </w:rPr>
            </w:pPr>
          </w:p>
        </w:tc>
        <w:tc>
          <w:tcPr>
            <w:tcW w:w="1199" w:type="pct"/>
            <w:tcBorders>
              <w:top w:val="single" w:sz="4" w:space="0" w:color="auto"/>
              <w:left w:val="single" w:sz="4" w:space="0" w:color="auto"/>
              <w:bottom w:val="single" w:sz="4" w:space="0" w:color="auto"/>
              <w:right w:val="single" w:sz="4" w:space="0" w:color="auto"/>
            </w:tcBorders>
          </w:tcPr>
          <w:p w14:paraId="4E9BD8FA" w14:textId="77777777" w:rsidR="00185444" w:rsidRPr="00AD6C19" w:rsidRDefault="00185444" w:rsidP="00AD6C19">
            <w:pPr>
              <w:spacing w:before="60" w:after="60"/>
              <w:rPr>
                <w:rFonts w:cs="Times New Roman"/>
                <w:sz w:val="22"/>
                <w:szCs w:val="22"/>
              </w:rPr>
            </w:pPr>
          </w:p>
        </w:tc>
        <w:tc>
          <w:tcPr>
            <w:tcW w:w="1195" w:type="pct"/>
            <w:tcBorders>
              <w:top w:val="single" w:sz="4" w:space="0" w:color="auto"/>
              <w:left w:val="single" w:sz="4" w:space="0" w:color="auto"/>
              <w:bottom w:val="single" w:sz="4" w:space="0" w:color="auto"/>
              <w:right w:val="single" w:sz="4" w:space="0" w:color="auto"/>
            </w:tcBorders>
          </w:tcPr>
          <w:p w14:paraId="4BDFD698" w14:textId="77777777" w:rsidR="00185444" w:rsidRPr="00AD6C19" w:rsidRDefault="00185444" w:rsidP="00AD6C19">
            <w:pPr>
              <w:spacing w:before="60" w:after="60"/>
              <w:rPr>
                <w:rFonts w:cs="Times New Roman"/>
                <w:sz w:val="22"/>
                <w:szCs w:val="22"/>
              </w:rPr>
            </w:pPr>
          </w:p>
        </w:tc>
      </w:tr>
      <w:tr w:rsidR="00185444" w:rsidRPr="00AD6C19" w14:paraId="40978D7B" w14:textId="77777777" w:rsidTr="00AD6C19">
        <w:trPr>
          <w:jc w:val="center"/>
        </w:trPr>
        <w:tc>
          <w:tcPr>
            <w:tcW w:w="1303" w:type="pct"/>
            <w:tcBorders>
              <w:top w:val="single" w:sz="4" w:space="0" w:color="auto"/>
              <w:left w:val="single" w:sz="4" w:space="0" w:color="auto"/>
              <w:bottom w:val="single" w:sz="4" w:space="0" w:color="auto"/>
              <w:right w:val="single" w:sz="4" w:space="0" w:color="auto"/>
            </w:tcBorders>
          </w:tcPr>
          <w:p w14:paraId="41EDCE3B" w14:textId="77777777" w:rsidR="00185444" w:rsidRPr="00AD6C19" w:rsidRDefault="00185444" w:rsidP="00AD6C19">
            <w:pPr>
              <w:spacing w:before="60" w:after="60"/>
              <w:rPr>
                <w:rFonts w:cs="Times New Roman"/>
                <w:sz w:val="22"/>
                <w:szCs w:val="22"/>
              </w:rPr>
            </w:pPr>
          </w:p>
        </w:tc>
        <w:tc>
          <w:tcPr>
            <w:tcW w:w="1303" w:type="pct"/>
            <w:tcBorders>
              <w:top w:val="single" w:sz="4" w:space="0" w:color="auto"/>
              <w:left w:val="single" w:sz="4" w:space="0" w:color="auto"/>
              <w:bottom w:val="single" w:sz="4" w:space="0" w:color="auto"/>
              <w:right w:val="single" w:sz="4" w:space="0" w:color="auto"/>
            </w:tcBorders>
          </w:tcPr>
          <w:p w14:paraId="5B0D749D" w14:textId="77777777" w:rsidR="00185444" w:rsidRPr="00AD6C19" w:rsidRDefault="00185444" w:rsidP="00AD6C19">
            <w:pPr>
              <w:spacing w:before="60" w:after="60"/>
              <w:rPr>
                <w:rFonts w:cs="Times New Roman"/>
                <w:sz w:val="22"/>
                <w:szCs w:val="22"/>
              </w:rPr>
            </w:pPr>
          </w:p>
        </w:tc>
        <w:tc>
          <w:tcPr>
            <w:tcW w:w="1199" w:type="pct"/>
            <w:tcBorders>
              <w:top w:val="single" w:sz="4" w:space="0" w:color="auto"/>
              <w:left w:val="single" w:sz="4" w:space="0" w:color="auto"/>
              <w:bottom w:val="single" w:sz="4" w:space="0" w:color="auto"/>
              <w:right w:val="single" w:sz="4" w:space="0" w:color="auto"/>
            </w:tcBorders>
          </w:tcPr>
          <w:p w14:paraId="2E3F9A4E" w14:textId="77777777" w:rsidR="00185444" w:rsidRPr="00AD6C19" w:rsidRDefault="00185444" w:rsidP="00AD6C19">
            <w:pPr>
              <w:spacing w:before="60" w:after="60"/>
              <w:rPr>
                <w:rFonts w:cs="Times New Roman"/>
                <w:sz w:val="22"/>
                <w:szCs w:val="22"/>
              </w:rPr>
            </w:pPr>
          </w:p>
        </w:tc>
        <w:tc>
          <w:tcPr>
            <w:tcW w:w="1195" w:type="pct"/>
            <w:tcBorders>
              <w:top w:val="single" w:sz="4" w:space="0" w:color="auto"/>
              <w:left w:val="single" w:sz="4" w:space="0" w:color="auto"/>
              <w:bottom w:val="single" w:sz="4" w:space="0" w:color="auto"/>
              <w:right w:val="single" w:sz="4" w:space="0" w:color="auto"/>
            </w:tcBorders>
          </w:tcPr>
          <w:p w14:paraId="590F720F" w14:textId="77777777" w:rsidR="00185444" w:rsidRPr="00AD6C19" w:rsidRDefault="00185444" w:rsidP="00AD6C19">
            <w:pPr>
              <w:spacing w:before="60" w:after="60"/>
              <w:rPr>
                <w:rFonts w:cs="Times New Roman"/>
                <w:sz w:val="22"/>
                <w:szCs w:val="22"/>
              </w:rPr>
            </w:pPr>
          </w:p>
        </w:tc>
      </w:tr>
      <w:tr w:rsidR="00185444" w:rsidRPr="00AD6C19" w14:paraId="6AAA63C9" w14:textId="77777777" w:rsidTr="00AD6C19">
        <w:trPr>
          <w:jc w:val="center"/>
        </w:trPr>
        <w:tc>
          <w:tcPr>
            <w:tcW w:w="1303" w:type="pct"/>
            <w:tcBorders>
              <w:top w:val="single" w:sz="4" w:space="0" w:color="auto"/>
              <w:left w:val="single" w:sz="4" w:space="0" w:color="auto"/>
              <w:bottom w:val="single" w:sz="4" w:space="0" w:color="auto"/>
              <w:right w:val="single" w:sz="4" w:space="0" w:color="auto"/>
            </w:tcBorders>
          </w:tcPr>
          <w:p w14:paraId="111B6DF8" w14:textId="77777777" w:rsidR="00185444" w:rsidRPr="00AD6C19" w:rsidRDefault="00185444" w:rsidP="00AD6C19">
            <w:pPr>
              <w:spacing w:before="60" w:after="60"/>
              <w:rPr>
                <w:rFonts w:cs="Times New Roman"/>
                <w:sz w:val="22"/>
                <w:szCs w:val="22"/>
              </w:rPr>
            </w:pPr>
          </w:p>
        </w:tc>
        <w:tc>
          <w:tcPr>
            <w:tcW w:w="1303" w:type="pct"/>
            <w:tcBorders>
              <w:top w:val="single" w:sz="4" w:space="0" w:color="auto"/>
              <w:left w:val="single" w:sz="4" w:space="0" w:color="auto"/>
              <w:bottom w:val="single" w:sz="4" w:space="0" w:color="auto"/>
              <w:right w:val="single" w:sz="4" w:space="0" w:color="auto"/>
            </w:tcBorders>
          </w:tcPr>
          <w:p w14:paraId="6456851B" w14:textId="77777777" w:rsidR="00185444" w:rsidRPr="00AD6C19" w:rsidRDefault="00185444" w:rsidP="00AD6C19">
            <w:pPr>
              <w:spacing w:before="60" w:after="60"/>
              <w:rPr>
                <w:rFonts w:cs="Times New Roman"/>
                <w:sz w:val="22"/>
                <w:szCs w:val="22"/>
              </w:rPr>
            </w:pPr>
          </w:p>
        </w:tc>
        <w:tc>
          <w:tcPr>
            <w:tcW w:w="1199" w:type="pct"/>
            <w:tcBorders>
              <w:top w:val="single" w:sz="4" w:space="0" w:color="auto"/>
              <w:left w:val="single" w:sz="4" w:space="0" w:color="auto"/>
              <w:bottom w:val="single" w:sz="4" w:space="0" w:color="auto"/>
              <w:right w:val="single" w:sz="4" w:space="0" w:color="auto"/>
            </w:tcBorders>
          </w:tcPr>
          <w:p w14:paraId="663D379F" w14:textId="77777777" w:rsidR="00185444" w:rsidRPr="00AD6C19" w:rsidRDefault="00185444" w:rsidP="00AD6C19">
            <w:pPr>
              <w:spacing w:before="60" w:after="60"/>
              <w:rPr>
                <w:rFonts w:cs="Times New Roman"/>
                <w:sz w:val="22"/>
                <w:szCs w:val="22"/>
              </w:rPr>
            </w:pPr>
          </w:p>
        </w:tc>
        <w:tc>
          <w:tcPr>
            <w:tcW w:w="1195" w:type="pct"/>
            <w:tcBorders>
              <w:top w:val="single" w:sz="4" w:space="0" w:color="auto"/>
              <w:left w:val="single" w:sz="4" w:space="0" w:color="auto"/>
              <w:bottom w:val="single" w:sz="4" w:space="0" w:color="auto"/>
              <w:right w:val="single" w:sz="4" w:space="0" w:color="auto"/>
            </w:tcBorders>
          </w:tcPr>
          <w:p w14:paraId="558BAE4B" w14:textId="77777777" w:rsidR="00185444" w:rsidRPr="00AD6C19" w:rsidRDefault="00185444" w:rsidP="00AD6C19">
            <w:pPr>
              <w:spacing w:before="60" w:after="60"/>
              <w:rPr>
                <w:rFonts w:cs="Times New Roman"/>
                <w:sz w:val="22"/>
                <w:szCs w:val="22"/>
              </w:rPr>
            </w:pPr>
          </w:p>
        </w:tc>
      </w:tr>
    </w:tbl>
    <w:p w14:paraId="512D4944" w14:textId="77777777" w:rsidR="003022DC" w:rsidRDefault="003022DC" w:rsidP="003022DC">
      <w:pPr>
        <w:rPr>
          <w:u w:color="000000"/>
        </w:rPr>
      </w:pPr>
    </w:p>
    <w:p w14:paraId="25C30F7B" w14:textId="0A9402E1" w:rsidR="00185444" w:rsidRPr="00AD6C19" w:rsidRDefault="00185444" w:rsidP="003022DC">
      <w:pPr>
        <w:pStyle w:val="Heading2"/>
        <w:rPr>
          <w:bCs w:val="0"/>
        </w:rPr>
      </w:pPr>
      <w:r w:rsidRPr="00AD6C19">
        <w:rPr>
          <w:bCs w:val="0"/>
        </w:rPr>
        <w:t>(</w:t>
      </w:r>
      <w:r w:rsidRPr="00AD6C19">
        <w:rPr>
          <w:b/>
          <w:i/>
          <w:iCs/>
        </w:rPr>
        <w:t>Directors only</w:t>
      </w:r>
      <w:r w:rsidRPr="00AD6C19">
        <w:rPr>
          <w:bCs w:val="0"/>
        </w:rPr>
        <w:t>)  List</w:t>
      </w:r>
      <w:r w:rsidRPr="00DE2320">
        <w:t xml:space="preserve"> the board committees on which you serve, including the term of service (by month and year)</w:t>
      </w:r>
      <w:r w:rsidR="00DB6863">
        <w:t xml:space="preserve">.  </w:t>
      </w:r>
      <w:r w:rsidRPr="00AD6C19">
        <w:rPr>
          <w:b/>
        </w:rPr>
        <w:t>If none or not applicable, check here</w:t>
      </w:r>
      <w:r w:rsidRPr="00AD6C19">
        <w:rPr>
          <w:bCs w:val="0"/>
        </w:rPr>
        <w:t>:</w:t>
      </w:r>
      <w:r w:rsidR="00AD6C19" w:rsidRPr="00AD6C19">
        <w:rPr>
          <w:bCs w:val="0"/>
        </w:rPr>
        <w:t xml:space="preserve">  </w:t>
      </w:r>
      <w:r w:rsidRPr="00AD6C19">
        <w:rPr>
          <w:bCs w:val="0"/>
        </w:rPr>
        <w:fldChar w:fldCharType="begin">
          <w:ffData>
            <w:name w:val="Check1"/>
            <w:enabled/>
            <w:calcOnExit w:val="0"/>
            <w:checkBox>
              <w:sizeAuto/>
              <w:default w:val="0"/>
            </w:checkBox>
          </w:ffData>
        </w:fldChar>
      </w:r>
      <w:r w:rsidRPr="00AD6C19">
        <w:rPr>
          <w:bCs w:val="0"/>
        </w:rPr>
        <w:instrText xml:space="preserve"> FORMCHECKBOX </w:instrText>
      </w:r>
      <w:r w:rsidR="00B902D7">
        <w:rPr>
          <w:bCs w:val="0"/>
        </w:rPr>
      </w:r>
      <w:r w:rsidR="00B902D7">
        <w:rPr>
          <w:bCs w:val="0"/>
        </w:rPr>
        <w:fldChar w:fldCharType="separate"/>
      </w:r>
      <w:r w:rsidRPr="00AD6C19">
        <w:rPr>
          <w:bCs w:val="0"/>
        </w:rPr>
        <w:fldChar w:fldCharType="end"/>
      </w:r>
    </w:p>
    <w:tbl>
      <w:tblPr>
        <w:tblStyle w:val="TableGrid"/>
        <w:tblW w:w="0" w:type="auto"/>
        <w:tblLook w:val="04A0" w:firstRow="1" w:lastRow="0" w:firstColumn="1" w:lastColumn="0" w:noHBand="0" w:noVBand="1"/>
      </w:tblPr>
      <w:tblGrid>
        <w:gridCol w:w="2875"/>
        <w:gridCol w:w="3358"/>
        <w:gridCol w:w="3117"/>
      </w:tblGrid>
      <w:tr w:rsidR="00AD6C19" w:rsidRPr="00AD6C19" w14:paraId="1AD2CF61" w14:textId="77777777" w:rsidTr="00AD6C19">
        <w:tc>
          <w:tcPr>
            <w:tcW w:w="2875" w:type="dxa"/>
            <w:shd w:val="clear" w:color="auto" w:fill="D9D9D9" w:themeFill="background1" w:themeFillShade="D9"/>
          </w:tcPr>
          <w:p w14:paraId="4AE273A9" w14:textId="77777777" w:rsidR="00AD6C19" w:rsidRPr="00AD6C19" w:rsidRDefault="00AD6C19" w:rsidP="00AD6C19">
            <w:pPr>
              <w:spacing w:before="60" w:after="60"/>
              <w:jc w:val="center"/>
              <w:rPr>
                <w:b/>
                <w:bCs/>
                <w:sz w:val="22"/>
                <w:szCs w:val="22"/>
              </w:rPr>
            </w:pPr>
            <w:r w:rsidRPr="00AD6C19">
              <w:rPr>
                <w:b/>
                <w:bCs/>
                <w:sz w:val="22"/>
                <w:szCs w:val="22"/>
              </w:rPr>
              <w:t>Name of committee</w:t>
            </w:r>
          </w:p>
        </w:tc>
        <w:tc>
          <w:tcPr>
            <w:tcW w:w="3358" w:type="dxa"/>
            <w:shd w:val="clear" w:color="auto" w:fill="D9D9D9" w:themeFill="background1" w:themeFillShade="D9"/>
          </w:tcPr>
          <w:p w14:paraId="6C7BE70B" w14:textId="77777777" w:rsidR="00AD6C19" w:rsidRPr="00AD6C19" w:rsidRDefault="00AD6C19" w:rsidP="00AD6C19">
            <w:pPr>
              <w:spacing w:before="60" w:after="60"/>
              <w:jc w:val="center"/>
              <w:rPr>
                <w:b/>
                <w:bCs/>
                <w:sz w:val="22"/>
                <w:szCs w:val="22"/>
              </w:rPr>
            </w:pPr>
            <w:r w:rsidRPr="00AD6C19">
              <w:rPr>
                <w:b/>
                <w:bCs/>
                <w:sz w:val="22"/>
                <w:szCs w:val="22"/>
              </w:rPr>
              <w:t>Position</w:t>
            </w:r>
          </w:p>
        </w:tc>
        <w:tc>
          <w:tcPr>
            <w:tcW w:w="3117" w:type="dxa"/>
            <w:shd w:val="clear" w:color="auto" w:fill="D9D9D9" w:themeFill="background1" w:themeFillShade="D9"/>
          </w:tcPr>
          <w:p w14:paraId="685B8A3A" w14:textId="77777777" w:rsidR="00AD6C19" w:rsidRPr="00AD6C19" w:rsidRDefault="00AD6C19" w:rsidP="00AD6C19">
            <w:pPr>
              <w:spacing w:before="60" w:after="60"/>
              <w:jc w:val="center"/>
              <w:rPr>
                <w:b/>
                <w:bCs/>
                <w:sz w:val="22"/>
                <w:szCs w:val="22"/>
              </w:rPr>
            </w:pPr>
            <w:r w:rsidRPr="00AD6C19">
              <w:rPr>
                <w:b/>
                <w:bCs/>
                <w:sz w:val="22"/>
                <w:szCs w:val="22"/>
              </w:rPr>
              <w:t>Dates of service</w:t>
            </w:r>
          </w:p>
        </w:tc>
      </w:tr>
      <w:tr w:rsidR="00AD6C19" w:rsidRPr="00AD6C19" w14:paraId="1C8835A9" w14:textId="77777777" w:rsidTr="00AD6C19">
        <w:tc>
          <w:tcPr>
            <w:tcW w:w="2875" w:type="dxa"/>
          </w:tcPr>
          <w:p w14:paraId="246A7CD4" w14:textId="77777777" w:rsidR="00AD6C19" w:rsidRPr="00AD6C19" w:rsidRDefault="00AD6C19" w:rsidP="00AD6C19">
            <w:pPr>
              <w:spacing w:before="60" w:after="60"/>
              <w:rPr>
                <w:rFonts w:cs="Times New Roman"/>
                <w:sz w:val="22"/>
                <w:szCs w:val="22"/>
              </w:rPr>
            </w:pPr>
          </w:p>
        </w:tc>
        <w:tc>
          <w:tcPr>
            <w:tcW w:w="3358" w:type="dxa"/>
          </w:tcPr>
          <w:p w14:paraId="24439A86" w14:textId="77777777" w:rsidR="00AD6C19" w:rsidRPr="00AD6C19" w:rsidRDefault="00AD6C19" w:rsidP="00AD6C19">
            <w:pPr>
              <w:spacing w:before="60" w:after="60"/>
              <w:rPr>
                <w:sz w:val="22"/>
                <w:szCs w:val="22"/>
              </w:rPr>
            </w:pPr>
            <w:r w:rsidRPr="00AD6C19">
              <w:rPr>
                <w:sz w:val="22"/>
                <w:szCs w:val="22"/>
              </w:rPr>
              <w:t>[</w:t>
            </w:r>
            <w:r w:rsidRPr="00AD6C19">
              <w:rPr>
                <w:i/>
                <w:sz w:val="22"/>
                <w:szCs w:val="22"/>
              </w:rPr>
              <w:t>Position, e.g., chair, member</w:t>
            </w:r>
            <w:r w:rsidRPr="00AD6C19">
              <w:rPr>
                <w:sz w:val="22"/>
                <w:szCs w:val="22"/>
              </w:rPr>
              <w:t>]</w:t>
            </w:r>
          </w:p>
        </w:tc>
        <w:tc>
          <w:tcPr>
            <w:tcW w:w="3117" w:type="dxa"/>
          </w:tcPr>
          <w:p w14:paraId="508BC16C" w14:textId="77777777" w:rsidR="00AD6C19" w:rsidRPr="00AD6C19" w:rsidRDefault="00AD6C19" w:rsidP="00AD6C19">
            <w:pPr>
              <w:spacing w:before="60" w:after="60"/>
              <w:rPr>
                <w:rFonts w:cs="Times New Roman"/>
                <w:sz w:val="22"/>
                <w:szCs w:val="22"/>
              </w:rPr>
            </w:pPr>
          </w:p>
        </w:tc>
      </w:tr>
      <w:tr w:rsidR="00AD6C19" w:rsidRPr="00AD6C19" w14:paraId="295C05F6" w14:textId="77777777" w:rsidTr="00AD6C19">
        <w:tc>
          <w:tcPr>
            <w:tcW w:w="2875" w:type="dxa"/>
          </w:tcPr>
          <w:p w14:paraId="307F5DAD" w14:textId="77777777" w:rsidR="00AD6C19" w:rsidRPr="00AD6C19" w:rsidRDefault="00AD6C19" w:rsidP="00AD6C19">
            <w:pPr>
              <w:spacing w:before="60" w:after="60"/>
              <w:rPr>
                <w:rFonts w:cs="Times New Roman"/>
                <w:sz w:val="22"/>
                <w:szCs w:val="22"/>
              </w:rPr>
            </w:pPr>
          </w:p>
        </w:tc>
        <w:tc>
          <w:tcPr>
            <w:tcW w:w="3358" w:type="dxa"/>
          </w:tcPr>
          <w:p w14:paraId="2139820D" w14:textId="77777777" w:rsidR="00AD6C19" w:rsidRPr="00AD6C19" w:rsidRDefault="00AD6C19" w:rsidP="00AD6C19">
            <w:pPr>
              <w:spacing w:before="60" w:after="60"/>
              <w:rPr>
                <w:sz w:val="22"/>
                <w:szCs w:val="22"/>
              </w:rPr>
            </w:pPr>
            <w:r w:rsidRPr="00AD6C19">
              <w:rPr>
                <w:sz w:val="22"/>
                <w:szCs w:val="22"/>
              </w:rPr>
              <w:t>[</w:t>
            </w:r>
            <w:r w:rsidRPr="00AD6C19">
              <w:rPr>
                <w:i/>
                <w:sz w:val="22"/>
                <w:szCs w:val="22"/>
              </w:rPr>
              <w:t>Position, e.g., chair, member</w:t>
            </w:r>
            <w:r w:rsidRPr="00AD6C19">
              <w:rPr>
                <w:sz w:val="22"/>
                <w:szCs w:val="22"/>
              </w:rPr>
              <w:t>]</w:t>
            </w:r>
          </w:p>
        </w:tc>
        <w:tc>
          <w:tcPr>
            <w:tcW w:w="3117" w:type="dxa"/>
          </w:tcPr>
          <w:p w14:paraId="363EFC26" w14:textId="77777777" w:rsidR="00AD6C19" w:rsidRPr="00AD6C19" w:rsidRDefault="00AD6C19" w:rsidP="00AD6C19">
            <w:pPr>
              <w:spacing w:before="60" w:after="60"/>
              <w:rPr>
                <w:rFonts w:cs="Times New Roman"/>
                <w:sz w:val="22"/>
                <w:szCs w:val="22"/>
              </w:rPr>
            </w:pPr>
          </w:p>
        </w:tc>
      </w:tr>
    </w:tbl>
    <w:p w14:paraId="47177A97" w14:textId="77777777" w:rsidR="003022DC" w:rsidRDefault="003022DC" w:rsidP="003022DC">
      <w:pPr>
        <w:rPr>
          <w:u w:color="000000"/>
        </w:rPr>
      </w:pPr>
    </w:p>
    <w:p w14:paraId="352CF7BF" w14:textId="114181E7" w:rsidR="00185444" w:rsidRPr="00DE2320" w:rsidRDefault="00185444" w:rsidP="003022DC">
      <w:pPr>
        <w:pStyle w:val="Heading2"/>
        <w:rPr>
          <w:bCs w:val="0"/>
        </w:rPr>
      </w:pPr>
      <w:r w:rsidRPr="00DE2320">
        <w:t xml:space="preserve">Please describe briefly your business experience during the past five years, including: </w:t>
      </w:r>
      <w:r w:rsidR="003022DC">
        <w:t xml:space="preserve"> </w:t>
      </w:r>
      <w:r w:rsidRPr="00DE2320">
        <w:t>(a)</w:t>
      </w:r>
      <w:r w:rsidR="00DB6863">
        <w:t> </w:t>
      </w:r>
      <w:r w:rsidRPr="00DE2320">
        <w:t xml:space="preserve">your principal occupations and employment; (b) the applicable dates during which you were or have been engaged in each respective occupation or employment, (the name and a description of the principal business of any corporation or other organization in which such occupations and employment were conducted </w:t>
      </w:r>
      <w:r w:rsidRPr="007227B6">
        <w:t xml:space="preserve">(if you are an officer of the Company, you may refer to their answer to question </w:t>
      </w:r>
      <w:r w:rsidR="00721CEA">
        <w:fldChar w:fldCharType="begin"/>
      </w:r>
      <w:r w:rsidR="00721CEA">
        <w:instrText xml:space="preserve"> REF _Ref78880759 \w \h </w:instrText>
      </w:r>
      <w:r w:rsidR="00721CEA">
        <w:fldChar w:fldCharType="separate"/>
      </w:r>
      <w:r w:rsidR="00546B88">
        <w:t>B.1</w:t>
      </w:r>
      <w:r w:rsidR="00721CEA">
        <w:fldChar w:fldCharType="end"/>
      </w:r>
      <w:r w:rsidRPr="007227B6">
        <w:t xml:space="preserve"> above unless you have been an employee of the Company, </w:t>
      </w:r>
      <w:r w:rsidRPr="007227B6">
        <w:rPr>
          <w:b/>
        </w:rPr>
        <w:t>parent</w:t>
      </w:r>
      <w:r w:rsidRPr="007227B6">
        <w:t xml:space="preserve"> or </w:t>
      </w:r>
      <w:r w:rsidRPr="007227B6">
        <w:rPr>
          <w:b/>
        </w:rPr>
        <w:t>subsidiary</w:t>
      </w:r>
      <w:r w:rsidRPr="007227B6">
        <w:t xml:space="preserve"> for less than five years)</w:t>
      </w:r>
      <w:r w:rsidR="001D19CD">
        <w:t>)</w:t>
      </w:r>
      <w:r w:rsidRPr="00DE2320">
        <w:t xml:space="preserve">; and (d) state whether such corporation or organization is a </w:t>
      </w:r>
      <w:r w:rsidRPr="00DE2320">
        <w:rPr>
          <w:b/>
        </w:rPr>
        <w:t>parent</w:t>
      </w:r>
      <w:r w:rsidRPr="00DE2320">
        <w:t xml:space="preserve">, </w:t>
      </w:r>
      <w:r w:rsidRPr="00DE2320">
        <w:rPr>
          <w:b/>
        </w:rPr>
        <w:t>subsidiary</w:t>
      </w:r>
      <w:r w:rsidRPr="00DE2320">
        <w:t xml:space="preserve"> or other </w:t>
      </w:r>
      <w:r w:rsidRPr="00DE2320">
        <w:rPr>
          <w:b/>
        </w:rPr>
        <w:t>affiliate</w:t>
      </w:r>
      <w:r w:rsidRPr="00DE2320">
        <w:t xml:space="preserve"> of the Company</w:t>
      </w:r>
      <w:r w:rsidR="00DB6863">
        <w:t xml:space="preserve">.  </w:t>
      </w:r>
      <w:r w:rsidRPr="00DE2320">
        <w:t xml:space="preserve">You may attach a </w:t>
      </w:r>
      <w:r w:rsidRPr="00DE2320">
        <w:rPr>
          <w:i/>
          <w:iCs/>
        </w:rPr>
        <w:t>curriculum vitae</w:t>
      </w:r>
      <w:r w:rsidRPr="00DE2320">
        <w:t xml:space="preserve"> or resume with this information.</w:t>
      </w:r>
    </w:p>
    <w:p w14:paraId="19291AE7" w14:textId="46D75DAB" w:rsidR="00185444" w:rsidRPr="00DE2320" w:rsidRDefault="00185444" w:rsidP="00AD6C19">
      <w:pPr>
        <w:pStyle w:val="BodyTextIndent"/>
        <w:rPr>
          <w:bCs/>
          <w:u w:color="000000"/>
        </w:rPr>
      </w:pPr>
      <w:r w:rsidRPr="00AD6C19">
        <w:rPr>
          <w:b/>
          <w:bCs/>
          <w:u w:color="000000"/>
        </w:rPr>
        <w:t xml:space="preserve">I have attached a </w:t>
      </w:r>
      <w:r w:rsidRPr="00AD6C19">
        <w:rPr>
          <w:b/>
          <w:bCs/>
          <w:i/>
          <w:iCs/>
          <w:u w:color="000000"/>
        </w:rPr>
        <w:t xml:space="preserve">curriculum vitae </w:t>
      </w:r>
      <w:r w:rsidRPr="00AD6C19">
        <w:rPr>
          <w:b/>
          <w:bCs/>
          <w:u w:color="000000"/>
        </w:rPr>
        <w:t>or resume</w:t>
      </w:r>
      <w:r w:rsidRPr="00DE2320">
        <w:rPr>
          <w:u w:color="000000"/>
        </w:rPr>
        <w:t>:</w:t>
      </w:r>
      <w:r w:rsidR="00AD6C19">
        <w:rPr>
          <w:u w:color="000000"/>
        </w:rPr>
        <w:t xml:space="preserve">  </w:t>
      </w:r>
      <w:r w:rsidR="00D81793">
        <w:rPr>
          <w:rFonts w:cs="Times New Roman"/>
          <w:u w:color="000000"/>
        </w:rPr>
        <w:fldChar w:fldCharType="begin">
          <w:ffData>
            <w:name w:val="Check1"/>
            <w:enabled/>
            <w:calcOnExit w:val="0"/>
            <w:checkBox>
              <w:sizeAuto/>
              <w:default w:val="0"/>
            </w:checkBox>
          </w:ffData>
        </w:fldChar>
      </w:r>
      <w:bookmarkStart w:id="3" w:name="Check1"/>
      <w:r w:rsidR="00D81793">
        <w:rPr>
          <w:rFonts w:cs="Times New Roman"/>
          <w:u w:color="000000"/>
        </w:rPr>
        <w:instrText xml:space="preserve"> FORMCHECKBOX </w:instrText>
      </w:r>
      <w:r w:rsidR="00B902D7">
        <w:rPr>
          <w:rFonts w:cs="Times New Roman"/>
          <w:u w:color="000000"/>
        </w:rPr>
      </w:r>
      <w:r w:rsidR="00B902D7">
        <w:rPr>
          <w:rFonts w:cs="Times New Roman"/>
          <w:u w:color="000000"/>
        </w:rPr>
        <w:fldChar w:fldCharType="separate"/>
      </w:r>
      <w:r w:rsidR="00D81793">
        <w:rPr>
          <w:rFonts w:cs="Times New Roman"/>
          <w:u w:color="000000"/>
        </w:rPr>
        <w:fldChar w:fldCharType="end"/>
      </w:r>
      <w:bookmarkEnd w:id="3"/>
    </w:p>
    <w:tbl>
      <w:tblPr>
        <w:tblW w:w="5000" w:type="pct"/>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120" w:type="dxa"/>
          <w:right w:w="120" w:type="dxa"/>
        </w:tblCellMar>
        <w:tblLook w:val="04A0" w:firstRow="1" w:lastRow="0" w:firstColumn="1" w:lastColumn="0" w:noHBand="0" w:noVBand="1"/>
      </w:tblPr>
      <w:tblGrid>
        <w:gridCol w:w="1016"/>
        <w:gridCol w:w="1015"/>
        <w:gridCol w:w="2554"/>
        <w:gridCol w:w="3172"/>
        <w:gridCol w:w="1593"/>
      </w:tblGrid>
      <w:tr w:rsidR="00185444" w:rsidRPr="00AD6C19" w14:paraId="0D43A754" w14:textId="77777777" w:rsidTr="00AD6C19">
        <w:trPr>
          <w:cantSplit/>
          <w:tblHeader/>
        </w:trPr>
        <w:tc>
          <w:tcPr>
            <w:tcW w:w="108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8F9D274" w14:textId="77777777" w:rsidR="00185444" w:rsidRPr="00AD6C19" w:rsidRDefault="00185444" w:rsidP="00C629A0">
            <w:pPr>
              <w:spacing w:before="60" w:after="60"/>
              <w:jc w:val="center"/>
              <w:rPr>
                <w:b/>
                <w:bCs/>
                <w:sz w:val="22"/>
                <w:szCs w:val="22"/>
              </w:rPr>
            </w:pPr>
            <w:r w:rsidRPr="00AD6C19">
              <w:rPr>
                <w:b/>
                <w:bCs/>
                <w:sz w:val="22"/>
                <w:szCs w:val="22"/>
              </w:rPr>
              <w:t>Time period</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0B915F" w14:textId="77777777" w:rsidR="00185444" w:rsidRPr="00AD6C19" w:rsidRDefault="00185444" w:rsidP="00C629A0">
            <w:pPr>
              <w:spacing w:before="60" w:after="60"/>
              <w:rPr>
                <w:rFonts w:cs="Times New Roman"/>
                <w:sz w:val="22"/>
                <w:szCs w:val="22"/>
              </w:rPr>
            </w:pPr>
          </w:p>
        </w:tc>
        <w:tc>
          <w:tcPr>
            <w:tcW w:w="1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D4AC32" w14:textId="77777777" w:rsidR="00185444" w:rsidRPr="00AD6C19" w:rsidRDefault="00185444" w:rsidP="00C629A0">
            <w:pPr>
              <w:spacing w:before="60" w:after="60"/>
              <w:rPr>
                <w:rFonts w:cs="Times New Roman"/>
                <w:sz w:val="22"/>
                <w:szCs w:val="22"/>
              </w:rPr>
            </w:pP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DEED56" w14:textId="77777777" w:rsidR="00185444" w:rsidRPr="00AD6C19" w:rsidRDefault="00185444" w:rsidP="00C629A0">
            <w:pPr>
              <w:spacing w:before="60" w:after="60"/>
              <w:rPr>
                <w:rFonts w:cs="Times New Roman"/>
                <w:sz w:val="22"/>
                <w:szCs w:val="22"/>
              </w:rPr>
            </w:pPr>
          </w:p>
        </w:tc>
      </w:tr>
      <w:tr w:rsidR="00185444" w:rsidRPr="00AD6C19" w14:paraId="0B04F01F" w14:textId="77777777" w:rsidTr="00C629A0">
        <w:trPr>
          <w:trHeight w:val="1187"/>
          <w:tblHeader/>
        </w:trPr>
        <w:tc>
          <w:tcPr>
            <w:tcW w:w="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77705FF" w14:textId="7B53182F" w:rsidR="00185444" w:rsidRPr="00AD6C19" w:rsidRDefault="00185444" w:rsidP="00C629A0">
            <w:pPr>
              <w:spacing w:before="60" w:after="60"/>
              <w:jc w:val="center"/>
              <w:rPr>
                <w:b/>
                <w:bCs/>
                <w:sz w:val="22"/>
                <w:szCs w:val="22"/>
              </w:rPr>
            </w:pPr>
            <w:r w:rsidRPr="00AD6C19">
              <w:rPr>
                <w:b/>
                <w:bCs/>
                <w:sz w:val="22"/>
                <w:szCs w:val="22"/>
              </w:rPr>
              <w:t>From (</w:t>
            </w:r>
            <w:proofErr w:type="spellStart"/>
            <w:r w:rsidRPr="00AD6C19">
              <w:rPr>
                <w:b/>
                <w:bCs/>
                <w:sz w:val="22"/>
                <w:szCs w:val="22"/>
              </w:rPr>
              <w:t>mo</w:t>
            </w:r>
            <w:proofErr w:type="spellEnd"/>
            <w:r w:rsidRPr="00AD6C19">
              <w:rPr>
                <w:b/>
                <w:bCs/>
                <w:sz w:val="22"/>
                <w:szCs w:val="22"/>
              </w:rPr>
              <w:t>/</w:t>
            </w:r>
            <w:proofErr w:type="spellStart"/>
            <w:r w:rsidRPr="00AD6C19">
              <w:rPr>
                <w:b/>
                <w:bCs/>
                <w:sz w:val="22"/>
                <w:szCs w:val="22"/>
              </w:rPr>
              <w:t>yr</w:t>
            </w:r>
            <w:proofErr w:type="spellEnd"/>
            <w:r w:rsidRPr="00AD6C19">
              <w:rPr>
                <w:b/>
                <w:bCs/>
                <w:sz w:val="22"/>
                <w:szCs w:val="22"/>
              </w:rPr>
              <w:t>)</w:t>
            </w:r>
          </w:p>
        </w:tc>
        <w:tc>
          <w:tcPr>
            <w:tcW w:w="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C2E0897" w14:textId="36806F89" w:rsidR="00185444" w:rsidRPr="00AD6C19" w:rsidRDefault="00185444" w:rsidP="00C629A0">
            <w:pPr>
              <w:spacing w:before="60" w:after="60"/>
              <w:jc w:val="center"/>
              <w:rPr>
                <w:b/>
                <w:bCs/>
                <w:sz w:val="22"/>
                <w:szCs w:val="22"/>
              </w:rPr>
            </w:pPr>
            <w:r w:rsidRPr="00AD6C19">
              <w:rPr>
                <w:b/>
                <w:bCs/>
                <w:sz w:val="22"/>
                <w:szCs w:val="22"/>
              </w:rPr>
              <w:t>To (</w:t>
            </w:r>
            <w:proofErr w:type="spellStart"/>
            <w:r w:rsidRPr="00AD6C19">
              <w:rPr>
                <w:b/>
                <w:bCs/>
                <w:sz w:val="22"/>
                <w:szCs w:val="22"/>
              </w:rPr>
              <w:t>mo</w:t>
            </w:r>
            <w:proofErr w:type="spellEnd"/>
            <w:r w:rsidRPr="00AD6C19">
              <w:rPr>
                <w:b/>
                <w:bCs/>
                <w:sz w:val="22"/>
                <w:szCs w:val="22"/>
              </w:rPr>
              <w:t>/</w:t>
            </w:r>
            <w:proofErr w:type="spellStart"/>
            <w:r w:rsidRPr="00AD6C19">
              <w:rPr>
                <w:b/>
                <w:bCs/>
                <w:sz w:val="22"/>
                <w:szCs w:val="22"/>
              </w:rPr>
              <w:t>yr</w:t>
            </w:r>
            <w:proofErr w:type="spellEnd"/>
            <w:r w:rsidRPr="00AD6C19">
              <w:rPr>
                <w:b/>
                <w:bCs/>
                <w:sz w:val="22"/>
                <w:szCs w:val="22"/>
              </w:rPr>
              <w:t>)</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D0C538E" w14:textId="77777777" w:rsidR="00185444" w:rsidRPr="00AD6C19" w:rsidRDefault="00185444" w:rsidP="00C629A0">
            <w:pPr>
              <w:spacing w:before="60" w:after="60"/>
              <w:jc w:val="center"/>
              <w:rPr>
                <w:b/>
                <w:bCs/>
                <w:sz w:val="22"/>
                <w:szCs w:val="22"/>
              </w:rPr>
            </w:pPr>
            <w:r w:rsidRPr="00AD6C19">
              <w:rPr>
                <w:b/>
                <w:bCs/>
                <w:sz w:val="22"/>
                <w:szCs w:val="22"/>
              </w:rPr>
              <w:t>Name of corporation and principal business</w:t>
            </w:r>
          </w:p>
        </w:tc>
        <w:tc>
          <w:tcPr>
            <w:tcW w:w="1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CEE7275" w14:textId="77777777" w:rsidR="00185444" w:rsidRPr="00AD6C19" w:rsidRDefault="00185444" w:rsidP="00C629A0">
            <w:pPr>
              <w:spacing w:before="60" w:after="60"/>
              <w:jc w:val="center"/>
              <w:rPr>
                <w:b/>
                <w:bCs/>
                <w:sz w:val="22"/>
                <w:szCs w:val="22"/>
              </w:rPr>
            </w:pPr>
            <w:r w:rsidRPr="00AD6C19">
              <w:rPr>
                <w:b/>
                <w:bCs/>
                <w:sz w:val="22"/>
                <w:szCs w:val="22"/>
              </w:rPr>
              <w:t>Position and responsibilities</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2A9E6B8" w14:textId="77777777" w:rsidR="00185444" w:rsidRPr="00AD6C19" w:rsidRDefault="00185444" w:rsidP="00C629A0">
            <w:pPr>
              <w:spacing w:before="60" w:after="60"/>
              <w:jc w:val="center"/>
              <w:rPr>
                <w:b/>
                <w:bCs/>
                <w:sz w:val="22"/>
                <w:szCs w:val="22"/>
              </w:rPr>
            </w:pPr>
            <w:r w:rsidRPr="00AD6C19">
              <w:rPr>
                <w:b/>
                <w:bCs/>
                <w:sz w:val="22"/>
                <w:szCs w:val="22"/>
              </w:rPr>
              <w:t>Parent, subsidiary or affiliate of the Company?</w:t>
            </w:r>
          </w:p>
        </w:tc>
      </w:tr>
      <w:tr w:rsidR="00185444" w:rsidRPr="00AD6C19" w14:paraId="31809D4D" w14:textId="77777777" w:rsidTr="00AD6C19">
        <w:tc>
          <w:tcPr>
            <w:tcW w:w="543" w:type="pct"/>
            <w:tcBorders>
              <w:top w:val="single" w:sz="4" w:space="0" w:color="auto"/>
              <w:left w:val="single" w:sz="4" w:space="0" w:color="auto"/>
              <w:bottom w:val="single" w:sz="4" w:space="0" w:color="auto"/>
              <w:right w:val="single" w:sz="4" w:space="0" w:color="auto"/>
            </w:tcBorders>
            <w:vAlign w:val="center"/>
          </w:tcPr>
          <w:p w14:paraId="577C8F7B" w14:textId="77777777" w:rsidR="00185444" w:rsidRPr="00AD6C19" w:rsidRDefault="00185444" w:rsidP="00C629A0">
            <w:pPr>
              <w:spacing w:before="60" w:after="60"/>
              <w:rPr>
                <w:rFonts w:cs="Times New Roman"/>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609940B1" w14:textId="77777777" w:rsidR="00185444" w:rsidRPr="00AD6C19" w:rsidRDefault="00185444" w:rsidP="00C629A0">
            <w:pPr>
              <w:spacing w:before="60" w:after="60"/>
              <w:rPr>
                <w:rFonts w:cs="Times New Roman"/>
                <w:sz w:val="22"/>
                <w:szCs w:val="22"/>
              </w:rPr>
            </w:pPr>
          </w:p>
        </w:tc>
        <w:tc>
          <w:tcPr>
            <w:tcW w:w="1366" w:type="pct"/>
            <w:tcBorders>
              <w:top w:val="single" w:sz="4" w:space="0" w:color="auto"/>
              <w:left w:val="single" w:sz="4" w:space="0" w:color="auto"/>
              <w:bottom w:val="single" w:sz="4" w:space="0" w:color="auto"/>
              <w:right w:val="single" w:sz="4" w:space="0" w:color="auto"/>
            </w:tcBorders>
            <w:vAlign w:val="center"/>
          </w:tcPr>
          <w:p w14:paraId="7253AC6D" w14:textId="77777777" w:rsidR="00185444" w:rsidRPr="00AD6C19" w:rsidRDefault="00185444" w:rsidP="00C629A0">
            <w:pPr>
              <w:spacing w:before="60" w:after="60"/>
              <w:rPr>
                <w:rFonts w:cs="Times New Roman"/>
                <w:sz w:val="22"/>
                <w:szCs w:val="22"/>
              </w:rPr>
            </w:pPr>
          </w:p>
        </w:tc>
        <w:tc>
          <w:tcPr>
            <w:tcW w:w="1696" w:type="pct"/>
            <w:tcBorders>
              <w:top w:val="single" w:sz="4" w:space="0" w:color="auto"/>
              <w:left w:val="single" w:sz="4" w:space="0" w:color="auto"/>
              <w:bottom w:val="single" w:sz="4" w:space="0" w:color="auto"/>
              <w:right w:val="single" w:sz="4" w:space="0" w:color="auto"/>
            </w:tcBorders>
            <w:vAlign w:val="center"/>
          </w:tcPr>
          <w:p w14:paraId="0F0AC18B" w14:textId="77777777" w:rsidR="00185444" w:rsidRPr="00AD6C19" w:rsidRDefault="00185444" w:rsidP="00C629A0">
            <w:pPr>
              <w:spacing w:before="60" w:after="60"/>
              <w:rPr>
                <w:rFonts w:cs="Times New Roman"/>
                <w:sz w:val="22"/>
                <w:szCs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AAFB35C" w14:textId="77777777" w:rsidR="00185444" w:rsidRPr="00AD6C19" w:rsidRDefault="00185444" w:rsidP="00C629A0">
            <w:pPr>
              <w:spacing w:before="60" w:after="60"/>
              <w:rPr>
                <w:rFonts w:cs="Times New Roman"/>
                <w:sz w:val="22"/>
                <w:szCs w:val="22"/>
              </w:rPr>
            </w:pPr>
          </w:p>
        </w:tc>
      </w:tr>
      <w:tr w:rsidR="00185444" w:rsidRPr="00AD6C19" w14:paraId="3AF5B65D" w14:textId="77777777" w:rsidTr="00AD6C19">
        <w:tc>
          <w:tcPr>
            <w:tcW w:w="543" w:type="pct"/>
            <w:tcBorders>
              <w:top w:val="single" w:sz="4" w:space="0" w:color="auto"/>
              <w:left w:val="single" w:sz="4" w:space="0" w:color="auto"/>
              <w:bottom w:val="single" w:sz="4" w:space="0" w:color="auto"/>
              <w:right w:val="single" w:sz="4" w:space="0" w:color="auto"/>
            </w:tcBorders>
            <w:vAlign w:val="center"/>
          </w:tcPr>
          <w:p w14:paraId="2E1F5463" w14:textId="77777777" w:rsidR="00185444" w:rsidRPr="00AD6C19" w:rsidRDefault="00185444" w:rsidP="00C629A0">
            <w:pPr>
              <w:spacing w:before="60" w:after="60"/>
              <w:rPr>
                <w:rFonts w:cs="Times New Roman"/>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02F52366" w14:textId="77777777" w:rsidR="00185444" w:rsidRPr="00AD6C19" w:rsidRDefault="00185444" w:rsidP="00C629A0">
            <w:pPr>
              <w:spacing w:before="60" w:after="60"/>
              <w:rPr>
                <w:rFonts w:cs="Times New Roman"/>
                <w:sz w:val="22"/>
                <w:szCs w:val="22"/>
              </w:rPr>
            </w:pPr>
          </w:p>
        </w:tc>
        <w:tc>
          <w:tcPr>
            <w:tcW w:w="1366" w:type="pct"/>
            <w:tcBorders>
              <w:top w:val="single" w:sz="4" w:space="0" w:color="auto"/>
              <w:left w:val="single" w:sz="4" w:space="0" w:color="auto"/>
              <w:bottom w:val="single" w:sz="4" w:space="0" w:color="auto"/>
              <w:right w:val="single" w:sz="4" w:space="0" w:color="auto"/>
            </w:tcBorders>
            <w:vAlign w:val="center"/>
          </w:tcPr>
          <w:p w14:paraId="115BB3D5" w14:textId="77777777" w:rsidR="00185444" w:rsidRPr="00AD6C19" w:rsidRDefault="00185444" w:rsidP="00C629A0">
            <w:pPr>
              <w:spacing w:before="60" w:after="60"/>
              <w:rPr>
                <w:rFonts w:cs="Times New Roman"/>
                <w:sz w:val="22"/>
                <w:szCs w:val="22"/>
              </w:rPr>
            </w:pPr>
          </w:p>
        </w:tc>
        <w:tc>
          <w:tcPr>
            <w:tcW w:w="1696" w:type="pct"/>
            <w:tcBorders>
              <w:top w:val="single" w:sz="4" w:space="0" w:color="auto"/>
              <w:left w:val="single" w:sz="4" w:space="0" w:color="auto"/>
              <w:bottom w:val="single" w:sz="4" w:space="0" w:color="auto"/>
              <w:right w:val="single" w:sz="4" w:space="0" w:color="auto"/>
            </w:tcBorders>
            <w:vAlign w:val="center"/>
          </w:tcPr>
          <w:p w14:paraId="060EB991" w14:textId="77777777" w:rsidR="00185444" w:rsidRPr="00AD6C19" w:rsidRDefault="00185444" w:rsidP="00C629A0">
            <w:pPr>
              <w:spacing w:before="60" w:after="60"/>
              <w:rPr>
                <w:rFonts w:cs="Times New Roman"/>
                <w:sz w:val="22"/>
                <w:szCs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7DF1A938" w14:textId="77777777" w:rsidR="00185444" w:rsidRPr="00AD6C19" w:rsidRDefault="00185444" w:rsidP="00C629A0">
            <w:pPr>
              <w:spacing w:before="60" w:after="60"/>
              <w:rPr>
                <w:rFonts w:cs="Times New Roman"/>
                <w:sz w:val="22"/>
                <w:szCs w:val="22"/>
              </w:rPr>
            </w:pPr>
          </w:p>
        </w:tc>
      </w:tr>
      <w:tr w:rsidR="00185444" w:rsidRPr="00AD6C19" w14:paraId="0FD69C95" w14:textId="77777777" w:rsidTr="00AD6C19">
        <w:tc>
          <w:tcPr>
            <w:tcW w:w="543" w:type="pct"/>
            <w:tcBorders>
              <w:top w:val="single" w:sz="4" w:space="0" w:color="auto"/>
              <w:left w:val="single" w:sz="4" w:space="0" w:color="auto"/>
              <w:bottom w:val="single" w:sz="4" w:space="0" w:color="auto"/>
              <w:right w:val="single" w:sz="4" w:space="0" w:color="auto"/>
            </w:tcBorders>
            <w:vAlign w:val="center"/>
          </w:tcPr>
          <w:p w14:paraId="7F61F2B6" w14:textId="77777777" w:rsidR="00185444" w:rsidRPr="00AD6C19" w:rsidRDefault="00185444" w:rsidP="00C629A0">
            <w:pPr>
              <w:spacing w:before="60" w:after="60"/>
              <w:rPr>
                <w:rFonts w:cs="Times New Roman"/>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6BA923A7" w14:textId="77777777" w:rsidR="00185444" w:rsidRPr="00AD6C19" w:rsidRDefault="00185444" w:rsidP="00C629A0">
            <w:pPr>
              <w:spacing w:before="60" w:after="60"/>
              <w:rPr>
                <w:rFonts w:cs="Times New Roman"/>
                <w:sz w:val="22"/>
                <w:szCs w:val="22"/>
              </w:rPr>
            </w:pPr>
          </w:p>
        </w:tc>
        <w:tc>
          <w:tcPr>
            <w:tcW w:w="1366" w:type="pct"/>
            <w:tcBorders>
              <w:top w:val="single" w:sz="4" w:space="0" w:color="auto"/>
              <w:left w:val="single" w:sz="4" w:space="0" w:color="auto"/>
              <w:bottom w:val="single" w:sz="4" w:space="0" w:color="auto"/>
              <w:right w:val="single" w:sz="4" w:space="0" w:color="auto"/>
            </w:tcBorders>
            <w:vAlign w:val="center"/>
          </w:tcPr>
          <w:p w14:paraId="52C9C177" w14:textId="77777777" w:rsidR="00185444" w:rsidRPr="00AD6C19" w:rsidRDefault="00185444" w:rsidP="00C629A0">
            <w:pPr>
              <w:spacing w:before="60" w:after="60"/>
              <w:rPr>
                <w:rFonts w:cs="Times New Roman"/>
                <w:sz w:val="22"/>
                <w:szCs w:val="22"/>
              </w:rPr>
            </w:pPr>
          </w:p>
        </w:tc>
        <w:tc>
          <w:tcPr>
            <w:tcW w:w="1696" w:type="pct"/>
            <w:tcBorders>
              <w:top w:val="single" w:sz="4" w:space="0" w:color="auto"/>
              <w:left w:val="single" w:sz="4" w:space="0" w:color="auto"/>
              <w:bottom w:val="single" w:sz="4" w:space="0" w:color="auto"/>
              <w:right w:val="single" w:sz="4" w:space="0" w:color="auto"/>
            </w:tcBorders>
            <w:vAlign w:val="center"/>
          </w:tcPr>
          <w:p w14:paraId="210FDF8E" w14:textId="77777777" w:rsidR="00185444" w:rsidRPr="00AD6C19" w:rsidRDefault="00185444" w:rsidP="00C629A0">
            <w:pPr>
              <w:spacing w:before="60" w:after="60"/>
              <w:rPr>
                <w:rFonts w:cs="Times New Roman"/>
                <w:sz w:val="22"/>
                <w:szCs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78FFFE95" w14:textId="77777777" w:rsidR="00185444" w:rsidRPr="00AD6C19" w:rsidRDefault="00185444" w:rsidP="00C629A0">
            <w:pPr>
              <w:spacing w:before="60" w:after="60"/>
              <w:rPr>
                <w:rFonts w:cs="Times New Roman"/>
                <w:sz w:val="22"/>
                <w:szCs w:val="22"/>
              </w:rPr>
            </w:pPr>
          </w:p>
        </w:tc>
      </w:tr>
      <w:tr w:rsidR="00185444" w:rsidRPr="00AD6C19" w14:paraId="22715BFB" w14:textId="77777777" w:rsidTr="00AD6C19">
        <w:tc>
          <w:tcPr>
            <w:tcW w:w="543" w:type="pct"/>
            <w:tcBorders>
              <w:top w:val="single" w:sz="4" w:space="0" w:color="auto"/>
              <w:left w:val="single" w:sz="4" w:space="0" w:color="auto"/>
              <w:bottom w:val="single" w:sz="4" w:space="0" w:color="auto"/>
              <w:right w:val="single" w:sz="4" w:space="0" w:color="auto"/>
            </w:tcBorders>
            <w:vAlign w:val="center"/>
          </w:tcPr>
          <w:p w14:paraId="3741BCBF" w14:textId="77777777" w:rsidR="00185444" w:rsidRPr="00AD6C19" w:rsidRDefault="00185444" w:rsidP="00C629A0">
            <w:pPr>
              <w:spacing w:before="60" w:after="60"/>
              <w:rPr>
                <w:rFonts w:cs="Times New Roman"/>
                <w:sz w:val="22"/>
                <w:szCs w:val="22"/>
              </w:rPr>
            </w:pPr>
          </w:p>
        </w:tc>
        <w:tc>
          <w:tcPr>
            <w:tcW w:w="543" w:type="pct"/>
            <w:tcBorders>
              <w:top w:val="single" w:sz="4" w:space="0" w:color="auto"/>
              <w:left w:val="single" w:sz="4" w:space="0" w:color="auto"/>
              <w:bottom w:val="single" w:sz="4" w:space="0" w:color="auto"/>
              <w:right w:val="single" w:sz="4" w:space="0" w:color="auto"/>
            </w:tcBorders>
            <w:vAlign w:val="center"/>
          </w:tcPr>
          <w:p w14:paraId="6FF2C333" w14:textId="77777777" w:rsidR="00185444" w:rsidRPr="00AD6C19" w:rsidRDefault="00185444" w:rsidP="00C629A0">
            <w:pPr>
              <w:spacing w:before="60" w:after="60"/>
              <w:rPr>
                <w:rFonts w:cs="Times New Roman"/>
                <w:sz w:val="22"/>
                <w:szCs w:val="22"/>
              </w:rPr>
            </w:pPr>
          </w:p>
        </w:tc>
        <w:tc>
          <w:tcPr>
            <w:tcW w:w="1366" w:type="pct"/>
            <w:tcBorders>
              <w:top w:val="single" w:sz="4" w:space="0" w:color="auto"/>
              <w:left w:val="single" w:sz="4" w:space="0" w:color="auto"/>
              <w:bottom w:val="single" w:sz="4" w:space="0" w:color="auto"/>
              <w:right w:val="single" w:sz="4" w:space="0" w:color="auto"/>
            </w:tcBorders>
            <w:vAlign w:val="center"/>
          </w:tcPr>
          <w:p w14:paraId="4F37773C" w14:textId="77777777" w:rsidR="00185444" w:rsidRPr="00AD6C19" w:rsidRDefault="00185444" w:rsidP="00C629A0">
            <w:pPr>
              <w:spacing w:before="60" w:after="60"/>
              <w:rPr>
                <w:rFonts w:cs="Times New Roman"/>
                <w:sz w:val="22"/>
                <w:szCs w:val="22"/>
              </w:rPr>
            </w:pPr>
          </w:p>
        </w:tc>
        <w:tc>
          <w:tcPr>
            <w:tcW w:w="1696" w:type="pct"/>
            <w:tcBorders>
              <w:top w:val="single" w:sz="4" w:space="0" w:color="auto"/>
              <w:left w:val="single" w:sz="4" w:space="0" w:color="auto"/>
              <w:bottom w:val="single" w:sz="4" w:space="0" w:color="auto"/>
              <w:right w:val="single" w:sz="4" w:space="0" w:color="auto"/>
            </w:tcBorders>
            <w:vAlign w:val="center"/>
          </w:tcPr>
          <w:p w14:paraId="1DE60E71" w14:textId="77777777" w:rsidR="00185444" w:rsidRPr="00AD6C19" w:rsidRDefault="00185444" w:rsidP="00C629A0">
            <w:pPr>
              <w:spacing w:before="60" w:after="60"/>
              <w:rPr>
                <w:rFonts w:cs="Times New Roman"/>
                <w:sz w:val="22"/>
                <w:szCs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1DC4D022" w14:textId="77777777" w:rsidR="00185444" w:rsidRPr="00AD6C19" w:rsidRDefault="00185444" w:rsidP="00C629A0">
            <w:pPr>
              <w:spacing w:before="60" w:after="60"/>
              <w:rPr>
                <w:rFonts w:cs="Times New Roman"/>
                <w:sz w:val="22"/>
                <w:szCs w:val="22"/>
              </w:rPr>
            </w:pPr>
          </w:p>
        </w:tc>
      </w:tr>
    </w:tbl>
    <w:p w14:paraId="46A1C0EE" w14:textId="77777777" w:rsidR="003022DC" w:rsidRDefault="003022DC" w:rsidP="003022DC">
      <w:pPr>
        <w:rPr>
          <w:u w:color="000000"/>
        </w:rPr>
      </w:pPr>
    </w:p>
    <w:p w14:paraId="71E2656D" w14:textId="35FA7507" w:rsidR="00185444" w:rsidRPr="00AD6C19" w:rsidRDefault="00185444" w:rsidP="003022DC">
      <w:pPr>
        <w:pStyle w:val="Heading2"/>
        <w:rPr>
          <w:bCs w:val="0"/>
        </w:rPr>
      </w:pPr>
      <w:r w:rsidRPr="00DE2320">
        <w:t>Please list all directorships that you currently hold or have held at any time during the past five years in any other company that is required to file reports with the SEC (for example, Form 10</w:t>
      </w:r>
      <w:r w:rsidRPr="00DE2320">
        <w:noBreakHyphen/>
        <w:t>Ks, Form 10</w:t>
      </w:r>
      <w:r w:rsidRPr="00DE2320">
        <w:noBreakHyphen/>
        <w:t xml:space="preserve">Qs, etc.) or any company registered as an investment company under the Investment Company Act of 1940. </w:t>
      </w:r>
      <w:r w:rsidR="003022DC">
        <w:t xml:space="preserve"> </w:t>
      </w:r>
      <w:r w:rsidRPr="00AD6C19">
        <w:rPr>
          <w:b/>
        </w:rPr>
        <w:t>If none, check here</w:t>
      </w:r>
      <w:r w:rsidRPr="00AD6C19">
        <w:rPr>
          <w:bCs w:val="0"/>
        </w:rPr>
        <w:t>:</w:t>
      </w:r>
      <w:r w:rsidR="00AD6C19" w:rsidRPr="00AD6C19">
        <w:rPr>
          <w:bCs w:val="0"/>
        </w:rPr>
        <w:t xml:space="preserve">  </w:t>
      </w:r>
      <w:r w:rsidRPr="00AD6C19">
        <w:rPr>
          <w:bCs w:val="0"/>
        </w:rPr>
        <w:fldChar w:fldCharType="begin">
          <w:ffData>
            <w:name w:val="Check1"/>
            <w:enabled/>
            <w:calcOnExit w:val="0"/>
            <w:checkBox>
              <w:sizeAuto/>
              <w:default w:val="0"/>
            </w:checkBox>
          </w:ffData>
        </w:fldChar>
      </w:r>
      <w:r w:rsidRPr="00AD6C19">
        <w:rPr>
          <w:bCs w:val="0"/>
        </w:rPr>
        <w:instrText xml:space="preserve"> FORMCHECKBOX </w:instrText>
      </w:r>
      <w:r w:rsidR="00B902D7">
        <w:rPr>
          <w:bCs w:val="0"/>
        </w:rPr>
      </w:r>
      <w:r w:rsidR="00B902D7">
        <w:rPr>
          <w:bCs w:val="0"/>
        </w:rPr>
        <w:fldChar w:fldCharType="separate"/>
      </w:r>
      <w:r w:rsidRPr="00AD6C19">
        <w:rPr>
          <w:bCs w:val="0"/>
        </w:rPr>
        <w:fldChar w:fldCharType="end"/>
      </w:r>
    </w:p>
    <w:tbl>
      <w:tblPr>
        <w:tblW w:w="5000" w:type="pct"/>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1E0" w:firstRow="1" w:lastRow="1" w:firstColumn="1" w:lastColumn="1" w:noHBand="0" w:noVBand="0"/>
      </w:tblPr>
      <w:tblGrid>
        <w:gridCol w:w="4430"/>
        <w:gridCol w:w="2197"/>
        <w:gridCol w:w="2723"/>
      </w:tblGrid>
      <w:tr w:rsidR="00185444" w:rsidRPr="00AD6C19" w14:paraId="3CE897F9" w14:textId="77777777" w:rsidTr="00AD6C19">
        <w:trPr>
          <w:jc w:val="center"/>
        </w:trPr>
        <w:tc>
          <w:tcPr>
            <w:tcW w:w="2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559FE1C" w14:textId="77777777" w:rsidR="00185444" w:rsidRPr="00AD6C19" w:rsidRDefault="00185444" w:rsidP="00C629A0">
            <w:pPr>
              <w:spacing w:before="60" w:after="60"/>
              <w:jc w:val="center"/>
              <w:rPr>
                <w:b/>
                <w:bCs/>
                <w:sz w:val="22"/>
                <w:szCs w:val="22"/>
              </w:rPr>
            </w:pPr>
            <w:r w:rsidRPr="00AD6C19">
              <w:rPr>
                <w:b/>
                <w:bCs/>
                <w:sz w:val="22"/>
                <w:szCs w:val="22"/>
              </w:rPr>
              <w:t>Name of company</w:t>
            </w:r>
          </w:p>
        </w:tc>
        <w:tc>
          <w:tcPr>
            <w:tcW w:w="11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8764739" w14:textId="77777777" w:rsidR="00185444" w:rsidRPr="00AD6C19" w:rsidRDefault="00185444" w:rsidP="00C629A0">
            <w:pPr>
              <w:spacing w:before="60" w:after="60"/>
              <w:jc w:val="center"/>
              <w:rPr>
                <w:b/>
                <w:bCs/>
                <w:sz w:val="22"/>
                <w:szCs w:val="22"/>
              </w:rPr>
            </w:pPr>
            <w:r w:rsidRPr="00AD6C19">
              <w:rPr>
                <w:b/>
                <w:bCs/>
                <w:sz w:val="22"/>
                <w:szCs w:val="22"/>
              </w:rPr>
              <w:t>Period of service</w:t>
            </w:r>
          </w:p>
        </w:tc>
        <w:tc>
          <w:tcPr>
            <w:tcW w:w="1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C972163" w14:textId="77777777" w:rsidR="00185444" w:rsidRPr="00AD6C19" w:rsidRDefault="00185444" w:rsidP="00C629A0">
            <w:pPr>
              <w:spacing w:before="60" w:after="60"/>
              <w:jc w:val="center"/>
              <w:rPr>
                <w:b/>
                <w:bCs/>
                <w:sz w:val="22"/>
                <w:szCs w:val="22"/>
              </w:rPr>
            </w:pPr>
            <w:r w:rsidRPr="00AD6C19">
              <w:rPr>
                <w:b/>
                <w:bCs/>
                <w:sz w:val="22"/>
                <w:szCs w:val="22"/>
              </w:rPr>
              <w:t>List service on board committees, if any</w:t>
            </w:r>
          </w:p>
        </w:tc>
      </w:tr>
      <w:tr w:rsidR="00185444" w:rsidRPr="00AD6C19" w14:paraId="15E6644D" w14:textId="77777777" w:rsidTr="00AD6C19">
        <w:trPr>
          <w:jc w:val="center"/>
        </w:trPr>
        <w:tc>
          <w:tcPr>
            <w:tcW w:w="2369" w:type="pct"/>
            <w:tcBorders>
              <w:top w:val="single" w:sz="4" w:space="0" w:color="auto"/>
              <w:left w:val="single" w:sz="4" w:space="0" w:color="auto"/>
              <w:bottom w:val="single" w:sz="4" w:space="0" w:color="auto"/>
              <w:right w:val="single" w:sz="4" w:space="0" w:color="auto"/>
            </w:tcBorders>
          </w:tcPr>
          <w:p w14:paraId="421B1076" w14:textId="77777777" w:rsidR="00185444" w:rsidRPr="00AD6C19" w:rsidRDefault="00185444" w:rsidP="00C629A0">
            <w:pPr>
              <w:spacing w:before="60" w:after="60"/>
              <w:rPr>
                <w:rFonts w:cs="Times New Roman"/>
                <w:sz w:val="22"/>
                <w:szCs w:val="22"/>
              </w:rPr>
            </w:pPr>
          </w:p>
        </w:tc>
        <w:tc>
          <w:tcPr>
            <w:tcW w:w="1175" w:type="pct"/>
            <w:tcBorders>
              <w:top w:val="single" w:sz="4" w:space="0" w:color="auto"/>
              <w:left w:val="single" w:sz="4" w:space="0" w:color="auto"/>
              <w:bottom w:val="single" w:sz="4" w:space="0" w:color="auto"/>
              <w:right w:val="single" w:sz="4" w:space="0" w:color="auto"/>
            </w:tcBorders>
          </w:tcPr>
          <w:p w14:paraId="23535304" w14:textId="77777777" w:rsidR="00185444" w:rsidRPr="00AD6C19" w:rsidRDefault="00185444" w:rsidP="00C629A0">
            <w:pPr>
              <w:spacing w:before="60" w:after="60"/>
              <w:rPr>
                <w:rFonts w:cs="Times New Roman"/>
                <w:sz w:val="22"/>
                <w:szCs w:val="22"/>
              </w:rPr>
            </w:pPr>
          </w:p>
        </w:tc>
        <w:tc>
          <w:tcPr>
            <w:tcW w:w="1456" w:type="pct"/>
            <w:tcBorders>
              <w:top w:val="single" w:sz="4" w:space="0" w:color="auto"/>
              <w:left w:val="single" w:sz="4" w:space="0" w:color="auto"/>
              <w:bottom w:val="single" w:sz="4" w:space="0" w:color="auto"/>
              <w:right w:val="single" w:sz="4" w:space="0" w:color="auto"/>
            </w:tcBorders>
          </w:tcPr>
          <w:p w14:paraId="4EA47341" w14:textId="77777777" w:rsidR="00185444" w:rsidRPr="00AD6C19" w:rsidRDefault="00185444" w:rsidP="00C629A0">
            <w:pPr>
              <w:spacing w:before="60" w:after="60"/>
              <w:rPr>
                <w:rFonts w:cs="Times New Roman"/>
                <w:sz w:val="22"/>
                <w:szCs w:val="22"/>
              </w:rPr>
            </w:pPr>
          </w:p>
        </w:tc>
      </w:tr>
      <w:tr w:rsidR="00185444" w:rsidRPr="00AD6C19" w14:paraId="1EE9B656" w14:textId="77777777" w:rsidTr="00AD6C19">
        <w:trPr>
          <w:jc w:val="center"/>
        </w:trPr>
        <w:tc>
          <w:tcPr>
            <w:tcW w:w="2369" w:type="pct"/>
            <w:tcBorders>
              <w:top w:val="single" w:sz="4" w:space="0" w:color="auto"/>
              <w:left w:val="single" w:sz="4" w:space="0" w:color="auto"/>
              <w:bottom w:val="single" w:sz="4" w:space="0" w:color="auto"/>
              <w:right w:val="single" w:sz="4" w:space="0" w:color="auto"/>
            </w:tcBorders>
          </w:tcPr>
          <w:p w14:paraId="42A28FBA" w14:textId="77777777" w:rsidR="00185444" w:rsidRPr="00AD6C19" w:rsidRDefault="00185444" w:rsidP="00C629A0">
            <w:pPr>
              <w:spacing w:before="60" w:after="60"/>
              <w:rPr>
                <w:rFonts w:cs="Times New Roman"/>
                <w:sz w:val="22"/>
                <w:szCs w:val="22"/>
              </w:rPr>
            </w:pPr>
          </w:p>
        </w:tc>
        <w:tc>
          <w:tcPr>
            <w:tcW w:w="1175" w:type="pct"/>
            <w:tcBorders>
              <w:top w:val="single" w:sz="4" w:space="0" w:color="auto"/>
              <w:left w:val="single" w:sz="4" w:space="0" w:color="auto"/>
              <w:bottom w:val="single" w:sz="4" w:space="0" w:color="auto"/>
              <w:right w:val="single" w:sz="4" w:space="0" w:color="auto"/>
            </w:tcBorders>
          </w:tcPr>
          <w:p w14:paraId="71709D6C" w14:textId="77777777" w:rsidR="00185444" w:rsidRPr="00AD6C19" w:rsidRDefault="00185444" w:rsidP="00C629A0">
            <w:pPr>
              <w:spacing w:before="60" w:after="60"/>
              <w:rPr>
                <w:rFonts w:cs="Times New Roman"/>
                <w:sz w:val="22"/>
                <w:szCs w:val="22"/>
              </w:rPr>
            </w:pPr>
          </w:p>
        </w:tc>
        <w:tc>
          <w:tcPr>
            <w:tcW w:w="1456" w:type="pct"/>
            <w:tcBorders>
              <w:top w:val="single" w:sz="4" w:space="0" w:color="auto"/>
              <w:left w:val="single" w:sz="4" w:space="0" w:color="auto"/>
              <w:bottom w:val="single" w:sz="4" w:space="0" w:color="auto"/>
              <w:right w:val="single" w:sz="4" w:space="0" w:color="auto"/>
            </w:tcBorders>
          </w:tcPr>
          <w:p w14:paraId="085423AF" w14:textId="77777777" w:rsidR="00185444" w:rsidRPr="00AD6C19" w:rsidRDefault="00185444" w:rsidP="00C629A0">
            <w:pPr>
              <w:spacing w:before="60" w:after="60"/>
              <w:rPr>
                <w:rFonts w:cs="Times New Roman"/>
                <w:sz w:val="22"/>
                <w:szCs w:val="22"/>
              </w:rPr>
            </w:pPr>
          </w:p>
        </w:tc>
      </w:tr>
      <w:tr w:rsidR="00185444" w:rsidRPr="00AD6C19" w14:paraId="6F81BE58" w14:textId="77777777" w:rsidTr="00AD6C19">
        <w:trPr>
          <w:jc w:val="center"/>
        </w:trPr>
        <w:tc>
          <w:tcPr>
            <w:tcW w:w="2369" w:type="pct"/>
            <w:tcBorders>
              <w:top w:val="single" w:sz="4" w:space="0" w:color="auto"/>
              <w:left w:val="single" w:sz="4" w:space="0" w:color="auto"/>
              <w:bottom w:val="single" w:sz="4" w:space="0" w:color="auto"/>
              <w:right w:val="single" w:sz="4" w:space="0" w:color="auto"/>
            </w:tcBorders>
          </w:tcPr>
          <w:p w14:paraId="0704B8D8" w14:textId="77777777" w:rsidR="00185444" w:rsidRPr="00AD6C19" w:rsidRDefault="00185444" w:rsidP="00C629A0">
            <w:pPr>
              <w:spacing w:before="60" w:after="60"/>
              <w:rPr>
                <w:rFonts w:cs="Times New Roman"/>
                <w:sz w:val="22"/>
                <w:szCs w:val="22"/>
              </w:rPr>
            </w:pPr>
          </w:p>
        </w:tc>
        <w:tc>
          <w:tcPr>
            <w:tcW w:w="1175" w:type="pct"/>
            <w:tcBorders>
              <w:top w:val="single" w:sz="4" w:space="0" w:color="auto"/>
              <w:left w:val="single" w:sz="4" w:space="0" w:color="auto"/>
              <w:bottom w:val="single" w:sz="4" w:space="0" w:color="auto"/>
              <w:right w:val="single" w:sz="4" w:space="0" w:color="auto"/>
            </w:tcBorders>
          </w:tcPr>
          <w:p w14:paraId="5B33E167" w14:textId="77777777" w:rsidR="00185444" w:rsidRPr="00AD6C19" w:rsidRDefault="00185444" w:rsidP="00C629A0">
            <w:pPr>
              <w:spacing w:before="60" w:after="60"/>
              <w:rPr>
                <w:rFonts w:cs="Times New Roman"/>
                <w:sz w:val="22"/>
                <w:szCs w:val="22"/>
              </w:rPr>
            </w:pPr>
          </w:p>
        </w:tc>
        <w:tc>
          <w:tcPr>
            <w:tcW w:w="1456" w:type="pct"/>
            <w:tcBorders>
              <w:top w:val="single" w:sz="4" w:space="0" w:color="auto"/>
              <w:left w:val="single" w:sz="4" w:space="0" w:color="auto"/>
              <w:bottom w:val="single" w:sz="4" w:space="0" w:color="auto"/>
              <w:right w:val="single" w:sz="4" w:space="0" w:color="auto"/>
            </w:tcBorders>
          </w:tcPr>
          <w:p w14:paraId="705B0954" w14:textId="77777777" w:rsidR="00185444" w:rsidRPr="00AD6C19" w:rsidRDefault="00185444" w:rsidP="00C629A0">
            <w:pPr>
              <w:spacing w:before="60" w:after="60"/>
              <w:rPr>
                <w:rFonts w:cs="Times New Roman"/>
                <w:sz w:val="22"/>
                <w:szCs w:val="22"/>
              </w:rPr>
            </w:pPr>
          </w:p>
        </w:tc>
      </w:tr>
    </w:tbl>
    <w:p w14:paraId="6EEE417E" w14:textId="77777777" w:rsidR="003022DC" w:rsidRDefault="003022DC" w:rsidP="003022DC">
      <w:pPr>
        <w:rPr>
          <w:u w:color="000000"/>
        </w:rPr>
      </w:pPr>
    </w:p>
    <w:p w14:paraId="5F702649" w14:textId="61C878BE" w:rsidR="00185444" w:rsidRPr="00DE2320" w:rsidRDefault="00185444" w:rsidP="003022DC">
      <w:pPr>
        <w:pStyle w:val="Heading2"/>
        <w:rPr>
          <w:bCs w:val="0"/>
        </w:rPr>
      </w:pPr>
      <w:r w:rsidRPr="00DE2320">
        <w:t>Other than the Company, are you an employee, advisor, consultant, director or contractor (or engaged in any similar role)</w:t>
      </w:r>
      <w:r w:rsidR="006451E4">
        <w:t>,</w:t>
      </w:r>
      <w:r w:rsidRPr="00DE2320">
        <w:t xml:space="preserve"> or actively participating in the management or day to day operations of any other business entity or do you provide any services to any other business entity?</w:t>
      </w:r>
    </w:p>
    <w:p w14:paraId="6C79A325" w14:textId="292686A4" w:rsidR="00185444" w:rsidRPr="00641D58" w:rsidRDefault="00185444" w:rsidP="00AD6C19">
      <w:pPr>
        <w:pStyle w:val="BodyText"/>
        <w:jc w:val="center"/>
        <w:rPr>
          <w:color w:val="000000"/>
        </w:rPr>
      </w:pPr>
      <w:r w:rsidRPr="00641D58">
        <w:rPr>
          <w:color w:val="000000"/>
        </w:rPr>
        <w:t>Yes</w:t>
      </w:r>
      <w:r w:rsidR="00AD6C19">
        <w:rPr>
          <w:color w:val="000000"/>
        </w:rPr>
        <w:t xml:space="preserve"> </w:t>
      </w:r>
      <w:r w:rsidRPr="00641D58">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sidRPr="00641D58">
        <w:rPr>
          <w:color w:val="000000"/>
        </w:rPr>
        <w:t>No</w:t>
      </w:r>
      <w:r w:rsidR="00AD6C19">
        <w:rPr>
          <w:color w:val="000000"/>
        </w:rPr>
        <w:t xml:space="preserve"> </w:t>
      </w:r>
      <w:r w:rsidR="003022DC">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1174C079" w14:textId="77777777" w:rsidR="00185444" w:rsidRPr="00DE2320" w:rsidRDefault="00185444" w:rsidP="003022DC">
      <w:pPr>
        <w:pStyle w:val="BodyText"/>
        <w:ind w:left="1440"/>
        <w:rPr>
          <w:bCs/>
          <w:color w:val="000000"/>
          <w:u w:color="000000"/>
        </w:rPr>
      </w:pPr>
      <w:r w:rsidRPr="00DE2320">
        <w:rPr>
          <w:bCs/>
          <w:color w:val="000000"/>
          <w:u w:color="000000"/>
        </w:rPr>
        <w:t>If yes, please identify any such business entity and describe your role.</w:t>
      </w:r>
    </w:p>
    <w:p w14:paraId="4708A983" w14:textId="0792AA59" w:rsidR="00185444" w:rsidRPr="007227B6" w:rsidRDefault="00185444" w:rsidP="003022DC">
      <w:pPr>
        <w:pStyle w:val="Heading2"/>
        <w:rPr>
          <w:bCs w:val="0"/>
        </w:rPr>
      </w:pPr>
      <w:r w:rsidRPr="00401582">
        <w:t>Since the beginning of the Company</w:t>
      </w:r>
      <w:r>
        <w:t>’</w:t>
      </w:r>
      <w:r w:rsidRPr="00401582">
        <w:t xml:space="preserve">s last completed fiscal year (i.e., </w:t>
      </w:r>
      <w:r w:rsidRPr="00401582">
        <w:rPr>
          <w:b/>
        </w:rPr>
        <w:t>[DATE]</w:t>
      </w:r>
      <w:r w:rsidRPr="0086647E">
        <w:t xml:space="preserve">), have you served as either a director, </w:t>
      </w:r>
      <w:r w:rsidRPr="0086647E">
        <w:rPr>
          <w:b/>
        </w:rPr>
        <w:t>executive officer</w:t>
      </w:r>
      <w:r w:rsidRPr="0086647E">
        <w:t xml:space="preserve">, or as a member of the </w:t>
      </w:r>
      <w:r w:rsidR="006451E4">
        <w:t>C</w:t>
      </w:r>
      <w:r w:rsidRPr="0086647E">
        <w:t xml:space="preserve">ompensation </w:t>
      </w:r>
      <w:r w:rsidR="006451E4">
        <w:t>C</w:t>
      </w:r>
      <w:r w:rsidRPr="0086647E">
        <w:t>ommittee (or other board committee perform</w:t>
      </w:r>
      <w:r w:rsidRPr="00FD2D0C">
        <w:t>ing equivalent functions) of any entity other than the Company, including non-public entities (including entities exempt from taxation under Section 501(c)(3) of the Internal Revenue Code)?</w:t>
      </w:r>
    </w:p>
    <w:p w14:paraId="325BF256" w14:textId="077D5491" w:rsidR="00185444" w:rsidRPr="00641D58" w:rsidRDefault="00185444" w:rsidP="00AD6C19">
      <w:pPr>
        <w:pStyle w:val="BodyText"/>
        <w:jc w:val="center"/>
        <w:rPr>
          <w:color w:val="000000"/>
        </w:rPr>
      </w:pPr>
      <w:r w:rsidRPr="00641D58">
        <w:rPr>
          <w:color w:val="000000"/>
        </w:rPr>
        <w:t>Yes</w:t>
      </w:r>
      <w:r w:rsidR="00AD6C19">
        <w:rPr>
          <w:color w:val="000000"/>
        </w:rPr>
        <w:t xml:space="preserve"> </w:t>
      </w:r>
      <w:r w:rsidRPr="00641D58">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sidRPr="00641D58">
        <w:rPr>
          <w:color w:val="000000"/>
        </w:rPr>
        <w:t>No</w:t>
      </w:r>
      <w:r w:rsidR="003022DC">
        <w:rPr>
          <w:color w:val="000000"/>
        </w:rPr>
        <w:t xml:space="preserve"> </w:t>
      </w:r>
      <w:r w:rsidR="00AD6C19">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0C6CAEBA" w14:textId="77777777" w:rsidR="00185444" w:rsidRPr="00B1477E" w:rsidRDefault="00185444" w:rsidP="00AD6C19">
      <w:pPr>
        <w:pStyle w:val="BodyTextIndent"/>
        <w:rPr>
          <w:u w:color="000000"/>
        </w:rPr>
      </w:pPr>
      <w:r w:rsidRPr="00DE2320">
        <w:rPr>
          <w:u w:color="000000"/>
        </w:rPr>
        <w:t xml:space="preserve">If yes, please </w:t>
      </w:r>
      <w:r>
        <w:rPr>
          <w:u w:color="000000"/>
        </w:rPr>
        <w:t xml:space="preserve">provide the </w:t>
      </w:r>
      <w:r w:rsidRPr="00FD2D0C">
        <w:rPr>
          <w:u w:color="000000"/>
        </w:rPr>
        <w:t xml:space="preserve">name of </w:t>
      </w:r>
      <w:r>
        <w:rPr>
          <w:u w:color="000000"/>
        </w:rPr>
        <w:t>each</w:t>
      </w:r>
      <w:r w:rsidRPr="00FD2D0C">
        <w:rPr>
          <w:u w:color="000000"/>
        </w:rPr>
        <w:t xml:space="preserve"> entity</w:t>
      </w:r>
      <w:r>
        <w:rPr>
          <w:u w:color="000000"/>
        </w:rPr>
        <w:t xml:space="preserve"> below</w:t>
      </w:r>
      <w:r w:rsidRPr="00DE2320">
        <w:rPr>
          <w:u w:color="000000"/>
        </w:rPr>
        <w:t>.</w:t>
      </w:r>
    </w:p>
    <w:p w14:paraId="4077D51C" w14:textId="77777777" w:rsidR="00185444" w:rsidRPr="00B1477E" w:rsidRDefault="00185444" w:rsidP="003022DC">
      <w:pPr>
        <w:pStyle w:val="BodyText"/>
        <w:spacing w:after="1200"/>
        <w:ind w:left="720"/>
      </w:pPr>
      <w:r w:rsidRPr="00B1477E">
        <w:t>Director of the following entities:</w:t>
      </w:r>
    </w:p>
    <w:p w14:paraId="50376E36" w14:textId="77777777" w:rsidR="00185444" w:rsidRPr="00B1477E" w:rsidRDefault="00185444" w:rsidP="00D81793">
      <w:pPr>
        <w:pStyle w:val="BodyText"/>
        <w:keepNext/>
        <w:spacing w:after="1200"/>
        <w:ind w:left="720"/>
      </w:pPr>
      <w:r w:rsidRPr="00F7368A">
        <w:rPr>
          <w:b/>
        </w:rPr>
        <w:lastRenderedPageBreak/>
        <w:t>Executive officer</w:t>
      </w:r>
      <w:r w:rsidRPr="00B1477E">
        <w:t xml:space="preserve"> of the following entities:</w:t>
      </w:r>
    </w:p>
    <w:p w14:paraId="798BDBB0" w14:textId="77777777" w:rsidR="00185444" w:rsidRPr="00B1477E" w:rsidRDefault="00185444" w:rsidP="003022DC">
      <w:pPr>
        <w:pStyle w:val="BodyText"/>
        <w:spacing w:after="1200"/>
        <w:ind w:left="720"/>
      </w:pPr>
      <w:r w:rsidRPr="00B1477E">
        <w:t>Member of Compensation Committee (or equivalent body, or board of directors if it determines executive compensation) of the following entities:</w:t>
      </w:r>
    </w:p>
    <w:p w14:paraId="0577F97C" w14:textId="1D2700A9" w:rsidR="00185444" w:rsidRPr="00B1477E" w:rsidRDefault="00185444" w:rsidP="003022DC">
      <w:pPr>
        <w:pStyle w:val="Heading2"/>
        <w:rPr>
          <w:bCs w:val="0"/>
        </w:rPr>
      </w:pPr>
      <w:r w:rsidRPr="00B1477E">
        <w:t>Do an</w:t>
      </w:r>
      <w:r>
        <w:t>y</w:t>
      </w:r>
      <w:r w:rsidRPr="00B1477E">
        <w:t xml:space="preserve"> of the </w:t>
      </w:r>
      <w:r>
        <w:t>entities</w:t>
      </w:r>
      <w:r w:rsidRPr="00B1477E">
        <w:t xml:space="preserve"> for which you serve as an officer or director (whether publicly-traded or privately-held) compete, directly or indirectly, with any of the Company</w:t>
      </w:r>
      <w:r>
        <w:t>’</w:t>
      </w:r>
      <w:r w:rsidRPr="00B1477E">
        <w:t>s businesses?</w:t>
      </w:r>
    </w:p>
    <w:p w14:paraId="66AAB7FA" w14:textId="1196F37F" w:rsidR="00185444" w:rsidRPr="00641D58" w:rsidRDefault="00185444" w:rsidP="00AD6C19">
      <w:pPr>
        <w:pStyle w:val="BodyText"/>
        <w:jc w:val="center"/>
        <w:rPr>
          <w:color w:val="000000"/>
        </w:rPr>
      </w:pPr>
      <w:r w:rsidRPr="00641D58">
        <w:rPr>
          <w:color w:val="000000"/>
        </w:rPr>
        <w:t>Yes</w:t>
      </w:r>
      <w:r w:rsidR="00AD6C19">
        <w:rPr>
          <w:color w:val="000000"/>
        </w:rPr>
        <w:t xml:space="preserve"> </w:t>
      </w:r>
      <w:r w:rsidRPr="00641D58">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sidRPr="00641D58">
        <w:rPr>
          <w:color w:val="000000"/>
        </w:rPr>
        <w:t>N</w:t>
      </w:r>
      <w:r w:rsidR="003022DC">
        <w:rPr>
          <w:color w:val="000000"/>
        </w:rPr>
        <w:t>o</w:t>
      </w:r>
      <w:r w:rsidR="00AD6C19">
        <w:rPr>
          <w:color w:val="000000"/>
        </w:rPr>
        <w:t xml:space="preserve"> </w:t>
      </w:r>
      <w:r w:rsidR="003022DC">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3E60D8EC" w14:textId="77777777" w:rsidR="00185444" w:rsidRDefault="00185444" w:rsidP="00AD6C19">
      <w:pPr>
        <w:pStyle w:val="BodyTextIndent"/>
      </w:pPr>
      <w:r w:rsidRPr="00B1477E">
        <w:t xml:space="preserve">If yes, </w:t>
      </w:r>
      <w:r w:rsidRPr="003022DC">
        <w:rPr>
          <w:color w:val="000000"/>
        </w:rPr>
        <w:t>please</w:t>
      </w:r>
      <w:r w:rsidRPr="00B1477E">
        <w:t xml:space="preserve"> identify each such </w:t>
      </w:r>
      <w:r>
        <w:t xml:space="preserve">entity </w:t>
      </w:r>
      <w:r w:rsidRPr="00B1477E">
        <w:t>and provide an estimate of its total annual sales for its last completed fiscal year and an estimate of its annual sales which are competitive with the Company.</w:t>
      </w:r>
    </w:p>
    <w:tbl>
      <w:tblPr>
        <w:tblW w:w="5000" w:type="pct"/>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4888"/>
        <w:gridCol w:w="4462"/>
      </w:tblGrid>
      <w:tr w:rsidR="00185444" w:rsidRPr="00AD6C19" w14:paraId="3D3BB1CB" w14:textId="77777777" w:rsidTr="00AD6C19">
        <w:tc>
          <w:tcPr>
            <w:tcW w:w="26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46EAD2D" w14:textId="77777777" w:rsidR="00185444" w:rsidRPr="00AD6C19" w:rsidRDefault="00185444" w:rsidP="00C629A0">
            <w:pPr>
              <w:spacing w:before="60" w:after="60"/>
              <w:jc w:val="center"/>
              <w:rPr>
                <w:b/>
                <w:bCs/>
                <w:sz w:val="22"/>
                <w:szCs w:val="22"/>
              </w:rPr>
            </w:pPr>
            <w:r w:rsidRPr="00AD6C19">
              <w:rPr>
                <w:b/>
                <w:bCs/>
                <w:sz w:val="22"/>
                <w:szCs w:val="22"/>
              </w:rPr>
              <w:t>Entity name</w:t>
            </w:r>
          </w:p>
        </w:tc>
        <w:tc>
          <w:tcPr>
            <w:tcW w:w="2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F67036" w14:textId="77777777" w:rsidR="00185444" w:rsidRPr="00AD6C19" w:rsidRDefault="00185444" w:rsidP="00C629A0">
            <w:pPr>
              <w:spacing w:before="60" w:after="60"/>
              <w:jc w:val="center"/>
              <w:rPr>
                <w:b/>
                <w:bCs/>
                <w:sz w:val="22"/>
                <w:szCs w:val="22"/>
              </w:rPr>
            </w:pPr>
            <w:r w:rsidRPr="00AD6C19">
              <w:rPr>
                <w:b/>
                <w:bCs/>
                <w:sz w:val="22"/>
                <w:szCs w:val="22"/>
              </w:rPr>
              <w:t>Estimate of annual sales which are competitive with the Company</w:t>
            </w:r>
          </w:p>
        </w:tc>
      </w:tr>
      <w:tr w:rsidR="00185444" w:rsidRPr="00AD6C19" w14:paraId="7CE61716" w14:textId="77777777" w:rsidTr="00AD6C19">
        <w:tc>
          <w:tcPr>
            <w:tcW w:w="2614" w:type="pct"/>
            <w:tcBorders>
              <w:top w:val="single" w:sz="4" w:space="0" w:color="auto"/>
              <w:left w:val="single" w:sz="4" w:space="0" w:color="auto"/>
              <w:bottom w:val="single" w:sz="4" w:space="0" w:color="auto"/>
              <w:right w:val="single" w:sz="4" w:space="0" w:color="auto"/>
            </w:tcBorders>
          </w:tcPr>
          <w:p w14:paraId="36207AFC" w14:textId="77777777" w:rsidR="00185444" w:rsidRPr="00AD6C19" w:rsidRDefault="00185444" w:rsidP="00C629A0">
            <w:pPr>
              <w:spacing w:before="60" w:after="60"/>
              <w:rPr>
                <w:sz w:val="22"/>
                <w:szCs w:val="22"/>
              </w:rPr>
            </w:pPr>
          </w:p>
        </w:tc>
        <w:tc>
          <w:tcPr>
            <w:tcW w:w="2386" w:type="pct"/>
            <w:tcBorders>
              <w:top w:val="single" w:sz="4" w:space="0" w:color="auto"/>
              <w:left w:val="single" w:sz="4" w:space="0" w:color="auto"/>
              <w:bottom w:val="single" w:sz="4" w:space="0" w:color="auto"/>
              <w:right w:val="single" w:sz="4" w:space="0" w:color="auto"/>
            </w:tcBorders>
          </w:tcPr>
          <w:p w14:paraId="171ADEE8" w14:textId="77777777" w:rsidR="00185444" w:rsidRPr="00AD6C19" w:rsidRDefault="00185444" w:rsidP="00C629A0">
            <w:pPr>
              <w:spacing w:before="60" w:after="60"/>
              <w:rPr>
                <w:sz w:val="22"/>
                <w:szCs w:val="22"/>
              </w:rPr>
            </w:pPr>
          </w:p>
        </w:tc>
      </w:tr>
      <w:tr w:rsidR="00185444" w:rsidRPr="00AD6C19" w14:paraId="074C5E38" w14:textId="77777777" w:rsidTr="00AD6C19">
        <w:tc>
          <w:tcPr>
            <w:tcW w:w="2614" w:type="pct"/>
            <w:tcBorders>
              <w:top w:val="single" w:sz="4" w:space="0" w:color="auto"/>
              <w:left w:val="single" w:sz="4" w:space="0" w:color="auto"/>
              <w:bottom w:val="single" w:sz="4" w:space="0" w:color="auto"/>
              <w:right w:val="single" w:sz="4" w:space="0" w:color="auto"/>
            </w:tcBorders>
          </w:tcPr>
          <w:p w14:paraId="221098A9" w14:textId="77777777" w:rsidR="00185444" w:rsidRPr="00AD6C19" w:rsidRDefault="00185444" w:rsidP="00C629A0">
            <w:pPr>
              <w:spacing w:before="60" w:after="60"/>
              <w:rPr>
                <w:sz w:val="22"/>
                <w:szCs w:val="22"/>
              </w:rPr>
            </w:pPr>
          </w:p>
        </w:tc>
        <w:tc>
          <w:tcPr>
            <w:tcW w:w="2386" w:type="pct"/>
            <w:tcBorders>
              <w:top w:val="single" w:sz="4" w:space="0" w:color="auto"/>
              <w:left w:val="single" w:sz="4" w:space="0" w:color="auto"/>
              <w:bottom w:val="single" w:sz="4" w:space="0" w:color="auto"/>
              <w:right w:val="single" w:sz="4" w:space="0" w:color="auto"/>
            </w:tcBorders>
          </w:tcPr>
          <w:p w14:paraId="71BD53FF" w14:textId="77777777" w:rsidR="00185444" w:rsidRPr="00AD6C19" w:rsidRDefault="00185444" w:rsidP="00C629A0">
            <w:pPr>
              <w:spacing w:before="60" w:after="60"/>
              <w:rPr>
                <w:sz w:val="22"/>
                <w:szCs w:val="22"/>
              </w:rPr>
            </w:pPr>
          </w:p>
        </w:tc>
      </w:tr>
      <w:tr w:rsidR="00185444" w:rsidRPr="00AD6C19" w14:paraId="20AD99D1" w14:textId="77777777" w:rsidTr="00AD6C19">
        <w:tc>
          <w:tcPr>
            <w:tcW w:w="2614" w:type="pct"/>
            <w:tcBorders>
              <w:top w:val="single" w:sz="4" w:space="0" w:color="auto"/>
              <w:left w:val="single" w:sz="4" w:space="0" w:color="auto"/>
              <w:bottom w:val="single" w:sz="4" w:space="0" w:color="auto"/>
              <w:right w:val="single" w:sz="4" w:space="0" w:color="auto"/>
            </w:tcBorders>
          </w:tcPr>
          <w:p w14:paraId="17C73222" w14:textId="77777777" w:rsidR="00185444" w:rsidRPr="00AD6C19" w:rsidRDefault="00185444" w:rsidP="00C629A0">
            <w:pPr>
              <w:spacing w:before="60" w:after="60"/>
              <w:rPr>
                <w:sz w:val="22"/>
                <w:szCs w:val="22"/>
              </w:rPr>
            </w:pPr>
          </w:p>
        </w:tc>
        <w:tc>
          <w:tcPr>
            <w:tcW w:w="2386" w:type="pct"/>
            <w:tcBorders>
              <w:top w:val="single" w:sz="4" w:space="0" w:color="auto"/>
              <w:left w:val="single" w:sz="4" w:space="0" w:color="auto"/>
              <w:bottom w:val="single" w:sz="4" w:space="0" w:color="auto"/>
              <w:right w:val="single" w:sz="4" w:space="0" w:color="auto"/>
            </w:tcBorders>
          </w:tcPr>
          <w:p w14:paraId="4FDB0723" w14:textId="77777777" w:rsidR="00185444" w:rsidRPr="00AD6C19" w:rsidRDefault="00185444" w:rsidP="00C629A0">
            <w:pPr>
              <w:spacing w:before="60" w:after="60"/>
              <w:rPr>
                <w:sz w:val="22"/>
                <w:szCs w:val="22"/>
              </w:rPr>
            </w:pPr>
          </w:p>
        </w:tc>
      </w:tr>
    </w:tbl>
    <w:p w14:paraId="3EF2A112" w14:textId="77777777" w:rsidR="00185444" w:rsidRDefault="00185444" w:rsidP="00AD6C19"/>
    <w:p w14:paraId="7D1A0794" w14:textId="5E648F9B" w:rsidR="00185444" w:rsidRPr="00B1477E" w:rsidRDefault="00185444" w:rsidP="00AD6C19">
      <w:pPr>
        <w:pStyle w:val="BodyTextIndent"/>
      </w:pPr>
      <w:r w:rsidRPr="00AF15CE">
        <w:rPr>
          <w:b/>
          <w:bCs/>
          <w:u w:val="single"/>
        </w:rPr>
        <w:t>N</w:t>
      </w:r>
      <w:r>
        <w:rPr>
          <w:b/>
          <w:bCs/>
          <w:u w:val="single"/>
        </w:rPr>
        <w:t>OTE</w:t>
      </w:r>
      <w:r w:rsidRPr="00AF15CE">
        <w:t xml:space="preserve">: </w:t>
      </w:r>
      <w:r w:rsidR="003022DC">
        <w:t xml:space="preserve"> </w:t>
      </w:r>
      <w:r w:rsidRPr="00AF15CE">
        <w:t xml:space="preserve">If you are </w:t>
      </w:r>
      <w:r w:rsidRPr="003022DC">
        <w:rPr>
          <w:color w:val="000000"/>
        </w:rPr>
        <w:t>serving</w:t>
      </w:r>
      <w:r w:rsidRPr="00AF15CE">
        <w:t xml:space="preserve"> on the Company</w:t>
      </w:r>
      <w:r>
        <w:t>’</w:t>
      </w:r>
      <w:r w:rsidRPr="00AF15CE">
        <w:t xml:space="preserve">s board of directors as the designee of (or otherwise on behalf of) a private equity sponsor or other firm, please also answer the question above with respect to any other designees of such private equity sponsor or other firm </w:t>
      </w:r>
      <w:r w:rsidR="0018756D">
        <w:t xml:space="preserve">that also has board representation at </w:t>
      </w:r>
      <w:r w:rsidRPr="00AF15CE">
        <w:t>any other companies that compete, directly or indirectly, with any of the Company</w:t>
      </w:r>
      <w:r>
        <w:t>’</w:t>
      </w:r>
      <w:r w:rsidRPr="00AF15CE">
        <w:t>s businesses</w:t>
      </w:r>
      <w:r w:rsidR="00DB6863">
        <w:t xml:space="preserve">.  </w:t>
      </w:r>
      <w:r w:rsidRPr="00AF15CE">
        <w:t>If the Company and all such other competing companies are wholly or majority owned by such private equity sponsor or other firm, please so state.</w:t>
      </w:r>
    </w:p>
    <w:p w14:paraId="6AA1A303" w14:textId="75FC2542" w:rsidR="00185444" w:rsidRPr="00DE2320" w:rsidRDefault="00185444" w:rsidP="003022DC">
      <w:pPr>
        <w:pStyle w:val="Heading2"/>
        <w:rPr>
          <w:bCs w:val="0"/>
        </w:rPr>
      </w:pPr>
      <w:r w:rsidRPr="00DE2320">
        <w:t>Please provide (a) the names of all universities attended, (b) the relevant fields of study and (c) the degrees received (including years awarded)</w:t>
      </w:r>
      <w:r w:rsidR="00DB6863">
        <w:t xml:space="preserve">.  </w:t>
      </w:r>
      <w:r w:rsidRPr="00DE2320">
        <w:rPr>
          <w:b/>
        </w:rPr>
        <w:t>If none, check here:</w:t>
      </w:r>
      <w:r w:rsidRPr="00DE2320">
        <w:rPr>
          <w:b/>
        </w:rPr>
        <w:fldChar w:fldCharType="begin">
          <w:ffData>
            <w:name w:val="Check1"/>
            <w:enabled/>
            <w:calcOnExit w:val="0"/>
            <w:checkBox>
              <w:sizeAuto/>
              <w:default w:val="0"/>
            </w:checkBox>
          </w:ffData>
        </w:fldChar>
      </w:r>
      <w:r w:rsidRPr="00DE2320">
        <w:rPr>
          <w:b/>
        </w:rPr>
        <w:instrText xml:space="preserve"> FORMCHECKBOX </w:instrText>
      </w:r>
      <w:r w:rsidR="00B902D7">
        <w:rPr>
          <w:b/>
        </w:rPr>
      </w:r>
      <w:r w:rsidR="00B902D7">
        <w:rPr>
          <w:b/>
        </w:rPr>
        <w:fldChar w:fldCharType="separate"/>
      </w:r>
      <w:r w:rsidRPr="00DE2320">
        <w:rPr>
          <w:b/>
        </w:rPr>
        <w:fldChar w:fldCharType="end"/>
      </w:r>
    </w:p>
    <w:tbl>
      <w:tblPr>
        <w:tblW w:w="5000" w:type="pct"/>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1E0" w:firstRow="1" w:lastRow="1" w:firstColumn="1" w:lastColumn="1" w:noHBand="0" w:noVBand="0"/>
      </w:tblPr>
      <w:tblGrid>
        <w:gridCol w:w="2436"/>
        <w:gridCol w:w="2437"/>
        <w:gridCol w:w="2242"/>
        <w:gridCol w:w="2235"/>
      </w:tblGrid>
      <w:tr w:rsidR="00185444" w:rsidRPr="00AD6C19" w14:paraId="39B16DC0" w14:textId="77777777" w:rsidTr="00AD6C19">
        <w:trPr>
          <w:jc w:val="center"/>
        </w:trPr>
        <w:tc>
          <w:tcPr>
            <w:tcW w:w="1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5F799CF" w14:textId="77777777" w:rsidR="00185444" w:rsidRPr="00AD6C19" w:rsidRDefault="00185444" w:rsidP="00C629A0">
            <w:pPr>
              <w:spacing w:before="60" w:after="60"/>
              <w:jc w:val="center"/>
              <w:rPr>
                <w:b/>
                <w:bCs/>
                <w:sz w:val="22"/>
                <w:szCs w:val="22"/>
              </w:rPr>
            </w:pPr>
            <w:r w:rsidRPr="00AD6C19">
              <w:rPr>
                <w:b/>
                <w:bCs/>
                <w:sz w:val="22"/>
                <w:szCs w:val="22"/>
              </w:rPr>
              <w:t>Institution</w:t>
            </w:r>
          </w:p>
        </w:tc>
        <w:tc>
          <w:tcPr>
            <w:tcW w:w="1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6D46D5F" w14:textId="52E61529" w:rsidR="00185444" w:rsidRPr="00AD6C19" w:rsidRDefault="00185444" w:rsidP="00C629A0">
            <w:pPr>
              <w:spacing w:before="60" w:after="60"/>
              <w:jc w:val="center"/>
              <w:rPr>
                <w:b/>
                <w:bCs/>
                <w:sz w:val="22"/>
                <w:szCs w:val="22"/>
              </w:rPr>
            </w:pPr>
            <w:r w:rsidRPr="00AD6C19">
              <w:rPr>
                <w:b/>
                <w:bCs/>
                <w:sz w:val="22"/>
                <w:szCs w:val="22"/>
              </w:rPr>
              <w:t xml:space="preserve">Field(s) of </w:t>
            </w:r>
            <w:r w:rsidR="0018756D">
              <w:rPr>
                <w:b/>
                <w:bCs/>
                <w:sz w:val="22"/>
                <w:szCs w:val="22"/>
              </w:rPr>
              <w:t>s</w:t>
            </w:r>
            <w:r w:rsidRPr="00AD6C19">
              <w:rPr>
                <w:b/>
                <w:bCs/>
                <w:sz w:val="22"/>
                <w:szCs w:val="22"/>
              </w:rPr>
              <w:t>tudy</w:t>
            </w:r>
          </w:p>
        </w:tc>
        <w:tc>
          <w:tcPr>
            <w:tcW w:w="11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E74A0D0" w14:textId="77777777" w:rsidR="00185444" w:rsidRPr="00AD6C19" w:rsidRDefault="00185444" w:rsidP="00C629A0">
            <w:pPr>
              <w:spacing w:before="60" w:after="60"/>
              <w:jc w:val="center"/>
              <w:rPr>
                <w:b/>
                <w:bCs/>
                <w:sz w:val="22"/>
                <w:szCs w:val="22"/>
              </w:rPr>
            </w:pPr>
            <w:r w:rsidRPr="00AD6C19">
              <w:rPr>
                <w:b/>
                <w:bCs/>
                <w:sz w:val="22"/>
                <w:szCs w:val="22"/>
              </w:rPr>
              <w:t>Degree(s)</w:t>
            </w:r>
          </w:p>
        </w:tc>
        <w:tc>
          <w:tcPr>
            <w:tcW w:w="1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B4A3A76" w14:textId="5FC6964A" w:rsidR="00185444" w:rsidRPr="00AD6C19" w:rsidRDefault="00185444" w:rsidP="00C629A0">
            <w:pPr>
              <w:spacing w:before="60" w:after="60"/>
              <w:jc w:val="center"/>
              <w:rPr>
                <w:b/>
                <w:bCs/>
                <w:sz w:val="22"/>
                <w:szCs w:val="22"/>
              </w:rPr>
            </w:pPr>
            <w:r w:rsidRPr="00AD6C19">
              <w:rPr>
                <w:b/>
                <w:bCs/>
                <w:sz w:val="22"/>
                <w:szCs w:val="22"/>
              </w:rPr>
              <w:t xml:space="preserve">Year(s) </w:t>
            </w:r>
            <w:r w:rsidR="0018756D">
              <w:rPr>
                <w:b/>
                <w:bCs/>
                <w:sz w:val="22"/>
                <w:szCs w:val="22"/>
              </w:rPr>
              <w:t>a</w:t>
            </w:r>
            <w:r w:rsidRPr="00AD6C19">
              <w:rPr>
                <w:b/>
                <w:bCs/>
                <w:sz w:val="22"/>
                <w:szCs w:val="22"/>
              </w:rPr>
              <w:t>warded</w:t>
            </w:r>
          </w:p>
        </w:tc>
      </w:tr>
      <w:tr w:rsidR="00185444" w:rsidRPr="00AD6C19" w14:paraId="20BE4AC9" w14:textId="77777777" w:rsidTr="00AD6C19">
        <w:trPr>
          <w:jc w:val="center"/>
        </w:trPr>
        <w:tc>
          <w:tcPr>
            <w:tcW w:w="1303" w:type="pct"/>
            <w:tcBorders>
              <w:top w:val="single" w:sz="4" w:space="0" w:color="auto"/>
              <w:left w:val="single" w:sz="4" w:space="0" w:color="auto"/>
              <w:bottom w:val="single" w:sz="4" w:space="0" w:color="auto"/>
              <w:right w:val="single" w:sz="4" w:space="0" w:color="auto"/>
            </w:tcBorders>
          </w:tcPr>
          <w:p w14:paraId="66CC3105" w14:textId="77777777" w:rsidR="00185444" w:rsidRPr="00AD6C19" w:rsidRDefault="00185444" w:rsidP="00C629A0">
            <w:pPr>
              <w:spacing w:before="60" w:after="60"/>
              <w:rPr>
                <w:rFonts w:cs="Times New Roman"/>
                <w:sz w:val="22"/>
                <w:szCs w:val="22"/>
              </w:rPr>
            </w:pPr>
          </w:p>
        </w:tc>
        <w:tc>
          <w:tcPr>
            <w:tcW w:w="1303" w:type="pct"/>
            <w:tcBorders>
              <w:top w:val="single" w:sz="4" w:space="0" w:color="auto"/>
              <w:left w:val="single" w:sz="4" w:space="0" w:color="auto"/>
              <w:bottom w:val="single" w:sz="4" w:space="0" w:color="auto"/>
              <w:right w:val="single" w:sz="4" w:space="0" w:color="auto"/>
            </w:tcBorders>
          </w:tcPr>
          <w:p w14:paraId="42817797" w14:textId="77777777" w:rsidR="00185444" w:rsidRPr="00AD6C19" w:rsidRDefault="00185444" w:rsidP="00C629A0">
            <w:pPr>
              <w:spacing w:before="60" w:after="60"/>
              <w:rPr>
                <w:rFonts w:cs="Times New Roman"/>
                <w:sz w:val="22"/>
                <w:szCs w:val="22"/>
              </w:rPr>
            </w:pPr>
          </w:p>
        </w:tc>
        <w:tc>
          <w:tcPr>
            <w:tcW w:w="1199" w:type="pct"/>
            <w:tcBorders>
              <w:top w:val="single" w:sz="4" w:space="0" w:color="auto"/>
              <w:left w:val="single" w:sz="4" w:space="0" w:color="auto"/>
              <w:bottom w:val="single" w:sz="4" w:space="0" w:color="auto"/>
              <w:right w:val="single" w:sz="4" w:space="0" w:color="auto"/>
            </w:tcBorders>
          </w:tcPr>
          <w:p w14:paraId="7BD5AF79" w14:textId="77777777" w:rsidR="00185444" w:rsidRPr="00AD6C19" w:rsidRDefault="00185444" w:rsidP="00C629A0">
            <w:pPr>
              <w:spacing w:before="60" w:after="60"/>
              <w:rPr>
                <w:rFonts w:cs="Times New Roman"/>
                <w:sz w:val="22"/>
                <w:szCs w:val="22"/>
              </w:rPr>
            </w:pPr>
          </w:p>
        </w:tc>
        <w:tc>
          <w:tcPr>
            <w:tcW w:w="1195" w:type="pct"/>
            <w:tcBorders>
              <w:top w:val="single" w:sz="4" w:space="0" w:color="auto"/>
              <w:left w:val="single" w:sz="4" w:space="0" w:color="auto"/>
              <w:bottom w:val="single" w:sz="4" w:space="0" w:color="auto"/>
              <w:right w:val="single" w:sz="4" w:space="0" w:color="auto"/>
            </w:tcBorders>
          </w:tcPr>
          <w:p w14:paraId="4FB9AA12" w14:textId="77777777" w:rsidR="00185444" w:rsidRPr="00AD6C19" w:rsidRDefault="00185444" w:rsidP="00C629A0">
            <w:pPr>
              <w:spacing w:before="60" w:after="60"/>
              <w:rPr>
                <w:rFonts w:cs="Times New Roman"/>
                <w:sz w:val="22"/>
                <w:szCs w:val="22"/>
              </w:rPr>
            </w:pPr>
          </w:p>
        </w:tc>
      </w:tr>
      <w:tr w:rsidR="00185444" w:rsidRPr="00AD6C19" w14:paraId="42DB354C" w14:textId="77777777" w:rsidTr="00AD6C19">
        <w:trPr>
          <w:jc w:val="center"/>
        </w:trPr>
        <w:tc>
          <w:tcPr>
            <w:tcW w:w="1303" w:type="pct"/>
            <w:tcBorders>
              <w:top w:val="single" w:sz="4" w:space="0" w:color="auto"/>
              <w:left w:val="single" w:sz="4" w:space="0" w:color="auto"/>
              <w:bottom w:val="single" w:sz="4" w:space="0" w:color="auto"/>
              <w:right w:val="single" w:sz="4" w:space="0" w:color="auto"/>
            </w:tcBorders>
          </w:tcPr>
          <w:p w14:paraId="3F47B71E" w14:textId="77777777" w:rsidR="00185444" w:rsidRPr="00AD6C19" w:rsidRDefault="00185444" w:rsidP="00C629A0">
            <w:pPr>
              <w:spacing w:before="60" w:after="60"/>
              <w:rPr>
                <w:rFonts w:cs="Times New Roman"/>
                <w:sz w:val="22"/>
                <w:szCs w:val="22"/>
              </w:rPr>
            </w:pPr>
          </w:p>
        </w:tc>
        <w:tc>
          <w:tcPr>
            <w:tcW w:w="1303" w:type="pct"/>
            <w:tcBorders>
              <w:top w:val="single" w:sz="4" w:space="0" w:color="auto"/>
              <w:left w:val="single" w:sz="4" w:space="0" w:color="auto"/>
              <w:bottom w:val="single" w:sz="4" w:space="0" w:color="auto"/>
              <w:right w:val="single" w:sz="4" w:space="0" w:color="auto"/>
            </w:tcBorders>
          </w:tcPr>
          <w:p w14:paraId="3D48D948" w14:textId="77777777" w:rsidR="00185444" w:rsidRPr="00AD6C19" w:rsidRDefault="00185444" w:rsidP="00C629A0">
            <w:pPr>
              <w:spacing w:before="60" w:after="60"/>
              <w:rPr>
                <w:rFonts w:cs="Times New Roman"/>
                <w:sz w:val="22"/>
                <w:szCs w:val="22"/>
              </w:rPr>
            </w:pPr>
          </w:p>
        </w:tc>
        <w:tc>
          <w:tcPr>
            <w:tcW w:w="1199" w:type="pct"/>
            <w:tcBorders>
              <w:top w:val="single" w:sz="4" w:space="0" w:color="auto"/>
              <w:left w:val="single" w:sz="4" w:space="0" w:color="auto"/>
              <w:bottom w:val="single" w:sz="4" w:space="0" w:color="auto"/>
              <w:right w:val="single" w:sz="4" w:space="0" w:color="auto"/>
            </w:tcBorders>
          </w:tcPr>
          <w:p w14:paraId="2EC481C3" w14:textId="77777777" w:rsidR="00185444" w:rsidRPr="00AD6C19" w:rsidRDefault="00185444" w:rsidP="00C629A0">
            <w:pPr>
              <w:spacing w:before="60" w:after="60"/>
              <w:rPr>
                <w:rFonts w:cs="Times New Roman"/>
                <w:sz w:val="22"/>
                <w:szCs w:val="22"/>
              </w:rPr>
            </w:pPr>
          </w:p>
        </w:tc>
        <w:tc>
          <w:tcPr>
            <w:tcW w:w="1195" w:type="pct"/>
            <w:tcBorders>
              <w:top w:val="single" w:sz="4" w:space="0" w:color="auto"/>
              <w:left w:val="single" w:sz="4" w:space="0" w:color="auto"/>
              <w:bottom w:val="single" w:sz="4" w:space="0" w:color="auto"/>
              <w:right w:val="single" w:sz="4" w:space="0" w:color="auto"/>
            </w:tcBorders>
          </w:tcPr>
          <w:p w14:paraId="43B2F12D" w14:textId="77777777" w:rsidR="00185444" w:rsidRPr="00AD6C19" w:rsidRDefault="00185444" w:rsidP="00C629A0">
            <w:pPr>
              <w:spacing w:before="60" w:after="60"/>
              <w:rPr>
                <w:rFonts w:cs="Times New Roman"/>
                <w:sz w:val="22"/>
                <w:szCs w:val="22"/>
              </w:rPr>
            </w:pPr>
          </w:p>
        </w:tc>
      </w:tr>
    </w:tbl>
    <w:p w14:paraId="284EE567" w14:textId="77777777" w:rsidR="003022DC" w:rsidRDefault="003022DC" w:rsidP="003022DC">
      <w:pPr>
        <w:rPr>
          <w:u w:color="000000"/>
        </w:rPr>
      </w:pPr>
    </w:p>
    <w:p w14:paraId="6E98784D" w14:textId="712D6778" w:rsidR="00185444" w:rsidRDefault="00185444" w:rsidP="003022DC">
      <w:pPr>
        <w:pStyle w:val="Heading2"/>
        <w:rPr>
          <w:bCs w:val="0"/>
        </w:rPr>
      </w:pPr>
      <w:r w:rsidRPr="00DE2320">
        <w:t>If a draft of your professional biography is set forth below, please review and make note of any corrections or additions</w:t>
      </w:r>
      <w:r w:rsidR="00DB6863">
        <w:t xml:space="preserve">.  </w:t>
      </w:r>
      <w:r w:rsidRPr="00DE2320">
        <w:t xml:space="preserve">If a copy of your biography has not been provided below, </w:t>
      </w:r>
      <w:r w:rsidRPr="00DE2320">
        <w:lastRenderedPageBreak/>
        <w:t>please provide a short professional biography in the space provided for use in connection with the Registration Statement</w:t>
      </w:r>
      <w:r w:rsidR="00DB6863">
        <w:t xml:space="preserve">.  </w:t>
      </w:r>
      <w:r w:rsidRPr="00DE2320">
        <w:t xml:space="preserve">SEC rules require only that </w:t>
      </w:r>
      <w:r>
        <w:t xml:space="preserve">the Company </w:t>
      </w:r>
      <w:r w:rsidRPr="00DE2320">
        <w:t>describe your principal occupations and employment during the preceding five years</w:t>
      </w:r>
      <w:r w:rsidR="0018756D" w:rsidRPr="0018756D">
        <w:t xml:space="preserve"> </w:t>
      </w:r>
      <w:r w:rsidR="0018756D">
        <w:t>and any other material information</w:t>
      </w:r>
      <w:r w:rsidRPr="00DE2320">
        <w:t>.  Therefore, you may limit your biographical summary to the past five-year period</w:t>
      </w:r>
      <w:r w:rsidR="0018756D">
        <w:t xml:space="preserve"> and any other material information</w:t>
      </w:r>
      <w:r w:rsidR="00DB6863">
        <w:t xml:space="preserve">.  </w:t>
      </w:r>
      <w:r w:rsidRPr="00DE2320">
        <w:t>Feel free to add any other information that you feel is relevant.</w:t>
      </w:r>
      <w:r w:rsidRPr="00DE2320">
        <w:rPr>
          <w:rStyle w:val="FootnoteReference"/>
        </w:rPr>
        <w:footnoteReference w:id="4"/>
      </w:r>
    </w:p>
    <w:p w14:paraId="6A4C1E0D" w14:textId="77777777" w:rsidR="00185444" w:rsidRPr="001644B7" w:rsidRDefault="00185444" w:rsidP="00AD6C19">
      <w:pPr>
        <w:pStyle w:val="BodyTextIndent"/>
        <w:ind w:left="2160" w:hanging="720"/>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bCs/>
        </w:rPr>
      </w:r>
      <w:r w:rsidR="00B902D7">
        <w:rPr>
          <w:b/>
          <w:bCs/>
        </w:rPr>
        <w:fldChar w:fldCharType="separate"/>
      </w:r>
      <w:r w:rsidRPr="00641D58">
        <w:rPr>
          <w:b/>
        </w:rPr>
        <w:fldChar w:fldCharType="end"/>
      </w:r>
      <w:r w:rsidRPr="001644B7">
        <w:tab/>
        <w:t xml:space="preserve">As </w:t>
      </w:r>
      <w:r w:rsidRPr="003022DC">
        <w:rPr>
          <w:color w:val="000000"/>
        </w:rPr>
        <w:t>prepared</w:t>
      </w:r>
      <w:r w:rsidRPr="001644B7">
        <w:t xml:space="preserve"> by the Company, the </w:t>
      </w:r>
      <w:r>
        <w:t>professional biography set forth below</w:t>
      </w:r>
      <w:r w:rsidRPr="001644B7">
        <w:t xml:space="preserve"> is complete and correct.</w:t>
      </w:r>
    </w:p>
    <w:p w14:paraId="0529D123" w14:textId="77777777" w:rsidR="00185444" w:rsidRPr="00AC334D" w:rsidRDefault="00185444" w:rsidP="00AD6C19">
      <w:pPr>
        <w:pStyle w:val="BodyTextIndent"/>
        <w:ind w:left="2160" w:hanging="720"/>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bCs/>
        </w:rPr>
      </w:r>
      <w:r w:rsidR="00B902D7">
        <w:rPr>
          <w:b/>
          <w:bCs/>
        </w:rPr>
        <w:fldChar w:fldCharType="separate"/>
      </w:r>
      <w:r w:rsidRPr="00641D58">
        <w:rPr>
          <w:b/>
        </w:rPr>
        <w:fldChar w:fldCharType="end"/>
      </w:r>
      <w:r w:rsidRPr="001644B7">
        <w:tab/>
        <w:t>As</w:t>
      </w:r>
      <w:r>
        <w:t xml:space="preserve"> provided or</w:t>
      </w:r>
      <w:r w:rsidRPr="001644B7">
        <w:t xml:space="preserve"> </w:t>
      </w:r>
      <w:r w:rsidRPr="003022DC">
        <w:rPr>
          <w:color w:val="000000"/>
        </w:rPr>
        <w:t>revised</w:t>
      </w:r>
      <w:r w:rsidRPr="001644B7">
        <w:t xml:space="preserve"> </w:t>
      </w:r>
      <w:r>
        <w:t>by me</w:t>
      </w:r>
      <w:r w:rsidRPr="001644B7">
        <w:t xml:space="preserve">, the </w:t>
      </w:r>
      <w:r>
        <w:t>professional biography set forth below</w:t>
      </w:r>
      <w:r w:rsidRPr="001644B7">
        <w:t xml:space="preserve"> is complete and correct.</w:t>
      </w:r>
    </w:p>
    <w:p w14:paraId="44D8EB9C" w14:textId="64DCC350" w:rsidR="00185444"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50D3929E" w14:textId="41813701" w:rsidR="00185444" w:rsidRPr="00AD6C19" w:rsidRDefault="00185444" w:rsidP="00F7368A">
      <w:pPr>
        <w:pStyle w:val="Heading2"/>
        <w:rPr>
          <w:bCs w:val="0"/>
        </w:rPr>
      </w:pPr>
      <w:r w:rsidRPr="00AD6C19">
        <w:rPr>
          <w:bCs w:val="0"/>
        </w:rPr>
        <w:t>(</w:t>
      </w:r>
      <w:r w:rsidRPr="00AD6C19">
        <w:rPr>
          <w:b/>
          <w:i/>
          <w:iCs/>
        </w:rPr>
        <w:t>Directors only</w:t>
      </w:r>
      <w:r w:rsidRPr="00AD6C19">
        <w:rPr>
          <w:bCs w:val="0"/>
        </w:rPr>
        <w:t>)  Briefly</w:t>
      </w:r>
      <w:r w:rsidRPr="00DE2320">
        <w:t xml:space="preserve"> describe any specific experience, qualifications, attributes or skills, including information about your particular areas of expertise or other relevant qualifications, that you believe the Board of Directors should consider in determining that you are qualified to serve as a director of the Company, including, to the extent that you believe that it might be </w:t>
      </w:r>
      <w:r w:rsidRPr="00DE2320">
        <w:rPr>
          <w:b/>
        </w:rPr>
        <w:t>material</w:t>
      </w:r>
      <w:r w:rsidRPr="00DE2320">
        <w:t>, information covering more than the past five years</w:t>
      </w:r>
      <w:r w:rsidR="00DB6863">
        <w:t xml:space="preserve">.  </w:t>
      </w:r>
      <w:r w:rsidRPr="00DE2320">
        <w:t>If you have previously provided this information, please update the information as appropriate</w:t>
      </w:r>
      <w:r w:rsidR="00DB6863">
        <w:t xml:space="preserve">.  </w:t>
      </w:r>
      <w:r w:rsidRPr="00AD6C19">
        <w:rPr>
          <w:b/>
        </w:rPr>
        <w:t>If not applicable, check here</w:t>
      </w:r>
      <w:r w:rsidRPr="00AD6C19">
        <w:rPr>
          <w:bCs w:val="0"/>
        </w:rPr>
        <w:t>:</w:t>
      </w:r>
      <w:r w:rsidR="00AD6C19" w:rsidRPr="00AD6C19">
        <w:rPr>
          <w:bCs w:val="0"/>
        </w:rPr>
        <w:t xml:space="preserve">  </w:t>
      </w:r>
      <w:r w:rsidRPr="00AD6C19">
        <w:rPr>
          <w:bCs w:val="0"/>
        </w:rPr>
        <w:fldChar w:fldCharType="begin">
          <w:ffData>
            <w:name w:val="Check1"/>
            <w:enabled/>
            <w:calcOnExit w:val="0"/>
            <w:checkBox>
              <w:sizeAuto/>
              <w:default w:val="0"/>
            </w:checkBox>
          </w:ffData>
        </w:fldChar>
      </w:r>
      <w:r w:rsidRPr="00AD6C19">
        <w:rPr>
          <w:bCs w:val="0"/>
        </w:rPr>
        <w:instrText xml:space="preserve"> FORMCHECKBOX </w:instrText>
      </w:r>
      <w:r w:rsidR="00B902D7">
        <w:rPr>
          <w:bCs w:val="0"/>
        </w:rPr>
      </w:r>
      <w:r w:rsidR="00B902D7">
        <w:rPr>
          <w:bCs w:val="0"/>
        </w:rPr>
        <w:fldChar w:fldCharType="separate"/>
      </w:r>
      <w:r w:rsidRPr="00AD6C19">
        <w:rPr>
          <w:bCs w:val="0"/>
        </w:rPr>
        <w:fldChar w:fldCharType="end"/>
      </w:r>
    </w:p>
    <w:p w14:paraId="5FAC9428" w14:textId="3B133D99" w:rsidR="00185444" w:rsidRPr="00AD6C19" w:rsidRDefault="00185444" w:rsidP="003022DC">
      <w:pPr>
        <w:pStyle w:val="Heading2"/>
        <w:rPr>
          <w:bCs w:val="0"/>
        </w:rPr>
      </w:pPr>
      <w:r w:rsidRPr="00DE2320">
        <w:t xml:space="preserve">Please state the nature of any family relationship(s) (by blood, marriage or adoption, not more remote than first cousin) between you and any director or </w:t>
      </w:r>
      <w:r w:rsidRPr="00DE2320">
        <w:rPr>
          <w:b/>
        </w:rPr>
        <w:t>executive officer</w:t>
      </w:r>
      <w:r w:rsidRPr="00DE2320">
        <w:t xml:space="preserve"> (or person nominated as a director or </w:t>
      </w:r>
      <w:r w:rsidRPr="00DE2320">
        <w:rPr>
          <w:b/>
        </w:rPr>
        <w:t>executive officer</w:t>
      </w:r>
      <w:r w:rsidRPr="00DE2320">
        <w:t xml:space="preserve">) of the Company or any </w:t>
      </w:r>
      <w:r w:rsidRPr="00DE2320">
        <w:rPr>
          <w:b/>
        </w:rPr>
        <w:t>parent</w:t>
      </w:r>
      <w:r w:rsidRPr="00DE2320">
        <w:t xml:space="preserve"> or </w:t>
      </w:r>
      <w:r w:rsidRPr="00DE2320">
        <w:rPr>
          <w:b/>
        </w:rPr>
        <w:t xml:space="preserve">subsidiary </w:t>
      </w:r>
      <w:r w:rsidRPr="00DE2320">
        <w:t xml:space="preserve">or other </w:t>
      </w:r>
      <w:r w:rsidRPr="00DE2320">
        <w:rPr>
          <w:b/>
        </w:rPr>
        <w:t>affiliate</w:t>
      </w:r>
      <w:r w:rsidRPr="00DE2320">
        <w:t xml:space="preserve"> of the Company.  The disclosure, if any, should state (for each relationship) the identity and position of such person and the nature of the relationship</w:t>
      </w:r>
      <w:r w:rsidR="00DB6863">
        <w:t xml:space="preserve">.  </w:t>
      </w:r>
      <w:r w:rsidRPr="00AD6C19">
        <w:rPr>
          <w:b/>
        </w:rPr>
        <w:t>If none, check here</w:t>
      </w:r>
      <w:r w:rsidRPr="00AD6C19">
        <w:rPr>
          <w:bCs w:val="0"/>
        </w:rPr>
        <w:t>:</w:t>
      </w:r>
      <w:r w:rsidR="00AD6C19" w:rsidRPr="00AD6C19">
        <w:rPr>
          <w:bCs w:val="0"/>
        </w:rPr>
        <w:t xml:space="preserve">  </w:t>
      </w:r>
      <w:r w:rsidRPr="00AD6C19">
        <w:rPr>
          <w:bCs w:val="0"/>
        </w:rPr>
        <w:fldChar w:fldCharType="begin">
          <w:ffData>
            <w:name w:val="Check1"/>
            <w:enabled/>
            <w:calcOnExit w:val="0"/>
            <w:checkBox>
              <w:sizeAuto/>
              <w:default w:val="0"/>
            </w:checkBox>
          </w:ffData>
        </w:fldChar>
      </w:r>
      <w:r w:rsidRPr="00AD6C19">
        <w:rPr>
          <w:bCs w:val="0"/>
        </w:rPr>
        <w:instrText xml:space="preserve"> FORMCHECKBOX </w:instrText>
      </w:r>
      <w:r w:rsidR="00B902D7">
        <w:rPr>
          <w:bCs w:val="0"/>
        </w:rPr>
      </w:r>
      <w:r w:rsidR="00B902D7">
        <w:rPr>
          <w:bCs w:val="0"/>
        </w:rPr>
        <w:fldChar w:fldCharType="separate"/>
      </w:r>
      <w:r w:rsidRPr="00AD6C19">
        <w:rPr>
          <w:bCs w:val="0"/>
        </w:rPr>
        <w:fldChar w:fldCharType="end"/>
      </w:r>
    </w:p>
    <w:p w14:paraId="7ABCBDC9" w14:textId="65A63238" w:rsidR="00185444" w:rsidRPr="00DE2320" w:rsidRDefault="003022DC" w:rsidP="003022DC">
      <w:pPr>
        <w:pStyle w:val="Heading2"/>
        <w:rPr>
          <w:bCs w:val="0"/>
        </w:rPr>
      </w:pPr>
      <w:r w:rsidRPr="003022DC">
        <w:rPr>
          <w:color w:val="auto"/>
        </w:rPr>
        <w:fldChar w:fldCharType="begin"/>
      </w:r>
      <w:r w:rsidRPr="003022DC">
        <w:rPr>
          <w:color w:val="auto"/>
        </w:rPr>
        <w:instrText xml:space="preserve"> LISTNUM  \l3 </w:instrText>
      </w:r>
      <w:r w:rsidRPr="003022DC">
        <w:rPr>
          <w:color w:val="auto"/>
        </w:rPr>
        <w:fldChar w:fldCharType="end">
          <w:numberingChange w:id="4" w:author="Khan, Nimrah (Bay Area)" w:date="2021-08-17T10:53:00Z" w:original="a."/>
        </w:fldChar>
      </w:r>
      <w:r w:rsidRPr="003022DC">
        <w:tab/>
      </w:r>
      <w:r>
        <w:t>A</w:t>
      </w:r>
      <w:r w:rsidR="00185444" w:rsidRPr="00DE2320">
        <w:t xml:space="preserve">re you or have you been in the past a party to any agreement or </w:t>
      </w:r>
      <w:r w:rsidR="00185444" w:rsidRPr="00DE2320">
        <w:rPr>
          <w:b/>
        </w:rPr>
        <w:t>arrangement</w:t>
      </w:r>
      <w:r w:rsidR="00185444" w:rsidRPr="00DE2320">
        <w:t xml:space="preserve"> with any other person(s) (including any stockholders of the Company or any other firm, corporation or other entity) pursuant to which you are to be or were selected as a director, officer or nominee for director of the Company[, other than [</w:t>
      </w:r>
      <w:r w:rsidR="00185444" w:rsidRPr="00DE2320">
        <w:rPr>
          <w:i/>
        </w:rPr>
        <w:t>__________</w:t>
      </w:r>
      <w:r w:rsidR="00185444" w:rsidRPr="00DE2320">
        <w:t>]]</w:t>
      </w:r>
      <w:r w:rsidR="00185444" w:rsidRPr="00DE2320">
        <w:rPr>
          <w:rStyle w:val="FootnoteReference"/>
        </w:rPr>
        <w:footnoteReference w:id="5"/>
      </w:r>
      <w:r w:rsidR="00185444" w:rsidRPr="00DE2320">
        <w:t xml:space="preserve">?  (Do not include any agreement or </w:t>
      </w:r>
      <w:r w:rsidR="00185444" w:rsidRPr="00DE2320">
        <w:rPr>
          <w:b/>
        </w:rPr>
        <w:t>arrangement</w:t>
      </w:r>
      <w:r w:rsidR="00185444" w:rsidRPr="00DE2320">
        <w:t xml:space="preserve"> with directors or officers of the Company acting solely in their capacities as such.)</w:t>
      </w:r>
    </w:p>
    <w:p w14:paraId="35C9C081" w14:textId="13CA333A" w:rsidR="00185444" w:rsidRPr="00DE2320" w:rsidRDefault="00185444" w:rsidP="00CA498C">
      <w:pPr>
        <w:pStyle w:val="BodyText"/>
        <w:jc w:val="center"/>
        <w:rPr>
          <w:color w:val="000000"/>
        </w:rPr>
      </w:pPr>
      <w:r w:rsidRPr="00DE2320">
        <w:rPr>
          <w:color w:val="000000"/>
        </w:rPr>
        <w:t>Yes</w:t>
      </w:r>
      <w:r w:rsidR="00AD6C19">
        <w:rPr>
          <w:color w:val="000000"/>
        </w:rPr>
        <w:t xml:space="preserve"> </w:t>
      </w:r>
      <w:r w:rsidRPr="00DE2320">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sidRPr="00DE2320">
        <w:rPr>
          <w:color w:val="000000"/>
        </w:rPr>
        <w:t>No</w:t>
      </w:r>
      <w:r w:rsidR="00344E19">
        <w:rPr>
          <w:color w:val="000000"/>
        </w:rPr>
        <w:t xml:space="preserve"> </w:t>
      </w:r>
      <w:r w:rsidR="00CA498C">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17EAF1B4" w14:textId="77777777" w:rsidR="00185444" w:rsidRPr="00DE2320" w:rsidRDefault="00185444" w:rsidP="00DB6863">
      <w:pPr>
        <w:pStyle w:val="BodyTextIndent"/>
      </w:pPr>
      <w:r w:rsidRPr="00DE2320">
        <w:lastRenderedPageBreak/>
        <w:t xml:space="preserve">If </w:t>
      </w:r>
      <w:r w:rsidRPr="00D023A3">
        <w:rPr>
          <w:color w:val="000000"/>
        </w:rPr>
        <w:t>yes</w:t>
      </w:r>
      <w:r w:rsidRPr="00DE2320">
        <w:t xml:space="preserve">, please describe that </w:t>
      </w:r>
      <w:r w:rsidRPr="00DE2320">
        <w:rPr>
          <w:b/>
        </w:rPr>
        <w:t>arrangement</w:t>
      </w:r>
      <w:r w:rsidRPr="00DE2320">
        <w:t xml:space="preserve"> or understanding and name the other person(s).</w:t>
      </w:r>
    </w:p>
    <w:p w14:paraId="2B473BE4" w14:textId="6556C5F9" w:rsidR="00185444" w:rsidRPr="00DE2320" w:rsidRDefault="00185444" w:rsidP="00D023A3">
      <w:pPr>
        <w:pStyle w:val="Heading3"/>
      </w:pPr>
      <w:r w:rsidRPr="00DE2320">
        <w:t>Are you</w:t>
      </w:r>
      <w:r w:rsidR="00D37F36">
        <w:t>,</w:t>
      </w:r>
      <w:r w:rsidRPr="00DE2320">
        <w:t xml:space="preserve"> or have you been in the past</w:t>
      </w:r>
      <w:r w:rsidR="00D37F36">
        <w:t>,</w:t>
      </w:r>
      <w:r w:rsidRPr="00DE2320">
        <w:t xml:space="preserve"> a party to any </w:t>
      </w:r>
      <w:r w:rsidRPr="00DE2320">
        <w:rPr>
          <w:b/>
        </w:rPr>
        <w:t>arrangement</w:t>
      </w:r>
      <w:r w:rsidRPr="00DE2320">
        <w:t xml:space="preserve"> or understanding </w:t>
      </w:r>
      <w:r w:rsidR="00B156D0" w:rsidRPr="00DE2320">
        <w:t>[, other than [</w:t>
      </w:r>
      <w:r w:rsidR="00B156D0" w:rsidRPr="00DE2320">
        <w:rPr>
          <w:i/>
        </w:rPr>
        <w:t>__________</w:t>
      </w:r>
      <w:r w:rsidR="00B156D0" w:rsidRPr="00DE2320">
        <w:t>]</w:t>
      </w:r>
      <w:r w:rsidR="004C4E19">
        <w:t>,</w:t>
      </w:r>
      <w:r w:rsidR="00B156D0">
        <w:t xml:space="preserve"> </w:t>
      </w:r>
      <w:r w:rsidRPr="00DE2320">
        <w:t>pursuant to which any person (other than yourself) is to be or was selected as a director, officer or nominee for director of the Company?</w:t>
      </w:r>
      <w:r>
        <w:rPr>
          <w:rStyle w:val="FootnoteReference"/>
          <w:bCs w:val="0"/>
          <w:szCs w:val="22"/>
        </w:rPr>
        <w:footnoteReference w:id="6"/>
      </w:r>
    </w:p>
    <w:p w14:paraId="66D167D4" w14:textId="7ED854DD" w:rsidR="00185444" w:rsidRPr="00DE2320" w:rsidRDefault="00185444" w:rsidP="00CA498C">
      <w:pPr>
        <w:pStyle w:val="BodyText"/>
        <w:jc w:val="center"/>
        <w:rPr>
          <w:color w:val="000000"/>
        </w:rPr>
      </w:pPr>
      <w:r w:rsidRPr="00DE2320">
        <w:rPr>
          <w:color w:val="000000"/>
        </w:rPr>
        <w:t>Yes</w:t>
      </w:r>
      <w:r w:rsidR="00CA498C">
        <w:rPr>
          <w:color w:val="000000"/>
        </w:rPr>
        <w:t xml:space="preserve"> </w:t>
      </w:r>
      <w:r w:rsidRPr="00DE2320">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sidRPr="00DE2320">
        <w:rPr>
          <w:color w:val="000000"/>
        </w:rPr>
        <w:t>No</w:t>
      </w:r>
      <w:r w:rsidR="00CA498C">
        <w:rPr>
          <w:color w:val="000000"/>
        </w:rPr>
        <w:t xml:space="preserve"> </w:t>
      </w:r>
      <w:r w:rsidR="00D023A3">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0A890D3B" w14:textId="77777777" w:rsidR="00185444" w:rsidRPr="00DE2320" w:rsidRDefault="00185444" w:rsidP="00D023A3">
      <w:pPr>
        <w:pStyle w:val="BodyText"/>
        <w:spacing w:after="720"/>
        <w:ind w:left="1440"/>
      </w:pPr>
      <w:r w:rsidRPr="00DE2320">
        <w:t xml:space="preserve">If yes, please describe that </w:t>
      </w:r>
      <w:r w:rsidRPr="00DE2320">
        <w:rPr>
          <w:b/>
        </w:rPr>
        <w:t>arrangement</w:t>
      </w:r>
      <w:r w:rsidRPr="00DE2320">
        <w:t xml:space="preserve"> or understanding.</w:t>
      </w:r>
    </w:p>
    <w:p w14:paraId="46CD4269" w14:textId="1CF3C590" w:rsidR="00185444" w:rsidRPr="00401582" w:rsidRDefault="00185444" w:rsidP="00D023A3">
      <w:pPr>
        <w:pStyle w:val="Heading3"/>
        <w:rPr>
          <w:bCs w:val="0"/>
        </w:rPr>
      </w:pPr>
      <w:r w:rsidRPr="00401582">
        <w:rPr>
          <w:b/>
          <w:i/>
          <w:iCs/>
        </w:rPr>
        <w:t>(Directors only)</w:t>
      </w:r>
      <w:r w:rsidRPr="00401582">
        <w:rPr>
          <w:bCs w:val="0"/>
        </w:rPr>
        <w:t xml:space="preserve"> Do you </w:t>
      </w:r>
      <w:r w:rsidRPr="00D023A3">
        <w:t>consent</w:t>
      </w:r>
      <w:r w:rsidRPr="00DE2320">
        <w:rPr>
          <w:bCs w:val="0"/>
        </w:rPr>
        <w:t xml:space="preserve"> to being named as a director or director nominee in the Company</w:t>
      </w:r>
      <w:r>
        <w:rPr>
          <w:bCs w:val="0"/>
        </w:rPr>
        <w:t>’</w:t>
      </w:r>
      <w:r w:rsidRPr="00DE2320">
        <w:rPr>
          <w:bCs w:val="0"/>
        </w:rPr>
        <w:t>s Registration Statement</w:t>
      </w:r>
      <w:r>
        <w:rPr>
          <w:bCs w:val="0"/>
        </w:rPr>
        <w:t xml:space="preserve"> </w:t>
      </w:r>
      <w:r w:rsidRPr="00DE2320">
        <w:rPr>
          <w:bCs w:val="0"/>
        </w:rPr>
        <w:t>and agree to serve or continue to serve, as applicable, as a director of the Company</w:t>
      </w:r>
      <w:r>
        <w:rPr>
          <w:bCs w:val="0"/>
        </w:rPr>
        <w:t>?</w:t>
      </w:r>
    </w:p>
    <w:p w14:paraId="4B7995E7" w14:textId="6B3D1F2F" w:rsidR="00185444" w:rsidRDefault="00185444" w:rsidP="00CA498C">
      <w:pPr>
        <w:pStyle w:val="BodyText"/>
        <w:tabs>
          <w:tab w:val="left" w:pos="1440"/>
          <w:tab w:val="left" w:pos="2880"/>
        </w:tabs>
        <w:jc w:val="center"/>
        <w:rPr>
          <w:bCs/>
          <w:u w:val="single"/>
        </w:rPr>
      </w:pPr>
      <w:r w:rsidRPr="00D023A3">
        <w:t>Yes</w:t>
      </w:r>
      <w:r w:rsidR="00CA498C">
        <w:t xml:space="preserve"> </w:t>
      </w:r>
      <w:r w:rsidRPr="00DE2320">
        <w:rPr>
          <w:bCs/>
          <w:u w:color="000000"/>
        </w:rPr>
        <w:t xml:space="preserve"> </w:t>
      </w:r>
      <w:r w:rsidRPr="00641D58">
        <w:rPr>
          <w:u w:color="000000"/>
        </w:rPr>
        <w:fldChar w:fldCharType="begin">
          <w:ffData>
            <w:name w:val="Check1"/>
            <w:enabled/>
            <w:calcOnExit w:val="0"/>
            <w:checkBox>
              <w:sizeAuto/>
              <w:default w:val="0"/>
            </w:checkBox>
          </w:ffData>
        </w:fldChar>
      </w:r>
      <w:r w:rsidRPr="00641D58">
        <w:rPr>
          <w:u w:color="000000"/>
        </w:rPr>
        <w:instrText xml:space="preserve"> FORMCHECKBOX </w:instrText>
      </w:r>
      <w:r w:rsidR="00B902D7">
        <w:rPr>
          <w:u w:color="000000"/>
        </w:rPr>
      </w:r>
      <w:r w:rsidR="00B902D7">
        <w:rPr>
          <w:u w:color="000000"/>
        </w:rPr>
        <w:fldChar w:fldCharType="separate"/>
      </w:r>
      <w:r w:rsidRPr="00641D58">
        <w:rPr>
          <w:u w:color="000000"/>
        </w:rPr>
        <w:fldChar w:fldCharType="end"/>
      </w:r>
      <w:r>
        <w:rPr>
          <w:u w:color="000000"/>
        </w:rPr>
        <w:tab/>
      </w:r>
      <w:r w:rsidRPr="00DE2320">
        <w:rPr>
          <w:bCs/>
          <w:u w:color="000000"/>
        </w:rPr>
        <w:t>No</w:t>
      </w:r>
      <w:r w:rsidR="00CA498C">
        <w:rPr>
          <w:bCs/>
          <w:u w:color="000000"/>
        </w:rPr>
        <w:t xml:space="preserve"> </w:t>
      </w:r>
      <w:r w:rsidRPr="00DE2320">
        <w:rPr>
          <w:bCs/>
          <w:u w:color="000000"/>
        </w:rPr>
        <w:t xml:space="preserve"> </w:t>
      </w:r>
      <w:r w:rsidRPr="00641D58">
        <w:rPr>
          <w:u w:color="000000"/>
        </w:rPr>
        <w:fldChar w:fldCharType="begin">
          <w:ffData>
            <w:name w:val="Check1"/>
            <w:enabled/>
            <w:calcOnExit w:val="0"/>
            <w:checkBox>
              <w:sizeAuto/>
              <w:default w:val="0"/>
            </w:checkBox>
          </w:ffData>
        </w:fldChar>
      </w:r>
      <w:r w:rsidRPr="00641D58">
        <w:rPr>
          <w:u w:color="000000"/>
        </w:rPr>
        <w:instrText xml:space="preserve"> FORMCHECKBOX </w:instrText>
      </w:r>
      <w:r w:rsidR="00B902D7">
        <w:rPr>
          <w:u w:color="000000"/>
        </w:rPr>
      </w:r>
      <w:r w:rsidR="00B902D7">
        <w:rPr>
          <w:u w:color="000000"/>
        </w:rPr>
        <w:fldChar w:fldCharType="separate"/>
      </w:r>
      <w:r w:rsidRPr="00641D58">
        <w:rPr>
          <w:u w:color="000000"/>
        </w:rPr>
        <w:fldChar w:fldCharType="end"/>
      </w:r>
      <w:r w:rsidR="00CA498C">
        <w:rPr>
          <w:u w:color="000000"/>
        </w:rPr>
        <w:tab/>
      </w:r>
      <w:r w:rsidRPr="00BA4DE5">
        <w:rPr>
          <w:bCs/>
          <w:u w:color="000000"/>
        </w:rPr>
        <w:t>Not applicable</w:t>
      </w:r>
      <w:r w:rsidR="00CA498C">
        <w:rPr>
          <w:bCs/>
          <w:u w:color="000000"/>
        </w:rPr>
        <w:t xml:space="preserve"> </w:t>
      </w:r>
      <w:r w:rsidR="00D023A3">
        <w:rPr>
          <w:bCs/>
          <w:u w:color="000000"/>
        </w:rPr>
        <w:t xml:space="preserve"> </w:t>
      </w:r>
      <w:r w:rsidRPr="00BA4DE5">
        <w:rPr>
          <w:u w:color="000000"/>
        </w:rPr>
        <w:fldChar w:fldCharType="begin">
          <w:ffData>
            <w:name w:val="Check1"/>
            <w:enabled/>
            <w:calcOnExit w:val="0"/>
            <w:checkBox>
              <w:sizeAuto/>
              <w:default w:val="0"/>
            </w:checkBox>
          </w:ffData>
        </w:fldChar>
      </w:r>
      <w:r w:rsidRPr="00BA4DE5">
        <w:rPr>
          <w:u w:color="000000"/>
        </w:rPr>
        <w:instrText xml:space="preserve"> FORMCHECKBOX </w:instrText>
      </w:r>
      <w:r w:rsidR="00B902D7">
        <w:rPr>
          <w:u w:color="000000"/>
        </w:rPr>
      </w:r>
      <w:r w:rsidR="00B902D7">
        <w:rPr>
          <w:u w:color="000000"/>
        </w:rPr>
        <w:fldChar w:fldCharType="separate"/>
      </w:r>
      <w:r w:rsidRPr="00BA4DE5">
        <w:rPr>
          <w:u w:color="000000"/>
        </w:rPr>
        <w:fldChar w:fldCharType="end"/>
      </w:r>
    </w:p>
    <w:p w14:paraId="12789E01" w14:textId="132FFD37" w:rsidR="00185444" w:rsidRPr="00401582" w:rsidRDefault="00185444" w:rsidP="00D023A3">
      <w:pPr>
        <w:pStyle w:val="Heading3"/>
        <w:rPr>
          <w:bCs w:val="0"/>
        </w:rPr>
      </w:pPr>
      <w:r w:rsidRPr="004A6F2B">
        <w:rPr>
          <w:bCs w:val="0"/>
        </w:rPr>
        <w:t>(</w:t>
      </w:r>
      <w:r w:rsidRPr="004A6F2B">
        <w:rPr>
          <w:b/>
          <w:i/>
          <w:iCs/>
        </w:rPr>
        <w:t>Executive Officers only</w:t>
      </w:r>
      <w:r w:rsidRPr="004A6F2B">
        <w:rPr>
          <w:bCs w:val="0"/>
        </w:rPr>
        <w:t>) Do you</w:t>
      </w:r>
      <w:r w:rsidRPr="00401582">
        <w:rPr>
          <w:bCs w:val="0"/>
        </w:rPr>
        <w:t xml:space="preserve"> </w:t>
      </w:r>
      <w:r w:rsidRPr="00895261">
        <w:rPr>
          <w:bCs w:val="0"/>
        </w:rPr>
        <w:t>consent to being named as a</w:t>
      </w:r>
      <w:r>
        <w:rPr>
          <w:bCs w:val="0"/>
        </w:rPr>
        <w:t>n executive officer</w:t>
      </w:r>
      <w:r w:rsidRPr="00895261">
        <w:rPr>
          <w:bCs w:val="0"/>
        </w:rPr>
        <w:t xml:space="preserve"> in the Company</w:t>
      </w:r>
      <w:r>
        <w:rPr>
          <w:bCs w:val="0"/>
        </w:rPr>
        <w:t>’</w:t>
      </w:r>
      <w:r w:rsidRPr="00895261">
        <w:rPr>
          <w:bCs w:val="0"/>
        </w:rPr>
        <w:t xml:space="preserve">s Registration Statement and agree to serve or continue to serve, as applicable, as </w:t>
      </w:r>
      <w:r>
        <w:rPr>
          <w:bCs w:val="0"/>
        </w:rPr>
        <w:t>an executive officer</w:t>
      </w:r>
      <w:r w:rsidRPr="00895261">
        <w:rPr>
          <w:bCs w:val="0"/>
        </w:rPr>
        <w:t xml:space="preserve"> of the Company</w:t>
      </w:r>
      <w:r>
        <w:rPr>
          <w:bCs w:val="0"/>
        </w:rPr>
        <w:t>?</w:t>
      </w:r>
    </w:p>
    <w:p w14:paraId="38525319" w14:textId="4495EC06" w:rsidR="00185444" w:rsidRDefault="00185444" w:rsidP="00CA498C">
      <w:pPr>
        <w:pStyle w:val="BodyText"/>
        <w:tabs>
          <w:tab w:val="left" w:pos="1440"/>
          <w:tab w:val="left" w:pos="2880"/>
        </w:tabs>
        <w:jc w:val="center"/>
        <w:rPr>
          <w:bCs/>
          <w:color w:val="000000"/>
          <w:u w:val="single"/>
        </w:rPr>
      </w:pPr>
      <w:r w:rsidRPr="00D023A3">
        <w:rPr>
          <w:color w:val="000000"/>
        </w:rPr>
        <w:t>Yes</w:t>
      </w:r>
      <w:r w:rsidR="00CA498C">
        <w:rPr>
          <w:color w:val="000000"/>
        </w:rPr>
        <w:t xml:space="preserve"> </w:t>
      </w:r>
      <w:r w:rsidRPr="00641D58">
        <w:rPr>
          <w:bCs/>
          <w:color w:val="000000"/>
          <w:u w:color="000000"/>
        </w:rPr>
        <w:t xml:space="preserve"> </w:t>
      </w:r>
      <w:r w:rsidRPr="00641D58">
        <w:rPr>
          <w:rFonts w:cs="Times New Roman"/>
          <w:b/>
          <w:color w:val="000000"/>
          <w:u w:color="000000"/>
        </w:rPr>
        <w:fldChar w:fldCharType="begin">
          <w:ffData>
            <w:name w:val="Check1"/>
            <w:enabled/>
            <w:calcOnExit w:val="0"/>
            <w:checkBox>
              <w:sizeAuto/>
              <w:default w:val="0"/>
            </w:checkBox>
          </w:ffData>
        </w:fldChar>
      </w:r>
      <w:r w:rsidRPr="00641D58">
        <w:rPr>
          <w:rFonts w:cs="Times New Roman"/>
          <w:b/>
          <w:color w:val="000000"/>
          <w:u w:color="000000"/>
        </w:rPr>
        <w:instrText xml:space="preserve"> FORMCHECKBOX </w:instrText>
      </w:r>
      <w:r w:rsidR="00B902D7">
        <w:rPr>
          <w:rFonts w:cs="Times New Roman"/>
          <w:b/>
          <w:color w:val="000000"/>
          <w:u w:color="000000"/>
        </w:rPr>
      </w:r>
      <w:r w:rsidR="00B902D7">
        <w:rPr>
          <w:rFonts w:cs="Times New Roman"/>
          <w:b/>
          <w:color w:val="000000"/>
          <w:u w:color="000000"/>
        </w:rPr>
        <w:fldChar w:fldCharType="separate"/>
      </w:r>
      <w:r w:rsidRPr="00641D58">
        <w:rPr>
          <w:rFonts w:cs="Times New Roman"/>
          <w:b/>
          <w:color w:val="000000"/>
          <w:u w:color="000000"/>
        </w:rPr>
        <w:fldChar w:fldCharType="end"/>
      </w:r>
      <w:r>
        <w:rPr>
          <w:rFonts w:cs="Times New Roman"/>
          <w:b/>
          <w:color w:val="000000"/>
          <w:u w:color="000000"/>
        </w:rPr>
        <w:tab/>
      </w:r>
      <w:r w:rsidRPr="00641D58">
        <w:rPr>
          <w:bCs/>
          <w:color w:val="000000"/>
          <w:u w:color="000000"/>
        </w:rPr>
        <w:t xml:space="preserve">No </w:t>
      </w:r>
      <w:r w:rsidR="00CA498C">
        <w:rPr>
          <w:bCs/>
          <w:color w:val="000000"/>
          <w:u w:color="000000"/>
        </w:rPr>
        <w:t xml:space="preserve"> </w:t>
      </w:r>
      <w:r w:rsidRPr="00641D58">
        <w:rPr>
          <w:rFonts w:cs="Times New Roman"/>
          <w:b/>
          <w:color w:val="000000"/>
          <w:u w:color="000000"/>
        </w:rPr>
        <w:fldChar w:fldCharType="begin">
          <w:ffData>
            <w:name w:val="Check1"/>
            <w:enabled/>
            <w:calcOnExit w:val="0"/>
            <w:checkBox>
              <w:sizeAuto/>
              <w:default w:val="0"/>
            </w:checkBox>
          </w:ffData>
        </w:fldChar>
      </w:r>
      <w:r w:rsidRPr="00641D58">
        <w:rPr>
          <w:rFonts w:cs="Times New Roman"/>
          <w:b/>
          <w:color w:val="000000"/>
          <w:u w:color="000000"/>
        </w:rPr>
        <w:instrText xml:space="preserve"> FORMCHECKBOX </w:instrText>
      </w:r>
      <w:r w:rsidR="00B902D7">
        <w:rPr>
          <w:rFonts w:cs="Times New Roman"/>
          <w:b/>
          <w:color w:val="000000"/>
          <w:u w:color="000000"/>
        </w:rPr>
      </w:r>
      <w:r w:rsidR="00B902D7">
        <w:rPr>
          <w:rFonts w:cs="Times New Roman"/>
          <w:b/>
          <w:color w:val="000000"/>
          <w:u w:color="000000"/>
        </w:rPr>
        <w:fldChar w:fldCharType="separate"/>
      </w:r>
      <w:r w:rsidRPr="00641D58">
        <w:rPr>
          <w:rFonts w:cs="Times New Roman"/>
          <w:b/>
          <w:color w:val="000000"/>
          <w:u w:color="000000"/>
        </w:rPr>
        <w:fldChar w:fldCharType="end"/>
      </w:r>
      <w:r>
        <w:rPr>
          <w:rFonts w:cs="Times New Roman"/>
          <w:b/>
          <w:color w:val="000000"/>
          <w:u w:color="000000"/>
        </w:rPr>
        <w:tab/>
      </w:r>
      <w:r w:rsidRPr="00BA4DE5">
        <w:rPr>
          <w:bCs/>
          <w:color w:val="000000"/>
          <w:u w:color="000000"/>
        </w:rPr>
        <w:t>Not applicable</w:t>
      </w:r>
      <w:r w:rsidR="00077559">
        <w:rPr>
          <w:bCs/>
          <w:color w:val="000000"/>
          <w:u w:color="000000"/>
        </w:rPr>
        <w:t xml:space="preserve"> </w:t>
      </w:r>
      <w:r w:rsidR="00D023A3">
        <w:rPr>
          <w:bCs/>
          <w:color w:val="000000"/>
          <w:u w:color="000000"/>
        </w:rPr>
        <w:t xml:space="preserve"> </w:t>
      </w:r>
      <w:r w:rsidRPr="00BA4DE5">
        <w:rPr>
          <w:rFonts w:cs="Times New Roman"/>
          <w:b/>
          <w:color w:val="000000"/>
          <w:u w:color="000000"/>
        </w:rPr>
        <w:fldChar w:fldCharType="begin">
          <w:ffData>
            <w:name w:val="Check1"/>
            <w:enabled/>
            <w:calcOnExit w:val="0"/>
            <w:checkBox>
              <w:sizeAuto/>
              <w:default w:val="0"/>
            </w:checkBox>
          </w:ffData>
        </w:fldChar>
      </w:r>
      <w:r w:rsidRPr="00BA4DE5">
        <w:rPr>
          <w:rFonts w:cs="Times New Roman"/>
          <w:b/>
          <w:color w:val="000000"/>
          <w:u w:color="000000"/>
        </w:rPr>
        <w:instrText xml:space="preserve"> FORMCHECKBOX </w:instrText>
      </w:r>
      <w:r w:rsidR="00B902D7">
        <w:rPr>
          <w:rFonts w:cs="Times New Roman"/>
          <w:b/>
          <w:color w:val="000000"/>
          <w:u w:color="000000"/>
        </w:rPr>
      </w:r>
      <w:r w:rsidR="00B902D7">
        <w:rPr>
          <w:rFonts w:cs="Times New Roman"/>
          <w:b/>
          <w:color w:val="000000"/>
          <w:u w:color="000000"/>
        </w:rPr>
        <w:fldChar w:fldCharType="separate"/>
      </w:r>
      <w:r w:rsidRPr="00BA4DE5">
        <w:rPr>
          <w:rFonts w:cs="Times New Roman"/>
          <w:b/>
          <w:color w:val="000000"/>
          <w:u w:color="000000"/>
        </w:rPr>
        <w:fldChar w:fldCharType="end"/>
      </w:r>
    </w:p>
    <w:p w14:paraId="494AAB8A" w14:textId="47DF82AD" w:rsidR="00185444" w:rsidRPr="00641D58" w:rsidRDefault="00185444" w:rsidP="00D023A3">
      <w:pPr>
        <w:pStyle w:val="Heading2"/>
      </w:pPr>
      <w:r>
        <w:t xml:space="preserve">Do you (or any close </w:t>
      </w:r>
      <w:r>
        <w:rPr>
          <w:b/>
        </w:rPr>
        <w:t>family members</w:t>
      </w:r>
      <w:r>
        <w:t xml:space="preserve">) have any other “special” or “unusual” </w:t>
      </w:r>
      <w:r w:rsidRPr="00DE2320">
        <w:rPr>
          <w:b/>
        </w:rPr>
        <w:t>arrangements</w:t>
      </w:r>
      <w:r>
        <w:t xml:space="preserve"> or relationships with any of the directors or </w:t>
      </w:r>
      <w:r>
        <w:rPr>
          <w:b/>
        </w:rPr>
        <w:t>executive officers</w:t>
      </w:r>
      <w:r>
        <w:t xml:space="preserve"> of the Company?</w:t>
      </w:r>
      <w:r>
        <w:rPr>
          <w:rStyle w:val="FootnoteReference"/>
          <w:bCs w:val="0"/>
        </w:rPr>
        <w:footnoteReference w:id="7"/>
      </w:r>
    </w:p>
    <w:p w14:paraId="50A3B595" w14:textId="46C81FF5" w:rsidR="00185444" w:rsidRPr="00641D58" w:rsidRDefault="00185444" w:rsidP="00CA498C">
      <w:pPr>
        <w:pStyle w:val="BodyText"/>
        <w:jc w:val="center"/>
        <w:rPr>
          <w:color w:val="000000"/>
        </w:rPr>
      </w:pPr>
      <w:r w:rsidRPr="00641D58">
        <w:rPr>
          <w:color w:val="000000"/>
        </w:rPr>
        <w:t>Yes</w:t>
      </w:r>
      <w:r w:rsidR="00CA498C">
        <w:rPr>
          <w:color w:val="000000"/>
        </w:rPr>
        <w:t xml:space="preserve"> </w:t>
      </w:r>
      <w:r w:rsidRPr="00641D58">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sidRPr="00641D58">
        <w:rPr>
          <w:color w:val="000000"/>
        </w:rPr>
        <w:t>No</w:t>
      </w:r>
      <w:r w:rsidR="00CA498C">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3379F6E9" w14:textId="77777777" w:rsidR="00185444" w:rsidRPr="00641D58" w:rsidRDefault="00185444" w:rsidP="00CA498C">
      <w:pPr>
        <w:pStyle w:val="BodyTextIndent"/>
        <w:spacing w:after="960"/>
      </w:pPr>
      <w:r w:rsidRPr="00641D58">
        <w:t xml:space="preserve">If yes, please describe that </w:t>
      </w:r>
      <w:r w:rsidRPr="00641D58">
        <w:rPr>
          <w:b/>
        </w:rPr>
        <w:t>arrangement</w:t>
      </w:r>
      <w:r w:rsidRPr="00641D58">
        <w:t xml:space="preserve"> or </w:t>
      </w:r>
      <w:r>
        <w:t>relationship</w:t>
      </w:r>
      <w:r w:rsidRPr="00641D58">
        <w:t xml:space="preserve"> and name the other person(s).</w:t>
      </w:r>
    </w:p>
    <w:p w14:paraId="7A978CB0" w14:textId="22FD33E6" w:rsidR="00C629A0" w:rsidRDefault="00C629A0" w:rsidP="00C629A0"/>
    <w:p w14:paraId="66BCD10C" w14:textId="21437BE4" w:rsidR="00C629A0" w:rsidRDefault="00C629A0" w:rsidP="00C629A0">
      <w:r>
        <w:br w:type="page"/>
      </w:r>
    </w:p>
    <w:p w14:paraId="122E1E02" w14:textId="68936BB2" w:rsidR="00185444" w:rsidRDefault="00185444" w:rsidP="002B0779">
      <w:pPr>
        <w:pStyle w:val="Heading1"/>
      </w:pPr>
      <w:r>
        <w:lastRenderedPageBreak/>
        <w:t>Adverse Interests; Legal Proceedings</w:t>
      </w:r>
    </w:p>
    <w:p w14:paraId="0E41DBF1" w14:textId="60809143" w:rsidR="00185444" w:rsidRDefault="00185444" w:rsidP="002B0779">
      <w:pPr>
        <w:pStyle w:val="Heading2"/>
        <w:rPr>
          <w:bCs w:val="0"/>
        </w:rPr>
      </w:pPr>
      <w:r>
        <w:rPr>
          <w:bCs w:val="0"/>
        </w:rPr>
        <w:t xml:space="preserve">To </w:t>
      </w:r>
      <w:r w:rsidRPr="002B0779">
        <w:t>your</w:t>
      </w:r>
      <w:r>
        <w:rPr>
          <w:bCs w:val="0"/>
        </w:rPr>
        <w:t xml:space="preserve"> best knowledge, are you or is any </w:t>
      </w:r>
      <w:r>
        <w:rPr>
          <w:b/>
          <w:bCs w:val="0"/>
        </w:rPr>
        <w:t xml:space="preserve">associate </w:t>
      </w:r>
      <w:r>
        <w:rPr>
          <w:bCs w:val="0"/>
        </w:rPr>
        <w:t xml:space="preserve">of yours, an adverse party to the Company or any </w:t>
      </w:r>
      <w:r>
        <w:rPr>
          <w:b/>
          <w:bCs w:val="0"/>
        </w:rPr>
        <w:t>parent</w:t>
      </w:r>
      <w:r>
        <w:rPr>
          <w:bCs w:val="0"/>
        </w:rPr>
        <w:t xml:space="preserve"> or </w:t>
      </w:r>
      <w:r>
        <w:rPr>
          <w:b/>
          <w:bCs w:val="0"/>
        </w:rPr>
        <w:t>subsidiary</w:t>
      </w:r>
      <w:r>
        <w:rPr>
          <w:bCs w:val="0"/>
        </w:rPr>
        <w:t xml:space="preserve"> in any pending legal proceeding?</w:t>
      </w:r>
    </w:p>
    <w:p w14:paraId="0F9F5C49" w14:textId="491BCEFC" w:rsidR="00185444" w:rsidRDefault="00185444" w:rsidP="00CA498C">
      <w:pPr>
        <w:pStyle w:val="BodyText"/>
        <w:jc w:val="center"/>
        <w:rPr>
          <w:color w:val="000000"/>
        </w:rPr>
      </w:pPr>
      <w:r w:rsidRPr="002B0779">
        <w:rPr>
          <w:color w:val="000000"/>
        </w:rPr>
        <w:t>Yes</w:t>
      </w:r>
      <w:r w:rsidR="00CA498C">
        <w:rPr>
          <w:color w:val="000000"/>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rPr>
          <w:color w:val="000000"/>
          <w:szCs w:val="22"/>
        </w:rPr>
        <w:tab/>
        <w:t>No</w:t>
      </w:r>
      <w:r w:rsidR="00CA498C">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6FA404AE" w14:textId="77777777" w:rsidR="00185444" w:rsidRDefault="00185444" w:rsidP="00CA498C">
      <w:pPr>
        <w:pStyle w:val="BodyTextIndent"/>
        <w:spacing w:after="960"/>
      </w:pPr>
      <w:r>
        <w:t xml:space="preserve">If yes, </w:t>
      </w:r>
      <w:r w:rsidRPr="002B0779">
        <w:rPr>
          <w:color w:val="000000"/>
        </w:rPr>
        <w:t>please</w:t>
      </w:r>
      <w:r>
        <w:t xml:space="preserve"> briefly describe such proceedings.</w:t>
      </w:r>
    </w:p>
    <w:p w14:paraId="02546ED7" w14:textId="65CD62E8" w:rsidR="00185444" w:rsidRDefault="00185444" w:rsidP="002B0779">
      <w:pPr>
        <w:pStyle w:val="Heading2"/>
        <w:rPr>
          <w:bCs w:val="0"/>
        </w:rPr>
      </w:pPr>
      <w:r>
        <w:rPr>
          <w:bCs w:val="0"/>
        </w:rPr>
        <w:t xml:space="preserve">To your best knowledge, do you, or does any </w:t>
      </w:r>
      <w:r>
        <w:rPr>
          <w:b/>
          <w:bCs w:val="0"/>
        </w:rPr>
        <w:t xml:space="preserve">associate </w:t>
      </w:r>
      <w:r>
        <w:rPr>
          <w:bCs w:val="0"/>
        </w:rPr>
        <w:t xml:space="preserve">of yours, have a </w:t>
      </w:r>
      <w:r>
        <w:rPr>
          <w:b/>
          <w:bCs w:val="0"/>
        </w:rPr>
        <w:t>material</w:t>
      </w:r>
      <w:r>
        <w:rPr>
          <w:bCs w:val="0"/>
        </w:rPr>
        <w:t xml:space="preserve"> interest adverse to the Company or any </w:t>
      </w:r>
      <w:r>
        <w:rPr>
          <w:b/>
          <w:bCs w:val="0"/>
        </w:rPr>
        <w:t>parent</w:t>
      </w:r>
      <w:r>
        <w:rPr>
          <w:bCs w:val="0"/>
        </w:rPr>
        <w:t xml:space="preserve"> or </w:t>
      </w:r>
      <w:r>
        <w:rPr>
          <w:b/>
          <w:bCs w:val="0"/>
        </w:rPr>
        <w:t>subsidiary</w:t>
      </w:r>
      <w:r>
        <w:rPr>
          <w:bCs w:val="0"/>
        </w:rPr>
        <w:t xml:space="preserve"> in any pending legal proceeding?</w:t>
      </w:r>
    </w:p>
    <w:p w14:paraId="7C2CE9AC" w14:textId="4B68A7AA" w:rsidR="00185444" w:rsidRDefault="00185444" w:rsidP="00CA498C">
      <w:pPr>
        <w:pStyle w:val="BodyText"/>
        <w:jc w:val="center"/>
        <w:rPr>
          <w:color w:val="000000"/>
        </w:rPr>
      </w:pPr>
      <w:r w:rsidRPr="002B0779">
        <w:rPr>
          <w:color w:val="000000"/>
        </w:rPr>
        <w:t>Yes</w:t>
      </w:r>
      <w:r>
        <w:rPr>
          <w:color w:val="000000"/>
          <w:szCs w:val="22"/>
        </w:rPr>
        <w:t xml:space="preserve"> </w:t>
      </w:r>
      <w:r w:rsidR="00CA498C">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CA498C">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620D54D6" w14:textId="77777777" w:rsidR="00185444" w:rsidRDefault="00185444" w:rsidP="00CA498C">
      <w:pPr>
        <w:pStyle w:val="BodyTextIndent"/>
        <w:spacing w:after="960"/>
      </w:pPr>
      <w:r>
        <w:t>If yes, please briefly describe such interests.</w:t>
      </w:r>
    </w:p>
    <w:p w14:paraId="347C6F22" w14:textId="3C540E61" w:rsidR="00185444" w:rsidRDefault="00185444" w:rsidP="002B0779">
      <w:pPr>
        <w:pStyle w:val="Heading2"/>
        <w:rPr>
          <w:bCs w:val="0"/>
        </w:rPr>
      </w:pPr>
      <w:r>
        <w:rPr>
          <w:bCs w:val="0"/>
        </w:rPr>
        <w:t xml:space="preserve">Are you aware of any pending, threatened or contemplated litigation to which the Company or any </w:t>
      </w:r>
      <w:r>
        <w:rPr>
          <w:b/>
          <w:bCs w:val="0"/>
        </w:rPr>
        <w:t>p</w:t>
      </w:r>
      <w:r w:rsidRPr="00261C3A">
        <w:rPr>
          <w:b/>
          <w:bCs w:val="0"/>
        </w:rPr>
        <w:t>arent</w:t>
      </w:r>
      <w:r>
        <w:rPr>
          <w:bCs w:val="0"/>
        </w:rPr>
        <w:t xml:space="preserve"> or </w:t>
      </w:r>
      <w:r>
        <w:rPr>
          <w:b/>
          <w:bCs w:val="0"/>
        </w:rPr>
        <w:t>subsidiary</w:t>
      </w:r>
      <w:r>
        <w:t xml:space="preserve"> is a party or of which any of their property is subject, including proceedings contemplated by governmental authorities</w:t>
      </w:r>
      <w:r>
        <w:rPr>
          <w:bCs w:val="0"/>
        </w:rPr>
        <w:t xml:space="preserve"> or circumstances that could form the basis for any such action?</w:t>
      </w:r>
    </w:p>
    <w:p w14:paraId="24C03994" w14:textId="28FE2A47" w:rsidR="00185444" w:rsidRDefault="00185444" w:rsidP="00CA498C">
      <w:pPr>
        <w:pStyle w:val="BodyText"/>
        <w:jc w:val="center"/>
        <w:rPr>
          <w:color w:val="000000"/>
        </w:rPr>
      </w:pPr>
      <w:r w:rsidRPr="002B0779">
        <w:rPr>
          <w:color w:val="000000"/>
        </w:rPr>
        <w:t>Yes</w:t>
      </w:r>
      <w:r w:rsidR="00CA498C">
        <w:rPr>
          <w:color w:val="000000"/>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CA498C">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7D6DAE84" w14:textId="77777777" w:rsidR="00185444" w:rsidRDefault="00185444" w:rsidP="00CA498C">
      <w:pPr>
        <w:pStyle w:val="BodyTextIndent"/>
        <w:spacing w:after="960"/>
      </w:pPr>
      <w:r>
        <w:t>If yes, please describe.</w:t>
      </w:r>
    </w:p>
    <w:p w14:paraId="73CCF04A" w14:textId="08C3D278" w:rsidR="00185444" w:rsidRDefault="00185444" w:rsidP="002B0779">
      <w:pPr>
        <w:pStyle w:val="Heading2"/>
        <w:rPr>
          <w:bCs w:val="0"/>
        </w:rPr>
      </w:pPr>
      <w:r>
        <w:rPr>
          <w:bCs w:val="0"/>
        </w:rPr>
        <w:t>Please state whether, to your best knowledge, any of the following events occurred within the past 10 years:</w:t>
      </w:r>
    </w:p>
    <w:p w14:paraId="182B4E48" w14:textId="0A4415B7" w:rsidR="00185444" w:rsidRDefault="00185444" w:rsidP="002B0779">
      <w:pPr>
        <w:pStyle w:val="Heading3"/>
      </w:pPr>
      <w:bookmarkStart w:id="5" w:name="_Ref78855337"/>
      <w:r>
        <w:t xml:space="preserve">A petition under any federal or state bankruptcy or insolvency law was filed by or against, or a receiver, fiscal agent or similar officer was appointed by a court with respect to any business or property of, (i) you, (ii) any partnership in which you were a general partner at or within two years before the time of such filing or appointment, or (iii) any corporation or business association of which you were an </w:t>
      </w:r>
      <w:r>
        <w:rPr>
          <w:b/>
        </w:rPr>
        <w:t xml:space="preserve">executive officer </w:t>
      </w:r>
      <w:r>
        <w:t>at or within two years before the time of such filing or appointment;</w:t>
      </w:r>
      <w:bookmarkEnd w:id="5"/>
    </w:p>
    <w:p w14:paraId="5066DC53" w14:textId="1E63DB46" w:rsidR="00185444" w:rsidRDefault="00185444" w:rsidP="00CA498C">
      <w:pPr>
        <w:pStyle w:val="BodyText"/>
        <w:jc w:val="center"/>
        <w:rPr>
          <w:color w:val="000000"/>
        </w:rPr>
      </w:pPr>
      <w:r w:rsidRPr="002B0779">
        <w:rPr>
          <w:color w:val="000000"/>
        </w:rPr>
        <w:t>Yes</w:t>
      </w:r>
      <w:r w:rsidR="00CA498C">
        <w:rPr>
          <w:color w:val="000000"/>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CA498C">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151F3086" w14:textId="3F51A543" w:rsidR="00185444" w:rsidRDefault="00185444" w:rsidP="00D81793">
      <w:pPr>
        <w:pStyle w:val="Heading3"/>
        <w:keepNext/>
        <w:rPr>
          <w:bCs w:val="0"/>
        </w:rPr>
      </w:pPr>
      <w:r>
        <w:rPr>
          <w:bCs w:val="0"/>
        </w:rPr>
        <w:lastRenderedPageBreak/>
        <w:t xml:space="preserve">You </w:t>
      </w:r>
      <w:r w:rsidRPr="002B0779">
        <w:t>were</w:t>
      </w:r>
      <w:r>
        <w:rPr>
          <w:bCs w:val="0"/>
        </w:rPr>
        <w:t xml:space="preserve"> convicted in a criminal proceeding </w:t>
      </w:r>
      <w:r w:rsidR="007F0E00">
        <w:rPr>
          <w:bCs w:val="0"/>
        </w:rPr>
        <w:t xml:space="preserve">or are the subject of a pending criminal proceeding </w:t>
      </w:r>
      <w:r>
        <w:rPr>
          <w:bCs w:val="0"/>
        </w:rPr>
        <w:t>(excluding traffic violations and other minor offenses);</w:t>
      </w:r>
    </w:p>
    <w:p w14:paraId="68954C62" w14:textId="5B2964FF" w:rsidR="00185444" w:rsidRDefault="00185444" w:rsidP="00CA498C">
      <w:pPr>
        <w:pStyle w:val="BodyText"/>
        <w:jc w:val="center"/>
        <w:rPr>
          <w:color w:val="000000"/>
        </w:rPr>
      </w:pPr>
      <w:r w:rsidRPr="002B0779">
        <w:rPr>
          <w:color w:val="000000"/>
        </w:rPr>
        <w:t>Yes</w:t>
      </w:r>
      <w:r w:rsidR="00CA498C">
        <w:rPr>
          <w:color w:val="000000"/>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CA498C">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42A04549" w14:textId="7E6E3B4B" w:rsidR="00185444" w:rsidRDefault="00185444" w:rsidP="002B0779">
      <w:pPr>
        <w:pStyle w:val="Heading3"/>
        <w:rPr>
          <w:bCs w:val="0"/>
        </w:rPr>
      </w:pPr>
      <w:r>
        <w:rPr>
          <w:bCs w:val="0"/>
        </w:rPr>
        <w:t xml:space="preserve">You were the subject of any order, judgment or decree, not subsequently reversed, suspended or vacated, </w:t>
      </w:r>
      <w:r w:rsidRPr="001644B7">
        <w:rPr>
          <w:bCs w:val="0"/>
        </w:rPr>
        <w:t xml:space="preserve">permanently or temporarily barring, suspending or otherwise limiting </w:t>
      </w:r>
      <w:r>
        <w:rPr>
          <w:bCs w:val="0"/>
        </w:rPr>
        <w:t>you</w:t>
      </w:r>
      <w:r w:rsidRPr="001644B7">
        <w:rPr>
          <w:bCs w:val="0"/>
        </w:rPr>
        <w:t xml:space="preserve"> from</w:t>
      </w:r>
      <w:r>
        <w:rPr>
          <w:bCs w:val="0"/>
        </w:rPr>
        <w:t>:</w:t>
      </w:r>
    </w:p>
    <w:p w14:paraId="198EDAC3" w14:textId="14267D77" w:rsidR="00185444" w:rsidRDefault="00185444" w:rsidP="002B0779">
      <w:pPr>
        <w:pStyle w:val="Heading4"/>
      </w:pPr>
      <w:bookmarkStart w:id="6" w:name="_Ref78855105"/>
      <w:r>
        <w:t>acting as a futures commission merchant, introducing broker, commodity trading advisor, commodity pool operator, floor broker, leverage transaction merchant, any other person regulated by the Commodity Futures Trading Commission, or an associated person of any of the foregoing, or as</w:t>
      </w:r>
      <w:r w:rsidRPr="004B15B0">
        <w:t xml:space="preserve"> </w:t>
      </w:r>
      <w:r>
        <w:t>an investment advisor, underwriter, broker or dealer in securities, or as an affiliated person, director or employee of any investment company, bank, savings and loan association or insurance company, or engaging in or continuing any conduct or practice in connection with such activity;</w:t>
      </w:r>
      <w:bookmarkEnd w:id="6"/>
    </w:p>
    <w:p w14:paraId="186B2B22" w14:textId="4DE72ABA" w:rsidR="00185444" w:rsidRPr="002B0779" w:rsidRDefault="00185444" w:rsidP="002B0779">
      <w:pPr>
        <w:pStyle w:val="Heading4"/>
      </w:pPr>
      <w:r>
        <w:rPr>
          <w:bCs w:val="0"/>
          <w:iCs w:val="0"/>
        </w:rPr>
        <w:t>engag</w:t>
      </w:r>
      <w:r w:rsidRPr="002B0779">
        <w:t>ing in any type of business practice; or</w:t>
      </w:r>
    </w:p>
    <w:p w14:paraId="626264FB" w14:textId="292C85FF" w:rsidR="00185444" w:rsidRPr="0035369A" w:rsidRDefault="00185444" w:rsidP="002B0779">
      <w:pPr>
        <w:pStyle w:val="Heading4"/>
        <w:rPr>
          <w:bCs w:val="0"/>
          <w:iCs w:val="0"/>
        </w:rPr>
      </w:pPr>
      <w:r w:rsidRPr="002B0779">
        <w:t>engaging in in any activity in connection with the purchase or sale of any security or commodity or</w:t>
      </w:r>
      <w:r w:rsidRPr="0035369A">
        <w:rPr>
          <w:bCs w:val="0"/>
          <w:iCs w:val="0"/>
        </w:rPr>
        <w:t xml:space="preserve"> in connection with any violation of federal or state securities laws or federal commodities laws;</w:t>
      </w:r>
    </w:p>
    <w:p w14:paraId="73C8E2C6" w14:textId="65624BE8" w:rsidR="00185444" w:rsidRDefault="00185444" w:rsidP="00CA498C">
      <w:pPr>
        <w:pStyle w:val="BodyText"/>
        <w:jc w:val="center"/>
        <w:rPr>
          <w:color w:val="000000"/>
        </w:rPr>
      </w:pPr>
      <w:r w:rsidRPr="002B0779">
        <w:rPr>
          <w:color w:val="000000"/>
        </w:rPr>
        <w:t>Yes</w:t>
      </w:r>
      <w:r w:rsidR="00CA498C">
        <w:rPr>
          <w:color w:val="000000"/>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CA498C">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7CB0ADDA" w14:textId="29FA9EFC" w:rsidR="00185444" w:rsidRDefault="00185444" w:rsidP="002B0779">
      <w:pPr>
        <w:pStyle w:val="Heading3"/>
        <w:rPr>
          <w:bCs w:val="0"/>
        </w:rPr>
      </w:pPr>
      <w:r>
        <w:rPr>
          <w:bCs w:val="0"/>
        </w:rPr>
        <w:t xml:space="preserve">You were the subject of </w:t>
      </w:r>
      <w:r w:rsidRPr="001644B7">
        <w:rPr>
          <w:bCs w:val="0"/>
        </w:rPr>
        <w:t xml:space="preserve">any order, judgment or decree, not subsequently reversed, suspended or vacated, of any federal or state authority barring, suspending or otherwise limiting (for more than 60 days) </w:t>
      </w:r>
      <w:r>
        <w:rPr>
          <w:bCs w:val="0"/>
        </w:rPr>
        <w:t>your</w:t>
      </w:r>
      <w:r w:rsidRPr="001644B7">
        <w:rPr>
          <w:bCs w:val="0"/>
        </w:rPr>
        <w:t xml:space="preserve"> right to engage in any activity described in </w:t>
      </w:r>
      <w:r w:rsidRPr="00700B0E">
        <w:rPr>
          <w:bCs w:val="0"/>
        </w:rPr>
        <w:t xml:space="preserve">question </w:t>
      </w:r>
      <w:r w:rsidR="002B0779">
        <w:rPr>
          <w:bCs w:val="0"/>
        </w:rPr>
        <w:fldChar w:fldCharType="begin"/>
      </w:r>
      <w:r w:rsidR="002B0779">
        <w:rPr>
          <w:bCs w:val="0"/>
        </w:rPr>
        <w:instrText xml:space="preserve"> REF _Ref78855105 \w \h </w:instrText>
      </w:r>
      <w:r w:rsidR="002B0779">
        <w:rPr>
          <w:bCs w:val="0"/>
        </w:rPr>
      </w:r>
      <w:r w:rsidR="002B0779">
        <w:rPr>
          <w:bCs w:val="0"/>
        </w:rPr>
        <w:fldChar w:fldCharType="separate"/>
      </w:r>
      <w:r w:rsidR="00546B88">
        <w:rPr>
          <w:bCs w:val="0"/>
        </w:rPr>
        <w:t>C.4.c(i)</w:t>
      </w:r>
      <w:r w:rsidR="002B0779">
        <w:rPr>
          <w:bCs w:val="0"/>
        </w:rPr>
        <w:fldChar w:fldCharType="end"/>
      </w:r>
      <w:r w:rsidRPr="001644B7">
        <w:rPr>
          <w:bCs w:val="0"/>
        </w:rPr>
        <w:t xml:space="preserve"> above, or to be associated with persons engaged in any such activity</w:t>
      </w:r>
      <w:r>
        <w:rPr>
          <w:bCs w:val="0"/>
        </w:rPr>
        <w:t>;</w:t>
      </w:r>
    </w:p>
    <w:p w14:paraId="27CA9CAB" w14:textId="77777777" w:rsidR="007F0E00" w:rsidRDefault="007F0E00" w:rsidP="007F0E00">
      <w:pPr>
        <w:pStyle w:val="BodyText"/>
        <w:jc w:val="center"/>
        <w:rPr>
          <w:color w:val="000000"/>
        </w:rPr>
      </w:pPr>
      <w:r>
        <w:rPr>
          <w:color w:val="000000"/>
          <w:szCs w:val="22"/>
        </w:rPr>
        <w:t xml:space="preserve">Yes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sidRPr="002B0779">
        <w:rPr>
          <w:color w:val="000000"/>
        </w:rPr>
        <w:t>No</w:t>
      </w:r>
      <w:r>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210A8201" w14:textId="608C6C3A" w:rsidR="00185444" w:rsidRPr="002B3A9E" w:rsidRDefault="00185444" w:rsidP="002B0779">
      <w:pPr>
        <w:pStyle w:val="Heading3"/>
        <w:rPr>
          <w:bCs w:val="0"/>
        </w:rPr>
      </w:pPr>
      <w:r>
        <w:rPr>
          <w:bCs w:val="0"/>
        </w:rPr>
        <w:t xml:space="preserve">You </w:t>
      </w:r>
      <w:r w:rsidRPr="002B3A9E">
        <w:rPr>
          <w:bCs w:val="0"/>
        </w:rPr>
        <w:t xml:space="preserve">were found by a court in a civil action or by the </w:t>
      </w:r>
      <w:r>
        <w:rPr>
          <w:bCs w:val="0"/>
        </w:rPr>
        <w:t>SEC</w:t>
      </w:r>
      <w:r w:rsidRPr="002B3A9E">
        <w:rPr>
          <w:bCs w:val="0"/>
        </w:rPr>
        <w:t xml:space="preserve"> to have violated any federal or state securities law, and such judgment or finding has not been subsequently reversed, suspended or vacated, or you are presently the subject of an investigation which could result in the finding of such a violation;</w:t>
      </w:r>
    </w:p>
    <w:p w14:paraId="2B2A12F1" w14:textId="40B8B831" w:rsidR="00185444" w:rsidRDefault="00185444" w:rsidP="00CA498C">
      <w:pPr>
        <w:pStyle w:val="BodyText"/>
        <w:jc w:val="center"/>
        <w:rPr>
          <w:color w:val="000000"/>
        </w:rPr>
      </w:pPr>
      <w:r>
        <w:rPr>
          <w:color w:val="000000"/>
          <w:szCs w:val="22"/>
        </w:rPr>
        <w:t>Yes</w:t>
      </w:r>
      <w:r w:rsidR="00CA498C">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sidRPr="002B0779">
        <w:rPr>
          <w:color w:val="000000"/>
        </w:rPr>
        <w:t>No</w:t>
      </w:r>
      <w:r w:rsidR="00CA498C">
        <w:rPr>
          <w:color w:val="000000"/>
        </w:rPr>
        <w:t xml:space="preserve"> </w:t>
      </w:r>
      <w:r w:rsidR="002B0779">
        <w:rPr>
          <w:color w:val="000000"/>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08257255" w14:textId="39682C5C" w:rsidR="00185444" w:rsidRDefault="00185444" w:rsidP="002B0779">
      <w:pPr>
        <w:pStyle w:val="Heading3"/>
        <w:rPr>
          <w:bCs w:val="0"/>
        </w:rPr>
      </w:pPr>
      <w:r>
        <w:rPr>
          <w:bCs w:val="0"/>
        </w:rPr>
        <w:t>You were found by a court in a civil action or by the Commodities Futures Trading Commission to have violated any federal commodities law, and such judgment or finding has not been subsequently reversed, suspended or vacated, or you are presently the subject of an investigation which could result in the finding of such a violation;</w:t>
      </w:r>
    </w:p>
    <w:p w14:paraId="1F9FE4FF" w14:textId="097EF9FC" w:rsidR="00185444" w:rsidRDefault="00185444" w:rsidP="00CA498C">
      <w:pPr>
        <w:pStyle w:val="BodyText"/>
        <w:jc w:val="center"/>
        <w:rPr>
          <w:color w:val="000000"/>
        </w:rPr>
      </w:pPr>
      <w:r>
        <w:rPr>
          <w:color w:val="000000"/>
          <w:szCs w:val="22"/>
        </w:rPr>
        <w:lastRenderedPageBreak/>
        <w:t xml:space="preserve">Yes </w:t>
      </w:r>
      <w:r w:rsidR="00CA498C">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CA498C">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5420D45E" w14:textId="7EB76EF0" w:rsidR="00185444" w:rsidRDefault="00185444" w:rsidP="002B0779">
      <w:pPr>
        <w:pStyle w:val="Heading3"/>
        <w:rPr>
          <w:bCs w:val="0"/>
        </w:rPr>
      </w:pPr>
      <w:r>
        <w:rPr>
          <w:bCs w:val="0"/>
        </w:rPr>
        <w:t>You have been the subject of, or a party to, any federal or state judicial or administrative order, judgment, decree, or finding, other than a settlement of a civil proceeding solely among private litigants, that was not subsequently reversed, suspended or vacated, relating to an alleged violation of:</w:t>
      </w:r>
    </w:p>
    <w:p w14:paraId="0A7FE9CD" w14:textId="34D93F9D" w:rsidR="00185444" w:rsidRDefault="00185444" w:rsidP="002B0779">
      <w:pPr>
        <w:pStyle w:val="Heading4"/>
      </w:pPr>
      <w:r>
        <w:t>any federal or state securities or commodities law or regulation;</w:t>
      </w:r>
    </w:p>
    <w:p w14:paraId="6839142B" w14:textId="2E88F075" w:rsidR="00185444" w:rsidRPr="002B0779" w:rsidRDefault="00185444" w:rsidP="002B0779">
      <w:pPr>
        <w:pStyle w:val="Heading4"/>
      </w:pPr>
      <w:r>
        <w:rPr>
          <w:bCs w:val="0"/>
          <w:iCs w:val="0"/>
        </w:rPr>
        <w:t>any law or regulation respecting financial institutions or insurance companies including, but not limited to, a temporary or permanent injunction, order of disgorgement or restitution, civil money p</w:t>
      </w:r>
      <w:r w:rsidRPr="002B0779">
        <w:t>enalty or temporary or permanent cease-and-desist order, or removal or prohibition order; or</w:t>
      </w:r>
    </w:p>
    <w:p w14:paraId="70C7A663" w14:textId="52A43CD4" w:rsidR="00185444" w:rsidRDefault="00185444" w:rsidP="002B0779">
      <w:pPr>
        <w:pStyle w:val="Heading4"/>
        <w:rPr>
          <w:bCs w:val="0"/>
          <w:iCs w:val="0"/>
        </w:rPr>
      </w:pPr>
      <w:r w:rsidRPr="002B0779">
        <w:t>any law or regulation prohibiting mail or wire fraud or fraud in connection with any business entity</w:t>
      </w:r>
      <w:r>
        <w:rPr>
          <w:bCs w:val="0"/>
          <w:iCs w:val="0"/>
        </w:rPr>
        <w:t>.</w:t>
      </w:r>
    </w:p>
    <w:p w14:paraId="36470BF7" w14:textId="24ADE616" w:rsidR="00185444" w:rsidRDefault="00185444" w:rsidP="00C629A0">
      <w:pPr>
        <w:pStyle w:val="BodyText"/>
        <w:jc w:val="center"/>
        <w:rPr>
          <w:color w:val="000000"/>
        </w:rPr>
      </w:pPr>
      <w:r>
        <w:rPr>
          <w:color w:val="000000"/>
          <w:szCs w:val="22"/>
        </w:rPr>
        <w:t>Yes</w:t>
      </w:r>
      <w:r w:rsidR="00C629A0">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C629A0">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5EA2E110" w14:textId="575EC244" w:rsidR="00185444" w:rsidRDefault="00185444" w:rsidP="002B0779">
      <w:pPr>
        <w:pStyle w:val="Heading3"/>
        <w:rPr>
          <w:bCs w:val="0"/>
        </w:rPr>
      </w:pPr>
      <w:bookmarkStart w:id="7" w:name="_Ref78855352"/>
      <w:r>
        <w:rPr>
          <w:bCs w:val="0"/>
        </w:rPr>
        <w:t>You have been the subject of, or a party to, any sanction or order, not subsequently reversed, suspended or vacated, of:</w:t>
      </w:r>
      <w:bookmarkEnd w:id="7"/>
    </w:p>
    <w:p w14:paraId="29A116F4" w14:textId="5A4A061A" w:rsidR="00185444" w:rsidRPr="002B0779" w:rsidRDefault="00185444" w:rsidP="002B0779">
      <w:pPr>
        <w:pStyle w:val="Heading4"/>
      </w:pPr>
      <w:bookmarkStart w:id="8" w:name="_Ref_ContractCompanion_9kb9Ur017"/>
      <w:r>
        <w:rPr>
          <w:bCs w:val="0"/>
          <w:iCs w:val="0"/>
        </w:rPr>
        <w:t>any na</w:t>
      </w:r>
      <w:r w:rsidRPr="002B0779">
        <w:t>tional securities exchange, registered securities association, or registered clearing agency;</w:t>
      </w:r>
      <w:bookmarkEnd w:id="8"/>
    </w:p>
    <w:p w14:paraId="23FA56F3" w14:textId="04FCFD5A" w:rsidR="00185444" w:rsidRPr="002B0779" w:rsidRDefault="00185444" w:rsidP="002B0779">
      <w:pPr>
        <w:pStyle w:val="Heading4"/>
      </w:pPr>
      <w:r w:rsidRPr="002B0779">
        <w:t>the Municipal Securities Rulemaking Board;</w:t>
      </w:r>
    </w:p>
    <w:p w14:paraId="55E6669E" w14:textId="1E1824E1" w:rsidR="00185444" w:rsidRPr="002B0779" w:rsidRDefault="00185444" w:rsidP="002B0779">
      <w:pPr>
        <w:pStyle w:val="Heading4"/>
      </w:pPr>
      <w:r w:rsidRPr="002B0779">
        <w:t>a board of trade designated as a contract market under the Commodity Exchange Act;</w:t>
      </w:r>
    </w:p>
    <w:p w14:paraId="02FB9A09" w14:textId="7C02AE4C" w:rsidR="00185444" w:rsidRPr="002B0779" w:rsidRDefault="00185444" w:rsidP="002B0779">
      <w:pPr>
        <w:pStyle w:val="Heading4"/>
      </w:pPr>
      <w:r w:rsidRPr="002B0779">
        <w:t>a derivatives transaction execution facility registered under Section 7a of the Commodity Exchange Act;</w:t>
      </w:r>
    </w:p>
    <w:p w14:paraId="09510E8F" w14:textId="1C654D26" w:rsidR="00185444" w:rsidRPr="002B0779" w:rsidRDefault="00185444" w:rsidP="002B0779">
      <w:pPr>
        <w:pStyle w:val="Heading4"/>
      </w:pPr>
      <w:r w:rsidRPr="002B0779">
        <w:t>a derivatives clearing organization registered under Section 7a</w:t>
      </w:r>
      <w:r w:rsidRPr="002B0779">
        <w:noBreakHyphen/>
        <w:t>1 of the Commodity Exchange Act;</w:t>
      </w:r>
    </w:p>
    <w:p w14:paraId="05A83BC7" w14:textId="7F1EA91F" w:rsidR="00185444" w:rsidRPr="002B0779" w:rsidRDefault="00185444" w:rsidP="002B0779">
      <w:pPr>
        <w:pStyle w:val="Heading4"/>
      </w:pPr>
      <w:r w:rsidRPr="002B0779">
        <w:t>a board of trade designated as a contract market under Section 7b</w:t>
      </w:r>
      <w:r w:rsidRPr="002B0779">
        <w:noBreakHyphen/>
        <w:t>1 of the Commodity Exchange Act;</w:t>
      </w:r>
    </w:p>
    <w:p w14:paraId="2209F1C4" w14:textId="4F574CC7" w:rsidR="00185444" w:rsidRPr="002B0779" w:rsidRDefault="00185444" w:rsidP="002B0779">
      <w:pPr>
        <w:pStyle w:val="Heading4"/>
      </w:pPr>
      <w:r w:rsidRPr="002B0779">
        <w:t>any swap execution facility registered under Section 7b-3 of the Commodity Exchange Act;</w:t>
      </w:r>
    </w:p>
    <w:p w14:paraId="728CA46D" w14:textId="300D950D" w:rsidR="00185444" w:rsidRPr="002B0779" w:rsidRDefault="00185444" w:rsidP="002B0779">
      <w:pPr>
        <w:pStyle w:val="Heading4"/>
      </w:pPr>
      <w:r w:rsidRPr="002B0779">
        <w:t xml:space="preserve">any swap data repository registered under Section 24a of the </w:t>
      </w:r>
      <w:r w:rsidR="002B0779">
        <w:t>C</w:t>
      </w:r>
      <w:r w:rsidRPr="002B0779">
        <w:t>ommodity Exchange Act;</w:t>
      </w:r>
    </w:p>
    <w:p w14:paraId="188CD3B3" w14:textId="5B575439" w:rsidR="00185444" w:rsidRPr="002B0779" w:rsidRDefault="00185444" w:rsidP="002B0779">
      <w:pPr>
        <w:pStyle w:val="Heading4"/>
      </w:pPr>
      <w:bookmarkStart w:id="9" w:name="_Ref_ContractCompanion_9kb9Ur019"/>
      <w:r w:rsidRPr="002B0779">
        <w:t>any electronic trading facility upon which a contract that the SEC has determined is a significant price discovery contract is executed or traded; or</w:t>
      </w:r>
      <w:bookmarkEnd w:id="9"/>
    </w:p>
    <w:p w14:paraId="6DA2354B" w14:textId="0FF31447" w:rsidR="00185444" w:rsidRDefault="00185444" w:rsidP="002B0779">
      <w:pPr>
        <w:pStyle w:val="Heading4"/>
        <w:rPr>
          <w:bCs w:val="0"/>
          <w:iCs w:val="0"/>
        </w:rPr>
      </w:pPr>
      <w:r w:rsidRPr="002B0779">
        <w:t>any equiv</w:t>
      </w:r>
      <w:r>
        <w:rPr>
          <w:bCs w:val="0"/>
          <w:iCs w:val="0"/>
        </w:rPr>
        <w:t xml:space="preserve">alent exchange, association, entity or organization similar to those in clauses </w:t>
      </w:r>
      <w:r w:rsidR="00D81793">
        <w:rPr>
          <w:bCs w:val="0"/>
          <w:iCs w:val="0"/>
        </w:rPr>
        <w:fldChar w:fldCharType="begin"/>
      </w:r>
      <w:r w:rsidR="00D81793">
        <w:rPr>
          <w:bCs w:val="0"/>
          <w:iCs w:val="0"/>
        </w:rPr>
        <w:instrText xml:space="preserve"> REF _Ref_ContractCompanion_9kb9Ur017 \w \n \h \t \* MERGEFORMAT </w:instrText>
      </w:r>
      <w:r w:rsidR="00D81793">
        <w:rPr>
          <w:bCs w:val="0"/>
          <w:iCs w:val="0"/>
        </w:rPr>
      </w:r>
      <w:r w:rsidR="00D81793">
        <w:rPr>
          <w:bCs w:val="0"/>
          <w:iCs w:val="0"/>
        </w:rPr>
        <w:fldChar w:fldCharType="separate"/>
      </w:r>
      <w:r w:rsidR="00546B88">
        <w:rPr>
          <w:bCs w:val="0"/>
          <w:iCs w:val="0"/>
        </w:rPr>
        <w:t>(i)</w:t>
      </w:r>
      <w:r w:rsidR="00D81793">
        <w:rPr>
          <w:bCs w:val="0"/>
          <w:iCs w:val="0"/>
        </w:rPr>
        <w:fldChar w:fldCharType="end"/>
      </w:r>
      <w:r>
        <w:rPr>
          <w:bCs w:val="0"/>
          <w:iCs w:val="0"/>
        </w:rPr>
        <w:noBreakHyphen/>
      </w:r>
      <w:r w:rsidR="00D81793">
        <w:rPr>
          <w:bCs w:val="0"/>
          <w:iCs w:val="0"/>
        </w:rPr>
        <w:fldChar w:fldCharType="begin"/>
      </w:r>
      <w:r w:rsidR="00D81793">
        <w:rPr>
          <w:bCs w:val="0"/>
          <w:iCs w:val="0"/>
        </w:rPr>
        <w:instrText xml:space="preserve"> REF _Ref_ContractCompanion_9kb9Ur019 \w \n \h \t \* MERGEFORMAT </w:instrText>
      </w:r>
      <w:r w:rsidR="00D81793">
        <w:rPr>
          <w:bCs w:val="0"/>
          <w:iCs w:val="0"/>
        </w:rPr>
      </w:r>
      <w:r w:rsidR="00D81793">
        <w:rPr>
          <w:bCs w:val="0"/>
          <w:iCs w:val="0"/>
        </w:rPr>
        <w:fldChar w:fldCharType="separate"/>
      </w:r>
      <w:r w:rsidR="00546B88">
        <w:rPr>
          <w:bCs w:val="0"/>
          <w:iCs w:val="0"/>
        </w:rPr>
        <w:t>(ix)</w:t>
      </w:r>
      <w:r w:rsidR="00D81793">
        <w:rPr>
          <w:bCs w:val="0"/>
          <w:iCs w:val="0"/>
        </w:rPr>
        <w:fldChar w:fldCharType="end"/>
      </w:r>
      <w:r>
        <w:rPr>
          <w:bCs w:val="0"/>
          <w:iCs w:val="0"/>
        </w:rPr>
        <w:t xml:space="preserve"> above that has disciplinary authority over its members or persons associated with a member.</w:t>
      </w:r>
    </w:p>
    <w:p w14:paraId="02E37217" w14:textId="21F74861" w:rsidR="00185444" w:rsidRDefault="00185444" w:rsidP="00C629A0">
      <w:pPr>
        <w:pStyle w:val="BodyText"/>
        <w:jc w:val="center"/>
        <w:rPr>
          <w:color w:val="000000"/>
        </w:rPr>
      </w:pPr>
      <w:r>
        <w:rPr>
          <w:color w:val="000000"/>
          <w:szCs w:val="22"/>
        </w:rPr>
        <w:t>Yes</w:t>
      </w:r>
      <w:r w:rsidR="00C629A0">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C629A0">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6A9C88EF" w14:textId="41833DD4" w:rsidR="00185444" w:rsidRDefault="00185444" w:rsidP="00DB6863">
      <w:pPr>
        <w:pStyle w:val="BodyText"/>
        <w:spacing w:after="960"/>
        <w:ind w:left="1440"/>
      </w:pPr>
      <w:r>
        <w:rPr>
          <w:szCs w:val="22"/>
        </w:rPr>
        <w:t xml:space="preserve">If you answered yes to </w:t>
      </w:r>
      <w:r w:rsidRPr="002B0779">
        <w:rPr>
          <w:color w:val="000000"/>
          <w:szCs w:val="22"/>
        </w:rPr>
        <w:t>any</w:t>
      </w:r>
      <w:r>
        <w:rPr>
          <w:szCs w:val="22"/>
        </w:rPr>
        <w:t xml:space="preserve"> of questions </w:t>
      </w:r>
      <w:r w:rsidR="002B0779">
        <w:rPr>
          <w:szCs w:val="22"/>
        </w:rPr>
        <w:fldChar w:fldCharType="begin"/>
      </w:r>
      <w:r w:rsidR="002B0779">
        <w:rPr>
          <w:szCs w:val="22"/>
        </w:rPr>
        <w:instrText xml:space="preserve"> REF _Ref78855337 \w \h </w:instrText>
      </w:r>
      <w:r w:rsidR="002B0779">
        <w:rPr>
          <w:szCs w:val="22"/>
        </w:rPr>
      </w:r>
      <w:r w:rsidR="002B0779">
        <w:rPr>
          <w:szCs w:val="22"/>
        </w:rPr>
        <w:fldChar w:fldCharType="separate"/>
      </w:r>
      <w:r w:rsidR="00546B88">
        <w:rPr>
          <w:szCs w:val="22"/>
        </w:rPr>
        <w:t>C.4.a</w:t>
      </w:r>
      <w:r w:rsidR="002B0779">
        <w:rPr>
          <w:szCs w:val="22"/>
        </w:rPr>
        <w:fldChar w:fldCharType="end"/>
      </w:r>
      <w:r>
        <w:rPr>
          <w:szCs w:val="22"/>
        </w:rPr>
        <w:t>-</w:t>
      </w:r>
      <w:r w:rsidR="002B0779">
        <w:rPr>
          <w:szCs w:val="22"/>
        </w:rPr>
        <w:fldChar w:fldCharType="begin"/>
      </w:r>
      <w:r w:rsidR="002B0779">
        <w:rPr>
          <w:szCs w:val="22"/>
        </w:rPr>
        <w:instrText xml:space="preserve"> REF _Ref78855352 \n \h </w:instrText>
      </w:r>
      <w:r w:rsidR="002B0779">
        <w:rPr>
          <w:szCs w:val="22"/>
        </w:rPr>
      </w:r>
      <w:r w:rsidR="002B0779">
        <w:rPr>
          <w:szCs w:val="22"/>
        </w:rPr>
        <w:fldChar w:fldCharType="separate"/>
      </w:r>
      <w:r w:rsidR="00546B88">
        <w:rPr>
          <w:szCs w:val="22"/>
        </w:rPr>
        <w:t>h</w:t>
      </w:r>
      <w:r w:rsidR="002B0779">
        <w:rPr>
          <w:szCs w:val="22"/>
        </w:rPr>
        <w:fldChar w:fldCharType="end"/>
      </w:r>
      <w:r>
        <w:rPr>
          <w:szCs w:val="22"/>
        </w:rPr>
        <w:t xml:space="preserve"> above, please describe such events in detail.  Include in your explanation any mitigating circumstances the Company might explain in its filings.  Please use additional sheets to answer if necessary.</w:t>
      </w:r>
    </w:p>
    <w:p w14:paraId="123E3BF4" w14:textId="31BD8171" w:rsidR="00185444" w:rsidRDefault="00185444" w:rsidP="002B0779">
      <w:pPr>
        <w:pStyle w:val="Heading2"/>
      </w:pPr>
      <w:r>
        <w:t>Have you been convicted of a felony or misdemeanor relating to financial issues (e.g., embezzlement, fraud, theft) during the past ten years?</w:t>
      </w:r>
    </w:p>
    <w:p w14:paraId="788EC52C" w14:textId="41C7EFEB" w:rsidR="00185444" w:rsidRDefault="00185444" w:rsidP="00C629A0">
      <w:pPr>
        <w:pStyle w:val="BodyText"/>
        <w:jc w:val="center"/>
        <w:rPr>
          <w:color w:val="000000"/>
        </w:rPr>
      </w:pPr>
      <w:r>
        <w:rPr>
          <w:color w:val="000000"/>
          <w:szCs w:val="22"/>
        </w:rPr>
        <w:t>Yes</w:t>
      </w:r>
      <w:r w:rsidR="00C629A0">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C629A0">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182F1868" w14:textId="77777777" w:rsidR="00185444" w:rsidRDefault="00185444" w:rsidP="00DB6863">
      <w:pPr>
        <w:pStyle w:val="BodyTextIndent"/>
        <w:spacing w:after="960"/>
        <w:rPr>
          <w:u w:color="000000"/>
        </w:rPr>
      </w:pPr>
      <w:r>
        <w:rPr>
          <w:u w:color="000000"/>
        </w:rPr>
        <w:t xml:space="preserve">If yes, </w:t>
      </w:r>
      <w:r w:rsidRPr="002B0779">
        <w:t>please</w:t>
      </w:r>
      <w:r>
        <w:rPr>
          <w:u w:color="000000"/>
        </w:rPr>
        <w:t xml:space="preserve"> describe such events in detail.  Please use additional sheets to answer if necessary.</w:t>
      </w:r>
    </w:p>
    <w:p w14:paraId="61C80527" w14:textId="736DA187" w:rsidR="00185444" w:rsidRDefault="00185444" w:rsidP="002B0779">
      <w:pPr>
        <w:pStyle w:val="Heading2"/>
        <w:rPr>
          <w:bCs w:val="0"/>
        </w:rPr>
      </w:pPr>
      <w:r>
        <w:rPr>
          <w:bCs w:val="0"/>
        </w:rPr>
        <w:t>Have you ever been the subject of any inquiries, investigations, lawsuits, litigation, arbitration, hearings, or any other legal or administrative proceedings:</w:t>
      </w:r>
    </w:p>
    <w:p w14:paraId="3057825F" w14:textId="3A3DC0B9" w:rsidR="002B0779" w:rsidRDefault="00185444" w:rsidP="002B0779">
      <w:pPr>
        <w:pStyle w:val="Heading3"/>
      </w:pPr>
      <w:bookmarkStart w:id="10" w:name="_Ref78855460"/>
      <w:r>
        <w:t>that are or were initiated, or conducted by any regulatory, civil, or criminal agency (including but not limited to the SEC, FINRA, Public Company Accounting Oversight Board, state securities regulators, Commodities Futures Trading Commission, Department of Justice, state bar associations, state boards of accountancy or any foreign regulatory, civil or criminal authority); or</w:t>
      </w:r>
      <w:bookmarkEnd w:id="10"/>
    </w:p>
    <w:p w14:paraId="517A8BEC" w14:textId="7C3A2529" w:rsidR="00185444" w:rsidRPr="00F92074" w:rsidRDefault="00185444" w:rsidP="00C629A0">
      <w:pPr>
        <w:pStyle w:val="BodyText"/>
        <w:jc w:val="center"/>
        <w:rPr>
          <w:u w:color="000000"/>
        </w:rPr>
      </w:pPr>
      <w:r w:rsidRPr="002B0779">
        <w:rPr>
          <w:color w:val="000000"/>
          <w:szCs w:val="22"/>
        </w:rPr>
        <w:t>Yes</w:t>
      </w:r>
      <w:r w:rsidR="00C629A0">
        <w:rPr>
          <w:color w:val="000000"/>
          <w:szCs w:val="22"/>
        </w:rPr>
        <w:t xml:space="preserve"> </w:t>
      </w:r>
      <w:r w:rsidRPr="00F92074">
        <w:rPr>
          <w:szCs w:val="22"/>
          <w:u w:color="000000"/>
        </w:rPr>
        <w:t xml:space="preserve"> </w:t>
      </w:r>
      <w:r w:rsidRPr="00F92074">
        <w:rPr>
          <w:u w:color="000000"/>
        </w:rPr>
        <w:fldChar w:fldCharType="begin">
          <w:ffData>
            <w:name w:val="Check1"/>
            <w:enabled/>
            <w:calcOnExit w:val="0"/>
            <w:checkBox>
              <w:sizeAuto/>
              <w:default w:val="0"/>
            </w:checkBox>
          </w:ffData>
        </w:fldChar>
      </w:r>
      <w:r w:rsidRPr="00F92074">
        <w:rPr>
          <w:u w:color="000000"/>
        </w:rPr>
        <w:instrText xml:space="preserve"> FORMCHECKBOX </w:instrText>
      </w:r>
      <w:r w:rsidR="00B902D7">
        <w:rPr>
          <w:u w:color="000000"/>
        </w:rPr>
      </w:r>
      <w:r w:rsidR="00B902D7">
        <w:rPr>
          <w:u w:color="000000"/>
        </w:rPr>
        <w:fldChar w:fldCharType="separate"/>
      </w:r>
      <w:r w:rsidRPr="00F92074">
        <w:rPr>
          <w:u w:color="000000"/>
        </w:rPr>
        <w:fldChar w:fldCharType="end"/>
      </w:r>
      <w:r w:rsidRPr="00F92074">
        <w:rPr>
          <w:u w:color="000000"/>
        </w:rPr>
        <w:tab/>
      </w:r>
      <w:r w:rsidRPr="00F92074">
        <w:rPr>
          <w:szCs w:val="22"/>
          <w:u w:color="000000"/>
        </w:rPr>
        <w:t>No</w:t>
      </w:r>
      <w:r w:rsidR="00C629A0">
        <w:rPr>
          <w:szCs w:val="22"/>
          <w:u w:color="000000"/>
        </w:rPr>
        <w:t xml:space="preserve"> </w:t>
      </w:r>
      <w:r w:rsidR="002B0779">
        <w:rPr>
          <w:szCs w:val="22"/>
          <w:u w:color="000000"/>
        </w:rPr>
        <w:t xml:space="preserve"> </w:t>
      </w:r>
      <w:r w:rsidRPr="00F92074">
        <w:rPr>
          <w:u w:color="000000"/>
        </w:rPr>
        <w:fldChar w:fldCharType="begin">
          <w:ffData>
            <w:name w:val="Check1"/>
            <w:enabled/>
            <w:calcOnExit w:val="0"/>
            <w:checkBox>
              <w:sizeAuto/>
              <w:default w:val="0"/>
            </w:checkBox>
          </w:ffData>
        </w:fldChar>
      </w:r>
      <w:r w:rsidRPr="00F92074">
        <w:rPr>
          <w:u w:color="000000"/>
        </w:rPr>
        <w:instrText xml:space="preserve"> FORMCHECKBOX </w:instrText>
      </w:r>
      <w:r w:rsidR="00B902D7">
        <w:rPr>
          <w:u w:color="000000"/>
        </w:rPr>
      </w:r>
      <w:r w:rsidR="00B902D7">
        <w:rPr>
          <w:u w:color="000000"/>
        </w:rPr>
        <w:fldChar w:fldCharType="separate"/>
      </w:r>
      <w:r w:rsidRPr="00F92074">
        <w:rPr>
          <w:u w:color="000000"/>
        </w:rPr>
        <w:fldChar w:fldCharType="end"/>
      </w:r>
    </w:p>
    <w:p w14:paraId="6556C602" w14:textId="3A4F7279" w:rsidR="00185444" w:rsidRDefault="00185444" w:rsidP="002B0779">
      <w:pPr>
        <w:pStyle w:val="Heading3"/>
        <w:rPr>
          <w:bCs w:val="0"/>
        </w:rPr>
      </w:pPr>
      <w:bookmarkStart w:id="11" w:name="_Ref78855468"/>
      <w:r>
        <w:rPr>
          <w:bCs w:val="0"/>
        </w:rPr>
        <w:t xml:space="preserve">in </w:t>
      </w:r>
      <w:r w:rsidRPr="002B0779">
        <w:t>which</w:t>
      </w:r>
      <w:r>
        <w:rPr>
          <w:bCs w:val="0"/>
        </w:rPr>
        <w:t xml:space="preserve"> claims are or were asserted otherwise alleging fraud, deceit or misrepresentation and seeking damages in excess of $100,000.</w:t>
      </w:r>
      <w:r>
        <w:rPr>
          <w:rStyle w:val="FootnoteReference"/>
          <w:bCs w:val="0"/>
        </w:rPr>
        <w:footnoteReference w:id="8"/>
      </w:r>
      <w:bookmarkEnd w:id="11"/>
    </w:p>
    <w:p w14:paraId="4CF71C6F" w14:textId="5DB085FC" w:rsidR="00185444" w:rsidRDefault="00185444" w:rsidP="00C629A0">
      <w:pPr>
        <w:pStyle w:val="BodyText"/>
        <w:jc w:val="center"/>
        <w:rPr>
          <w:color w:val="000000"/>
        </w:rPr>
      </w:pPr>
      <w:r>
        <w:rPr>
          <w:color w:val="000000"/>
          <w:szCs w:val="22"/>
        </w:rPr>
        <w:t>Yes</w:t>
      </w:r>
      <w:r w:rsidR="00C629A0">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C629A0">
        <w:rPr>
          <w:color w:val="000000"/>
          <w:szCs w:val="22"/>
        </w:rPr>
        <w:t xml:space="preserve"> </w:t>
      </w:r>
      <w:r w:rsidR="002B0779">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3F0AA2C5" w14:textId="32B100A2" w:rsidR="00185444" w:rsidRDefault="00185444" w:rsidP="00C629A0">
      <w:pPr>
        <w:pStyle w:val="BodyTextIndent"/>
        <w:ind w:left="1440"/>
      </w:pPr>
      <w:r>
        <w:t xml:space="preserve">If you answered yes to questions </w:t>
      </w:r>
      <w:r w:rsidR="002B0779">
        <w:fldChar w:fldCharType="begin"/>
      </w:r>
      <w:r w:rsidR="002B0779">
        <w:instrText xml:space="preserve"> REF _Ref78855460 \w \h </w:instrText>
      </w:r>
      <w:r w:rsidR="002B0779">
        <w:fldChar w:fldCharType="separate"/>
      </w:r>
      <w:r w:rsidR="00546B88">
        <w:t>C.6.a</w:t>
      </w:r>
      <w:r w:rsidR="002B0779">
        <w:fldChar w:fldCharType="end"/>
      </w:r>
      <w:r>
        <w:t xml:space="preserve"> or </w:t>
      </w:r>
      <w:r w:rsidR="002B0779">
        <w:fldChar w:fldCharType="begin"/>
      </w:r>
      <w:r w:rsidR="002B0779">
        <w:instrText xml:space="preserve"> REF _Ref78855468 \n \h </w:instrText>
      </w:r>
      <w:r w:rsidR="002B0779">
        <w:fldChar w:fldCharType="separate"/>
      </w:r>
      <w:r w:rsidR="00546B88">
        <w:t>b</w:t>
      </w:r>
      <w:r w:rsidR="002B0779">
        <w:fldChar w:fldCharType="end"/>
      </w:r>
      <w:r>
        <w:t xml:space="preserve"> above, please provide a detailed description of the matter and include documentation for any such proceedings that have been concluded.  You may attach additional pages to this questionnaire if needed.</w:t>
      </w:r>
    </w:p>
    <w:p w14:paraId="16132E3E" w14:textId="5C439983" w:rsidR="00185444" w:rsidRPr="001644B7" w:rsidRDefault="00185444" w:rsidP="00C629A0">
      <w:pPr>
        <w:pStyle w:val="BodyTextIndent"/>
        <w:ind w:left="1440"/>
      </w:pPr>
      <w:r>
        <w:rPr>
          <w:b/>
          <w:bCs/>
        </w:rPr>
        <w:t>NOTE</w:t>
      </w:r>
      <w:r w:rsidRPr="00C629A0">
        <w:t>:  This</w:t>
      </w:r>
      <w:r w:rsidRPr="00DE2320">
        <w:t xml:space="preserve"> question is not time limited</w:t>
      </w:r>
      <w:r w:rsidR="00DB6863">
        <w:t xml:space="preserve">.  </w:t>
      </w:r>
      <w:r w:rsidRPr="001644B7">
        <w:t>If the Company elects to apply for a possible listing of its Common Stock</w:t>
      </w:r>
      <w:r w:rsidRPr="001644B7">
        <w:rPr>
          <w:b/>
        </w:rPr>
        <w:t xml:space="preserve"> </w:t>
      </w:r>
      <w:r w:rsidRPr="001644B7">
        <w:t xml:space="preserve">on </w:t>
      </w:r>
      <w:r>
        <w:t>NASDAQ</w:t>
      </w:r>
      <w:r w:rsidRPr="001644B7">
        <w:t xml:space="preserve">, the Company will be requested to provide </w:t>
      </w:r>
      <w:r>
        <w:t>NASDAQ</w:t>
      </w:r>
      <w:r w:rsidRPr="001644B7">
        <w:t xml:space="preserve"> with a detailed description of any previous or pending inquiry, investigation, litigation, arbitration, hearings or any other legal or administrative proceeding in the United States or any other country against the Company or any officer, director, stockholder or </w:t>
      </w:r>
      <w:r w:rsidRPr="00AF693F">
        <w:rPr>
          <w:b/>
          <w:iCs/>
        </w:rPr>
        <w:t xml:space="preserve">affiliate </w:t>
      </w:r>
      <w:r w:rsidRPr="001644B7">
        <w:t>of the Company</w:t>
      </w:r>
      <w:r>
        <w:t xml:space="preserve">.  </w:t>
      </w:r>
      <w:r w:rsidRPr="001644B7">
        <w:t xml:space="preserve">Please be aware that in connection with any such action, we may be required to provide </w:t>
      </w:r>
      <w:r>
        <w:t>NASDAQ</w:t>
      </w:r>
      <w:r w:rsidRPr="001644B7">
        <w:t xml:space="preserve"> with copies of all court and administrative filings and papers, which reflect the substance of the allegations, the final disposition of any such proceedings and the sanctions imposed, including but not limited to, complaints, indictments, opinions, orders, final judgments, letters of censure, undertakings, and SEC formal orders of investigations.</w:t>
      </w:r>
    </w:p>
    <w:p w14:paraId="3EF63A2F" w14:textId="07230022" w:rsidR="00C629A0" w:rsidRDefault="00C629A0" w:rsidP="00C629A0"/>
    <w:p w14:paraId="64C8D0C5" w14:textId="489D9066" w:rsidR="00C629A0" w:rsidRDefault="00C629A0" w:rsidP="00C629A0">
      <w:r>
        <w:br w:type="page"/>
      </w:r>
    </w:p>
    <w:p w14:paraId="0EB3EC6C" w14:textId="72AD61E6" w:rsidR="00185444" w:rsidRPr="004E4408" w:rsidRDefault="00185444" w:rsidP="002B3FE4">
      <w:pPr>
        <w:pStyle w:val="Heading1"/>
      </w:pPr>
      <w:bookmarkStart w:id="12" w:name="_Ref_ContractCompanion_9kb9Ur024"/>
      <w:r>
        <w:t xml:space="preserve">EXECUTIVE OFFICER </w:t>
      </w:r>
      <w:r w:rsidRPr="004E4408">
        <w:t>COMPENSATION</w:t>
      </w:r>
      <w:r w:rsidRPr="004E4408">
        <w:rPr>
          <w:rStyle w:val="FootnoteReference"/>
          <w:caps w:val="0"/>
          <w:szCs w:val="22"/>
        </w:rPr>
        <w:footnoteReference w:id="9"/>
      </w:r>
      <w:bookmarkEnd w:id="12"/>
    </w:p>
    <w:p w14:paraId="2781AAA0" w14:textId="77777777" w:rsidR="00185444" w:rsidRDefault="00185444" w:rsidP="002B3FE4">
      <w:pPr>
        <w:pStyle w:val="BodyText"/>
        <w:ind w:left="720"/>
      </w:pPr>
      <w:r w:rsidRPr="004E4408">
        <w:rPr>
          <w:szCs w:val="22"/>
          <w:u w:val="single"/>
        </w:rPr>
        <w:t>Instruction</w:t>
      </w:r>
      <w:r w:rsidRPr="004E4408">
        <w:rPr>
          <w:szCs w:val="22"/>
        </w:rPr>
        <w:t xml:space="preserve">:  Only </w:t>
      </w:r>
      <w:r w:rsidRPr="004E4408">
        <w:rPr>
          <w:b/>
          <w:bCs/>
          <w:szCs w:val="22"/>
        </w:rPr>
        <w:t>executive officers</w:t>
      </w:r>
      <w:r w:rsidRPr="004E4408">
        <w:rPr>
          <w:szCs w:val="22"/>
        </w:rPr>
        <w:t xml:space="preserve"> of the Company must complete </w:t>
      </w:r>
      <w:r>
        <w:rPr>
          <w:szCs w:val="22"/>
        </w:rPr>
        <w:t>this Section</w:t>
      </w:r>
      <w:r w:rsidRPr="004E4408">
        <w:rPr>
          <w:szCs w:val="22"/>
        </w:rPr>
        <w:t>.</w:t>
      </w:r>
    </w:p>
    <w:p w14:paraId="347B893A" w14:textId="2CAF9E58" w:rsidR="00185444" w:rsidRPr="004E4408" w:rsidRDefault="00185444" w:rsidP="00C629A0">
      <w:pPr>
        <w:pStyle w:val="BodyTextIndent"/>
      </w:pPr>
      <w:r w:rsidRPr="00C629A0">
        <w:rPr>
          <w:b/>
          <w:bCs/>
        </w:rPr>
        <w:t>IF SECTION IS NOT APPLICABLE, CHECK HERE</w:t>
      </w:r>
      <w:r w:rsidRPr="004E4408">
        <w:t>:</w:t>
      </w:r>
      <w:r w:rsidR="00C629A0">
        <w:t xml:space="preserve">  </w:t>
      </w:r>
      <w:r w:rsidRPr="004E4408">
        <w:rPr>
          <w:sz w:val="22"/>
        </w:rPr>
        <w:fldChar w:fldCharType="begin">
          <w:ffData>
            <w:name w:val="Check1"/>
            <w:enabled/>
            <w:calcOnExit w:val="0"/>
            <w:checkBox>
              <w:sizeAuto/>
              <w:default w:val="0"/>
            </w:checkBox>
          </w:ffData>
        </w:fldChar>
      </w:r>
      <w:r w:rsidRPr="004E4408">
        <w:rPr>
          <w:sz w:val="22"/>
        </w:rPr>
        <w:instrText xml:space="preserve"> FORMCHECKBOX </w:instrText>
      </w:r>
      <w:r w:rsidR="00B902D7">
        <w:rPr>
          <w:sz w:val="22"/>
        </w:rPr>
      </w:r>
      <w:r w:rsidR="00B902D7">
        <w:rPr>
          <w:sz w:val="22"/>
        </w:rPr>
        <w:fldChar w:fldCharType="separate"/>
      </w:r>
      <w:r w:rsidRPr="004E4408">
        <w:rPr>
          <w:sz w:val="22"/>
        </w:rPr>
        <w:fldChar w:fldCharType="end"/>
      </w:r>
    </w:p>
    <w:p w14:paraId="024C4C64" w14:textId="2152674E" w:rsidR="00185444" w:rsidRPr="0079793A" w:rsidRDefault="00185444" w:rsidP="002B3FE4">
      <w:pPr>
        <w:pStyle w:val="Heading2"/>
      </w:pPr>
      <w:r w:rsidRPr="0079793A">
        <w:t>Employment Contracts.</w:t>
      </w:r>
    </w:p>
    <w:p w14:paraId="441B5565" w14:textId="62E0BAB9" w:rsidR="00185444" w:rsidRPr="00B156D0" w:rsidRDefault="00185444" w:rsidP="00DB6863">
      <w:pPr>
        <w:pStyle w:val="BodyTextIndent"/>
      </w:pPr>
      <w:r w:rsidRPr="0079793A">
        <w:t xml:space="preserve">I do not have any contract or other </w:t>
      </w:r>
      <w:r w:rsidRPr="00034242">
        <w:rPr>
          <w:b/>
          <w:iCs/>
        </w:rPr>
        <w:t>arrangement</w:t>
      </w:r>
      <w:r w:rsidRPr="0079793A">
        <w:t xml:space="preserve"> (</w:t>
      </w:r>
      <w:r w:rsidRPr="00B156D0">
        <w:t>whether written or unwritten) relating to my employment with the Company[, other than [</w:t>
      </w:r>
      <w:r w:rsidRPr="00B156D0">
        <w:rPr>
          <w:i/>
        </w:rPr>
        <w:t>list employment agreement or offer letter, if applicable</w:t>
      </w:r>
      <w:r w:rsidRPr="00B156D0">
        <w:t>]].</w:t>
      </w:r>
      <w:r w:rsidR="00DC1E44" w:rsidRPr="00B156D0">
        <w:t xml:space="preserve"> </w:t>
      </w:r>
      <w:r w:rsidR="00DC1E44" w:rsidRPr="00F7368A">
        <w:rPr>
          <w:rFonts w:cs="Times New Roman"/>
        </w:rPr>
        <w:t xml:space="preserve">This would include, among other things, any employment, consulting, confidentiality, noncompetition or similar agreement with the Company or any </w:t>
      </w:r>
      <w:r w:rsidR="00DC1E44" w:rsidRPr="00F7368A">
        <w:rPr>
          <w:rFonts w:cs="Times New Roman"/>
          <w:b/>
          <w:bCs/>
        </w:rPr>
        <w:t>parent</w:t>
      </w:r>
      <w:r w:rsidR="00DC1E44" w:rsidRPr="00F7368A">
        <w:rPr>
          <w:rFonts w:cs="Times New Roman"/>
        </w:rPr>
        <w:t xml:space="preserve"> or </w:t>
      </w:r>
      <w:r w:rsidR="00DC1E44" w:rsidRPr="00F7368A">
        <w:rPr>
          <w:rFonts w:cs="Times New Roman"/>
          <w:b/>
          <w:bCs/>
        </w:rPr>
        <w:t>subsidiary</w:t>
      </w:r>
      <w:r w:rsidR="00DC1E44" w:rsidRPr="00F7368A">
        <w:rPr>
          <w:rFonts w:cs="Times New Roman"/>
        </w:rPr>
        <w:t>.</w:t>
      </w:r>
    </w:p>
    <w:p w14:paraId="67A7DEF4" w14:textId="792E2A59" w:rsidR="00185444" w:rsidRPr="0079793A" w:rsidRDefault="00185444" w:rsidP="002B3FE4">
      <w:pPr>
        <w:pStyle w:val="Heading3"/>
      </w:pPr>
      <w:r w:rsidRPr="0079793A">
        <w:t>Correct</w:t>
      </w:r>
      <w:r w:rsidR="002B3FE4">
        <w:tab/>
      </w:r>
      <w:r w:rsidR="002B3FE4">
        <w:tab/>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2E2130A0" w14:textId="2501EAF9" w:rsidR="00185444" w:rsidRPr="0079793A" w:rsidRDefault="00185444" w:rsidP="002B3FE4">
      <w:pPr>
        <w:pStyle w:val="Heading3"/>
        <w:rPr>
          <w:bCs w:val="0"/>
        </w:rPr>
      </w:pPr>
      <w:r w:rsidRPr="0079793A">
        <w:rPr>
          <w:bCs w:val="0"/>
        </w:rPr>
        <w:t xml:space="preserve">Not </w:t>
      </w:r>
      <w:r w:rsidRPr="002B3FE4">
        <w:t>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79793A">
        <w:rPr>
          <w:bCs w:val="0"/>
        </w:rPr>
        <w:tab/>
        <w:t xml:space="preserve">Identify such contract or </w:t>
      </w:r>
      <w:r w:rsidRPr="00034242">
        <w:rPr>
          <w:b/>
          <w:bCs w:val="0"/>
          <w:iCs/>
        </w:rPr>
        <w:t>arrangement</w:t>
      </w:r>
      <w:r w:rsidRPr="00C629A0">
        <w:rPr>
          <w:iCs/>
        </w:rPr>
        <w:t xml:space="preserve"> </w:t>
      </w:r>
      <w:r w:rsidRPr="0079793A">
        <w:rPr>
          <w:bCs w:val="0"/>
        </w:rPr>
        <w:t xml:space="preserve">below (or, if the contract or </w:t>
      </w:r>
      <w:r w:rsidRPr="00034242">
        <w:rPr>
          <w:b/>
          <w:bCs w:val="0"/>
          <w:iCs/>
        </w:rPr>
        <w:t>arrangement</w:t>
      </w:r>
      <w:r w:rsidRPr="00034242">
        <w:rPr>
          <w:bCs w:val="0"/>
          <w:iCs/>
        </w:rPr>
        <w:t xml:space="preserve"> </w:t>
      </w:r>
      <w:r w:rsidRPr="0079793A">
        <w:rPr>
          <w:bCs w:val="0"/>
        </w:rPr>
        <w:t>is not in writing, describe the material terms below</w:t>
      </w:r>
      <w:r w:rsidR="00B156D0">
        <w:rPr>
          <w:bCs w:val="0"/>
        </w:rPr>
        <w:t>)</w:t>
      </w:r>
      <w:r w:rsidRPr="0079793A">
        <w:rPr>
          <w:bCs w:val="0"/>
        </w:rPr>
        <w:t>:</w:t>
      </w:r>
    </w:p>
    <w:p w14:paraId="1E8A1551" w14:textId="3CA837BB"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541B289E" w14:textId="7D4F8644" w:rsidR="00185444" w:rsidRPr="0079793A" w:rsidRDefault="00185444" w:rsidP="002B3FE4">
      <w:pPr>
        <w:pStyle w:val="Heading2"/>
        <w:rPr>
          <w:bCs w:val="0"/>
        </w:rPr>
      </w:pPr>
      <w:r w:rsidRPr="002B3FE4">
        <w:t>Salary</w:t>
      </w:r>
      <w:r w:rsidRPr="0079793A">
        <w:rPr>
          <w:bCs w:val="0"/>
        </w:rPr>
        <w:t>, Bonus and Non-Equity Incentive Plan Compensation.</w:t>
      </w:r>
    </w:p>
    <w:p w14:paraId="30F22AF7" w14:textId="77777777" w:rsidR="00185444" w:rsidRPr="0079793A" w:rsidRDefault="00185444" w:rsidP="00C629A0">
      <w:pPr>
        <w:pStyle w:val="BodyTextIndent"/>
      </w:pPr>
      <w:r w:rsidRPr="0079793A">
        <w:t xml:space="preserve">For purposes of this question, please note that an award would be considered to be </w:t>
      </w:r>
      <w:r>
        <w:t>“</w:t>
      </w:r>
      <w:r w:rsidRPr="00034242">
        <w:rPr>
          <w:b/>
          <w:iCs/>
        </w:rPr>
        <w:t>non-equity incentive plan</w:t>
      </w:r>
      <w:r w:rsidRPr="00034242">
        <w:rPr>
          <w:iCs/>
        </w:rPr>
        <w:t xml:space="preserve"> </w:t>
      </w:r>
      <w:r w:rsidRPr="0079793A">
        <w:t>compensation</w:t>
      </w:r>
      <w:r>
        <w:t>”</w:t>
      </w:r>
      <w:r w:rsidRPr="0079793A">
        <w:t xml:space="preserve"> if the outcome with respect to the relevant performance target is substantially uncertain at the time the performance target is established and the target is communicated to the officer.  In contrast, a </w:t>
      </w:r>
      <w:r>
        <w:t>“</w:t>
      </w:r>
      <w:r w:rsidRPr="0079793A">
        <w:t>cash bonus</w:t>
      </w:r>
      <w:r>
        <w:t>”</w:t>
      </w:r>
      <w:r w:rsidRPr="0079793A">
        <w:t xml:space="preserve"> that is based on satisfaction of a target that was not pre-established and communicated, or the outcome of which was not substantially uncertain (such as a guaranteed sum without any requirement to achieve a performance goal) would be reported as a bonus.</w:t>
      </w:r>
    </w:p>
    <w:p w14:paraId="55670FFC" w14:textId="77777777" w:rsidR="00185444" w:rsidRPr="0079793A" w:rsidRDefault="00185444" w:rsidP="00C629A0">
      <w:pPr>
        <w:pStyle w:val="BodyTextIndent"/>
      </w:pPr>
      <w:r w:rsidRPr="0079793A">
        <w:t>The following represents the dollar value of the following elements of my compensation (with amounts that have been deferred set forth separately), cash and non-cash, earned by me with respect to the last fiscal year (if completed, this information was provided by the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2"/>
        <w:gridCol w:w="750"/>
        <w:gridCol w:w="1364"/>
        <w:gridCol w:w="1671"/>
        <w:gridCol w:w="1364"/>
        <w:gridCol w:w="994"/>
        <w:gridCol w:w="2435"/>
      </w:tblGrid>
      <w:tr w:rsidR="00185444" w:rsidRPr="00C629A0" w14:paraId="4B365C34" w14:textId="77777777" w:rsidTr="00C629A0">
        <w:tc>
          <w:tcPr>
            <w:tcW w:w="403" w:type="pct"/>
            <w:shd w:val="clear" w:color="auto" w:fill="D9D9D9" w:themeFill="background1" w:themeFillShade="D9"/>
            <w:vAlign w:val="bottom"/>
          </w:tcPr>
          <w:p w14:paraId="6DDD109C" w14:textId="77777777" w:rsidR="00185444" w:rsidRPr="00C629A0" w:rsidRDefault="00185444" w:rsidP="00C629A0">
            <w:pPr>
              <w:spacing w:before="60" w:after="60"/>
              <w:jc w:val="center"/>
              <w:rPr>
                <w:b/>
                <w:bCs/>
                <w:sz w:val="20"/>
                <w:szCs w:val="20"/>
              </w:rPr>
            </w:pPr>
            <w:r w:rsidRPr="00C629A0">
              <w:rPr>
                <w:b/>
                <w:bCs/>
                <w:sz w:val="20"/>
                <w:szCs w:val="20"/>
              </w:rPr>
              <w:t>Salary</w:t>
            </w:r>
          </w:p>
        </w:tc>
        <w:tc>
          <w:tcPr>
            <w:tcW w:w="369" w:type="pct"/>
            <w:shd w:val="clear" w:color="auto" w:fill="D9D9D9" w:themeFill="background1" w:themeFillShade="D9"/>
            <w:vAlign w:val="bottom"/>
          </w:tcPr>
          <w:p w14:paraId="54D3173F" w14:textId="77777777" w:rsidR="00185444" w:rsidRPr="00C629A0" w:rsidRDefault="00185444" w:rsidP="00C629A0">
            <w:pPr>
              <w:spacing w:before="60" w:after="60"/>
              <w:jc w:val="center"/>
              <w:rPr>
                <w:b/>
                <w:bCs/>
                <w:sz w:val="20"/>
                <w:szCs w:val="20"/>
              </w:rPr>
            </w:pPr>
            <w:r w:rsidRPr="00C629A0">
              <w:rPr>
                <w:b/>
                <w:bCs/>
                <w:sz w:val="20"/>
                <w:szCs w:val="20"/>
              </w:rPr>
              <w:t>Cash Bonus</w:t>
            </w:r>
          </w:p>
        </w:tc>
        <w:tc>
          <w:tcPr>
            <w:tcW w:w="738" w:type="pct"/>
            <w:shd w:val="clear" w:color="auto" w:fill="D9D9D9" w:themeFill="background1" w:themeFillShade="D9"/>
            <w:vAlign w:val="bottom"/>
          </w:tcPr>
          <w:p w14:paraId="412FBF5A" w14:textId="77777777" w:rsidR="00185444" w:rsidRPr="00C629A0" w:rsidRDefault="00185444" w:rsidP="00C629A0">
            <w:pPr>
              <w:spacing w:before="60" w:after="60"/>
              <w:jc w:val="center"/>
              <w:rPr>
                <w:b/>
                <w:bCs/>
                <w:sz w:val="20"/>
                <w:szCs w:val="20"/>
              </w:rPr>
            </w:pPr>
            <w:r w:rsidRPr="00C629A0">
              <w:rPr>
                <w:b/>
                <w:bCs/>
                <w:sz w:val="20"/>
                <w:szCs w:val="20"/>
              </w:rPr>
              <w:t>Cash Bonus from Non-Equity Incentive Plan</w:t>
            </w:r>
          </w:p>
        </w:tc>
        <w:tc>
          <w:tcPr>
            <w:tcW w:w="902" w:type="pct"/>
            <w:shd w:val="clear" w:color="auto" w:fill="D9D9D9" w:themeFill="background1" w:themeFillShade="D9"/>
            <w:vAlign w:val="bottom"/>
          </w:tcPr>
          <w:p w14:paraId="5FCCB603" w14:textId="77777777" w:rsidR="00185444" w:rsidRPr="00C629A0" w:rsidRDefault="00185444" w:rsidP="00C629A0">
            <w:pPr>
              <w:spacing w:before="60" w:after="60"/>
              <w:jc w:val="center"/>
              <w:rPr>
                <w:b/>
                <w:bCs/>
                <w:sz w:val="20"/>
                <w:szCs w:val="20"/>
              </w:rPr>
            </w:pPr>
            <w:r w:rsidRPr="00C629A0">
              <w:rPr>
                <w:b/>
                <w:bCs/>
                <w:sz w:val="20"/>
                <w:szCs w:val="20"/>
              </w:rPr>
              <w:t>Earnings on Non-Equity Incentive Plan Compensation</w:t>
            </w:r>
          </w:p>
        </w:tc>
        <w:tc>
          <w:tcPr>
            <w:tcW w:w="738" w:type="pct"/>
            <w:shd w:val="clear" w:color="auto" w:fill="D9D9D9" w:themeFill="background1" w:themeFillShade="D9"/>
            <w:vAlign w:val="bottom"/>
          </w:tcPr>
          <w:p w14:paraId="4B6F7485" w14:textId="77777777" w:rsidR="00185444" w:rsidRPr="00C629A0" w:rsidRDefault="00185444" w:rsidP="00C629A0">
            <w:pPr>
              <w:spacing w:before="60" w:after="60"/>
              <w:jc w:val="center"/>
              <w:rPr>
                <w:b/>
                <w:bCs/>
                <w:sz w:val="20"/>
                <w:szCs w:val="20"/>
              </w:rPr>
            </w:pPr>
            <w:r w:rsidRPr="00C629A0">
              <w:rPr>
                <w:b/>
                <w:bCs/>
                <w:sz w:val="20"/>
                <w:szCs w:val="20"/>
              </w:rPr>
              <w:t>Commissions Earned</w:t>
            </w:r>
          </w:p>
        </w:tc>
        <w:tc>
          <w:tcPr>
            <w:tcW w:w="533" w:type="pct"/>
            <w:shd w:val="clear" w:color="auto" w:fill="D9D9D9" w:themeFill="background1" w:themeFillShade="D9"/>
            <w:vAlign w:val="bottom"/>
          </w:tcPr>
          <w:p w14:paraId="0DD5ED95" w14:textId="77777777" w:rsidR="00185444" w:rsidRPr="00C629A0" w:rsidRDefault="00185444" w:rsidP="00C629A0">
            <w:pPr>
              <w:spacing w:before="60" w:after="60"/>
              <w:jc w:val="center"/>
              <w:rPr>
                <w:b/>
                <w:bCs/>
                <w:sz w:val="20"/>
                <w:szCs w:val="20"/>
              </w:rPr>
            </w:pPr>
            <w:r w:rsidRPr="00C629A0">
              <w:rPr>
                <w:b/>
                <w:bCs/>
                <w:sz w:val="20"/>
                <w:szCs w:val="20"/>
              </w:rPr>
              <w:t>Loan Amounts Forgiven</w:t>
            </w:r>
          </w:p>
        </w:tc>
        <w:tc>
          <w:tcPr>
            <w:tcW w:w="1318" w:type="pct"/>
            <w:shd w:val="clear" w:color="auto" w:fill="D9D9D9" w:themeFill="background1" w:themeFillShade="D9"/>
            <w:vAlign w:val="bottom"/>
          </w:tcPr>
          <w:p w14:paraId="630829BE" w14:textId="77777777" w:rsidR="00185444" w:rsidRPr="00C629A0" w:rsidRDefault="00185444" w:rsidP="00C629A0">
            <w:pPr>
              <w:spacing w:before="60" w:after="60"/>
              <w:jc w:val="center"/>
              <w:rPr>
                <w:b/>
                <w:bCs/>
                <w:sz w:val="20"/>
                <w:szCs w:val="20"/>
              </w:rPr>
            </w:pPr>
            <w:r w:rsidRPr="00C629A0">
              <w:rPr>
                <w:b/>
                <w:bCs/>
                <w:sz w:val="20"/>
                <w:szCs w:val="20"/>
              </w:rPr>
              <w:t>Amounts Foregone by You Under Your Election to Receive Securities in Lieu of Cash (Please Describe)</w:t>
            </w:r>
          </w:p>
        </w:tc>
      </w:tr>
      <w:tr w:rsidR="00185444" w:rsidRPr="00C629A0" w14:paraId="61E7402C" w14:textId="77777777" w:rsidTr="002B3FE4">
        <w:tc>
          <w:tcPr>
            <w:tcW w:w="403" w:type="pct"/>
          </w:tcPr>
          <w:p w14:paraId="7F7C0C3B" w14:textId="77777777" w:rsidR="00185444" w:rsidRPr="00C629A0" w:rsidRDefault="00185444" w:rsidP="00C629A0">
            <w:pPr>
              <w:spacing w:before="60" w:after="60"/>
              <w:rPr>
                <w:sz w:val="20"/>
                <w:szCs w:val="20"/>
              </w:rPr>
            </w:pPr>
          </w:p>
        </w:tc>
        <w:tc>
          <w:tcPr>
            <w:tcW w:w="369" w:type="pct"/>
          </w:tcPr>
          <w:p w14:paraId="54EE2F5D" w14:textId="77777777" w:rsidR="00185444" w:rsidRPr="00C629A0" w:rsidRDefault="00185444" w:rsidP="00C629A0">
            <w:pPr>
              <w:spacing w:before="60" w:after="60"/>
              <w:rPr>
                <w:sz w:val="20"/>
                <w:szCs w:val="20"/>
              </w:rPr>
            </w:pPr>
          </w:p>
        </w:tc>
        <w:tc>
          <w:tcPr>
            <w:tcW w:w="738" w:type="pct"/>
          </w:tcPr>
          <w:p w14:paraId="509BED68" w14:textId="77777777" w:rsidR="00185444" w:rsidRPr="00C629A0" w:rsidRDefault="00185444" w:rsidP="00C629A0">
            <w:pPr>
              <w:spacing w:before="60" w:after="60"/>
              <w:rPr>
                <w:sz w:val="20"/>
                <w:szCs w:val="20"/>
              </w:rPr>
            </w:pPr>
          </w:p>
        </w:tc>
        <w:tc>
          <w:tcPr>
            <w:tcW w:w="902" w:type="pct"/>
          </w:tcPr>
          <w:p w14:paraId="08EF9AD5" w14:textId="77777777" w:rsidR="00185444" w:rsidRPr="00C629A0" w:rsidRDefault="00185444" w:rsidP="00C629A0">
            <w:pPr>
              <w:spacing w:before="60" w:after="60"/>
              <w:rPr>
                <w:sz w:val="20"/>
                <w:szCs w:val="20"/>
              </w:rPr>
            </w:pPr>
          </w:p>
        </w:tc>
        <w:tc>
          <w:tcPr>
            <w:tcW w:w="738" w:type="pct"/>
          </w:tcPr>
          <w:p w14:paraId="6B138E01" w14:textId="77777777" w:rsidR="00185444" w:rsidRPr="00C629A0" w:rsidRDefault="00185444" w:rsidP="00C629A0">
            <w:pPr>
              <w:spacing w:before="60" w:after="60"/>
              <w:rPr>
                <w:sz w:val="20"/>
                <w:szCs w:val="20"/>
              </w:rPr>
            </w:pPr>
          </w:p>
        </w:tc>
        <w:tc>
          <w:tcPr>
            <w:tcW w:w="533" w:type="pct"/>
          </w:tcPr>
          <w:p w14:paraId="683BB825" w14:textId="77777777" w:rsidR="00185444" w:rsidRPr="00C629A0" w:rsidRDefault="00185444" w:rsidP="00C629A0">
            <w:pPr>
              <w:spacing w:before="60" w:after="60"/>
              <w:rPr>
                <w:sz w:val="20"/>
                <w:szCs w:val="20"/>
              </w:rPr>
            </w:pPr>
          </w:p>
        </w:tc>
        <w:tc>
          <w:tcPr>
            <w:tcW w:w="1318" w:type="pct"/>
          </w:tcPr>
          <w:p w14:paraId="56143FFA" w14:textId="77777777" w:rsidR="00185444" w:rsidRPr="00C629A0" w:rsidRDefault="00185444" w:rsidP="00C629A0">
            <w:pPr>
              <w:spacing w:before="60" w:after="60"/>
              <w:rPr>
                <w:sz w:val="20"/>
                <w:szCs w:val="20"/>
              </w:rPr>
            </w:pPr>
          </w:p>
        </w:tc>
      </w:tr>
    </w:tbl>
    <w:p w14:paraId="7F95B677" w14:textId="77777777" w:rsidR="00185444" w:rsidRPr="0079793A" w:rsidRDefault="00185444" w:rsidP="00C629A0"/>
    <w:p w14:paraId="2D85F54F" w14:textId="12C823B0" w:rsidR="00185444" w:rsidRPr="0079793A" w:rsidRDefault="00185444" w:rsidP="00D81793">
      <w:pPr>
        <w:pStyle w:val="Heading3"/>
        <w:keepNext/>
      </w:pPr>
      <w:r w:rsidRPr="0079793A">
        <w:t>The amounts listed above are:</w:t>
      </w:r>
    </w:p>
    <w:p w14:paraId="072097C4" w14:textId="10F28C65" w:rsidR="00185444" w:rsidRPr="0079793A" w:rsidRDefault="00185444" w:rsidP="002B3FE4">
      <w:pPr>
        <w:pStyle w:val="Heading4"/>
      </w:pPr>
      <w:r w:rsidRPr="0079793A">
        <w:t>Correct</w:t>
      </w:r>
      <w:r w:rsidR="002B3FE4">
        <w:tab/>
      </w:r>
      <w:r w:rsidR="002B3FE4">
        <w:tab/>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086AF94C" w14:textId="473E6B92" w:rsidR="00185444" w:rsidRPr="0079793A" w:rsidRDefault="00185444" w:rsidP="002B3FE4">
      <w:pPr>
        <w:pStyle w:val="Heading4"/>
        <w:rPr>
          <w:bCs w:val="0"/>
          <w:iCs w:val="0"/>
        </w:rPr>
      </w:pPr>
      <w:r w:rsidRPr="0079793A">
        <w:rPr>
          <w:bCs w:val="0"/>
          <w:iCs w:val="0"/>
        </w:rPr>
        <w:t xml:space="preserve">Not </w:t>
      </w:r>
      <w:r w:rsidRPr="002B3FE4">
        <w:t>correct</w:t>
      </w:r>
      <w:r w:rsidRPr="0079793A">
        <w:rPr>
          <w:bCs w:val="0"/>
          <w:iCs w:val="0"/>
        </w:rPr>
        <w:tab/>
      </w:r>
      <w:r w:rsidRPr="00641D58">
        <w:rPr>
          <w:b/>
          <w:iCs w:val="0"/>
        </w:rPr>
        <w:fldChar w:fldCharType="begin">
          <w:ffData>
            <w:name w:val="Check1"/>
            <w:enabled/>
            <w:calcOnExit w:val="0"/>
            <w:checkBox>
              <w:sizeAuto/>
              <w:default w:val="0"/>
            </w:checkBox>
          </w:ffData>
        </w:fldChar>
      </w:r>
      <w:r w:rsidRPr="00641D58">
        <w:rPr>
          <w:b/>
          <w:iCs w:val="0"/>
        </w:rPr>
        <w:instrText xml:space="preserve"> FORMCHECKBOX </w:instrText>
      </w:r>
      <w:r w:rsidR="00B902D7">
        <w:rPr>
          <w:b/>
          <w:iCs w:val="0"/>
        </w:rPr>
      </w:r>
      <w:r w:rsidR="00B902D7">
        <w:rPr>
          <w:b/>
          <w:iCs w:val="0"/>
        </w:rPr>
        <w:fldChar w:fldCharType="separate"/>
      </w:r>
      <w:r w:rsidRPr="00641D58">
        <w:rPr>
          <w:b/>
          <w:iCs w:val="0"/>
        </w:rPr>
        <w:fldChar w:fldCharType="end"/>
      </w:r>
      <w:r w:rsidRPr="0079793A">
        <w:rPr>
          <w:bCs w:val="0"/>
          <w:iCs w:val="0"/>
        </w:rPr>
        <w:tab/>
        <w:t>Indicate corrections above.</w:t>
      </w:r>
    </w:p>
    <w:p w14:paraId="0AEA89D7" w14:textId="26B09612" w:rsidR="00185444" w:rsidRPr="0079793A" w:rsidRDefault="00185444" w:rsidP="002B3FE4">
      <w:pPr>
        <w:pStyle w:val="Heading2"/>
      </w:pPr>
      <w:r w:rsidRPr="0079793A">
        <w:t>Perquisites and Other Personal Benefits.</w:t>
      </w:r>
    </w:p>
    <w:p w14:paraId="62B6BD8B" w14:textId="77777777" w:rsidR="00185444" w:rsidRPr="0079793A" w:rsidRDefault="00185444" w:rsidP="002B3FE4">
      <w:pPr>
        <w:pStyle w:val="BodyText"/>
        <w:ind w:left="720"/>
      </w:pPr>
      <w:r w:rsidRPr="0079793A">
        <w:rPr>
          <w:szCs w:val="22"/>
        </w:rPr>
        <w:t>Except as set forth below</w:t>
      </w:r>
      <w:r w:rsidRPr="0079793A">
        <w:rPr>
          <w:b/>
          <w:smallCaps/>
          <w:szCs w:val="22"/>
        </w:rPr>
        <w:t xml:space="preserve"> </w:t>
      </w:r>
      <w:r w:rsidRPr="0079793A">
        <w:rPr>
          <w:szCs w:val="22"/>
        </w:rPr>
        <w:t xml:space="preserve">and in the answer to question </w:t>
      </w:r>
      <w:r>
        <w:rPr>
          <w:szCs w:val="22"/>
        </w:rPr>
        <w:t>2</w:t>
      </w:r>
      <w:r w:rsidRPr="0079793A">
        <w:rPr>
          <w:szCs w:val="22"/>
        </w:rPr>
        <w:t xml:space="preserve"> above, during the last fiscal year, neither I, nor any </w:t>
      </w:r>
      <w:r w:rsidRPr="00304CE6">
        <w:rPr>
          <w:b/>
          <w:iCs/>
          <w:szCs w:val="22"/>
        </w:rPr>
        <w:t>family member</w:t>
      </w:r>
      <w:r w:rsidRPr="0079793A">
        <w:rPr>
          <w:szCs w:val="22"/>
        </w:rPr>
        <w:t xml:space="preserve">, has received any </w:t>
      </w:r>
      <w:r w:rsidRPr="00DE2320">
        <w:rPr>
          <w:b/>
          <w:iCs/>
          <w:szCs w:val="22"/>
        </w:rPr>
        <w:t>perquisite</w:t>
      </w:r>
      <w:r w:rsidRPr="0079793A">
        <w:rPr>
          <w:b/>
          <w:i/>
          <w:szCs w:val="22"/>
        </w:rPr>
        <w:t xml:space="preserve"> </w:t>
      </w:r>
      <w:r w:rsidRPr="0079793A">
        <w:rPr>
          <w:szCs w:val="22"/>
        </w:rPr>
        <w:t xml:space="preserve">or other personal benefits from the Company as a result of my employment (excluding payments to be made for, or benefits to be received from group life, health, hospitalization or medical reimbursement plans or similar plans that do not discriminate in scope, terms or operation, in favor of officers or directors of the Company and are generally available to all salaried employees).  Under recent SEC guidance, if an item is </w:t>
      </w:r>
      <w:r>
        <w:rPr>
          <w:szCs w:val="22"/>
        </w:rPr>
        <w:t>“</w:t>
      </w:r>
      <w:r w:rsidRPr="0079793A">
        <w:rPr>
          <w:b/>
          <w:szCs w:val="22"/>
        </w:rPr>
        <w:t>integrally and directly related</w:t>
      </w:r>
      <w:r>
        <w:rPr>
          <w:szCs w:val="22"/>
        </w:rPr>
        <w:t>”</w:t>
      </w:r>
      <w:r w:rsidRPr="0079793A">
        <w:rPr>
          <w:szCs w:val="22"/>
        </w:rPr>
        <w:t xml:space="preserve"> to the performance of duties it is </w:t>
      </w:r>
      <w:r w:rsidRPr="0079793A">
        <w:rPr>
          <w:i/>
          <w:szCs w:val="22"/>
        </w:rPr>
        <w:t>not</w:t>
      </w:r>
      <w:r w:rsidRPr="0079793A">
        <w:rPr>
          <w:szCs w:val="22"/>
        </w:rPr>
        <w:t xml:space="preserve"> a </w:t>
      </w:r>
      <w:r w:rsidRPr="00DE2320">
        <w:rPr>
          <w:b/>
          <w:iCs/>
          <w:szCs w:val="22"/>
        </w:rPr>
        <w:t>perquisite</w:t>
      </w:r>
      <w:r w:rsidRPr="00FE025F">
        <w:rPr>
          <w:iCs/>
          <w:szCs w:val="22"/>
        </w:rPr>
        <w:t xml:space="preserve"> </w:t>
      </w:r>
      <w:r w:rsidRPr="0079793A">
        <w:rPr>
          <w:szCs w:val="22"/>
        </w:rPr>
        <w:t xml:space="preserve">(e.g., cell phone or laptop use for contact outside the office, additional clerical services devoted to Company matters or business travel and entertainment expenses).  If the item is not </w:t>
      </w:r>
      <w:r>
        <w:rPr>
          <w:szCs w:val="22"/>
        </w:rPr>
        <w:t>“</w:t>
      </w:r>
      <w:r w:rsidRPr="0079793A">
        <w:rPr>
          <w:b/>
          <w:szCs w:val="22"/>
        </w:rPr>
        <w:t>integrally and directly related</w:t>
      </w:r>
      <w:r>
        <w:rPr>
          <w:szCs w:val="22"/>
        </w:rPr>
        <w:t>”</w:t>
      </w:r>
      <w:r w:rsidRPr="0079793A">
        <w:rPr>
          <w:szCs w:val="22"/>
        </w:rPr>
        <w:t xml:space="preserve"> to the performance of duties it will be considered a </w:t>
      </w:r>
      <w:r w:rsidRPr="00DE2320">
        <w:rPr>
          <w:b/>
          <w:iCs/>
          <w:szCs w:val="22"/>
        </w:rPr>
        <w:t>perquisite</w:t>
      </w:r>
      <w:r w:rsidRPr="0079793A">
        <w:rPr>
          <w:szCs w:val="22"/>
        </w:rPr>
        <w:t xml:space="preserve"> if it confers </w:t>
      </w:r>
      <w:r w:rsidRPr="0079793A">
        <w:rPr>
          <w:b/>
          <w:szCs w:val="22"/>
        </w:rPr>
        <w:t>a direct or indirect benefit that has a personal aspect</w:t>
      </w:r>
      <w:r w:rsidRPr="0079793A">
        <w:rPr>
          <w:szCs w:val="22"/>
        </w:rPr>
        <w:t xml:space="preserve"> without regard to whether it may be provided for some business reason or for the convenience of the Company, unless it is generally available on a non-discriminatory basis to all employees (e.g., personal financial advice regarding retirement made available to all employees).</w:t>
      </w:r>
    </w:p>
    <w:p w14:paraId="17925F6E" w14:textId="77777777" w:rsidR="00185444" w:rsidRPr="0079793A" w:rsidRDefault="00185444" w:rsidP="002B3FE4">
      <w:pPr>
        <w:pStyle w:val="BodyText"/>
        <w:ind w:left="720"/>
      </w:pPr>
      <w:r w:rsidRPr="0079793A">
        <w:rPr>
          <w:szCs w:val="22"/>
        </w:rPr>
        <w:t xml:space="preserve">Below is a non-exhaustive list of benefits/services that might be </w:t>
      </w:r>
      <w:r w:rsidRPr="00DE2320">
        <w:rPr>
          <w:b/>
          <w:iCs/>
          <w:szCs w:val="22"/>
        </w:rPr>
        <w:t>perquisites</w:t>
      </w:r>
      <w:r w:rsidRPr="0079793A">
        <w:rPr>
          <w:szCs w:val="22"/>
        </w:rPr>
        <w:t xml:space="preserve"> which should be considered when responding to this question:</w:t>
      </w:r>
    </w:p>
    <w:tbl>
      <w:tblPr>
        <w:tblW w:w="4666"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2"/>
        <w:gridCol w:w="4363"/>
      </w:tblGrid>
      <w:tr w:rsidR="00185444" w:rsidRPr="00625FF7" w14:paraId="78E74C20" w14:textId="77777777" w:rsidTr="00C629A0">
        <w:tc>
          <w:tcPr>
            <w:tcW w:w="2500" w:type="pct"/>
          </w:tcPr>
          <w:p w14:paraId="61F35643" w14:textId="77777777" w:rsidR="002B3FE4" w:rsidRPr="00625FF7" w:rsidRDefault="00185444" w:rsidP="00C629A0">
            <w:pPr>
              <w:ind w:left="427" w:hanging="427"/>
              <w:rPr>
                <w:sz w:val="22"/>
                <w:szCs w:val="22"/>
              </w:rPr>
            </w:pPr>
            <w:r w:rsidRPr="00625FF7">
              <w:rPr>
                <w:sz w:val="22"/>
                <w:szCs w:val="22"/>
              </w:rPr>
              <w:t>Car Allowance</w:t>
            </w:r>
          </w:p>
          <w:p w14:paraId="65F7A652" w14:textId="77777777" w:rsidR="002B3FE4" w:rsidRPr="00625FF7" w:rsidRDefault="00185444" w:rsidP="00C629A0">
            <w:pPr>
              <w:ind w:left="427" w:hanging="427"/>
              <w:rPr>
                <w:sz w:val="22"/>
                <w:szCs w:val="22"/>
              </w:rPr>
            </w:pPr>
            <w:r w:rsidRPr="00625FF7">
              <w:rPr>
                <w:sz w:val="22"/>
                <w:szCs w:val="22"/>
              </w:rPr>
              <w:t>Car Insurance</w:t>
            </w:r>
          </w:p>
          <w:p w14:paraId="71E282F3" w14:textId="77777777" w:rsidR="002B3FE4" w:rsidRPr="00625FF7" w:rsidRDefault="00185444" w:rsidP="00C629A0">
            <w:pPr>
              <w:ind w:left="427" w:hanging="427"/>
              <w:rPr>
                <w:sz w:val="22"/>
                <w:szCs w:val="22"/>
              </w:rPr>
            </w:pPr>
            <w:r w:rsidRPr="00625FF7">
              <w:rPr>
                <w:sz w:val="22"/>
                <w:szCs w:val="22"/>
              </w:rPr>
              <w:t>Club Dues</w:t>
            </w:r>
          </w:p>
          <w:p w14:paraId="2800BD71" w14:textId="77777777" w:rsidR="002B3FE4" w:rsidRPr="00625FF7" w:rsidRDefault="00185444" w:rsidP="00C629A0">
            <w:pPr>
              <w:ind w:left="427" w:hanging="427"/>
              <w:rPr>
                <w:sz w:val="22"/>
                <w:szCs w:val="22"/>
              </w:rPr>
            </w:pPr>
            <w:r w:rsidRPr="00625FF7">
              <w:rPr>
                <w:sz w:val="22"/>
                <w:szCs w:val="22"/>
              </w:rPr>
              <w:t>Club Initiation Fee</w:t>
            </w:r>
          </w:p>
          <w:p w14:paraId="14E4DD42" w14:textId="77777777" w:rsidR="002B3FE4" w:rsidRPr="00625FF7" w:rsidRDefault="00185444" w:rsidP="00C629A0">
            <w:pPr>
              <w:ind w:left="427" w:hanging="427"/>
              <w:rPr>
                <w:sz w:val="22"/>
                <w:szCs w:val="22"/>
              </w:rPr>
            </w:pPr>
            <w:r w:rsidRPr="00625FF7">
              <w:rPr>
                <w:sz w:val="22"/>
                <w:szCs w:val="22"/>
              </w:rPr>
              <w:t>Commission for Sale of Home</w:t>
            </w:r>
          </w:p>
          <w:p w14:paraId="42D378C7" w14:textId="77777777" w:rsidR="002B3FE4" w:rsidRPr="00625FF7" w:rsidRDefault="00185444" w:rsidP="00C629A0">
            <w:pPr>
              <w:ind w:left="427" w:hanging="427"/>
              <w:rPr>
                <w:sz w:val="22"/>
                <w:szCs w:val="22"/>
              </w:rPr>
            </w:pPr>
            <w:r w:rsidRPr="00625FF7">
              <w:rPr>
                <w:sz w:val="22"/>
                <w:szCs w:val="22"/>
              </w:rPr>
              <w:t>Commuting Expenses</w:t>
            </w:r>
          </w:p>
          <w:p w14:paraId="3CB510A8" w14:textId="77777777" w:rsidR="002B3FE4" w:rsidRPr="00625FF7" w:rsidRDefault="00185444" w:rsidP="00C629A0">
            <w:pPr>
              <w:ind w:left="427" w:hanging="427"/>
              <w:rPr>
                <w:sz w:val="22"/>
                <w:szCs w:val="22"/>
              </w:rPr>
            </w:pPr>
            <w:r w:rsidRPr="00625FF7">
              <w:rPr>
                <w:sz w:val="22"/>
                <w:szCs w:val="22"/>
              </w:rPr>
              <w:t>Computer Equipment</w:t>
            </w:r>
          </w:p>
          <w:p w14:paraId="12AF5949" w14:textId="77777777" w:rsidR="002B3FE4" w:rsidRPr="00625FF7" w:rsidRDefault="00185444" w:rsidP="00C629A0">
            <w:pPr>
              <w:ind w:left="427" w:hanging="427"/>
              <w:rPr>
                <w:sz w:val="22"/>
                <w:szCs w:val="22"/>
              </w:rPr>
            </w:pPr>
            <w:r w:rsidRPr="00625FF7">
              <w:rPr>
                <w:sz w:val="22"/>
                <w:szCs w:val="22"/>
              </w:rPr>
              <w:t>Corporate Residence</w:t>
            </w:r>
          </w:p>
          <w:p w14:paraId="1C5A4D04" w14:textId="65E16367" w:rsidR="00185444" w:rsidRPr="00625FF7" w:rsidRDefault="00185444" w:rsidP="00C629A0">
            <w:pPr>
              <w:ind w:left="427" w:hanging="427"/>
              <w:rPr>
                <w:sz w:val="22"/>
                <w:szCs w:val="22"/>
              </w:rPr>
            </w:pPr>
            <w:r w:rsidRPr="00625FF7">
              <w:rPr>
                <w:sz w:val="22"/>
                <w:szCs w:val="22"/>
              </w:rPr>
              <w:t>Costs Associated with Expatriate Work Assignment</w:t>
            </w:r>
          </w:p>
          <w:p w14:paraId="4F494BC6" w14:textId="77777777" w:rsidR="00185444" w:rsidRPr="00625FF7" w:rsidRDefault="00185444" w:rsidP="00C629A0">
            <w:pPr>
              <w:ind w:left="427" w:hanging="427"/>
              <w:rPr>
                <w:sz w:val="22"/>
                <w:szCs w:val="22"/>
              </w:rPr>
            </w:pPr>
            <w:r w:rsidRPr="00625FF7">
              <w:rPr>
                <w:sz w:val="22"/>
                <w:szCs w:val="22"/>
              </w:rPr>
              <w:t>Currency Exchange Arrangements</w:t>
            </w:r>
          </w:p>
          <w:p w14:paraId="49ECC30C" w14:textId="77777777" w:rsidR="00185444" w:rsidRPr="00625FF7" w:rsidRDefault="00185444" w:rsidP="00C629A0">
            <w:pPr>
              <w:ind w:left="427" w:hanging="427"/>
              <w:rPr>
                <w:sz w:val="22"/>
                <w:szCs w:val="22"/>
              </w:rPr>
            </w:pPr>
            <w:r w:rsidRPr="00625FF7">
              <w:rPr>
                <w:sz w:val="22"/>
                <w:szCs w:val="22"/>
              </w:rPr>
              <w:t>Discounts on Company’s Products/Services Not Generally Available to All Employees</w:t>
            </w:r>
          </w:p>
          <w:p w14:paraId="1B036E37" w14:textId="77777777" w:rsidR="00185444" w:rsidRPr="00625FF7" w:rsidRDefault="00185444" w:rsidP="00C629A0">
            <w:pPr>
              <w:ind w:left="427" w:hanging="427"/>
              <w:rPr>
                <w:sz w:val="22"/>
                <w:szCs w:val="22"/>
              </w:rPr>
            </w:pPr>
            <w:r w:rsidRPr="00625FF7">
              <w:rPr>
                <w:sz w:val="22"/>
                <w:szCs w:val="22"/>
              </w:rPr>
              <w:t>Excess Liability Insurance</w:t>
            </w:r>
          </w:p>
          <w:p w14:paraId="6DA7F910" w14:textId="77777777" w:rsidR="00185444" w:rsidRPr="00625FF7" w:rsidRDefault="00185444" w:rsidP="00C629A0">
            <w:pPr>
              <w:ind w:left="427" w:hanging="427"/>
              <w:rPr>
                <w:sz w:val="22"/>
                <w:szCs w:val="22"/>
              </w:rPr>
            </w:pPr>
            <w:r w:rsidRPr="00625FF7">
              <w:rPr>
                <w:sz w:val="22"/>
                <w:szCs w:val="22"/>
              </w:rPr>
              <w:t>Executive Office Benefits</w:t>
            </w:r>
          </w:p>
          <w:p w14:paraId="600AC6C8" w14:textId="77777777" w:rsidR="00185444" w:rsidRPr="00625FF7" w:rsidRDefault="00185444" w:rsidP="00C629A0">
            <w:pPr>
              <w:ind w:left="427" w:hanging="427"/>
              <w:rPr>
                <w:sz w:val="22"/>
                <w:szCs w:val="22"/>
              </w:rPr>
            </w:pPr>
            <w:r w:rsidRPr="00625FF7">
              <w:rPr>
                <w:sz w:val="22"/>
                <w:szCs w:val="22"/>
              </w:rPr>
              <w:t>Financial Consulting/Planning Services</w:t>
            </w:r>
          </w:p>
          <w:p w14:paraId="1878DD1F" w14:textId="77777777" w:rsidR="00185444" w:rsidRPr="00625FF7" w:rsidRDefault="00185444" w:rsidP="00C629A0">
            <w:pPr>
              <w:ind w:left="427" w:hanging="427"/>
              <w:rPr>
                <w:sz w:val="22"/>
                <w:szCs w:val="22"/>
              </w:rPr>
            </w:pPr>
            <w:r w:rsidRPr="00625FF7">
              <w:rPr>
                <w:sz w:val="22"/>
                <w:szCs w:val="22"/>
              </w:rPr>
              <w:t>Gas Allowance</w:t>
            </w:r>
          </w:p>
          <w:p w14:paraId="6FC7A867" w14:textId="77777777" w:rsidR="00185444" w:rsidRPr="00625FF7" w:rsidRDefault="00185444" w:rsidP="00C629A0">
            <w:pPr>
              <w:ind w:left="427" w:hanging="427"/>
              <w:rPr>
                <w:sz w:val="22"/>
                <w:szCs w:val="22"/>
              </w:rPr>
            </w:pPr>
            <w:r w:rsidRPr="00625FF7">
              <w:rPr>
                <w:sz w:val="22"/>
                <w:szCs w:val="22"/>
              </w:rPr>
              <w:t>Goods and Services Differential</w:t>
            </w:r>
            <w:r w:rsidRPr="00625FF7">
              <w:rPr>
                <w:sz w:val="22"/>
                <w:szCs w:val="22"/>
              </w:rPr>
              <w:br/>
              <w:t>(For Foreign Service)</w:t>
            </w:r>
          </w:p>
          <w:p w14:paraId="599475D2" w14:textId="77777777" w:rsidR="00185444" w:rsidRPr="00625FF7" w:rsidRDefault="00185444" w:rsidP="00C629A0">
            <w:pPr>
              <w:ind w:left="427" w:hanging="427"/>
              <w:rPr>
                <w:sz w:val="22"/>
                <w:szCs w:val="22"/>
              </w:rPr>
            </w:pPr>
            <w:r w:rsidRPr="00625FF7">
              <w:rPr>
                <w:sz w:val="22"/>
                <w:szCs w:val="22"/>
              </w:rPr>
              <w:t>Home Office Costs</w:t>
            </w:r>
          </w:p>
          <w:p w14:paraId="2F78E39D" w14:textId="77777777" w:rsidR="00185444" w:rsidRPr="00625FF7" w:rsidRDefault="00185444" w:rsidP="00C629A0">
            <w:pPr>
              <w:ind w:left="427" w:hanging="427"/>
              <w:rPr>
                <w:sz w:val="22"/>
                <w:szCs w:val="22"/>
              </w:rPr>
            </w:pPr>
            <w:r w:rsidRPr="00625FF7">
              <w:rPr>
                <w:sz w:val="22"/>
                <w:szCs w:val="22"/>
              </w:rPr>
              <w:t>Home Security</w:t>
            </w:r>
          </w:p>
          <w:p w14:paraId="4BC0CE35" w14:textId="77777777" w:rsidR="00185444" w:rsidRPr="00625FF7" w:rsidRDefault="00185444" w:rsidP="00C629A0">
            <w:pPr>
              <w:ind w:left="427" w:hanging="427"/>
              <w:rPr>
                <w:sz w:val="22"/>
                <w:szCs w:val="22"/>
              </w:rPr>
            </w:pPr>
            <w:r w:rsidRPr="00625FF7">
              <w:rPr>
                <w:sz w:val="22"/>
                <w:szCs w:val="22"/>
              </w:rPr>
              <w:t>Housing Allowance</w:t>
            </w:r>
          </w:p>
          <w:p w14:paraId="3EB3AEBB" w14:textId="77777777" w:rsidR="00185444" w:rsidRPr="00625FF7" w:rsidRDefault="00185444" w:rsidP="00C629A0">
            <w:pPr>
              <w:ind w:left="427" w:hanging="427"/>
              <w:rPr>
                <w:sz w:val="22"/>
                <w:szCs w:val="22"/>
              </w:rPr>
            </w:pPr>
            <w:r w:rsidRPr="00625FF7">
              <w:rPr>
                <w:sz w:val="22"/>
                <w:szCs w:val="22"/>
              </w:rPr>
              <w:t>Legal Expenses</w:t>
            </w:r>
          </w:p>
          <w:p w14:paraId="0E430FDB" w14:textId="77777777" w:rsidR="00185444" w:rsidRPr="00625FF7" w:rsidRDefault="00185444" w:rsidP="00C629A0">
            <w:pPr>
              <w:ind w:left="427" w:hanging="427"/>
              <w:rPr>
                <w:sz w:val="22"/>
                <w:szCs w:val="22"/>
              </w:rPr>
            </w:pPr>
            <w:r w:rsidRPr="00625FF7">
              <w:rPr>
                <w:sz w:val="22"/>
                <w:szCs w:val="22"/>
              </w:rPr>
              <w:t>Life Insurance Premiums</w:t>
            </w:r>
          </w:p>
          <w:p w14:paraId="3DC408D2" w14:textId="77777777" w:rsidR="00185444" w:rsidRPr="00625FF7" w:rsidRDefault="00185444" w:rsidP="00C629A0">
            <w:pPr>
              <w:ind w:left="427" w:hanging="427"/>
              <w:rPr>
                <w:sz w:val="22"/>
                <w:szCs w:val="22"/>
              </w:rPr>
            </w:pPr>
            <w:r w:rsidRPr="00625FF7">
              <w:rPr>
                <w:sz w:val="22"/>
                <w:szCs w:val="22"/>
              </w:rPr>
              <w:t>Living Expenses</w:t>
            </w:r>
          </w:p>
          <w:p w14:paraId="249325F9" w14:textId="77777777" w:rsidR="00185444" w:rsidRPr="00625FF7" w:rsidRDefault="00185444" w:rsidP="00C629A0">
            <w:pPr>
              <w:ind w:left="427" w:hanging="427"/>
              <w:rPr>
                <w:sz w:val="22"/>
                <w:szCs w:val="22"/>
              </w:rPr>
            </w:pPr>
            <w:r w:rsidRPr="00625FF7">
              <w:rPr>
                <w:sz w:val="22"/>
                <w:szCs w:val="22"/>
              </w:rPr>
              <w:t>Long Term Disability Insurance</w:t>
            </w:r>
          </w:p>
          <w:p w14:paraId="3C249873" w14:textId="77777777" w:rsidR="00185444" w:rsidRPr="00625FF7" w:rsidRDefault="00185444" w:rsidP="00C629A0">
            <w:pPr>
              <w:ind w:left="427" w:hanging="427"/>
              <w:rPr>
                <w:sz w:val="22"/>
                <w:szCs w:val="22"/>
              </w:rPr>
            </w:pPr>
            <w:r w:rsidRPr="00625FF7">
              <w:rPr>
                <w:sz w:val="22"/>
                <w:szCs w:val="22"/>
              </w:rPr>
              <w:t>Medical and Dental Claims/Premiums</w:t>
            </w:r>
          </w:p>
          <w:p w14:paraId="62F94932" w14:textId="77777777" w:rsidR="00185444" w:rsidRPr="00625FF7" w:rsidRDefault="00185444" w:rsidP="00C629A0">
            <w:pPr>
              <w:ind w:left="427" w:hanging="427"/>
              <w:rPr>
                <w:sz w:val="22"/>
                <w:szCs w:val="22"/>
              </w:rPr>
            </w:pPr>
            <w:r w:rsidRPr="00625FF7">
              <w:rPr>
                <w:sz w:val="22"/>
                <w:szCs w:val="22"/>
              </w:rPr>
              <w:t>Parking Fees</w:t>
            </w:r>
          </w:p>
          <w:p w14:paraId="1079DFB4" w14:textId="77777777" w:rsidR="00185444" w:rsidRPr="00625FF7" w:rsidRDefault="00185444" w:rsidP="00C629A0">
            <w:pPr>
              <w:ind w:left="427" w:hanging="427"/>
              <w:rPr>
                <w:sz w:val="22"/>
                <w:szCs w:val="22"/>
              </w:rPr>
            </w:pPr>
            <w:r w:rsidRPr="00625FF7">
              <w:rPr>
                <w:sz w:val="22"/>
                <w:szCs w:val="22"/>
              </w:rPr>
              <w:t>Payments for Staying in Personal Residence while on Business Travel</w:t>
            </w:r>
          </w:p>
        </w:tc>
        <w:tc>
          <w:tcPr>
            <w:tcW w:w="2500" w:type="pct"/>
          </w:tcPr>
          <w:p w14:paraId="2E87BC61" w14:textId="77777777" w:rsidR="00185444" w:rsidRPr="00625FF7" w:rsidRDefault="00185444" w:rsidP="00C629A0">
            <w:pPr>
              <w:ind w:left="427" w:hanging="427"/>
              <w:rPr>
                <w:sz w:val="22"/>
                <w:szCs w:val="22"/>
              </w:rPr>
            </w:pPr>
            <w:r w:rsidRPr="00625FF7">
              <w:rPr>
                <w:sz w:val="22"/>
                <w:szCs w:val="22"/>
              </w:rPr>
              <w:t>Personal Liability Insurance</w:t>
            </w:r>
          </w:p>
          <w:p w14:paraId="2852B3BA" w14:textId="77777777" w:rsidR="00185444" w:rsidRPr="00625FF7" w:rsidRDefault="00185444" w:rsidP="00C629A0">
            <w:pPr>
              <w:ind w:left="427" w:hanging="427"/>
              <w:rPr>
                <w:sz w:val="22"/>
                <w:szCs w:val="22"/>
              </w:rPr>
            </w:pPr>
            <w:r w:rsidRPr="00625FF7">
              <w:rPr>
                <w:sz w:val="22"/>
                <w:szCs w:val="22"/>
              </w:rPr>
              <w:t>Personal Travel on Corporate Aircraft</w:t>
            </w:r>
          </w:p>
          <w:p w14:paraId="07C59BEC" w14:textId="38A6D4A3" w:rsidR="00185444" w:rsidRPr="00625FF7" w:rsidRDefault="00185444" w:rsidP="00C629A0">
            <w:pPr>
              <w:ind w:left="427" w:hanging="427"/>
              <w:rPr>
                <w:sz w:val="22"/>
                <w:szCs w:val="22"/>
              </w:rPr>
            </w:pPr>
            <w:r w:rsidRPr="00625FF7">
              <w:rPr>
                <w:sz w:val="22"/>
                <w:szCs w:val="22"/>
              </w:rPr>
              <w:t>Personal Use of Company-Provided</w:t>
            </w:r>
            <w:r w:rsidR="002B3FE4" w:rsidRPr="00625FF7">
              <w:rPr>
                <w:sz w:val="22"/>
                <w:szCs w:val="22"/>
              </w:rPr>
              <w:t xml:space="preserve"> </w:t>
            </w:r>
            <w:r w:rsidRPr="00625FF7">
              <w:rPr>
                <w:sz w:val="22"/>
                <w:szCs w:val="22"/>
              </w:rPr>
              <w:t>Administrative Support</w:t>
            </w:r>
          </w:p>
          <w:p w14:paraId="42FB6CCC" w14:textId="086E8D66" w:rsidR="00185444" w:rsidRPr="00625FF7" w:rsidRDefault="00185444" w:rsidP="00C629A0">
            <w:pPr>
              <w:ind w:left="427" w:hanging="427"/>
              <w:rPr>
                <w:sz w:val="22"/>
                <w:szCs w:val="22"/>
              </w:rPr>
            </w:pPr>
            <w:r w:rsidRPr="00625FF7">
              <w:rPr>
                <w:sz w:val="22"/>
                <w:szCs w:val="22"/>
              </w:rPr>
              <w:t>Physical Exam/Voluntary Health Screening</w:t>
            </w:r>
          </w:p>
          <w:p w14:paraId="4289B390" w14:textId="77777777" w:rsidR="00185444" w:rsidRPr="00625FF7" w:rsidRDefault="00185444" w:rsidP="00C629A0">
            <w:pPr>
              <w:ind w:left="427" w:hanging="427"/>
              <w:rPr>
                <w:sz w:val="22"/>
                <w:szCs w:val="22"/>
              </w:rPr>
            </w:pPr>
            <w:r w:rsidRPr="00625FF7">
              <w:rPr>
                <w:sz w:val="22"/>
                <w:szCs w:val="22"/>
              </w:rPr>
              <w:t>Relocation Allowance</w:t>
            </w:r>
          </w:p>
          <w:p w14:paraId="37BA72E8" w14:textId="77777777" w:rsidR="00185444" w:rsidRPr="00625FF7" w:rsidRDefault="00185444" w:rsidP="00C629A0">
            <w:pPr>
              <w:ind w:left="427" w:hanging="427"/>
              <w:rPr>
                <w:sz w:val="22"/>
                <w:szCs w:val="22"/>
              </w:rPr>
            </w:pPr>
            <w:r w:rsidRPr="00625FF7">
              <w:rPr>
                <w:sz w:val="22"/>
                <w:szCs w:val="22"/>
              </w:rPr>
              <w:t>School Tuition</w:t>
            </w:r>
          </w:p>
          <w:p w14:paraId="06D6EEB9" w14:textId="77777777" w:rsidR="00185444" w:rsidRPr="00625FF7" w:rsidRDefault="00185444" w:rsidP="00C629A0">
            <w:pPr>
              <w:ind w:left="427" w:hanging="427"/>
              <w:rPr>
                <w:sz w:val="22"/>
                <w:szCs w:val="22"/>
              </w:rPr>
            </w:pPr>
            <w:r w:rsidRPr="00625FF7">
              <w:rPr>
                <w:sz w:val="22"/>
                <w:szCs w:val="22"/>
              </w:rPr>
              <w:t>Secured Parking</w:t>
            </w:r>
          </w:p>
          <w:p w14:paraId="7E90EAC6" w14:textId="77777777" w:rsidR="00185444" w:rsidRPr="00625FF7" w:rsidRDefault="00185444" w:rsidP="00C629A0">
            <w:pPr>
              <w:ind w:left="427" w:hanging="427"/>
              <w:rPr>
                <w:sz w:val="22"/>
                <w:szCs w:val="22"/>
              </w:rPr>
            </w:pPr>
            <w:r w:rsidRPr="00625FF7">
              <w:rPr>
                <w:sz w:val="22"/>
                <w:szCs w:val="22"/>
              </w:rPr>
              <w:t>Security Concerning Fraudulent</w:t>
            </w:r>
            <w:r w:rsidRPr="00625FF7">
              <w:rPr>
                <w:sz w:val="22"/>
                <w:szCs w:val="22"/>
              </w:rPr>
              <w:br/>
              <w:t>Data Access</w:t>
            </w:r>
          </w:p>
          <w:p w14:paraId="188B9748" w14:textId="77777777" w:rsidR="00185444" w:rsidRPr="00625FF7" w:rsidRDefault="00185444" w:rsidP="00C629A0">
            <w:pPr>
              <w:ind w:left="427" w:hanging="427"/>
              <w:rPr>
                <w:sz w:val="22"/>
                <w:szCs w:val="22"/>
              </w:rPr>
            </w:pPr>
            <w:r w:rsidRPr="00625FF7">
              <w:rPr>
                <w:sz w:val="22"/>
                <w:szCs w:val="22"/>
              </w:rPr>
              <w:t>Spouse/Family Member Tag-Along on Business Travel</w:t>
            </w:r>
          </w:p>
          <w:p w14:paraId="3E37679E" w14:textId="77777777" w:rsidR="00185444" w:rsidRPr="00625FF7" w:rsidRDefault="00185444" w:rsidP="00C629A0">
            <w:pPr>
              <w:ind w:left="427" w:hanging="427"/>
              <w:rPr>
                <w:sz w:val="22"/>
                <w:szCs w:val="22"/>
              </w:rPr>
            </w:pPr>
            <w:r w:rsidRPr="00625FF7">
              <w:rPr>
                <w:sz w:val="22"/>
                <w:szCs w:val="22"/>
              </w:rPr>
              <w:t>Spouse Attendance at Company Events</w:t>
            </w:r>
          </w:p>
          <w:p w14:paraId="6E8EF6A8" w14:textId="77777777" w:rsidR="00185444" w:rsidRPr="00625FF7" w:rsidRDefault="00185444" w:rsidP="00C629A0">
            <w:pPr>
              <w:ind w:left="427" w:hanging="427"/>
              <w:rPr>
                <w:sz w:val="22"/>
                <w:szCs w:val="22"/>
              </w:rPr>
            </w:pPr>
            <w:r w:rsidRPr="00625FF7">
              <w:rPr>
                <w:sz w:val="22"/>
                <w:szCs w:val="22"/>
              </w:rPr>
              <w:t>Stipend for Effective Company Representation in the Community</w:t>
            </w:r>
          </w:p>
          <w:p w14:paraId="7D997833" w14:textId="77777777" w:rsidR="00185444" w:rsidRPr="00625FF7" w:rsidRDefault="00185444" w:rsidP="00C629A0">
            <w:pPr>
              <w:ind w:left="427" w:hanging="427"/>
              <w:rPr>
                <w:sz w:val="22"/>
                <w:szCs w:val="22"/>
              </w:rPr>
            </w:pPr>
            <w:r w:rsidRPr="00625FF7">
              <w:rPr>
                <w:sz w:val="22"/>
                <w:szCs w:val="22"/>
              </w:rPr>
              <w:t>Supplemental Accidental Death</w:t>
            </w:r>
            <w:r w:rsidRPr="00625FF7">
              <w:rPr>
                <w:sz w:val="22"/>
                <w:szCs w:val="22"/>
              </w:rPr>
              <w:br/>
              <w:t>and Dismemberment Insurance</w:t>
            </w:r>
          </w:p>
          <w:p w14:paraId="03A52F65" w14:textId="77777777" w:rsidR="00185444" w:rsidRPr="00625FF7" w:rsidRDefault="00185444" w:rsidP="00C629A0">
            <w:pPr>
              <w:ind w:left="427" w:hanging="427"/>
              <w:rPr>
                <w:sz w:val="22"/>
                <w:szCs w:val="22"/>
              </w:rPr>
            </w:pPr>
            <w:r w:rsidRPr="00625FF7">
              <w:rPr>
                <w:sz w:val="22"/>
                <w:szCs w:val="22"/>
              </w:rPr>
              <w:t>Tax Equalization Payments</w:t>
            </w:r>
          </w:p>
          <w:p w14:paraId="7317FAB3" w14:textId="77777777" w:rsidR="00185444" w:rsidRPr="00625FF7" w:rsidRDefault="00185444" w:rsidP="00C629A0">
            <w:pPr>
              <w:ind w:left="427" w:hanging="427"/>
              <w:rPr>
                <w:sz w:val="22"/>
                <w:szCs w:val="22"/>
              </w:rPr>
            </w:pPr>
            <w:r w:rsidRPr="00625FF7">
              <w:rPr>
                <w:sz w:val="22"/>
                <w:szCs w:val="22"/>
              </w:rPr>
              <w:t>Tax Gross-Ups</w:t>
            </w:r>
          </w:p>
          <w:p w14:paraId="79F98A07" w14:textId="77777777" w:rsidR="00185444" w:rsidRPr="00625FF7" w:rsidRDefault="00185444" w:rsidP="00C629A0">
            <w:pPr>
              <w:ind w:left="427" w:hanging="427"/>
              <w:rPr>
                <w:sz w:val="22"/>
                <w:szCs w:val="22"/>
              </w:rPr>
            </w:pPr>
            <w:r w:rsidRPr="00625FF7">
              <w:rPr>
                <w:sz w:val="22"/>
                <w:szCs w:val="22"/>
              </w:rPr>
              <w:t>Tax Return Preparation</w:t>
            </w:r>
          </w:p>
          <w:p w14:paraId="7531290C" w14:textId="77777777" w:rsidR="00185444" w:rsidRPr="00625FF7" w:rsidRDefault="00185444" w:rsidP="00C629A0">
            <w:pPr>
              <w:ind w:left="427" w:hanging="427"/>
              <w:rPr>
                <w:sz w:val="22"/>
                <w:szCs w:val="22"/>
              </w:rPr>
            </w:pPr>
            <w:r w:rsidRPr="00625FF7">
              <w:rPr>
                <w:sz w:val="22"/>
                <w:szCs w:val="22"/>
              </w:rPr>
              <w:t>Telephone Services</w:t>
            </w:r>
          </w:p>
          <w:p w14:paraId="7A00B0F6" w14:textId="77777777" w:rsidR="00185444" w:rsidRPr="00625FF7" w:rsidRDefault="00185444" w:rsidP="00C629A0">
            <w:pPr>
              <w:ind w:left="427" w:hanging="427"/>
              <w:rPr>
                <w:sz w:val="22"/>
                <w:szCs w:val="22"/>
              </w:rPr>
            </w:pPr>
            <w:r w:rsidRPr="00625FF7">
              <w:rPr>
                <w:sz w:val="22"/>
                <w:szCs w:val="22"/>
              </w:rPr>
              <w:t>Trips Awarded to Top Sales Performers</w:t>
            </w:r>
          </w:p>
          <w:p w14:paraId="0791B419" w14:textId="77777777" w:rsidR="00185444" w:rsidRPr="00625FF7" w:rsidRDefault="00185444" w:rsidP="00C629A0">
            <w:pPr>
              <w:ind w:left="427" w:hanging="427"/>
              <w:rPr>
                <w:sz w:val="22"/>
                <w:szCs w:val="22"/>
              </w:rPr>
            </w:pPr>
            <w:r w:rsidRPr="00625FF7">
              <w:rPr>
                <w:sz w:val="22"/>
                <w:szCs w:val="22"/>
              </w:rPr>
              <w:t>Use of Company Products and Services</w:t>
            </w:r>
          </w:p>
          <w:p w14:paraId="7BB6D7C1" w14:textId="77777777" w:rsidR="00185444" w:rsidRPr="00625FF7" w:rsidRDefault="00185444" w:rsidP="00C629A0">
            <w:pPr>
              <w:ind w:left="427" w:hanging="427"/>
              <w:rPr>
                <w:sz w:val="22"/>
                <w:szCs w:val="22"/>
              </w:rPr>
            </w:pPr>
            <w:r w:rsidRPr="00625FF7">
              <w:rPr>
                <w:sz w:val="22"/>
                <w:szCs w:val="22"/>
              </w:rPr>
              <w:t>Use of Corporate Travel Agency for Personal Travel</w:t>
            </w:r>
          </w:p>
          <w:p w14:paraId="307FFB8E" w14:textId="77777777" w:rsidR="00185444" w:rsidRPr="00625FF7" w:rsidRDefault="00185444" w:rsidP="00C629A0">
            <w:pPr>
              <w:ind w:left="427" w:hanging="427"/>
              <w:rPr>
                <w:sz w:val="22"/>
                <w:szCs w:val="22"/>
              </w:rPr>
            </w:pPr>
            <w:r w:rsidRPr="00625FF7">
              <w:rPr>
                <w:sz w:val="22"/>
                <w:szCs w:val="22"/>
              </w:rPr>
              <w:t>Use of Executive Dining Room</w:t>
            </w:r>
          </w:p>
          <w:p w14:paraId="38E2348D" w14:textId="77777777" w:rsidR="00185444" w:rsidRPr="00625FF7" w:rsidRDefault="00185444" w:rsidP="00C629A0">
            <w:pPr>
              <w:ind w:left="427" w:hanging="427"/>
              <w:rPr>
                <w:sz w:val="22"/>
                <w:szCs w:val="22"/>
              </w:rPr>
            </w:pPr>
            <w:r w:rsidRPr="00625FF7">
              <w:rPr>
                <w:sz w:val="22"/>
                <w:szCs w:val="22"/>
              </w:rPr>
              <w:t>Wellness Reimbursement (For Fitness Related Activities)</w:t>
            </w:r>
          </w:p>
          <w:p w14:paraId="5906E761" w14:textId="77777777" w:rsidR="00185444" w:rsidRPr="00625FF7" w:rsidRDefault="00185444" w:rsidP="00C629A0">
            <w:pPr>
              <w:ind w:left="427" w:hanging="427"/>
              <w:rPr>
                <w:sz w:val="22"/>
                <w:szCs w:val="22"/>
              </w:rPr>
            </w:pPr>
            <w:r w:rsidRPr="00625FF7">
              <w:rPr>
                <w:sz w:val="22"/>
                <w:szCs w:val="22"/>
              </w:rPr>
              <w:t>Wireless Network for Computer Use</w:t>
            </w:r>
          </w:p>
        </w:tc>
      </w:tr>
    </w:tbl>
    <w:p w14:paraId="5C606A4C" w14:textId="77777777" w:rsidR="00185444" w:rsidRPr="0079793A" w:rsidRDefault="00185444" w:rsidP="00C629A0"/>
    <w:p w14:paraId="79DADD6B" w14:textId="28FC1B49" w:rsidR="00185444" w:rsidRPr="0079793A" w:rsidRDefault="00185444" w:rsidP="00C629A0">
      <w:pPr>
        <w:pStyle w:val="BodyTextIndent"/>
      </w:pPr>
      <w:r w:rsidRPr="0079793A">
        <w:t xml:space="preserve">The following represents the cost to the Company of </w:t>
      </w:r>
      <w:r w:rsidRPr="0079793A">
        <w:rPr>
          <w:b/>
          <w:i/>
        </w:rPr>
        <w:t>perquisites</w:t>
      </w:r>
      <w:r w:rsidRPr="0079793A">
        <w:t xml:space="preserve"> received by you during the last fiscal year (if </w:t>
      </w:r>
      <w:r w:rsidR="008117CF">
        <w:t xml:space="preserve">already </w:t>
      </w:r>
      <w:r w:rsidRPr="0079793A">
        <w:t>completed, this information was provided by the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708"/>
        <w:gridCol w:w="848"/>
        <w:gridCol w:w="883"/>
        <w:gridCol w:w="848"/>
        <w:gridCol w:w="1221"/>
        <w:gridCol w:w="883"/>
        <w:gridCol w:w="901"/>
        <w:gridCol w:w="1034"/>
        <w:gridCol w:w="1052"/>
      </w:tblGrid>
      <w:tr w:rsidR="00185444" w:rsidRPr="00C629A0" w14:paraId="794C3FFB" w14:textId="77777777" w:rsidTr="00C629A0">
        <w:tc>
          <w:tcPr>
            <w:tcW w:w="500" w:type="pct"/>
            <w:shd w:val="clear" w:color="auto" w:fill="D9D9D9" w:themeFill="background1" w:themeFillShade="D9"/>
            <w:vAlign w:val="bottom"/>
          </w:tcPr>
          <w:p w14:paraId="5C6D3CB8" w14:textId="77777777" w:rsidR="00185444" w:rsidRPr="00C629A0" w:rsidRDefault="00185444" w:rsidP="00C629A0">
            <w:pPr>
              <w:spacing w:before="60" w:after="60"/>
              <w:jc w:val="center"/>
              <w:rPr>
                <w:b/>
                <w:bCs/>
                <w:sz w:val="16"/>
                <w:szCs w:val="16"/>
              </w:rPr>
            </w:pPr>
            <w:r w:rsidRPr="00C629A0">
              <w:rPr>
                <w:b/>
                <w:bCs/>
                <w:sz w:val="16"/>
                <w:szCs w:val="16"/>
              </w:rPr>
              <w:t>Healthcare</w:t>
            </w:r>
          </w:p>
        </w:tc>
        <w:tc>
          <w:tcPr>
            <w:tcW w:w="500" w:type="pct"/>
            <w:shd w:val="clear" w:color="auto" w:fill="D9D9D9" w:themeFill="background1" w:themeFillShade="D9"/>
            <w:vAlign w:val="bottom"/>
          </w:tcPr>
          <w:p w14:paraId="65BF3994" w14:textId="77777777" w:rsidR="00185444" w:rsidRPr="00C629A0" w:rsidRDefault="00185444" w:rsidP="00C629A0">
            <w:pPr>
              <w:spacing w:before="60" w:after="60"/>
              <w:jc w:val="center"/>
              <w:rPr>
                <w:b/>
                <w:bCs/>
                <w:sz w:val="16"/>
                <w:szCs w:val="16"/>
              </w:rPr>
            </w:pPr>
            <w:r w:rsidRPr="00C629A0">
              <w:rPr>
                <w:b/>
                <w:bCs/>
                <w:sz w:val="16"/>
                <w:szCs w:val="16"/>
              </w:rPr>
              <w:t>Home Repair</w:t>
            </w:r>
          </w:p>
        </w:tc>
        <w:tc>
          <w:tcPr>
            <w:tcW w:w="500" w:type="pct"/>
            <w:shd w:val="clear" w:color="auto" w:fill="D9D9D9" w:themeFill="background1" w:themeFillShade="D9"/>
            <w:vAlign w:val="bottom"/>
          </w:tcPr>
          <w:p w14:paraId="7410E1B1" w14:textId="77777777" w:rsidR="00185444" w:rsidRPr="00C629A0" w:rsidRDefault="00185444" w:rsidP="00C629A0">
            <w:pPr>
              <w:spacing w:before="60" w:after="60"/>
              <w:jc w:val="center"/>
              <w:rPr>
                <w:b/>
                <w:bCs/>
                <w:sz w:val="16"/>
                <w:szCs w:val="16"/>
              </w:rPr>
            </w:pPr>
            <w:r w:rsidRPr="00C629A0">
              <w:rPr>
                <w:b/>
                <w:bCs/>
                <w:sz w:val="16"/>
                <w:szCs w:val="16"/>
              </w:rPr>
              <w:t>Housing &amp; Other Living Expenses</w:t>
            </w:r>
          </w:p>
        </w:tc>
        <w:tc>
          <w:tcPr>
            <w:tcW w:w="500" w:type="pct"/>
            <w:shd w:val="clear" w:color="auto" w:fill="D9D9D9" w:themeFill="background1" w:themeFillShade="D9"/>
            <w:vAlign w:val="bottom"/>
          </w:tcPr>
          <w:p w14:paraId="46AF37F7" w14:textId="77777777" w:rsidR="00185444" w:rsidRPr="00C629A0" w:rsidRDefault="00185444" w:rsidP="00C629A0">
            <w:pPr>
              <w:spacing w:before="60" w:after="60"/>
              <w:jc w:val="center"/>
              <w:rPr>
                <w:b/>
                <w:bCs/>
                <w:sz w:val="16"/>
                <w:szCs w:val="16"/>
              </w:rPr>
            </w:pPr>
            <w:r w:rsidRPr="00C629A0">
              <w:rPr>
                <w:b/>
                <w:bCs/>
                <w:sz w:val="16"/>
                <w:szCs w:val="16"/>
              </w:rPr>
              <w:t>Personal Use of Company Property</w:t>
            </w:r>
          </w:p>
        </w:tc>
        <w:tc>
          <w:tcPr>
            <w:tcW w:w="500" w:type="pct"/>
            <w:shd w:val="clear" w:color="auto" w:fill="D9D9D9" w:themeFill="background1" w:themeFillShade="D9"/>
            <w:vAlign w:val="bottom"/>
          </w:tcPr>
          <w:p w14:paraId="4B02D187" w14:textId="77777777" w:rsidR="00185444" w:rsidRPr="00C629A0" w:rsidRDefault="00185444" w:rsidP="00C629A0">
            <w:pPr>
              <w:spacing w:before="60" w:after="60"/>
              <w:jc w:val="center"/>
              <w:rPr>
                <w:b/>
                <w:bCs/>
                <w:sz w:val="16"/>
                <w:szCs w:val="16"/>
              </w:rPr>
            </w:pPr>
            <w:r w:rsidRPr="00C629A0">
              <w:rPr>
                <w:b/>
                <w:bCs/>
                <w:sz w:val="16"/>
                <w:szCs w:val="16"/>
              </w:rPr>
              <w:t>Personal Travel Expenses</w:t>
            </w:r>
          </w:p>
        </w:tc>
        <w:tc>
          <w:tcPr>
            <w:tcW w:w="500" w:type="pct"/>
            <w:shd w:val="clear" w:color="auto" w:fill="D9D9D9" w:themeFill="background1" w:themeFillShade="D9"/>
            <w:vAlign w:val="bottom"/>
          </w:tcPr>
          <w:p w14:paraId="462CF6DE" w14:textId="77777777" w:rsidR="00185444" w:rsidRPr="00C629A0" w:rsidRDefault="00185444" w:rsidP="00C629A0">
            <w:pPr>
              <w:spacing w:before="60" w:after="60"/>
              <w:jc w:val="center"/>
              <w:rPr>
                <w:b/>
                <w:bCs/>
                <w:sz w:val="16"/>
                <w:szCs w:val="16"/>
              </w:rPr>
            </w:pPr>
            <w:r w:rsidRPr="00C629A0">
              <w:rPr>
                <w:b/>
                <w:bCs/>
                <w:sz w:val="16"/>
                <w:szCs w:val="16"/>
              </w:rPr>
              <w:t>Personal Entertainment and Related Expenses (club memberships not exclusively for business)</w:t>
            </w:r>
          </w:p>
        </w:tc>
        <w:tc>
          <w:tcPr>
            <w:tcW w:w="500" w:type="pct"/>
            <w:shd w:val="clear" w:color="auto" w:fill="D9D9D9" w:themeFill="background1" w:themeFillShade="D9"/>
            <w:vAlign w:val="bottom"/>
          </w:tcPr>
          <w:p w14:paraId="46077FC9" w14:textId="77777777" w:rsidR="00185444" w:rsidRPr="00C629A0" w:rsidRDefault="00185444" w:rsidP="00C629A0">
            <w:pPr>
              <w:spacing w:before="60" w:after="60"/>
              <w:jc w:val="center"/>
              <w:rPr>
                <w:b/>
                <w:bCs/>
                <w:sz w:val="16"/>
                <w:szCs w:val="16"/>
              </w:rPr>
            </w:pPr>
            <w:r w:rsidRPr="00C629A0">
              <w:rPr>
                <w:b/>
                <w:bCs/>
                <w:sz w:val="16"/>
                <w:szCs w:val="16"/>
              </w:rPr>
              <w:t>Use of Company Aircraft &amp; Other Vehicles for Personal Travel</w:t>
            </w:r>
          </w:p>
        </w:tc>
        <w:tc>
          <w:tcPr>
            <w:tcW w:w="500" w:type="pct"/>
            <w:shd w:val="clear" w:color="auto" w:fill="D9D9D9" w:themeFill="background1" w:themeFillShade="D9"/>
            <w:vAlign w:val="bottom"/>
          </w:tcPr>
          <w:p w14:paraId="28BE1365" w14:textId="77777777" w:rsidR="00185444" w:rsidRPr="00C629A0" w:rsidRDefault="00185444" w:rsidP="00C629A0">
            <w:pPr>
              <w:spacing w:before="60" w:after="60"/>
              <w:jc w:val="center"/>
              <w:rPr>
                <w:b/>
                <w:bCs/>
                <w:sz w:val="16"/>
                <w:szCs w:val="16"/>
              </w:rPr>
            </w:pPr>
            <w:r w:rsidRPr="00C629A0">
              <w:rPr>
                <w:b/>
                <w:bCs/>
                <w:sz w:val="16"/>
                <w:szCs w:val="16"/>
              </w:rPr>
              <w:t>Security Provided at Your Personal Residence or During Personal Travel</w:t>
            </w:r>
          </w:p>
        </w:tc>
        <w:tc>
          <w:tcPr>
            <w:tcW w:w="500" w:type="pct"/>
            <w:shd w:val="clear" w:color="auto" w:fill="D9D9D9" w:themeFill="background1" w:themeFillShade="D9"/>
            <w:vAlign w:val="bottom"/>
          </w:tcPr>
          <w:p w14:paraId="1EFAC736" w14:textId="77777777" w:rsidR="00185444" w:rsidRPr="00C629A0" w:rsidRDefault="00185444" w:rsidP="00C629A0">
            <w:pPr>
              <w:spacing w:before="60" w:after="60"/>
              <w:jc w:val="center"/>
              <w:rPr>
                <w:b/>
                <w:bCs/>
                <w:sz w:val="16"/>
                <w:szCs w:val="16"/>
              </w:rPr>
            </w:pPr>
            <w:r w:rsidRPr="00C629A0">
              <w:rPr>
                <w:b/>
                <w:bCs/>
                <w:sz w:val="16"/>
                <w:szCs w:val="16"/>
              </w:rPr>
              <w:t>Commuting Expenses</w:t>
            </w:r>
          </w:p>
        </w:tc>
        <w:tc>
          <w:tcPr>
            <w:tcW w:w="500" w:type="pct"/>
            <w:shd w:val="clear" w:color="auto" w:fill="D9D9D9" w:themeFill="background1" w:themeFillShade="D9"/>
            <w:vAlign w:val="bottom"/>
          </w:tcPr>
          <w:p w14:paraId="15B91AF7" w14:textId="77777777" w:rsidR="00185444" w:rsidRPr="00C629A0" w:rsidRDefault="00185444" w:rsidP="00C629A0">
            <w:pPr>
              <w:spacing w:before="60" w:after="60"/>
              <w:jc w:val="center"/>
              <w:rPr>
                <w:b/>
                <w:bCs/>
                <w:sz w:val="16"/>
                <w:szCs w:val="16"/>
              </w:rPr>
            </w:pPr>
            <w:r w:rsidRPr="00C629A0">
              <w:rPr>
                <w:b/>
                <w:bCs/>
                <w:sz w:val="16"/>
                <w:szCs w:val="16"/>
              </w:rPr>
              <w:t>Personal Finance or Tax Advice &amp; Other Professional Services</w:t>
            </w:r>
          </w:p>
        </w:tc>
      </w:tr>
      <w:tr w:rsidR="00185444" w:rsidRPr="00C629A0" w14:paraId="58037635" w14:textId="77777777" w:rsidTr="00C629A0">
        <w:tc>
          <w:tcPr>
            <w:tcW w:w="500" w:type="pct"/>
          </w:tcPr>
          <w:p w14:paraId="7D3F809B" w14:textId="77777777" w:rsidR="00185444" w:rsidRPr="00C629A0" w:rsidRDefault="00185444" w:rsidP="00C629A0">
            <w:pPr>
              <w:spacing w:before="60" w:after="60"/>
              <w:rPr>
                <w:sz w:val="16"/>
                <w:szCs w:val="16"/>
              </w:rPr>
            </w:pPr>
          </w:p>
        </w:tc>
        <w:tc>
          <w:tcPr>
            <w:tcW w:w="500" w:type="pct"/>
          </w:tcPr>
          <w:p w14:paraId="0835C767" w14:textId="77777777" w:rsidR="00185444" w:rsidRPr="00C629A0" w:rsidRDefault="00185444" w:rsidP="00C629A0">
            <w:pPr>
              <w:spacing w:before="60" w:after="60"/>
              <w:rPr>
                <w:sz w:val="16"/>
                <w:szCs w:val="16"/>
              </w:rPr>
            </w:pPr>
          </w:p>
        </w:tc>
        <w:tc>
          <w:tcPr>
            <w:tcW w:w="500" w:type="pct"/>
          </w:tcPr>
          <w:p w14:paraId="122F6F18" w14:textId="77777777" w:rsidR="00185444" w:rsidRPr="00C629A0" w:rsidRDefault="00185444" w:rsidP="00C629A0">
            <w:pPr>
              <w:spacing w:before="60" w:after="60"/>
              <w:rPr>
                <w:sz w:val="16"/>
                <w:szCs w:val="16"/>
              </w:rPr>
            </w:pPr>
          </w:p>
        </w:tc>
        <w:tc>
          <w:tcPr>
            <w:tcW w:w="500" w:type="pct"/>
          </w:tcPr>
          <w:p w14:paraId="40C5B9CB" w14:textId="77777777" w:rsidR="00185444" w:rsidRPr="00C629A0" w:rsidRDefault="00185444" w:rsidP="00C629A0">
            <w:pPr>
              <w:spacing w:before="60" w:after="60"/>
              <w:rPr>
                <w:sz w:val="16"/>
                <w:szCs w:val="16"/>
              </w:rPr>
            </w:pPr>
          </w:p>
        </w:tc>
        <w:tc>
          <w:tcPr>
            <w:tcW w:w="500" w:type="pct"/>
          </w:tcPr>
          <w:p w14:paraId="7C7584EC" w14:textId="77777777" w:rsidR="00185444" w:rsidRPr="00C629A0" w:rsidRDefault="00185444" w:rsidP="00C629A0">
            <w:pPr>
              <w:spacing w:before="60" w:after="60"/>
              <w:rPr>
                <w:sz w:val="16"/>
                <w:szCs w:val="16"/>
              </w:rPr>
            </w:pPr>
          </w:p>
        </w:tc>
        <w:tc>
          <w:tcPr>
            <w:tcW w:w="500" w:type="pct"/>
          </w:tcPr>
          <w:p w14:paraId="43794C51" w14:textId="77777777" w:rsidR="00185444" w:rsidRPr="00C629A0" w:rsidRDefault="00185444" w:rsidP="00C629A0">
            <w:pPr>
              <w:spacing w:before="60" w:after="60"/>
              <w:rPr>
                <w:sz w:val="16"/>
                <w:szCs w:val="16"/>
              </w:rPr>
            </w:pPr>
          </w:p>
        </w:tc>
        <w:tc>
          <w:tcPr>
            <w:tcW w:w="500" w:type="pct"/>
          </w:tcPr>
          <w:p w14:paraId="1F719F90" w14:textId="77777777" w:rsidR="00185444" w:rsidRPr="00C629A0" w:rsidRDefault="00185444" w:rsidP="00C629A0">
            <w:pPr>
              <w:spacing w:before="60" w:after="60"/>
              <w:rPr>
                <w:sz w:val="16"/>
                <w:szCs w:val="16"/>
              </w:rPr>
            </w:pPr>
          </w:p>
        </w:tc>
        <w:tc>
          <w:tcPr>
            <w:tcW w:w="500" w:type="pct"/>
          </w:tcPr>
          <w:p w14:paraId="65030C82" w14:textId="77777777" w:rsidR="00185444" w:rsidRPr="00C629A0" w:rsidRDefault="00185444" w:rsidP="00C629A0">
            <w:pPr>
              <w:spacing w:before="60" w:after="60"/>
              <w:rPr>
                <w:sz w:val="16"/>
                <w:szCs w:val="16"/>
              </w:rPr>
            </w:pPr>
          </w:p>
        </w:tc>
        <w:tc>
          <w:tcPr>
            <w:tcW w:w="500" w:type="pct"/>
          </w:tcPr>
          <w:p w14:paraId="4103D615" w14:textId="77777777" w:rsidR="00185444" w:rsidRPr="00C629A0" w:rsidRDefault="00185444" w:rsidP="00C629A0">
            <w:pPr>
              <w:spacing w:before="60" w:after="60"/>
              <w:rPr>
                <w:sz w:val="16"/>
                <w:szCs w:val="16"/>
              </w:rPr>
            </w:pPr>
          </w:p>
        </w:tc>
        <w:tc>
          <w:tcPr>
            <w:tcW w:w="500" w:type="pct"/>
          </w:tcPr>
          <w:p w14:paraId="4B38AAF6" w14:textId="77777777" w:rsidR="00185444" w:rsidRPr="00C629A0" w:rsidRDefault="00185444" w:rsidP="00C629A0">
            <w:pPr>
              <w:spacing w:before="60" w:after="60"/>
              <w:rPr>
                <w:sz w:val="16"/>
                <w:szCs w:val="16"/>
              </w:rPr>
            </w:pPr>
          </w:p>
        </w:tc>
      </w:tr>
    </w:tbl>
    <w:p w14:paraId="17DABD1A" w14:textId="77777777" w:rsidR="00185444" w:rsidRPr="0079793A" w:rsidRDefault="00185444" w:rsidP="00C629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
        <w:gridCol w:w="1061"/>
        <w:gridCol w:w="1061"/>
        <w:gridCol w:w="954"/>
        <w:gridCol w:w="945"/>
        <w:gridCol w:w="928"/>
        <w:gridCol w:w="1123"/>
        <w:gridCol w:w="634"/>
        <w:gridCol w:w="768"/>
        <w:gridCol w:w="984"/>
      </w:tblGrid>
      <w:tr w:rsidR="00185444" w:rsidRPr="00C629A0" w14:paraId="06B13AD2" w14:textId="77777777" w:rsidTr="00C629A0">
        <w:tc>
          <w:tcPr>
            <w:tcW w:w="449" w:type="pct"/>
            <w:shd w:val="clear" w:color="auto" w:fill="D9D9D9" w:themeFill="background1" w:themeFillShade="D9"/>
            <w:vAlign w:val="bottom"/>
          </w:tcPr>
          <w:p w14:paraId="3D954CDC" w14:textId="77777777" w:rsidR="00185444" w:rsidRPr="00C629A0" w:rsidRDefault="00185444" w:rsidP="00C629A0">
            <w:pPr>
              <w:spacing w:before="60" w:after="60"/>
              <w:jc w:val="center"/>
              <w:rPr>
                <w:b/>
                <w:bCs/>
                <w:sz w:val="16"/>
                <w:szCs w:val="16"/>
              </w:rPr>
            </w:pPr>
            <w:r w:rsidRPr="00C629A0">
              <w:rPr>
                <w:b/>
                <w:bCs/>
                <w:sz w:val="16"/>
                <w:szCs w:val="16"/>
              </w:rPr>
              <w:t>Use of Company Personnel for Personal Purposes</w:t>
            </w:r>
          </w:p>
        </w:tc>
        <w:tc>
          <w:tcPr>
            <w:tcW w:w="521" w:type="pct"/>
            <w:shd w:val="clear" w:color="auto" w:fill="D9D9D9" w:themeFill="background1" w:themeFillShade="D9"/>
            <w:vAlign w:val="bottom"/>
          </w:tcPr>
          <w:p w14:paraId="23B27987" w14:textId="77777777" w:rsidR="00185444" w:rsidRPr="00C629A0" w:rsidRDefault="00185444" w:rsidP="00C629A0">
            <w:pPr>
              <w:spacing w:before="60" w:after="60"/>
              <w:jc w:val="center"/>
              <w:rPr>
                <w:b/>
                <w:bCs/>
                <w:sz w:val="16"/>
                <w:szCs w:val="16"/>
              </w:rPr>
            </w:pPr>
            <w:r w:rsidRPr="00C629A0">
              <w:rPr>
                <w:b/>
                <w:bCs/>
                <w:sz w:val="16"/>
                <w:szCs w:val="16"/>
              </w:rPr>
              <w:t>Payments to Financial Institutions for Loans Below Commercial Market Interest Rates</w:t>
            </w:r>
          </w:p>
        </w:tc>
        <w:tc>
          <w:tcPr>
            <w:tcW w:w="521" w:type="pct"/>
            <w:shd w:val="clear" w:color="auto" w:fill="D9D9D9" w:themeFill="background1" w:themeFillShade="D9"/>
            <w:vAlign w:val="bottom"/>
          </w:tcPr>
          <w:p w14:paraId="10ECEF36" w14:textId="77777777" w:rsidR="00185444" w:rsidRPr="00C629A0" w:rsidRDefault="00185444" w:rsidP="00C629A0">
            <w:pPr>
              <w:spacing w:before="60" w:after="60"/>
              <w:jc w:val="center"/>
              <w:rPr>
                <w:b/>
                <w:bCs/>
                <w:sz w:val="16"/>
                <w:szCs w:val="16"/>
              </w:rPr>
            </w:pPr>
            <w:r w:rsidRPr="00C629A0">
              <w:rPr>
                <w:b/>
                <w:bCs/>
                <w:sz w:val="16"/>
                <w:szCs w:val="16"/>
              </w:rPr>
              <w:t>Loans from Company Below Commercial Market Interest Rates</w:t>
            </w:r>
          </w:p>
        </w:tc>
        <w:tc>
          <w:tcPr>
            <w:tcW w:w="481" w:type="pct"/>
            <w:shd w:val="clear" w:color="auto" w:fill="D9D9D9" w:themeFill="background1" w:themeFillShade="D9"/>
            <w:vAlign w:val="bottom"/>
          </w:tcPr>
          <w:p w14:paraId="6CA1A2D0" w14:textId="77777777" w:rsidR="00185444" w:rsidRPr="00C629A0" w:rsidRDefault="00185444" w:rsidP="00C629A0">
            <w:pPr>
              <w:spacing w:before="60" w:after="60"/>
              <w:jc w:val="center"/>
              <w:rPr>
                <w:b/>
                <w:bCs/>
                <w:sz w:val="16"/>
                <w:szCs w:val="16"/>
              </w:rPr>
            </w:pPr>
            <w:r w:rsidRPr="00C629A0">
              <w:rPr>
                <w:b/>
                <w:bCs/>
                <w:sz w:val="16"/>
                <w:szCs w:val="16"/>
              </w:rPr>
              <w:t>Discounts on Company Products / Services Not Generally Available to all Employees</w:t>
            </w:r>
          </w:p>
        </w:tc>
        <w:tc>
          <w:tcPr>
            <w:tcW w:w="481" w:type="pct"/>
            <w:shd w:val="clear" w:color="auto" w:fill="D9D9D9" w:themeFill="background1" w:themeFillShade="D9"/>
            <w:vAlign w:val="bottom"/>
          </w:tcPr>
          <w:p w14:paraId="0FEFE83F" w14:textId="77777777" w:rsidR="00185444" w:rsidRPr="00C629A0" w:rsidRDefault="00185444" w:rsidP="00C629A0">
            <w:pPr>
              <w:spacing w:before="60" w:after="60"/>
              <w:jc w:val="center"/>
              <w:rPr>
                <w:b/>
                <w:bCs/>
                <w:sz w:val="16"/>
                <w:szCs w:val="16"/>
              </w:rPr>
            </w:pPr>
            <w:r w:rsidRPr="00C629A0">
              <w:rPr>
                <w:b/>
                <w:bCs/>
                <w:sz w:val="16"/>
                <w:szCs w:val="16"/>
              </w:rPr>
              <w:t>Relocation Assistance</w:t>
            </w:r>
          </w:p>
        </w:tc>
        <w:tc>
          <w:tcPr>
            <w:tcW w:w="481" w:type="pct"/>
            <w:shd w:val="clear" w:color="auto" w:fill="D9D9D9" w:themeFill="background1" w:themeFillShade="D9"/>
            <w:vAlign w:val="bottom"/>
          </w:tcPr>
          <w:p w14:paraId="01AD74E9" w14:textId="77777777" w:rsidR="00185444" w:rsidRPr="00C629A0" w:rsidRDefault="00185444" w:rsidP="00C629A0">
            <w:pPr>
              <w:spacing w:before="60" w:after="60"/>
              <w:jc w:val="center"/>
              <w:rPr>
                <w:b/>
                <w:bCs/>
                <w:sz w:val="16"/>
                <w:szCs w:val="16"/>
              </w:rPr>
            </w:pPr>
            <w:r w:rsidRPr="00C629A0">
              <w:rPr>
                <w:b/>
                <w:bCs/>
                <w:sz w:val="16"/>
                <w:szCs w:val="16"/>
              </w:rPr>
              <w:t>Car or Gas Allowance</w:t>
            </w:r>
          </w:p>
        </w:tc>
        <w:tc>
          <w:tcPr>
            <w:tcW w:w="481" w:type="pct"/>
            <w:shd w:val="clear" w:color="auto" w:fill="D9D9D9" w:themeFill="background1" w:themeFillShade="D9"/>
            <w:vAlign w:val="bottom"/>
          </w:tcPr>
          <w:p w14:paraId="766AAEB6" w14:textId="77777777" w:rsidR="00185444" w:rsidRPr="00C629A0" w:rsidRDefault="00185444" w:rsidP="00C629A0">
            <w:pPr>
              <w:spacing w:before="60" w:after="60"/>
              <w:jc w:val="center"/>
              <w:rPr>
                <w:b/>
                <w:bCs/>
                <w:sz w:val="16"/>
                <w:szCs w:val="16"/>
              </w:rPr>
            </w:pPr>
            <w:r w:rsidRPr="00C629A0">
              <w:rPr>
                <w:b/>
                <w:bCs/>
                <w:sz w:val="16"/>
                <w:szCs w:val="16"/>
              </w:rPr>
              <w:t>Membership Fees Associated with Charitable Organization Board Seat</w:t>
            </w:r>
          </w:p>
        </w:tc>
        <w:tc>
          <w:tcPr>
            <w:tcW w:w="441" w:type="pct"/>
            <w:shd w:val="clear" w:color="auto" w:fill="D9D9D9" w:themeFill="background1" w:themeFillShade="D9"/>
            <w:vAlign w:val="bottom"/>
          </w:tcPr>
          <w:p w14:paraId="75BD726E" w14:textId="77777777" w:rsidR="00185444" w:rsidRPr="00C629A0" w:rsidRDefault="00185444" w:rsidP="00C629A0">
            <w:pPr>
              <w:spacing w:before="60" w:after="60"/>
              <w:jc w:val="center"/>
              <w:rPr>
                <w:b/>
                <w:bCs/>
                <w:sz w:val="16"/>
                <w:szCs w:val="16"/>
              </w:rPr>
            </w:pPr>
            <w:r w:rsidRPr="00C629A0">
              <w:rPr>
                <w:b/>
                <w:bCs/>
                <w:sz w:val="16"/>
                <w:szCs w:val="16"/>
              </w:rPr>
              <w:t>Home Office Costs</w:t>
            </w:r>
          </w:p>
        </w:tc>
        <w:tc>
          <w:tcPr>
            <w:tcW w:w="401" w:type="pct"/>
            <w:shd w:val="clear" w:color="auto" w:fill="D9D9D9" w:themeFill="background1" w:themeFillShade="D9"/>
            <w:vAlign w:val="bottom"/>
          </w:tcPr>
          <w:p w14:paraId="7FDBCF88" w14:textId="77777777" w:rsidR="00185444" w:rsidRPr="00C629A0" w:rsidRDefault="00185444" w:rsidP="00C629A0">
            <w:pPr>
              <w:spacing w:before="60" w:after="60"/>
              <w:jc w:val="center"/>
              <w:rPr>
                <w:b/>
                <w:bCs/>
                <w:sz w:val="16"/>
                <w:szCs w:val="16"/>
              </w:rPr>
            </w:pPr>
            <w:r w:rsidRPr="00C629A0">
              <w:rPr>
                <w:b/>
                <w:bCs/>
                <w:sz w:val="16"/>
                <w:szCs w:val="16"/>
              </w:rPr>
              <w:t>Secured Parking</w:t>
            </w:r>
          </w:p>
        </w:tc>
        <w:tc>
          <w:tcPr>
            <w:tcW w:w="746" w:type="pct"/>
            <w:shd w:val="clear" w:color="auto" w:fill="D9D9D9" w:themeFill="background1" w:themeFillShade="D9"/>
            <w:vAlign w:val="bottom"/>
          </w:tcPr>
          <w:p w14:paraId="2EB59210" w14:textId="77777777" w:rsidR="00185444" w:rsidRPr="00C629A0" w:rsidRDefault="00185444" w:rsidP="00C629A0">
            <w:pPr>
              <w:spacing w:before="60" w:after="60"/>
              <w:jc w:val="center"/>
              <w:rPr>
                <w:b/>
                <w:bCs/>
                <w:sz w:val="16"/>
                <w:szCs w:val="16"/>
              </w:rPr>
            </w:pPr>
            <w:r w:rsidRPr="00C629A0">
              <w:rPr>
                <w:b/>
                <w:bCs/>
                <w:sz w:val="16"/>
                <w:szCs w:val="16"/>
              </w:rPr>
              <w:t>Other (Please Describe)</w:t>
            </w:r>
          </w:p>
        </w:tc>
      </w:tr>
      <w:tr w:rsidR="00185444" w:rsidRPr="00C629A0" w14:paraId="3B320BBB" w14:textId="77777777" w:rsidTr="00C629A0">
        <w:tc>
          <w:tcPr>
            <w:tcW w:w="449" w:type="pct"/>
          </w:tcPr>
          <w:p w14:paraId="582A36F2" w14:textId="77777777" w:rsidR="00185444" w:rsidRPr="00C629A0" w:rsidRDefault="00185444" w:rsidP="00C629A0">
            <w:pPr>
              <w:spacing w:before="60" w:after="60"/>
              <w:rPr>
                <w:b/>
                <w:sz w:val="16"/>
                <w:szCs w:val="16"/>
              </w:rPr>
            </w:pPr>
          </w:p>
        </w:tc>
        <w:tc>
          <w:tcPr>
            <w:tcW w:w="521" w:type="pct"/>
          </w:tcPr>
          <w:p w14:paraId="668AC5A4" w14:textId="77777777" w:rsidR="00185444" w:rsidRPr="00C629A0" w:rsidRDefault="00185444" w:rsidP="00C629A0">
            <w:pPr>
              <w:spacing w:before="60" w:after="60"/>
              <w:rPr>
                <w:b/>
                <w:sz w:val="16"/>
                <w:szCs w:val="16"/>
              </w:rPr>
            </w:pPr>
          </w:p>
        </w:tc>
        <w:tc>
          <w:tcPr>
            <w:tcW w:w="521" w:type="pct"/>
          </w:tcPr>
          <w:p w14:paraId="74CD1BB6" w14:textId="77777777" w:rsidR="00185444" w:rsidRPr="00C629A0" w:rsidRDefault="00185444" w:rsidP="00C629A0">
            <w:pPr>
              <w:spacing w:before="60" w:after="60"/>
              <w:rPr>
                <w:b/>
                <w:sz w:val="16"/>
                <w:szCs w:val="16"/>
              </w:rPr>
            </w:pPr>
          </w:p>
        </w:tc>
        <w:tc>
          <w:tcPr>
            <w:tcW w:w="481" w:type="pct"/>
          </w:tcPr>
          <w:p w14:paraId="7BAD0DF9" w14:textId="77777777" w:rsidR="00185444" w:rsidRPr="00C629A0" w:rsidRDefault="00185444" w:rsidP="00C629A0">
            <w:pPr>
              <w:spacing w:before="60" w:after="60"/>
              <w:rPr>
                <w:b/>
                <w:sz w:val="16"/>
                <w:szCs w:val="16"/>
              </w:rPr>
            </w:pPr>
          </w:p>
        </w:tc>
        <w:tc>
          <w:tcPr>
            <w:tcW w:w="481" w:type="pct"/>
          </w:tcPr>
          <w:p w14:paraId="38FE0936" w14:textId="77777777" w:rsidR="00185444" w:rsidRPr="00C629A0" w:rsidRDefault="00185444" w:rsidP="00C629A0">
            <w:pPr>
              <w:spacing w:before="60" w:after="60"/>
              <w:rPr>
                <w:b/>
                <w:sz w:val="16"/>
                <w:szCs w:val="16"/>
              </w:rPr>
            </w:pPr>
          </w:p>
        </w:tc>
        <w:tc>
          <w:tcPr>
            <w:tcW w:w="481" w:type="pct"/>
          </w:tcPr>
          <w:p w14:paraId="04B42AEC" w14:textId="77777777" w:rsidR="00185444" w:rsidRPr="00C629A0" w:rsidRDefault="00185444" w:rsidP="00C629A0">
            <w:pPr>
              <w:spacing w:before="60" w:after="60"/>
              <w:rPr>
                <w:b/>
                <w:sz w:val="16"/>
                <w:szCs w:val="16"/>
              </w:rPr>
            </w:pPr>
          </w:p>
        </w:tc>
        <w:tc>
          <w:tcPr>
            <w:tcW w:w="481" w:type="pct"/>
          </w:tcPr>
          <w:p w14:paraId="0EDF4C18" w14:textId="77777777" w:rsidR="00185444" w:rsidRPr="00C629A0" w:rsidRDefault="00185444" w:rsidP="00C629A0">
            <w:pPr>
              <w:spacing w:before="60" w:after="60"/>
              <w:rPr>
                <w:b/>
                <w:sz w:val="16"/>
                <w:szCs w:val="16"/>
              </w:rPr>
            </w:pPr>
          </w:p>
        </w:tc>
        <w:tc>
          <w:tcPr>
            <w:tcW w:w="441" w:type="pct"/>
          </w:tcPr>
          <w:p w14:paraId="2776FC94" w14:textId="77777777" w:rsidR="00185444" w:rsidRPr="00C629A0" w:rsidRDefault="00185444" w:rsidP="00C629A0">
            <w:pPr>
              <w:spacing w:before="60" w:after="60"/>
              <w:rPr>
                <w:b/>
                <w:sz w:val="16"/>
                <w:szCs w:val="16"/>
              </w:rPr>
            </w:pPr>
          </w:p>
        </w:tc>
        <w:tc>
          <w:tcPr>
            <w:tcW w:w="401" w:type="pct"/>
          </w:tcPr>
          <w:p w14:paraId="1AC474A9" w14:textId="77777777" w:rsidR="00185444" w:rsidRPr="00C629A0" w:rsidRDefault="00185444" w:rsidP="00C629A0">
            <w:pPr>
              <w:spacing w:before="60" w:after="60"/>
              <w:rPr>
                <w:b/>
                <w:sz w:val="16"/>
                <w:szCs w:val="16"/>
              </w:rPr>
            </w:pPr>
          </w:p>
        </w:tc>
        <w:tc>
          <w:tcPr>
            <w:tcW w:w="746" w:type="pct"/>
          </w:tcPr>
          <w:p w14:paraId="7DBC4863" w14:textId="77777777" w:rsidR="00185444" w:rsidRPr="00C629A0" w:rsidRDefault="00185444" w:rsidP="00C629A0">
            <w:pPr>
              <w:spacing w:before="60" w:after="60"/>
              <w:rPr>
                <w:b/>
                <w:sz w:val="16"/>
                <w:szCs w:val="16"/>
              </w:rPr>
            </w:pPr>
          </w:p>
        </w:tc>
      </w:tr>
    </w:tbl>
    <w:p w14:paraId="09F8D1E3" w14:textId="77777777" w:rsidR="00185444" w:rsidRPr="0079793A" w:rsidRDefault="00185444" w:rsidP="00C629A0"/>
    <w:p w14:paraId="2998B9D9" w14:textId="740DE25E" w:rsidR="00185444" w:rsidRPr="0079793A" w:rsidRDefault="00185444" w:rsidP="002B3FE4">
      <w:pPr>
        <w:pStyle w:val="Heading3"/>
      </w:pPr>
      <w:r w:rsidRPr="0079793A">
        <w:t>The amounts listed above are:</w:t>
      </w:r>
    </w:p>
    <w:p w14:paraId="631E7F24" w14:textId="24A75B7C" w:rsidR="00185444" w:rsidRPr="0079793A" w:rsidRDefault="00185444" w:rsidP="002B3FE4">
      <w:pPr>
        <w:pStyle w:val="Heading4"/>
      </w:pPr>
      <w:r w:rsidRPr="0079793A">
        <w:t>Correct</w:t>
      </w:r>
      <w:r w:rsidR="002B3FE4">
        <w:tab/>
      </w:r>
      <w:r w:rsidR="002B3FE4">
        <w:tab/>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24006298" w14:textId="46C861DB" w:rsidR="00185444" w:rsidRPr="0079793A" w:rsidRDefault="00185444" w:rsidP="002B3FE4">
      <w:pPr>
        <w:pStyle w:val="Heading4"/>
        <w:rPr>
          <w:bCs w:val="0"/>
          <w:iCs w:val="0"/>
        </w:rPr>
      </w:pPr>
      <w:r w:rsidRPr="002B3FE4">
        <w:t>Not</w:t>
      </w:r>
      <w:r w:rsidRPr="0079793A">
        <w:rPr>
          <w:bCs w:val="0"/>
          <w:iCs w:val="0"/>
        </w:rPr>
        <w:t xml:space="preserve"> correct</w:t>
      </w:r>
      <w:r w:rsidRPr="0079793A">
        <w:rPr>
          <w:bCs w:val="0"/>
          <w:iCs w:val="0"/>
        </w:rPr>
        <w:tab/>
      </w:r>
      <w:r w:rsidRPr="00641D58">
        <w:rPr>
          <w:b/>
          <w:iCs w:val="0"/>
        </w:rPr>
        <w:fldChar w:fldCharType="begin">
          <w:ffData>
            <w:name w:val="Check1"/>
            <w:enabled/>
            <w:calcOnExit w:val="0"/>
            <w:checkBox>
              <w:sizeAuto/>
              <w:default w:val="0"/>
            </w:checkBox>
          </w:ffData>
        </w:fldChar>
      </w:r>
      <w:r w:rsidRPr="00641D58">
        <w:rPr>
          <w:b/>
          <w:iCs w:val="0"/>
        </w:rPr>
        <w:instrText xml:space="preserve"> FORMCHECKBOX </w:instrText>
      </w:r>
      <w:r w:rsidR="00B902D7">
        <w:rPr>
          <w:b/>
          <w:iCs w:val="0"/>
        </w:rPr>
      </w:r>
      <w:r w:rsidR="00B902D7">
        <w:rPr>
          <w:b/>
          <w:iCs w:val="0"/>
        </w:rPr>
        <w:fldChar w:fldCharType="separate"/>
      </w:r>
      <w:r w:rsidRPr="00641D58">
        <w:rPr>
          <w:b/>
          <w:iCs w:val="0"/>
        </w:rPr>
        <w:fldChar w:fldCharType="end"/>
      </w:r>
      <w:r w:rsidRPr="0079793A">
        <w:rPr>
          <w:bCs w:val="0"/>
          <w:iCs w:val="0"/>
        </w:rPr>
        <w:tab/>
        <w:t>Indicate corrections above.</w:t>
      </w:r>
    </w:p>
    <w:p w14:paraId="3DD324E1" w14:textId="704030A2" w:rsidR="00185444" w:rsidRPr="0079793A" w:rsidRDefault="00185444" w:rsidP="002B3FE4">
      <w:pPr>
        <w:pStyle w:val="Heading2"/>
      </w:pPr>
      <w:r w:rsidRPr="0079793A">
        <w:t>Additional All Other Compensation.</w:t>
      </w:r>
    </w:p>
    <w:p w14:paraId="683AA666" w14:textId="10FEF7D8" w:rsidR="00185444" w:rsidRPr="0079793A" w:rsidRDefault="00185444" w:rsidP="00C629A0">
      <w:pPr>
        <w:pStyle w:val="BodyTextIndent"/>
      </w:pPr>
      <w:r w:rsidRPr="0079793A">
        <w:t xml:space="preserve">The SEC has stressed that companies are required to disclose </w:t>
      </w:r>
      <w:r w:rsidRPr="0079793A">
        <w:rPr>
          <w:b/>
          <w:u w:val="single"/>
        </w:rPr>
        <w:t>all</w:t>
      </w:r>
      <w:r w:rsidRPr="0079793A">
        <w:t xml:space="preserve"> other compensation received by an </w:t>
      </w:r>
      <w:r w:rsidR="00B156D0" w:rsidRPr="00F7368A">
        <w:rPr>
          <w:b/>
        </w:rPr>
        <w:t>e</w:t>
      </w:r>
      <w:r w:rsidRPr="00F7368A">
        <w:rPr>
          <w:b/>
        </w:rPr>
        <w:t xml:space="preserve">xecutive </w:t>
      </w:r>
      <w:r w:rsidR="00B156D0" w:rsidRPr="00F7368A">
        <w:rPr>
          <w:b/>
        </w:rPr>
        <w:t>o</w:t>
      </w:r>
      <w:r w:rsidRPr="00F7368A">
        <w:rPr>
          <w:b/>
        </w:rPr>
        <w:t>fficer</w:t>
      </w:r>
      <w:r w:rsidRPr="0079793A">
        <w:t>.</w:t>
      </w:r>
    </w:p>
    <w:p w14:paraId="2D0E8F04" w14:textId="77777777" w:rsidR="00185444" w:rsidRPr="0079793A" w:rsidRDefault="00185444" w:rsidP="00C629A0">
      <w:pPr>
        <w:pStyle w:val="BodyTextIndent"/>
      </w:pPr>
      <w:r w:rsidRPr="0079793A">
        <w:t>The following represents the dollar value of all other compensation received by you during the last fiscal year (if completed, this information was provided by the Company):</w:t>
      </w:r>
    </w:p>
    <w:tbl>
      <w:tblPr>
        <w:tblStyle w:val="TableGrid"/>
        <w:tblW w:w="0" w:type="auto"/>
        <w:tblLook w:val="04A0" w:firstRow="1" w:lastRow="0" w:firstColumn="1" w:lastColumn="0" w:noHBand="0" w:noVBand="1"/>
      </w:tblPr>
      <w:tblGrid>
        <w:gridCol w:w="1331"/>
        <w:gridCol w:w="1332"/>
        <w:gridCol w:w="1327"/>
        <w:gridCol w:w="1372"/>
        <w:gridCol w:w="1328"/>
        <w:gridCol w:w="1327"/>
        <w:gridCol w:w="1333"/>
      </w:tblGrid>
      <w:tr w:rsidR="00C629A0" w:rsidRPr="00C629A0" w14:paraId="1A082E1F" w14:textId="77777777" w:rsidTr="00C629A0">
        <w:tc>
          <w:tcPr>
            <w:tcW w:w="1335" w:type="dxa"/>
            <w:shd w:val="clear" w:color="auto" w:fill="D9D9D9" w:themeFill="background1" w:themeFillShade="D9"/>
            <w:vAlign w:val="bottom"/>
          </w:tcPr>
          <w:p w14:paraId="3D144392" w14:textId="77777777" w:rsidR="00C629A0" w:rsidRPr="00C629A0" w:rsidRDefault="00C629A0" w:rsidP="00C629A0">
            <w:pPr>
              <w:keepNext/>
              <w:spacing w:before="60" w:after="60"/>
              <w:jc w:val="center"/>
              <w:rPr>
                <w:b/>
                <w:bCs/>
                <w:sz w:val="16"/>
                <w:szCs w:val="16"/>
              </w:rPr>
            </w:pPr>
            <w:r w:rsidRPr="00C629A0">
              <w:rPr>
                <w:b/>
                <w:bCs/>
                <w:sz w:val="16"/>
                <w:szCs w:val="16"/>
              </w:rPr>
              <w:t>Amounts Paid or Accrued Under a Plan or Arrangement in Connection with a Termination, Severance, or Change of Control</w:t>
            </w:r>
          </w:p>
        </w:tc>
        <w:tc>
          <w:tcPr>
            <w:tcW w:w="1335" w:type="dxa"/>
            <w:shd w:val="clear" w:color="auto" w:fill="D9D9D9" w:themeFill="background1" w:themeFillShade="D9"/>
            <w:vAlign w:val="bottom"/>
          </w:tcPr>
          <w:p w14:paraId="4D70FFAC" w14:textId="77777777" w:rsidR="00C629A0" w:rsidRPr="00C629A0" w:rsidRDefault="00C629A0" w:rsidP="00C629A0">
            <w:pPr>
              <w:keepNext/>
              <w:spacing w:before="60" w:after="60"/>
              <w:jc w:val="center"/>
              <w:rPr>
                <w:b/>
                <w:bCs/>
                <w:sz w:val="16"/>
                <w:szCs w:val="16"/>
              </w:rPr>
            </w:pPr>
            <w:r w:rsidRPr="00C629A0">
              <w:rPr>
                <w:b/>
                <w:bCs/>
                <w:sz w:val="16"/>
                <w:szCs w:val="16"/>
              </w:rPr>
              <w:t>Company Contributions to Defined Contribution Plans such as 401(k) Matching Contributions or Profit-Sharing Contributions</w:t>
            </w:r>
          </w:p>
        </w:tc>
        <w:tc>
          <w:tcPr>
            <w:tcW w:w="1336" w:type="dxa"/>
            <w:shd w:val="clear" w:color="auto" w:fill="D9D9D9" w:themeFill="background1" w:themeFillShade="D9"/>
            <w:vAlign w:val="bottom"/>
          </w:tcPr>
          <w:p w14:paraId="030D35D7" w14:textId="77777777" w:rsidR="00C629A0" w:rsidRPr="00C629A0" w:rsidRDefault="00C629A0" w:rsidP="00C629A0">
            <w:pPr>
              <w:keepNext/>
              <w:spacing w:before="60" w:after="60"/>
              <w:jc w:val="center"/>
              <w:rPr>
                <w:b/>
                <w:bCs/>
                <w:sz w:val="16"/>
                <w:szCs w:val="16"/>
              </w:rPr>
            </w:pPr>
            <w:r w:rsidRPr="00C629A0">
              <w:rPr>
                <w:b/>
                <w:bCs/>
                <w:sz w:val="16"/>
                <w:szCs w:val="16"/>
              </w:rPr>
              <w:t>Life Insurance Premiums Paid by the Company for Your Benefit</w:t>
            </w:r>
          </w:p>
        </w:tc>
        <w:tc>
          <w:tcPr>
            <w:tcW w:w="1336" w:type="dxa"/>
            <w:shd w:val="clear" w:color="auto" w:fill="D9D9D9" w:themeFill="background1" w:themeFillShade="D9"/>
            <w:vAlign w:val="bottom"/>
          </w:tcPr>
          <w:p w14:paraId="2CD7301B" w14:textId="77777777" w:rsidR="00C629A0" w:rsidRPr="00C629A0" w:rsidRDefault="00C629A0" w:rsidP="00C629A0">
            <w:pPr>
              <w:keepNext/>
              <w:spacing w:before="60" w:after="60"/>
              <w:jc w:val="center"/>
              <w:rPr>
                <w:b/>
                <w:bCs/>
                <w:sz w:val="16"/>
                <w:szCs w:val="16"/>
              </w:rPr>
            </w:pPr>
            <w:r w:rsidRPr="00C629A0">
              <w:rPr>
                <w:b/>
                <w:bCs/>
                <w:sz w:val="16"/>
                <w:szCs w:val="16"/>
              </w:rPr>
              <w:t>Tax Reimbursements and “Gross-up” Payments Paid by the Company</w:t>
            </w:r>
          </w:p>
        </w:tc>
        <w:tc>
          <w:tcPr>
            <w:tcW w:w="1336" w:type="dxa"/>
            <w:shd w:val="clear" w:color="auto" w:fill="D9D9D9" w:themeFill="background1" w:themeFillShade="D9"/>
            <w:vAlign w:val="bottom"/>
          </w:tcPr>
          <w:p w14:paraId="565D3BB9" w14:textId="77777777" w:rsidR="00C629A0" w:rsidRPr="00C629A0" w:rsidRDefault="00C629A0" w:rsidP="00C629A0">
            <w:pPr>
              <w:keepNext/>
              <w:spacing w:before="60" w:after="60"/>
              <w:jc w:val="center"/>
              <w:rPr>
                <w:b/>
                <w:bCs/>
                <w:sz w:val="16"/>
                <w:szCs w:val="16"/>
              </w:rPr>
            </w:pPr>
            <w:r w:rsidRPr="00C629A0">
              <w:rPr>
                <w:b/>
                <w:bCs/>
                <w:sz w:val="16"/>
                <w:szCs w:val="16"/>
              </w:rPr>
              <w:t>Company Securities Purchased from the Company at a Discount, unless the Discount was Available to all Security Holders or all Salaried Employees</w:t>
            </w:r>
          </w:p>
        </w:tc>
        <w:tc>
          <w:tcPr>
            <w:tcW w:w="1336" w:type="dxa"/>
            <w:shd w:val="clear" w:color="auto" w:fill="D9D9D9" w:themeFill="background1" w:themeFillShade="D9"/>
            <w:vAlign w:val="bottom"/>
          </w:tcPr>
          <w:p w14:paraId="51C916BA" w14:textId="77777777" w:rsidR="00C629A0" w:rsidRPr="00C629A0" w:rsidRDefault="00C629A0" w:rsidP="00C629A0">
            <w:pPr>
              <w:keepNext/>
              <w:spacing w:before="60" w:after="60"/>
              <w:jc w:val="center"/>
              <w:rPr>
                <w:b/>
                <w:bCs/>
                <w:sz w:val="16"/>
                <w:szCs w:val="16"/>
              </w:rPr>
            </w:pPr>
            <w:r w:rsidRPr="00C629A0">
              <w:rPr>
                <w:b/>
                <w:bCs/>
                <w:sz w:val="16"/>
                <w:szCs w:val="16"/>
              </w:rPr>
              <w:t>Dividends or Other Earnings Paid on Equity Awards</w:t>
            </w:r>
          </w:p>
        </w:tc>
        <w:tc>
          <w:tcPr>
            <w:tcW w:w="1336" w:type="dxa"/>
            <w:shd w:val="clear" w:color="auto" w:fill="D9D9D9" w:themeFill="background1" w:themeFillShade="D9"/>
            <w:vAlign w:val="bottom"/>
          </w:tcPr>
          <w:p w14:paraId="2A79B457" w14:textId="77777777" w:rsidR="00C629A0" w:rsidRPr="00C629A0" w:rsidRDefault="00C629A0" w:rsidP="00C629A0">
            <w:pPr>
              <w:keepNext/>
              <w:spacing w:before="60" w:after="60"/>
              <w:jc w:val="center"/>
              <w:rPr>
                <w:b/>
                <w:bCs/>
                <w:sz w:val="16"/>
                <w:szCs w:val="16"/>
              </w:rPr>
            </w:pPr>
            <w:r w:rsidRPr="00C629A0">
              <w:rPr>
                <w:b/>
                <w:bCs/>
                <w:sz w:val="16"/>
                <w:szCs w:val="16"/>
              </w:rPr>
              <w:t>Other Compensation (Please Describe)</w:t>
            </w:r>
          </w:p>
        </w:tc>
      </w:tr>
      <w:tr w:rsidR="00C629A0" w:rsidRPr="00C629A0" w14:paraId="43855B53" w14:textId="77777777" w:rsidTr="00C629A0">
        <w:tc>
          <w:tcPr>
            <w:tcW w:w="1335" w:type="dxa"/>
          </w:tcPr>
          <w:p w14:paraId="46DE1DCC" w14:textId="77777777" w:rsidR="00C629A0" w:rsidRPr="00C629A0" w:rsidRDefault="00C629A0" w:rsidP="00C629A0">
            <w:pPr>
              <w:spacing w:before="60" w:after="60"/>
              <w:rPr>
                <w:b/>
                <w:sz w:val="16"/>
                <w:szCs w:val="16"/>
              </w:rPr>
            </w:pPr>
          </w:p>
        </w:tc>
        <w:tc>
          <w:tcPr>
            <w:tcW w:w="1335" w:type="dxa"/>
          </w:tcPr>
          <w:p w14:paraId="522A0056" w14:textId="77777777" w:rsidR="00C629A0" w:rsidRPr="00C629A0" w:rsidRDefault="00C629A0" w:rsidP="00C629A0">
            <w:pPr>
              <w:spacing w:before="60" w:after="60"/>
              <w:rPr>
                <w:b/>
                <w:sz w:val="16"/>
                <w:szCs w:val="16"/>
              </w:rPr>
            </w:pPr>
          </w:p>
        </w:tc>
        <w:tc>
          <w:tcPr>
            <w:tcW w:w="1336" w:type="dxa"/>
          </w:tcPr>
          <w:p w14:paraId="305BCC4B" w14:textId="77777777" w:rsidR="00C629A0" w:rsidRPr="00C629A0" w:rsidRDefault="00C629A0" w:rsidP="00C629A0">
            <w:pPr>
              <w:spacing w:before="60" w:after="60"/>
              <w:rPr>
                <w:b/>
                <w:sz w:val="16"/>
                <w:szCs w:val="16"/>
              </w:rPr>
            </w:pPr>
          </w:p>
        </w:tc>
        <w:tc>
          <w:tcPr>
            <w:tcW w:w="1336" w:type="dxa"/>
          </w:tcPr>
          <w:p w14:paraId="4CB9260C" w14:textId="77777777" w:rsidR="00C629A0" w:rsidRPr="00C629A0" w:rsidRDefault="00C629A0" w:rsidP="00C629A0">
            <w:pPr>
              <w:spacing w:before="60" w:after="60"/>
              <w:rPr>
                <w:b/>
                <w:sz w:val="16"/>
                <w:szCs w:val="16"/>
              </w:rPr>
            </w:pPr>
          </w:p>
        </w:tc>
        <w:tc>
          <w:tcPr>
            <w:tcW w:w="1336" w:type="dxa"/>
          </w:tcPr>
          <w:p w14:paraId="75F57B2A" w14:textId="77777777" w:rsidR="00C629A0" w:rsidRPr="00C629A0" w:rsidRDefault="00C629A0" w:rsidP="00C629A0">
            <w:pPr>
              <w:spacing w:before="60" w:after="60"/>
              <w:rPr>
                <w:b/>
                <w:sz w:val="16"/>
                <w:szCs w:val="16"/>
              </w:rPr>
            </w:pPr>
          </w:p>
        </w:tc>
        <w:tc>
          <w:tcPr>
            <w:tcW w:w="1336" w:type="dxa"/>
          </w:tcPr>
          <w:p w14:paraId="6582EE2B" w14:textId="77777777" w:rsidR="00C629A0" w:rsidRPr="00C629A0" w:rsidRDefault="00C629A0" w:rsidP="00C629A0">
            <w:pPr>
              <w:spacing w:before="60" w:after="60"/>
              <w:rPr>
                <w:b/>
                <w:sz w:val="16"/>
                <w:szCs w:val="16"/>
              </w:rPr>
            </w:pPr>
          </w:p>
        </w:tc>
        <w:tc>
          <w:tcPr>
            <w:tcW w:w="1336" w:type="dxa"/>
          </w:tcPr>
          <w:p w14:paraId="6AF7E7D2" w14:textId="77777777" w:rsidR="00C629A0" w:rsidRPr="00C629A0" w:rsidRDefault="00C629A0" w:rsidP="00C629A0">
            <w:pPr>
              <w:spacing w:before="60" w:after="60"/>
              <w:rPr>
                <w:b/>
                <w:sz w:val="16"/>
                <w:szCs w:val="16"/>
              </w:rPr>
            </w:pPr>
          </w:p>
        </w:tc>
      </w:tr>
    </w:tbl>
    <w:p w14:paraId="1755F16B" w14:textId="77777777" w:rsidR="00185444" w:rsidRPr="0079793A" w:rsidRDefault="00185444" w:rsidP="00C629A0"/>
    <w:p w14:paraId="571B6359" w14:textId="0AE22D0C" w:rsidR="00185444" w:rsidRPr="0079793A" w:rsidRDefault="00185444" w:rsidP="0043575D">
      <w:pPr>
        <w:pStyle w:val="Heading3"/>
      </w:pPr>
      <w:r w:rsidRPr="0079793A">
        <w:t>The amounts listed above are:</w:t>
      </w:r>
    </w:p>
    <w:p w14:paraId="50BF2021" w14:textId="44B818C5" w:rsidR="00185444" w:rsidRPr="0079793A" w:rsidRDefault="00185444" w:rsidP="0043575D">
      <w:pPr>
        <w:pStyle w:val="Heading4"/>
        <w:rPr>
          <w:bCs w:val="0"/>
          <w:iCs w:val="0"/>
        </w:rPr>
      </w:pPr>
      <w:r w:rsidRPr="0079793A">
        <w:rPr>
          <w:bCs w:val="0"/>
          <w:iCs w:val="0"/>
        </w:rPr>
        <w:t>Correct</w:t>
      </w:r>
      <w:r w:rsidR="0043575D">
        <w:rPr>
          <w:bCs w:val="0"/>
          <w:iCs w:val="0"/>
        </w:rPr>
        <w:tab/>
      </w:r>
      <w:r w:rsidR="0043575D">
        <w:rPr>
          <w:bCs w:val="0"/>
          <w:iCs w:val="0"/>
        </w:rPr>
        <w:tab/>
      </w:r>
      <w:r w:rsidRPr="00641D58">
        <w:rPr>
          <w:b/>
          <w:iCs w:val="0"/>
        </w:rPr>
        <w:fldChar w:fldCharType="begin">
          <w:ffData>
            <w:name w:val="Check1"/>
            <w:enabled/>
            <w:calcOnExit w:val="0"/>
            <w:checkBox>
              <w:sizeAuto/>
              <w:default w:val="0"/>
            </w:checkBox>
          </w:ffData>
        </w:fldChar>
      </w:r>
      <w:r w:rsidRPr="00641D58">
        <w:rPr>
          <w:b/>
          <w:iCs w:val="0"/>
        </w:rPr>
        <w:instrText xml:space="preserve"> FORMCHECKBOX </w:instrText>
      </w:r>
      <w:r w:rsidR="00B902D7">
        <w:rPr>
          <w:b/>
          <w:iCs w:val="0"/>
        </w:rPr>
      </w:r>
      <w:r w:rsidR="00B902D7">
        <w:rPr>
          <w:b/>
          <w:iCs w:val="0"/>
        </w:rPr>
        <w:fldChar w:fldCharType="separate"/>
      </w:r>
      <w:r w:rsidRPr="00641D58">
        <w:rPr>
          <w:b/>
          <w:iCs w:val="0"/>
        </w:rPr>
        <w:fldChar w:fldCharType="end"/>
      </w:r>
    </w:p>
    <w:p w14:paraId="4F4060D0" w14:textId="0067F8BD" w:rsidR="00185444" w:rsidRPr="0079793A" w:rsidRDefault="00185444" w:rsidP="0043575D">
      <w:pPr>
        <w:pStyle w:val="Heading4"/>
        <w:rPr>
          <w:bCs w:val="0"/>
          <w:iCs w:val="0"/>
        </w:rPr>
      </w:pPr>
      <w:r w:rsidRPr="0079793A">
        <w:rPr>
          <w:bCs w:val="0"/>
          <w:iCs w:val="0"/>
        </w:rPr>
        <w:t>Not correct</w:t>
      </w:r>
      <w:r w:rsidRPr="0079793A">
        <w:rPr>
          <w:bCs w:val="0"/>
          <w:iCs w:val="0"/>
        </w:rPr>
        <w:tab/>
      </w:r>
      <w:r w:rsidRPr="00641D58">
        <w:rPr>
          <w:b/>
          <w:iCs w:val="0"/>
        </w:rPr>
        <w:fldChar w:fldCharType="begin">
          <w:ffData>
            <w:name w:val="Check1"/>
            <w:enabled/>
            <w:calcOnExit w:val="0"/>
            <w:checkBox>
              <w:sizeAuto/>
              <w:default w:val="0"/>
            </w:checkBox>
          </w:ffData>
        </w:fldChar>
      </w:r>
      <w:r w:rsidRPr="00641D58">
        <w:rPr>
          <w:b/>
          <w:iCs w:val="0"/>
        </w:rPr>
        <w:instrText xml:space="preserve"> FORMCHECKBOX </w:instrText>
      </w:r>
      <w:r w:rsidR="00B902D7">
        <w:rPr>
          <w:b/>
          <w:iCs w:val="0"/>
        </w:rPr>
      </w:r>
      <w:r w:rsidR="00B902D7">
        <w:rPr>
          <w:b/>
          <w:iCs w:val="0"/>
        </w:rPr>
        <w:fldChar w:fldCharType="separate"/>
      </w:r>
      <w:r w:rsidRPr="00641D58">
        <w:rPr>
          <w:b/>
          <w:iCs w:val="0"/>
        </w:rPr>
        <w:fldChar w:fldCharType="end"/>
      </w:r>
      <w:r w:rsidRPr="0079793A">
        <w:rPr>
          <w:bCs w:val="0"/>
          <w:iCs w:val="0"/>
        </w:rPr>
        <w:tab/>
        <w:t>Indicate corrections and additions, if any, above.</w:t>
      </w:r>
    </w:p>
    <w:p w14:paraId="73CEE8B2" w14:textId="1D034247" w:rsidR="00185444" w:rsidRPr="0079793A" w:rsidRDefault="00185444" w:rsidP="0043575D">
      <w:pPr>
        <w:pStyle w:val="Heading2"/>
      </w:pPr>
      <w:r w:rsidRPr="0079793A">
        <w:t>I am not aware of any transaction, current or planned, between the Company and a third party, the primary purpose of which is to furnish remuneration or benefits to me.</w:t>
      </w:r>
    </w:p>
    <w:p w14:paraId="63C1EC66" w14:textId="26E5AE37" w:rsidR="00185444" w:rsidRPr="0079793A" w:rsidRDefault="00185444" w:rsidP="00B942E6">
      <w:pPr>
        <w:pStyle w:val="Heading3"/>
      </w:pPr>
      <w:r w:rsidRPr="0079793A">
        <w:t>No exception</w:t>
      </w:r>
      <w:r w:rsidR="00B942E6">
        <w:tab/>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2196E916" w14:textId="3A5175B2" w:rsidR="00185444" w:rsidRPr="0079793A" w:rsidRDefault="00185444" w:rsidP="00B942E6">
      <w:pPr>
        <w:pStyle w:val="Heading3"/>
        <w:rPr>
          <w:bCs w:val="0"/>
        </w:rPr>
      </w:pPr>
      <w:r w:rsidRPr="00B942E6">
        <w:t>Exception</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79793A">
        <w:rPr>
          <w:bCs w:val="0"/>
        </w:rPr>
        <w:tab/>
        <w:t xml:space="preserve">Describe the terms and conditions of such </w:t>
      </w:r>
      <w:r w:rsidRPr="00DE2320">
        <w:rPr>
          <w:b/>
          <w:bCs w:val="0"/>
          <w:iCs/>
        </w:rPr>
        <w:t>arrangement</w:t>
      </w:r>
      <w:r w:rsidRPr="00FE025F">
        <w:rPr>
          <w:bCs w:val="0"/>
          <w:iCs/>
        </w:rPr>
        <w:t xml:space="preserve"> </w:t>
      </w:r>
      <w:r w:rsidRPr="0079793A">
        <w:rPr>
          <w:bCs w:val="0"/>
        </w:rPr>
        <w:t>and any benefits received for the past fiscal year:</w:t>
      </w:r>
    </w:p>
    <w:p w14:paraId="72C5D6FB" w14:textId="2403CAFA"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03F53EF4" w14:textId="43AFBEA6" w:rsidR="00185444" w:rsidRPr="0079793A" w:rsidRDefault="00185444" w:rsidP="00B942E6">
      <w:pPr>
        <w:pStyle w:val="Heading2"/>
        <w:rPr>
          <w:bCs w:val="0"/>
        </w:rPr>
      </w:pPr>
      <w:r w:rsidRPr="0079793A">
        <w:rPr>
          <w:bCs w:val="0"/>
        </w:rPr>
        <w:t>Pension Benefits.</w:t>
      </w:r>
    </w:p>
    <w:p w14:paraId="727CC325" w14:textId="77777777" w:rsidR="00185444" w:rsidRPr="0079793A" w:rsidRDefault="00185444" w:rsidP="00C629A0">
      <w:pPr>
        <w:pStyle w:val="BodyTextIndent"/>
      </w:pPr>
      <w:r w:rsidRPr="0079793A">
        <w:t xml:space="preserve">Attached to this </w:t>
      </w:r>
      <w:r>
        <w:t>questionnaire as Schedule D.I</w:t>
      </w:r>
      <w:r w:rsidRPr="0079793A">
        <w:t xml:space="preserve"> is a schedule setting forth certain information regarding benefits payable under each of the Company</w:t>
      </w:r>
      <w:r>
        <w:t>’</w:t>
      </w:r>
      <w:r w:rsidRPr="0079793A">
        <w:t xml:space="preserve">s tax-qualified defined benefit plans and supplemental executive retirement plans (SERPs) or other </w:t>
      </w:r>
      <w:r w:rsidRPr="00DE2320">
        <w:rPr>
          <w:b/>
          <w:bCs/>
        </w:rPr>
        <w:t>plan</w:t>
      </w:r>
      <w:r w:rsidRPr="0079793A">
        <w:t xml:space="preserve"> that provides for the payment of retirement benefits or benefits that will be paid primarily following retirement.  Please review the schedule and indicate below whether or not the information contained in the schedule is correct:</w:t>
      </w:r>
    </w:p>
    <w:p w14:paraId="37575E99" w14:textId="62017F7E" w:rsidR="00185444" w:rsidRPr="0079793A" w:rsidRDefault="00185444" w:rsidP="00B942E6">
      <w:pPr>
        <w:pStyle w:val="Heading3"/>
        <w:rPr>
          <w:bCs w:val="0"/>
        </w:rPr>
      </w:pPr>
      <w:r w:rsidRPr="00B942E6">
        <w:t>Correct</w:t>
      </w:r>
      <w:r w:rsidR="00B942E6">
        <w:tab/>
      </w:r>
      <w:r w:rsidR="00B942E6">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2DD4ECAC" w14:textId="451C1940" w:rsidR="00185444" w:rsidRPr="0079793A" w:rsidRDefault="00185444" w:rsidP="00B942E6">
      <w:pPr>
        <w:pStyle w:val="Heading3"/>
        <w:rPr>
          <w:bCs w:val="0"/>
        </w:rPr>
      </w:pPr>
      <w:r w:rsidRPr="0079793A">
        <w:rPr>
          <w:bCs w:val="0"/>
        </w:rPr>
        <w:t xml:space="preserve">Not </w:t>
      </w:r>
      <w:r w:rsidRPr="00B942E6">
        <w:t>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79793A">
        <w:rPr>
          <w:bCs w:val="0"/>
        </w:rPr>
        <w:tab/>
        <w:t xml:space="preserve">Please correct on </w:t>
      </w:r>
      <w:r>
        <w:rPr>
          <w:bCs w:val="0"/>
        </w:rPr>
        <w:t>Schedule D.I</w:t>
      </w:r>
      <w:r w:rsidRPr="0079793A">
        <w:rPr>
          <w:bCs w:val="0"/>
        </w:rPr>
        <w:t>.</w:t>
      </w:r>
    </w:p>
    <w:p w14:paraId="5C885B33" w14:textId="3D02464B" w:rsidR="00185444" w:rsidRPr="0079793A" w:rsidRDefault="00185444" w:rsidP="00B942E6">
      <w:pPr>
        <w:pStyle w:val="Heading2"/>
        <w:rPr>
          <w:bCs w:val="0"/>
        </w:rPr>
      </w:pPr>
      <w:r w:rsidRPr="0079793A">
        <w:rPr>
          <w:bCs w:val="0"/>
        </w:rPr>
        <w:t>Non-Qualified Deferred Compensation.</w:t>
      </w:r>
    </w:p>
    <w:p w14:paraId="761F8FC3" w14:textId="77777777" w:rsidR="00185444" w:rsidRPr="0079793A" w:rsidRDefault="00185444" w:rsidP="00C629A0">
      <w:pPr>
        <w:pStyle w:val="BodyTextIndent"/>
      </w:pPr>
      <w:r w:rsidRPr="0079793A">
        <w:t xml:space="preserve">Attached to </w:t>
      </w:r>
      <w:r>
        <w:t>this questionnaire as Schedule D.II</w:t>
      </w:r>
      <w:r w:rsidRPr="0079793A">
        <w:t xml:space="preserve"> is a schedule setting forth certain information regarding your non-qualified deferred compensation and earnings on such deferred compensation in the last fiscal year under each defined contribution or other deferred compensation plan of the Company that is not tax qualified.  Please review the schedule and indicate below whether or not the information contained in the schedule is correct:</w:t>
      </w:r>
    </w:p>
    <w:p w14:paraId="33DB1CAF" w14:textId="225C9769" w:rsidR="00185444" w:rsidRPr="0079793A" w:rsidRDefault="00185444" w:rsidP="00B942E6">
      <w:pPr>
        <w:pStyle w:val="Heading3"/>
        <w:rPr>
          <w:bCs w:val="0"/>
        </w:rPr>
      </w:pPr>
      <w:r w:rsidRPr="00B942E6">
        <w:t>Correct</w:t>
      </w:r>
      <w:r w:rsidR="00B942E6">
        <w:tab/>
      </w:r>
      <w:r w:rsidR="00B942E6">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77E82E54" w14:textId="58A07CA4" w:rsidR="00185444" w:rsidRPr="00AF1055" w:rsidRDefault="00185444" w:rsidP="00B942E6">
      <w:pPr>
        <w:pStyle w:val="Heading3"/>
        <w:rPr>
          <w:bCs w:val="0"/>
        </w:rPr>
      </w:pPr>
      <w:r w:rsidRPr="00B942E6">
        <w:t>Not</w:t>
      </w:r>
      <w:r w:rsidRPr="0079793A">
        <w:rPr>
          <w:bCs w:val="0"/>
        </w:rPr>
        <w:t xml:space="preserve"> 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79793A">
        <w:rPr>
          <w:bCs w:val="0"/>
        </w:rPr>
        <w:tab/>
        <w:t xml:space="preserve">Please correct on </w:t>
      </w:r>
      <w:r w:rsidRPr="00AF1055">
        <w:rPr>
          <w:bCs w:val="0"/>
        </w:rPr>
        <w:t xml:space="preserve">Schedule </w:t>
      </w:r>
      <w:r>
        <w:rPr>
          <w:bCs w:val="0"/>
        </w:rPr>
        <w:t>D.</w:t>
      </w:r>
      <w:r w:rsidRPr="00AF1055">
        <w:rPr>
          <w:bCs w:val="0"/>
        </w:rPr>
        <w:t>II.</w:t>
      </w:r>
    </w:p>
    <w:p w14:paraId="214634AB" w14:textId="1472FCC5" w:rsidR="00185444" w:rsidRPr="0079793A" w:rsidRDefault="00185444" w:rsidP="00B942E6">
      <w:pPr>
        <w:pStyle w:val="Heading2"/>
        <w:rPr>
          <w:bCs w:val="0"/>
        </w:rPr>
      </w:pPr>
      <w:r w:rsidRPr="0079793A">
        <w:rPr>
          <w:bCs w:val="0"/>
        </w:rPr>
        <w:t>Payments for Termination of Employment or Change in Control.</w:t>
      </w:r>
    </w:p>
    <w:p w14:paraId="1D5F4A2E" w14:textId="77777777" w:rsidR="00185444" w:rsidRPr="0079793A" w:rsidRDefault="00185444" w:rsidP="00C629A0">
      <w:pPr>
        <w:pStyle w:val="BodyTextIndent"/>
      </w:pPr>
      <w:r w:rsidRPr="0079793A">
        <w:t xml:space="preserve">Except as set forth on </w:t>
      </w:r>
      <w:r>
        <w:t>Schedule D.III attached to this questionnaire</w:t>
      </w:r>
      <w:r w:rsidRPr="0079793A">
        <w:t xml:space="preserve">, I have no contract, agreement, </w:t>
      </w:r>
      <w:r w:rsidRPr="00DE2320">
        <w:rPr>
          <w:b/>
          <w:iCs/>
        </w:rPr>
        <w:t>plan</w:t>
      </w:r>
      <w:r w:rsidRPr="0079793A">
        <w:t xml:space="preserve"> or </w:t>
      </w:r>
      <w:r w:rsidRPr="00DE2320">
        <w:rPr>
          <w:b/>
          <w:iCs/>
        </w:rPr>
        <w:t>arrangement</w:t>
      </w:r>
      <w:r w:rsidRPr="0079793A">
        <w:t xml:space="preserve">, whether written or unwritten, that provides for payment to me at, following or in connection with my resignation, severance, retirement or other termination of employment (including constructive termination) with the Company or from a change in </w:t>
      </w:r>
      <w:r w:rsidRPr="00DE2320">
        <w:rPr>
          <w:b/>
          <w:iCs/>
        </w:rPr>
        <w:t>control</w:t>
      </w:r>
      <w:r w:rsidRPr="0079793A">
        <w:t xml:space="preserve"> of the Company or change in my responsibilities.  This includes cash compensation, incentive awards, options, option acceleration, and all benefits and perquisites:</w:t>
      </w:r>
    </w:p>
    <w:p w14:paraId="6BAD9A2E" w14:textId="070307DA" w:rsidR="00185444" w:rsidRPr="0079793A" w:rsidRDefault="00185444" w:rsidP="00B942E6">
      <w:pPr>
        <w:pStyle w:val="Heading3"/>
        <w:rPr>
          <w:bCs w:val="0"/>
        </w:rPr>
      </w:pPr>
      <w:r w:rsidRPr="0079793A">
        <w:rPr>
          <w:bCs w:val="0"/>
        </w:rPr>
        <w:t>Correct</w:t>
      </w:r>
      <w:r w:rsidR="00B942E6">
        <w:rPr>
          <w:bCs w:val="0"/>
        </w:rPr>
        <w:tab/>
      </w:r>
      <w:r w:rsidR="00B942E6">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7E00BDE2" w14:textId="7ADB9384" w:rsidR="00185444" w:rsidRPr="0079793A" w:rsidRDefault="00185444" w:rsidP="00B942E6">
      <w:pPr>
        <w:pStyle w:val="Heading3"/>
        <w:rPr>
          <w:bCs w:val="0"/>
        </w:rPr>
      </w:pPr>
      <w:r w:rsidRPr="0079793A">
        <w:rPr>
          <w:bCs w:val="0"/>
        </w:rPr>
        <w:t>Not 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79793A">
        <w:rPr>
          <w:bCs w:val="0"/>
        </w:rPr>
        <w:tab/>
        <w:t xml:space="preserve">Please correct on </w:t>
      </w:r>
      <w:r w:rsidRPr="00AF1055">
        <w:rPr>
          <w:bCs w:val="0"/>
        </w:rPr>
        <w:t xml:space="preserve">Schedule </w:t>
      </w:r>
      <w:r>
        <w:rPr>
          <w:bCs w:val="0"/>
        </w:rPr>
        <w:t>D.</w:t>
      </w:r>
      <w:r w:rsidRPr="00AF1055">
        <w:rPr>
          <w:bCs w:val="0"/>
        </w:rPr>
        <w:t>III.</w:t>
      </w:r>
    </w:p>
    <w:p w14:paraId="7D818BF2" w14:textId="7726D2EE" w:rsidR="00185444" w:rsidRPr="0079793A" w:rsidRDefault="00185444" w:rsidP="00B942E6">
      <w:pPr>
        <w:pStyle w:val="Heading2"/>
        <w:rPr>
          <w:bCs w:val="0"/>
        </w:rPr>
      </w:pPr>
      <w:r w:rsidRPr="0079793A">
        <w:rPr>
          <w:bCs w:val="0"/>
        </w:rPr>
        <w:t>Incentive Plan Awards.</w:t>
      </w:r>
    </w:p>
    <w:p w14:paraId="6DE2C510" w14:textId="77777777" w:rsidR="00185444" w:rsidRPr="0079793A" w:rsidRDefault="00185444" w:rsidP="00C629A0">
      <w:pPr>
        <w:pStyle w:val="BodyTextIndent"/>
      </w:pPr>
      <w:r w:rsidRPr="0079793A">
        <w:t xml:space="preserve">Attached to this </w:t>
      </w:r>
      <w:r>
        <w:t>questionnaire</w:t>
      </w:r>
      <w:r w:rsidRPr="0079793A">
        <w:t xml:space="preserve"> as </w:t>
      </w:r>
      <w:r>
        <w:t>Schedule D.IV</w:t>
      </w:r>
      <w:r w:rsidRPr="0079793A">
        <w:t xml:space="preserve"> is a schedule setting forth certain information regarding equity and non-equity incentive plan awards granted to you (or any of your </w:t>
      </w:r>
      <w:r w:rsidRPr="00DE2320">
        <w:rPr>
          <w:b/>
          <w:iCs/>
        </w:rPr>
        <w:t>associates</w:t>
      </w:r>
      <w:r w:rsidRPr="00DE2320">
        <w:rPr>
          <w:bCs/>
          <w:iCs/>
        </w:rPr>
        <w:t>)</w:t>
      </w:r>
      <w:r w:rsidRPr="0079793A">
        <w:t>, as reflected in the Company</w:t>
      </w:r>
      <w:r>
        <w:t>’</w:t>
      </w:r>
      <w:r w:rsidRPr="0079793A">
        <w:t>s records.  Please review the schedule and indicate below whether or not the information contained in the schedule is correct.</w:t>
      </w:r>
    </w:p>
    <w:p w14:paraId="2FAEE449" w14:textId="7E8084BE" w:rsidR="00185444" w:rsidRPr="0079793A" w:rsidRDefault="00185444" w:rsidP="00B942E6">
      <w:pPr>
        <w:pStyle w:val="Heading3"/>
        <w:rPr>
          <w:bCs w:val="0"/>
        </w:rPr>
      </w:pPr>
      <w:r w:rsidRPr="0079793A">
        <w:rPr>
          <w:bCs w:val="0"/>
        </w:rPr>
        <w:t>Correct</w:t>
      </w:r>
      <w:r w:rsidR="00B942E6">
        <w:rPr>
          <w:bCs w:val="0"/>
        </w:rPr>
        <w:tab/>
      </w:r>
      <w:r w:rsidR="00B942E6">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63788688" w14:textId="62EBDD09" w:rsidR="00185444" w:rsidRPr="0079793A" w:rsidRDefault="00185444" w:rsidP="00B942E6">
      <w:pPr>
        <w:pStyle w:val="Heading3"/>
        <w:rPr>
          <w:b/>
          <w:bCs w:val="0"/>
          <w:smallCaps/>
        </w:rPr>
      </w:pPr>
      <w:r w:rsidRPr="0079793A">
        <w:rPr>
          <w:bCs w:val="0"/>
        </w:rPr>
        <w:t>Not 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79793A">
        <w:rPr>
          <w:bCs w:val="0"/>
        </w:rPr>
        <w:tab/>
        <w:t xml:space="preserve">Please correct on </w:t>
      </w:r>
      <w:r w:rsidRPr="00AF1055">
        <w:rPr>
          <w:bCs w:val="0"/>
        </w:rPr>
        <w:t xml:space="preserve">Schedule </w:t>
      </w:r>
      <w:r>
        <w:rPr>
          <w:bCs w:val="0"/>
        </w:rPr>
        <w:t>D.</w:t>
      </w:r>
      <w:r w:rsidRPr="00AF1055">
        <w:rPr>
          <w:bCs w:val="0"/>
        </w:rPr>
        <w:t>IV.</w:t>
      </w:r>
    </w:p>
    <w:p w14:paraId="21CDEA39" w14:textId="542CDCEF" w:rsidR="00185444" w:rsidRPr="0079793A" w:rsidRDefault="00185444" w:rsidP="00B942E6">
      <w:pPr>
        <w:pStyle w:val="Heading2"/>
        <w:rPr>
          <w:bCs w:val="0"/>
        </w:rPr>
      </w:pPr>
      <w:r w:rsidRPr="0079793A">
        <w:rPr>
          <w:bCs w:val="0"/>
        </w:rPr>
        <w:t>Stock Option Holdings.</w:t>
      </w:r>
    </w:p>
    <w:p w14:paraId="739F45E0" w14:textId="4C55EE0A" w:rsidR="00185444" w:rsidRPr="0079793A" w:rsidRDefault="00185444" w:rsidP="00C629A0">
      <w:pPr>
        <w:pStyle w:val="BodyTextIndent"/>
      </w:pPr>
      <w:r w:rsidRPr="0079793A">
        <w:t xml:space="preserve">Attached to this </w:t>
      </w:r>
      <w:r>
        <w:t>questionnaire</w:t>
      </w:r>
      <w:r w:rsidRPr="0079793A">
        <w:t xml:space="preserve"> as </w:t>
      </w:r>
      <w:r>
        <w:t>Schedule D.V</w:t>
      </w:r>
      <w:r w:rsidRPr="0079793A">
        <w:t xml:space="preserve"> is a schedule setting forth certain information regarding any options to acquire the Company</w:t>
      </w:r>
      <w:r>
        <w:t>’</w:t>
      </w:r>
      <w:r w:rsidRPr="0079793A">
        <w:t xml:space="preserve">s stock granted to you (or any of your </w:t>
      </w:r>
      <w:r w:rsidRPr="00DE2320">
        <w:rPr>
          <w:b/>
          <w:iCs/>
        </w:rPr>
        <w:t>associates</w:t>
      </w:r>
      <w:r w:rsidRPr="0079793A">
        <w:t xml:space="preserve">) that are not reflected on </w:t>
      </w:r>
      <w:r>
        <w:t>Schedule D.IV</w:t>
      </w:r>
      <w:r w:rsidRPr="0079793A">
        <w:t>, Incentive Plan Awards, as reflected in the Company</w:t>
      </w:r>
      <w:r>
        <w:t>’</w:t>
      </w:r>
      <w:r w:rsidRPr="0079793A">
        <w:t>s records</w:t>
      </w:r>
      <w:r w:rsidR="00DB6863">
        <w:t xml:space="preserve">.  </w:t>
      </w:r>
      <w:r w:rsidRPr="0079793A">
        <w:t>Please review the schedule and indicate below whether or not the information contained in the schedule is correct.</w:t>
      </w:r>
    </w:p>
    <w:p w14:paraId="404892EB" w14:textId="40C8D444" w:rsidR="00185444" w:rsidRPr="0079793A" w:rsidRDefault="00185444" w:rsidP="00B942E6">
      <w:pPr>
        <w:pStyle w:val="Heading3"/>
        <w:rPr>
          <w:bCs w:val="0"/>
        </w:rPr>
      </w:pPr>
      <w:r w:rsidRPr="0079793A">
        <w:rPr>
          <w:bCs w:val="0"/>
        </w:rPr>
        <w:t>Correct</w:t>
      </w:r>
      <w:r w:rsidR="00B942E6">
        <w:rPr>
          <w:bCs w:val="0"/>
        </w:rPr>
        <w:tab/>
      </w:r>
      <w:r w:rsidR="00B942E6">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3B39149E" w14:textId="10AA0150" w:rsidR="00185444" w:rsidRPr="0079793A" w:rsidRDefault="00185444" w:rsidP="00B942E6">
      <w:pPr>
        <w:pStyle w:val="Heading3"/>
        <w:rPr>
          <w:bCs w:val="0"/>
        </w:rPr>
      </w:pPr>
      <w:r w:rsidRPr="0079793A">
        <w:rPr>
          <w:bCs w:val="0"/>
        </w:rPr>
        <w:t>Not 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79793A">
        <w:rPr>
          <w:bCs w:val="0"/>
        </w:rPr>
        <w:tab/>
        <w:t xml:space="preserve">Please correct on </w:t>
      </w:r>
      <w:r w:rsidRPr="00AF1055">
        <w:rPr>
          <w:bCs w:val="0"/>
        </w:rPr>
        <w:t xml:space="preserve">Schedule </w:t>
      </w:r>
      <w:r>
        <w:rPr>
          <w:bCs w:val="0"/>
        </w:rPr>
        <w:t>D.</w:t>
      </w:r>
      <w:r w:rsidRPr="00AF1055">
        <w:rPr>
          <w:bCs w:val="0"/>
        </w:rPr>
        <w:t>V.</w:t>
      </w:r>
    </w:p>
    <w:p w14:paraId="17D8C3AC" w14:textId="315A7762" w:rsidR="00185444" w:rsidRPr="0079793A" w:rsidRDefault="00185444" w:rsidP="00B942E6">
      <w:pPr>
        <w:pStyle w:val="Heading2"/>
        <w:rPr>
          <w:bCs w:val="0"/>
        </w:rPr>
      </w:pPr>
      <w:r w:rsidRPr="0079793A">
        <w:rPr>
          <w:bCs w:val="0"/>
        </w:rPr>
        <w:t>Stock Award Holdings.</w:t>
      </w:r>
    </w:p>
    <w:p w14:paraId="71D761E4" w14:textId="77777777" w:rsidR="00185444" w:rsidRPr="0079793A" w:rsidRDefault="00185444" w:rsidP="008117CF">
      <w:pPr>
        <w:pStyle w:val="BodyTextIndent"/>
        <w:jc w:val="both"/>
      </w:pPr>
      <w:r w:rsidRPr="0079793A">
        <w:t xml:space="preserve">Attached to this </w:t>
      </w:r>
      <w:r>
        <w:t>questionnaire as Schedule</w:t>
      </w:r>
      <w:r w:rsidRPr="0079793A">
        <w:t xml:space="preserve"> </w:t>
      </w:r>
      <w:r>
        <w:t>D.VI</w:t>
      </w:r>
      <w:r w:rsidRPr="0079793A">
        <w:t xml:space="preserve"> is a schedule setting forth certain information regarding all of the stock awards of the Company</w:t>
      </w:r>
      <w:r>
        <w:t>’</w:t>
      </w:r>
      <w:r w:rsidRPr="0079793A">
        <w:t xml:space="preserve">s stock granted to you (or any of your </w:t>
      </w:r>
      <w:r w:rsidRPr="00DE2320">
        <w:rPr>
          <w:b/>
          <w:iCs/>
        </w:rPr>
        <w:t>associates</w:t>
      </w:r>
      <w:r w:rsidRPr="0079793A">
        <w:t xml:space="preserve">) that are not reflected on </w:t>
      </w:r>
      <w:r>
        <w:t>Schedule D.IV</w:t>
      </w:r>
      <w:r w:rsidRPr="0079793A">
        <w:t>, Incentive Plan Awards, as reflected in the Company</w:t>
      </w:r>
      <w:r>
        <w:t>’</w:t>
      </w:r>
      <w:r w:rsidRPr="0079793A">
        <w:t>s records.  Please review the schedule and indicate below whether or not the information contained in the schedule is correct.</w:t>
      </w:r>
    </w:p>
    <w:p w14:paraId="6ED361CF" w14:textId="2B420619" w:rsidR="00185444" w:rsidRPr="00F703A5" w:rsidRDefault="00185444" w:rsidP="00B942E6">
      <w:pPr>
        <w:pStyle w:val="Heading3"/>
        <w:rPr>
          <w:bCs w:val="0"/>
        </w:rPr>
      </w:pPr>
      <w:r w:rsidRPr="0079793A">
        <w:rPr>
          <w:bCs w:val="0"/>
        </w:rPr>
        <w:t>Correct</w:t>
      </w:r>
      <w:r w:rsidR="00B942E6">
        <w:rPr>
          <w:bCs w:val="0"/>
        </w:rPr>
        <w:tab/>
      </w:r>
      <w:r w:rsidR="00B942E6">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3E5C3750" w14:textId="19A665A1" w:rsidR="00185444" w:rsidRDefault="00185444" w:rsidP="00B942E6">
      <w:pPr>
        <w:pStyle w:val="Heading3"/>
        <w:rPr>
          <w:bCs w:val="0"/>
        </w:rPr>
      </w:pPr>
      <w:r w:rsidRPr="0079793A">
        <w:rPr>
          <w:bCs w:val="0"/>
        </w:rPr>
        <w:t xml:space="preserve">Not </w:t>
      </w:r>
      <w:r w:rsidRPr="008117CF">
        <w:t>correct</w:t>
      </w:r>
      <w:r w:rsidRPr="0079793A">
        <w:rPr>
          <w:bCs w:val="0"/>
        </w:rPr>
        <w:tab/>
      </w:r>
      <w:r w:rsidRPr="00F703A5">
        <w:rPr>
          <w:b/>
        </w:rPr>
        <w:fldChar w:fldCharType="begin">
          <w:ffData>
            <w:name w:val="Check1"/>
            <w:enabled/>
            <w:calcOnExit w:val="0"/>
            <w:checkBox>
              <w:sizeAuto/>
              <w:default w:val="0"/>
            </w:checkBox>
          </w:ffData>
        </w:fldChar>
      </w:r>
      <w:r w:rsidRPr="00F703A5">
        <w:rPr>
          <w:b/>
        </w:rPr>
        <w:instrText xml:space="preserve"> FORMCHECKBOX </w:instrText>
      </w:r>
      <w:r w:rsidR="00B902D7">
        <w:rPr>
          <w:b/>
        </w:rPr>
      </w:r>
      <w:r w:rsidR="00B902D7">
        <w:rPr>
          <w:b/>
        </w:rPr>
        <w:fldChar w:fldCharType="separate"/>
      </w:r>
      <w:r w:rsidRPr="00F703A5">
        <w:rPr>
          <w:b/>
        </w:rPr>
        <w:fldChar w:fldCharType="end"/>
      </w:r>
      <w:r w:rsidRPr="0079793A">
        <w:rPr>
          <w:bCs w:val="0"/>
        </w:rPr>
        <w:tab/>
        <w:t xml:space="preserve">Please correct on such </w:t>
      </w:r>
      <w:r>
        <w:rPr>
          <w:bCs w:val="0"/>
        </w:rPr>
        <w:t>Schedule D.VI</w:t>
      </w:r>
      <w:r w:rsidRPr="0079793A">
        <w:rPr>
          <w:bCs w:val="0"/>
        </w:rPr>
        <w:t>.</w:t>
      </w:r>
    </w:p>
    <w:p w14:paraId="2DE47E78" w14:textId="77777777" w:rsidR="002E016C" w:rsidRDefault="002E016C" w:rsidP="002E016C">
      <w:r>
        <w:br w:type="page"/>
      </w:r>
    </w:p>
    <w:p w14:paraId="367162CC" w14:textId="0DAFD755" w:rsidR="00185444" w:rsidRPr="004E4408" w:rsidRDefault="00185444" w:rsidP="00B942E6">
      <w:pPr>
        <w:pStyle w:val="Heading1"/>
      </w:pPr>
      <w:bookmarkStart w:id="13" w:name="_Ref_ContractCompanion_9kb9Ur026"/>
      <w:r w:rsidRPr="004E4408">
        <w:t>Director COMPENSATION</w:t>
      </w:r>
      <w:r w:rsidRPr="00C629A0">
        <w:rPr>
          <w:rStyle w:val="FootnoteReference"/>
          <w:caps w:val="0"/>
          <w:szCs w:val="22"/>
          <w:u w:val="none"/>
        </w:rPr>
        <w:footnoteReference w:id="10"/>
      </w:r>
      <w:bookmarkEnd w:id="13"/>
    </w:p>
    <w:p w14:paraId="36E80BA5" w14:textId="0C99F75D" w:rsidR="00185444" w:rsidRDefault="00185444" w:rsidP="00C629A0">
      <w:pPr>
        <w:pStyle w:val="BodyTextIndent"/>
      </w:pPr>
      <w:r w:rsidRPr="004E4408">
        <w:rPr>
          <w:u w:val="single"/>
        </w:rPr>
        <w:t>Instruction</w:t>
      </w:r>
      <w:r w:rsidRPr="004E4408">
        <w:t xml:space="preserve">:  Only </w:t>
      </w:r>
      <w:r w:rsidR="00F7368A">
        <w:t>a</w:t>
      </w:r>
      <w:r w:rsidR="00550AE0">
        <w:t>ny</w:t>
      </w:r>
      <w:r w:rsidR="00F7368A">
        <w:t xml:space="preserve"> </w:t>
      </w:r>
      <w:r w:rsidRPr="004E4408">
        <w:t xml:space="preserve">director of the Company </w:t>
      </w:r>
      <w:r w:rsidR="00B156D0">
        <w:t xml:space="preserve">who </w:t>
      </w:r>
      <w:r w:rsidR="00F7368A">
        <w:t xml:space="preserve">is </w:t>
      </w:r>
      <w:r w:rsidR="00B156D0">
        <w:t xml:space="preserve">not an </w:t>
      </w:r>
      <w:r w:rsidR="00B156D0" w:rsidRPr="00F7368A">
        <w:rPr>
          <w:b/>
        </w:rPr>
        <w:t>executive officer</w:t>
      </w:r>
      <w:r w:rsidR="00B156D0">
        <w:t xml:space="preserve"> of the Company </w:t>
      </w:r>
      <w:r w:rsidRPr="004E4408">
        <w:t xml:space="preserve">must complete </w:t>
      </w:r>
      <w:r>
        <w:t>this Section</w:t>
      </w:r>
      <w:r w:rsidRPr="004E4408">
        <w:t>.</w:t>
      </w:r>
    </w:p>
    <w:p w14:paraId="7F13831E" w14:textId="1704D639" w:rsidR="00185444" w:rsidRPr="004E4408" w:rsidRDefault="00185444" w:rsidP="00C629A0">
      <w:pPr>
        <w:pStyle w:val="BodyTextIndent"/>
      </w:pPr>
      <w:r w:rsidRPr="00C629A0">
        <w:rPr>
          <w:b/>
          <w:bCs/>
        </w:rPr>
        <w:t>IF SECTION IS NOT APPLICABLE, CHECK HERE</w:t>
      </w:r>
      <w:r w:rsidRPr="004E4408">
        <w:t>:</w:t>
      </w:r>
      <w:r w:rsidR="00C629A0">
        <w:t xml:space="preserve"> </w:t>
      </w:r>
      <w:r w:rsidR="00214F6B">
        <w:t xml:space="preserve"> </w:t>
      </w:r>
      <w:r w:rsidRPr="004E4408">
        <w:rPr>
          <w:sz w:val="22"/>
        </w:rPr>
        <w:fldChar w:fldCharType="begin">
          <w:ffData>
            <w:name w:val="Check1"/>
            <w:enabled/>
            <w:calcOnExit w:val="0"/>
            <w:checkBox>
              <w:sizeAuto/>
              <w:default w:val="0"/>
            </w:checkBox>
          </w:ffData>
        </w:fldChar>
      </w:r>
      <w:r w:rsidRPr="004E4408">
        <w:rPr>
          <w:sz w:val="22"/>
        </w:rPr>
        <w:instrText xml:space="preserve"> FORMCHECKBOX </w:instrText>
      </w:r>
      <w:r w:rsidR="00B902D7">
        <w:rPr>
          <w:sz w:val="22"/>
        </w:rPr>
      </w:r>
      <w:r w:rsidR="00B902D7">
        <w:rPr>
          <w:sz w:val="22"/>
        </w:rPr>
        <w:fldChar w:fldCharType="separate"/>
      </w:r>
      <w:r w:rsidRPr="004E4408">
        <w:rPr>
          <w:sz w:val="22"/>
        </w:rPr>
        <w:fldChar w:fldCharType="end"/>
      </w:r>
    </w:p>
    <w:p w14:paraId="2A9A0F5C" w14:textId="15D50C22" w:rsidR="00185444" w:rsidRPr="00C629A0" w:rsidRDefault="00185444" w:rsidP="00B942E6">
      <w:pPr>
        <w:pStyle w:val="Heading2"/>
        <w:rPr>
          <w:bCs w:val="0"/>
        </w:rPr>
      </w:pPr>
      <w:r>
        <w:rPr>
          <w:bCs w:val="0"/>
        </w:rPr>
        <w:t xml:space="preserve">Please describe the material terms of any agreement, </w:t>
      </w:r>
      <w:r>
        <w:rPr>
          <w:b/>
        </w:rPr>
        <w:t>arrangement</w:t>
      </w:r>
      <w:r>
        <w:rPr>
          <w:bCs w:val="0"/>
        </w:rPr>
        <w:t xml:space="preserve"> or understanding between you and any person or entity </w:t>
      </w:r>
      <w:r>
        <w:rPr>
          <w:bCs w:val="0"/>
          <w:u w:val="single"/>
        </w:rPr>
        <w:t>other than the Company</w:t>
      </w:r>
      <w:r>
        <w:rPr>
          <w:bCs w:val="0"/>
        </w:rPr>
        <w:t xml:space="preserve"> relating to compensation or other payment (including non-cash payment) in connection with your candidacy or service as a director of the Company</w:t>
      </w:r>
      <w:r w:rsidR="00DB6863">
        <w:rPr>
          <w:bCs w:val="0"/>
        </w:rPr>
        <w:t xml:space="preserve">.  </w:t>
      </w:r>
      <w:r>
        <w:rPr>
          <w:bCs w:val="0"/>
        </w:rPr>
        <w:t>For purposes of this question, the terms “compensation” and “other payment” are not limited to cash payments and are intended to be construed broadly</w:t>
      </w:r>
      <w:r w:rsidR="00DB6863">
        <w:rPr>
          <w:bCs w:val="0"/>
        </w:rPr>
        <w:t xml:space="preserve">.  </w:t>
      </w:r>
      <w:r>
        <w:rPr>
          <w:bCs w:val="0"/>
        </w:rPr>
        <w:t>Examples of non-cash compensation or other forms of payment include health insurance premiums and indemnification</w:t>
      </w:r>
      <w:r w:rsidR="00DB6863">
        <w:rPr>
          <w:bCs w:val="0"/>
        </w:rPr>
        <w:t xml:space="preserve">.  </w:t>
      </w:r>
      <w:r w:rsidRPr="00C629A0">
        <w:rPr>
          <w:b/>
          <w:szCs w:val="22"/>
        </w:rPr>
        <w:t>If none, check here</w:t>
      </w:r>
      <w:r w:rsidRPr="00C629A0">
        <w:rPr>
          <w:bCs w:val="0"/>
          <w:szCs w:val="22"/>
        </w:rPr>
        <w:t>:</w:t>
      </w:r>
      <w:r w:rsidR="00C629A0" w:rsidRPr="00C629A0">
        <w:rPr>
          <w:bCs w:val="0"/>
          <w:szCs w:val="22"/>
        </w:rPr>
        <w:t xml:space="preserve">  </w:t>
      </w:r>
      <w:r w:rsidRPr="00C629A0">
        <w:rPr>
          <w:bCs w:val="0"/>
          <w:sz w:val="22"/>
        </w:rPr>
        <w:fldChar w:fldCharType="begin">
          <w:ffData>
            <w:name w:val="Check1"/>
            <w:enabled/>
            <w:calcOnExit w:val="0"/>
            <w:checkBox>
              <w:sizeAuto/>
              <w:default w:val="0"/>
            </w:checkBox>
          </w:ffData>
        </w:fldChar>
      </w:r>
      <w:r w:rsidRPr="00C629A0">
        <w:rPr>
          <w:bCs w:val="0"/>
          <w:sz w:val="22"/>
          <w:szCs w:val="22"/>
        </w:rPr>
        <w:instrText xml:space="preserve"> FORMCHECKBOX </w:instrText>
      </w:r>
      <w:r w:rsidR="00B902D7">
        <w:rPr>
          <w:bCs w:val="0"/>
          <w:sz w:val="22"/>
        </w:rPr>
      </w:r>
      <w:r w:rsidR="00B902D7">
        <w:rPr>
          <w:bCs w:val="0"/>
          <w:sz w:val="22"/>
        </w:rPr>
        <w:fldChar w:fldCharType="separate"/>
      </w:r>
      <w:r w:rsidRPr="00C629A0">
        <w:rPr>
          <w:bCs w:val="0"/>
          <w:sz w:val="22"/>
        </w:rPr>
        <w:fldChar w:fldCharType="end"/>
      </w:r>
      <w:r w:rsidRPr="00C629A0">
        <w:rPr>
          <w:rStyle w:val="FootnoteReference"/>
          <w:bCs w:val="0"/>
          <w:sz w:val="22"/>
          <w:szCs w:val="22"/>
        </w:rPr>
        <w:footnoteReference w:id="11"/>
      </w:r>
    </w:p>
    <w:p w14:paraId="734C00D4" w14:textId="4A20D5E8" w:rsidR="00185444" w:rsidRPr="0079793A" w:rsidRDefault="00185444" w:rsidP="00B942E6">
      <w:pPr>
        <w:pStyle w:val="Heading2"/>
        <w:rPr>
          <w:bCs w:val="0"/>
        </w:rPr>
      </w:pPr>
      <w:r>
        <w:rPr>
          <w:bCs w:val="0"/>
        </w:rPr>
        <w:t>Meeting Fees, Incentive Plan Compensation, Loans.</w:t>
      </w:r>
    </w:p>
    <w:p w14:paraId="45C8BF00" w14:textId="77777777" w:rsidR="00185444" w:rsidRPr="001F70BA" w:rsidRDefault="00185444" w:rsidP="00C629A0">
      <w:pPr>
        <w:pStyle w:val="BodyTextIndent"/>
      </w:pPr>
      <w:r w:rsidRPr="001F70BA">
        <w:t>The following represents the dollar value of the following elements of your compensation (with amounts that have been deferred set forth separately), cash and non-cash, earned by you during the last fiscal year (if completed, this information was provided by the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1591"/>
        <w:gridCol w:w="1590"/>
        <w:gridCol w:w="1591"/>
        <w:gridCol w:w="2988"/>
      </w:tblGrid>
      <w:tr w:rsidR="00185444" w:rsidRPr="00C629A0" w14:paraId="462F9262" w14:textId="77777777" w:rsidTr="00C629A0">
        <w:tc>
          <w:tcPr>
            <w:tcW w:w="850" w:type="pct"/>
            <w:shd w:val="clear" w:color="auto" w:fill="D9D9D9" w:themeFill="background1" w:themeFillShade="D9"/>
            <w:vAlign w:val="bottom"/>
          </w:tcPr>
          <w:p w14:paraId="415431C0" w14:textId="77777777" w:rsidR="00185444" w:rsidRPr="00C629A0" w:rsidRDefault="00185444" w:rsidP="00C629A0">
            <w:pPr>
              <w:spacing w:before="60" w:after="60"/>
              <w:jc w:val="center"/>
              <w:rPr>
                <w:b/>
                <w:bCs/>
                <w:sz w:val="20"/>
                <w:szCs w:val="20"/>
              </w:rPr>
            </w:pPr>
            <w:r w:rsidRPr="00C629A0">
              <w:rPr>
                <w:b/>
                <w:bCs/>
                <w:sz w:val="20"/>
                <w:szCs w:val="20"/>
              </w:rPr>
              <w:t>Board Meeting &amp; Committee Meeting Fees</w:t>
            </w:r>
          </w:p>
        </w:tc>
        <w:tc>
          <w:tcPr>
            <w:tcW w:w="851" w:type="pct"/>
            <w:shd w:val="clear" w:color="auto" w:fill="D9D9D9" w:themeFill="background1" w:themeFillShade="D9"/>
            <w:vAlign w:val="bottom"/>
          </w:tcPr>
          <w:p w14:paraId="560568EB" w14:textId="77777777" w:rsidR="00185444" w:rsidRPr="00C629A0" w:rsidRDefault="00185444" w:rsidP="00C629A0">
            <w:pPr>
              <w:spacing w:before="60" w:after="60"/>
              <w:jc w:val="center"/>
              <w:rPr>
                <w:b/>
                <w:bCs/>
                <w:sz w:val="20"/>
                <w:szCs w:val="20"/>
              </w:rPr>
            </w:pPr>
            <w:r w:rsidRPr="00C629A0">
              <w:rPr>
                <w:b/>
                <w:bCs/>
                <w:sz w:val="20"/>
                <w:szCs w:val="20"/>
              </w:rPr>
              <w:t>Non-Equity Incentive Plan Compensation</w:t>
            </w:r>
          </w:p>
        </w:tc>
        <w:tc>
          <w:tcPr>
            <w:tcW w:w="850" w:type="pct"/>
            <w:shd w:val="clear" w:color="auto" w:fill="D9D9D9" w:themeFill="background1" w:themeFillShade="D9"/>
            <w:vAlign w:val="bottom"/>
          </w:tcPr>
          <w:p w14:paraId="2896D4DE" w14:textId="77777777" w:rsidR="00185444" w:rsidRPr="00C629A0" w:rsidRDefault="00185444" w:rsidP="00C629A0">
            <w:pPr>
              <w:spacing w:before="60" w:after="60"/>
              <w:jc w:val="center"/>
              <w:rPr>
                <w:b/>
                <w:bCs/>
                <w:sz w:val="20"/>
                <w:szCs w:val="20"/>
              </w:rPr>
            </w:pPr>
            <w:r w:rsidRPr="00C629A0">
              <w:rPr>
                <w:b/>
                <w:bCs/>
                <w:sz w:val="20"/>
                <w:szCs w:val="20"/>
              </w:rPr>
              <w:t>Earnings on Non-Equity Incentive Plan Compensation</w:t>
            </w:r>
          </w:p>
        </w:tc>
        <w:tc>
          <w:tcPr>
            <w:tcW w:w="851" w:type="pct"/>
            <w:shd w:val="clear" w:color="auto" w:fill="D9D9D9" w:themeFill="background1" w:themeFillShade="D9"/>
            <w:vAlign w:val="bottom"/>
          </w:tcPr>
          <w:p w14:paraId="33F7F89D" w14:textId="3572DFFC" w:rsidR="00185444" w:rsidRPr="00C629A0" w:rsidRDefault="00185444" w:rsidP="00C629A0">
            <w:pPr>
              <w:spacing w:before="60" w:after="60"/>
              <w:jc w:val="center"/>
              <w:rPr>
                <w:b/>
                <w:bCs/>
                <w:sz w:val="20"/>
                <w:szCs w:val="20"/>
              </w:rPr>
            </w:pPr>
            <w:r w:rsidRPr="00C629A0">
              <w:rPr>
                <w:b/>
                <w:bCs/>
                <w:sz w:val="20"/>
                <w:szCs w:val="20"/>
              </w:rPr>
              <w:t>Loan Amounts</w:t>
            </w:r>
            <w:r w:rsidR="00214F6B" w:rsidRPr="00C629A0">
              <w:rPr>
                <w:b/>
                <w:bCs/>
                <w:sz w:val="20"/>
                <w:szCs w:val="20"/>
              </w:rPr>
              <w:t xml:space="preserve"> </w:t>
            </w:r>
            <w:r w:rsidRPr="00C629A0">
              <w:rPr>
                <w:b/>
                <w:bCs/>
                <w:sz w:val="20"/>
                <w:szCs w:val="20"/>
              </w:rPr>
              <w:t>Forgiven</w:t>
            </w:r>
          </w:p>
        </w:tc>
        <w:tc>
          <w:tcPr>
            <w:tcW w:w="1598" w:type="pct"/>
            <w:shd w:val="clear" w:color="auto" w:fill="D9D9D9" w:themeFill="background1" w:themeFillShade="D9"/>
            <w:vAlign w:val="bottom"/>
          </w:tcPr>
          <w:p w14:paraId="4B097DE5" w14:textId="77777777" w:rsidR="00185444" w:rsidRPr="00C629A0" w:rsidRDefault="00185444" w:rsidP="00C629A0">
            <w:pPr>
              <w:spacing w:before="60" w:after="60"/>
              <w:jc w:val="center"/>
              <w:rPr>
                <w:b/>
                <w:bCs/>
                <w:sz w:val="20"/>
                <w:szCs w:val="20"/>
              </w:rPr>
            </w:pPr>
            <w:r w:rsidRPr="00C629A0">
              <w:rPr>
                <w:b/>
                <w:bCs/>
                <w:sz w:val="20"/>
                <w:szCs w:val="20"/>
              </w:rPr>
              <w:t>Amounts Foregone by You Under Your Election to Receive Securities in Lieu of Cash (Please Describe)</w:t>
            </w:r>
          </w:p>
        </w:tc>
      </w:tr>
      <w:tr w:rsidR="00185444" w:rsidRPr="00C629A0" w14:paraId="6321597F" w14:textId="77777777" w:rsidTr="00C629A0">
        <w:tc>
          <w:tcPr>
            <w:tcW w:w="850" w:type="pct"/>
          </w:tcPr>
          <w:p w14:paraId="2A0F8B6D" w14:textId="77777777" w:rsidR="00185444" w:rsidRPr="00C629A0" w:rsidRDefault="00185444" w:rsidP="00C629A0">
            <w:pPr>
              <w:spacing w:before="60" w:after="60"/>
              <w:rPr>
                <w:sz w:val="20"/>
                <w:szCs w:val="20"/>
              </w:rPr>
            </w:pPr>
          </w:p>
        </w:tc>
        <w:tc>
          <w:tcPr>
            <w:tcW w:w="851" w:type="pct"/>
          </w:tcPr>
          <w:p w14:paraId="31649590" w14:textId="77777777" w:rsidR="00185444" w:rsidRPr="00C629A0" w:rsidRDefault="00185444" w:rsidP="00C629A0">
            <w:pPr>
              <w:spacing w:before="60" w:after="60"/>
              <w:rPr>
                <w:sz w:val="20"/>
                <w:szCs w:val="20"/>
              </w:rPr>
            </w:pPr>
          </w:p>
        </w:tc>
        <w:tc>
          <w:tcPr>
            <w:tcW w:w="850" w:type="pct"/>
          </w:tcPr>
          <w:p w14:paraId="7ACA7B4B" w14:textId="77777777" w:rsidR="00185444" w:rsidRPr="00C629A0" w:rsidRDefault="00185444" w:rsidP="00C629A0">
            <w:pPr>
              <w:spacing w:before="60" w:after="60"/>
              <w:rPr>
                <w:sz w:val="20"/>
                <w:szCs w:val="20"/>
              </w:rPr>
            </w:pPr>
          </w:p>
        </w:tc>
        <w:tc>
          <w:tcPr>
            <w:tcW w:w="851" w:type="pct"/>
          </w:tcPr>
          <w:p w14:paraId="44E8DF1C" w14:textId="77777777" w:rsidR="00185444" w:rsidRPr="00C629A0" w:rsidRDefault="00185444" w:rsidP="00C629A0">
            <w:pPr>
              <w:spacing w:before="60" w:after="60"/>
              <w:rPr>
                <w:sz w:val="20"/>
                <w:szCs w:val="20"/>
              </w:rPr>
            </w:pPr>
          </w:p>
        </w:tc>
        <w:tc>
          <w:tcPr>
            <w:tcW w:w="1598" w:type="pct"/>
          </w:tcPr>
          <w:p w14:paraId="34C4208C" w14:textId="77777777" w:rsidR="00185444" w:rsidRPr="00C629A0" w:rsidRDefault="00185444" w:rsidP="00C629A0">
            <w:pPr>
              <w:spacing w:before="60" w:after="60"/>
              <w:rPr>
                <w:sz w:val="20"/>
                <w:szCs w:val="20"/>
              </w:rPr>
            </w:pPr>
          </w:p>
        </w:tc>
      </w:tr>
    </w:tbl>
    <w:p w14:paraId="274A6002" w14:textId="77777777" w:rsidR="00214F6B" w:rsidRDefault="00214F6B" w:rsidP="00214F6B">
      <w:pPr>
        <w:rPr>
          <w:u w:color="000000"/>
        </w:rPr>
      </w:pPr>
    </w:p>
    <w:p w14:paraId="117357A6" w14:textId="4807B75E" w:rsidR="00185444" w:rsidRDefault="00185444" w:rsidP="00214F6B">
      <w:pPr>
        <w:pStyle w:val="Heading3"/>
      </w:pPr>
      <w:r>
        <w:t>The amounts listed above are</w:t>
      </w:r>
    </w:p>
    <w:p w14:paraId="10F62E1C" w14:textId="57801222" w:rsidR="00185444" w:rsidRPr="0079793A" w:rsidRDefault="00185444" w:rsidP="00214F6B">
      <w:pPr>
        <w:pStyle w:val="Heading4"/>
      </w:pPr>
      <w:r w:rsidRPr="0079793A">
        <w:t>Correct</w:t>
      </w:r>
      <w:r w:rsidR="00214F6B">
        <w:tab/>
      </w:r>
      <w:r w:rsidR="00214F6B">
        <w:tab/>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4F53A17E" w14:textId="0210D519" w:rsidR="00185444" w:rsidRPr="0079793A" w:rsidRDefault="00185444" w:rsidP="00214F6B">
      <w:pPr>
        <w:pStyle w:val="Heading4"/>
        <w:rPr>
          <w:bCs w:val="0"/>
          <w:iCs w:val="0"/>
        </w:rPr>
      </w:pPr>
      <w:r w:rsidRPr="0079793A">
        <w:rPr>
          <w:bCs w:val="0"/>
          <w:iCs w:val="0"/>
        </w:rPr>
        <w:t xml:space="preserve">Not </w:t>
      </w:r>
      <w:r w:rsidRPr="00214F6B">
        <w:t>correct</w:t>
      </w:r>
      <w:r w:rsidRPr="0079793A">
        <w:rPr>
          <w:bCs w:val="0"/>
          <w:iCs w:val="0"/>
        </w:rPr>
        <w:tab/>
      </w:r>
      <w:r w:rsidRPr="00641D58">
        <w:rPr>
          <w:b/>
          <w:iCs w:val="0"/>
        </w:rPr>
        <w:fldChar w:fldCharType="begin">
          <w:ffData>
            <w:name w:val="Check1"/>
            <w:enabled/>
            <w:calcOnExit w:val="0"/>
            <w:checkBox>
              <w:sizeAuto/>
              <w:default w:val="0"/>
            </w:checkBox>
          </w:ffData>
        </w:fldChar>
      </w:r>
      <w:r w:rsidRPr="00641D58">
        <w:rPr>
          <w:b/>
          <w:iCs w:val="0"/>
        </w:rPr>
        <w:instrText xml:space="preserve"> FORMCHECKBOX </w:instrText>
      </w:r>
      <w:r w:rsidR="00B902D7">
        <w:rPr>
          <w:b/>
          <w:iCs w:val="0"/>
        </w:rPr>
      </w:r>
      <w:r w:rsidR="00B902D7">
        <w:rPr>
          <w:b/>
          <w:iCs w:val="0"/>
        </w:rPr>
        <w:fldChar w:fldCharType="separate"/>
      </w:r>
      <w:r w:rsidRPr="00641D58">
        <w:rPr>
          <w:b/>
          <w:iCs w:val="0"/>
        </w:rPr>
        <w:fldChar w:fldCharType="end"/>
      </w:r>
      <w:r w:rsidRPr="0079793A">
        <w:rPr>
          <w:bCs w:val="0"/>
          <w:iCs w:val="0"/>
        </w:rPr>
        <w:tab/>
        <w:t>I</w:t>
      </w:r>
      <w:r>
        <w:rPr>
          <w:bCs w:val="0"/>
          <w:iCs w:val="0"/>
        </w:rPr>
        <w:t>ndicate corrections above.</w:t>
      </w:r>
    </w:p>
    <w:p w14:paraId="566736E3" w14:textId="54C0AC09" w:rsidR="00185444" w:rsidRPr="0079793A" w:rsidRDefault="00185444" w:rsidP="00214F6B">
      <w:pPr>
        <w:pStyle w:val="Heading2"/>
      </w:pPr>
      <w:r w:rsidRPr="0079793A">
        <w:t>Perquisites and Other Personal Benefits.</w:t>
      </w:r>
    </w:p>
    <w:p w14:paraId="50B193AE" w14:textId="77777777" w:rsidR="00185444" w:rsidRPr="0079793A" w:rsidRDefault="00185444" w:rsidP="00C629A0">
      <w:pPr>
        <w:pStyle w:val="BodyTextIndent"/>
      </w:pPr>
      <w:r w:rsidRPr="0079793A">
        <w:t>Except as set forth below</w:t>
      </w:r>
      <w:r w:rsidRPr="0079793A">
        <w:rPr>
          <w:b/>
          <w:smallCaps/>
        </w:rPr>
        <w:t xml:space="preserve"> </w:t>
      </w:r>
      <w:r w:rsidRPr="0079793A">
        <w:t xml:space="preserve">and in the answer to question </w:t>
      </w:r>
      <w:r>
        <w:t>1</w:t>
      </w:r>
      <w:r w:rsidRPr="0079793A">
        <w:t xml:space="preserve"> above, during the last fiscal year, neither I, nor any </w:t>
      </w:r>
      <w:r w:rsidRPr="00304CE6">
        <w:rPr>
          <w:b/>
          <w:iCs/>
        </w:rPr>
        <w:t>family member</w:t>
      </w:r>
      <w:r w:rsidRPr="0079793A">
        <w:t xml:space="preserve">, has received any </w:t>
      </w:r>
      <w:r w:rsidRPr="00FC109C">
        <w:rPr>
          <w:b/>
          <w:iCs/>
        </w:rPr>
        <w:t>perquisite</w:t>
      </w:r>
      <w:r w:rsidRPr="0079793A">
        <w:rPr>
          <w:b/>
          <w:i/>
        </w:rPr>
        <w:t xml:space="preserve"> </w:t>
      </w:r>
      <w:r w:rsidRPr="0079793A">
        <w:t xml:space="preserve">or other personal benefits from the Company as a result of my </w:t>
      </w:r>
      <w:r>
        <w:t>directorship</w:t>
      </w:r>
      <w:r w:rsidRPr="0079793A">
        <w:t xml:space="preserve"> (excluding payments to be made for, or benefits to be received from group life, health, hospitalization or medical reimbursement plans or similar plans that do not discriminate in scope, terms or operation, in favor of officers or directors of the Company and are generally available to all salaried employees).  Under recent SEC guidance, if an item is </w:t>
      </w:r>
      <w:r>
        <w:t>“</w:t>
      </w:r>
      <w:r w:rsidRPr="00DE2320">
        <w:rPr>
          <w:bCs/>
          <w:i/>
          <w:iCs/>
        </w:rPr>
        <w:t>integrally and directly related</w:t>
      </w:r>
      <w:r>
        <w:t>”</w:t>
      </w:r>
      <w:r w:rsidRPr="0079793A">
        <w:t xml:space="preserve"> to the performance of duties it is </w:t>
      </w:r>
      <w:r w:rsidRPr="0079793A">
        <w:rPr>
          <w:i/>
        </w:rPr>
        <w:t>not</w:t>
      </w:r>
      <w:r w:rsidRPr="0079793A">
        <w:t xml:space="preserve"> a </w:t>
      </w:r>
      <w:r w:rsidRPr="00FC109C">
        <w:rPr>
          <w:b/>
          <w:iCs/>
        </w:rPr>
        <w:t>perquisite</w:t>
      </w:r>
      <w:r w:rsidRPr="00FC109C">
        <w:rPr>
          <w:iCs/>
        </w:rPr>
        <w:t xml:space="preserve"> </w:t>
      </w:r>
      <w:r w:rsidRPr="0079793A">
        <w:t xml:space="preserve">(e.g., cell phone or laptop use for contact outside the office, additional clerical services devoted to Company matters or business travel and entertainment expenses).  If the item is not </w:t>
      </w:r>
      <w:r>
        <w:t>“</w:t>
      </w:r>
      <w:r w:rsidRPr="00DE2320">
        <w:rPr>
          <w:bCs/>
          <w:i/>
          <w:iCs/>
        </w:rPr>
        <w:t>integrally and directly related</w:t>
      </w:r>
      <w:r>
        <w:rPr>
          <w:bCs/>
          <w:i/>
          <w:iCs/>
        </w:rPr>
        <w:t>”</w:t>
      </w:r>
      <w:r w:rsidRPr="00DE2320">
        <w:rPr>
          <w:bCs/>
          <w:i/>
          <w:iCs/>
        </w:rPr>
        <w:t xml:space="preserve"> </w:t>
      </w:r>
      <w:r w:rsidRPr="0079793A">
        <w:t xml:space="preserve">to the performance of duties it will be considered a </w:t>
      </w:r>
      <w:r w:rsidRPr="00FC109C">
        <w:rPr>
          <w:b/>
          <w:iCs/>
        </w:rPr>
        <w:t>perquisite</w:t>
      </w:r>
      <w:r w:rsidRPr="0079793A">
        <w:t xml:space="preserve"> if it confers </w:t>
      </w:r>
      <w:r w:rsidRPr="00DE2320">
        <w:rPr>
          <w:bCs/>
          <w:i/>
          <w:iCs/>
        </w:rPr>
        <w:t>a direct or indirect benefit that has a personal aspect</w:t>
      </w:r>
      <w:r w:rsidRPr="0079793A">
        <w:t xml:space="preserve"> without regard to whether it may be provided for some business reason or for the convenience of the Company, unless it is generally available on a non-discriminatory basis to all employees (e.g., personal financial advice regarding retirement made available to all employees).</w:t>
      </w:r>
    </w:p>
    <w:p w14:paraId="477B65A8" w14:textId="77777777" w:rsidR="00185444" w:rsidRPr="0079793A" w:rsidRDefault="00185444" w:rsidP="00C629A0">
      <w:pPr>
        <w:pStyle w:val="BodyTextIndent"/>
      </w:pPr>
      <w:r w:rsidRPr="0079793A">
        <w:t xml:space="preserve">Below is a non-exhaustive list of benefits/services that might be </w:t>
      </w:r>
      <w:r w:rsidRPr="00FC109C">
        <w:rPr>
          <w:b/>
          <w:iCs/>
        </w:rPr>
        <w:t>perquisites</w:t>
      </w:r>
      <w:r w:rsidRPr="0079793A">
        <w:t xml:space="preserve"> which should be considered when responding to this question:</w:t>
      </w:r>
    </w:p>
    <w:tbl>
      <w:tblPr>
        <w:tblW w:w="4714"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7"/>
        <w:gridCol w:w="4408"/>
      </w:tblGrid>
      <w:tr w:rsidR="00185444" w:rsidRPr="00625FF7" w14:paraId="71707FD2" w14:textId="77777777" w:rsidTr="006021CC">
        <w:tc>
          <w:tcPr>
            <w:tcW w:w="2500" w:type="pct"/>
          </w:tcPr>
          <w:p w14:paraId="63F7CA00" w14:textId="77777777" w:rsidR="00185444" w:rsidRPr="00625FF7" w:rsidRDefault="00185444" w:rsidP="006021CC">
            <w:pPr>
              <w:ind w:left="427" w:hanging="427"/>
              <w:rPr>
                <w:sz w:val="22"/>
                <w:szCs w:val="22"/>
              </w:rPr>
            </w:pPr>
            <w:r w:rsidRPr="00625FF7">
              <w:rPr>
                <w:sz w:val="22"/>
                <w:szCs w:val="22"/>
              </w:rPr>
              <w:t>Car Allowance</w:t>
            </w:r>
          </w:p>
          <w:p w14:paraId="340D5863" w14:textId="77777777" w:rsidR="00185444" w:rsidRPr="00625FF7" w:rsidRDefault="00185444" w:rsidP="006021CC">
            <w:pPr>
              <w:ind w:left="427" w:hanging="427"/>
              <w:rPr>
                <w:sz w:val="22"/>
                <w:szCs w:val="22"/>
              </w:rPr>
            </w:pPr>
            <w:r w:rsidRPr="00625FF7">
              <w:rPr>
                <w:sz w:val="22"/>
                <w:szCs w:val="22"/>
              </w:rPr>
              <w:t>Car Insurance</w:t>
            </w:r>
          </w:p>
          <w:p w14:paraId="7F04A780" w14:textId="77777777" w:rsidR="00185444" w:rsidRPr="00625FF7" w:rsidRDefault="00185444" w:rsidP="006021CC">
            <w:pPr>
              <w:ind w:left="427" w:hanging="427"/>
              <w:rPr>
                <w:sz w:val="22"/>
                <w:szCs w:val="22"/>
              </w:rPr>
            </w:pPr>
            <w:r w:rsidRPr="00625FF7">
              <w:rPr>
                <w:sz w:val="22"/>
                <w:szCs w:val="22"/>
              </w:rPr>
              <w:t>Club Dues</w:t>
            </w:r>
          </w:p>
          <w:p w14:paraId="709ADC06" w14:textId="77777777" w:rsidR="00185444" w:rsidRPr="00625FF7" w:rsidRDefault="00185444" w:rsidP="006021CC">
            <w:pPr>
              <w:ind w:left="427" w:hanging="427"/>
              <w:rPr>
                <w:sz w:val="22"/>
                <w:szCs w:val="22"/>
              </w:rPr>
            </w:pPr>
            <w:r w:rsidRPr="00625FF7">
              <w:rPr>
                <w:sz w:val="22"/>
                <w:szCs w:val="22"/>
              </w:rPr>
              <w:t>Club Initiation Fee</w:t>
            </w:r>
          </w:p>
          <w:p w14:paraId="7FF7BC33" w14:textId="77777777" w:rsidR="00185444" w:rsidRPr="00625FF7" w:rsidRDefault="00185444" w:rsidP="006021CC">
            <w:pPr>
              <w:ind w:left="427" w:hanging="427"/>
              <w:rPr>
                <w:sz w:val="22"/>
                <w:szCs w:val="22"/>
              </w:rPr>
            </w:pPr>
            <w:r w:rsidRPr="00625FF7">
              <w:rPr>
                <w:sz w:val="22"/>
                <w:szCs w:val="22"/>
              </w:rPr>
              <w:t>Commission for Sale of Home</w:t>
            </w:r>
          </w:p>
          <w:p w14:paraId="5DFBF1A1" w14:textId="77777777" w:rsidR="00185444" w:rsidRPr="00625FF7" w:rsidRDefault="00185444" w:rsidP="006021CC">
            <w:pPr>
              <w:ind w:left="427" w:hanging="427"/>
              <w:rPr>
                <w:sz w:val="22"/>
                <w:szCs w:val="22"/>
              </w:rPr>
            </w:pPr>
            <w:r w:rsidRPr="00625FF7">
              <w:rPr>
                <w:sz w:val="22"/>
                <w:szCs w:val="22"/>
              </w:rPr>
              <w:t>Commuting Expenses</w:t>
            </w:r>
          </w:p>
          <w:p w14:paraId="25718621" w14:textId="77777777" w:rsidR="00185444" w:rsidRPr="00625FF7" w:rsidRDefault="00185444" w:rsidP="006021CC">
            <w:pPr>
              <w:ind w:left="427" w:hanging="427"/>
              <w:rPr>
                <w:sz w:val="22"/>
                <w:szCs w:val="22"/>
              </w:rPr>
            </w:pPr>
            <w:r w:rsidRPr="00625FF7">
              <w:rPr>
                <w:sz w:val="22"/>
                <w:szCs w:val="22"/>
              </w:rPr>
              <w:t>Computer Equipment</w:t>
            </w:r>
          </w:p>
          <w:p w14:paraId="0F337543" w14:textId="77777777" w:rsidR="00185444" w:rsidRPr="00625FF7" w:rsidRDefault="00185444" w:rsidP="006021CC">
            <w:pPr>
              <w:ind w:left="427" w:hanging="427"/>
              <w:rPr>
                <w:sz w:val="22"/>
                <w:szCs w:val="22"/>
              </w:rPr>
            </w:pPr>
            <w:r w:rsidRPr="00625FF7">
              <w:rPr>
                <w:sz w:val="22"/>
                <w:szCs w:val="22"/>
              </w:rPr>
              <w:t>Corporate Residence</w:t>
            </w:r>
          </w:p>
          <w:p w14:paraId="44263394" w14:textId="77777777" w:rsidR="00185444" w:rsidRPr="00625FF7" w:rsidRDefault="00185444" w:rsidP="006021CC">
            <w:pPr>
              <w:ind w:left="427" w:hanging="427"/>
              <w:rPr>
                <w:sz w:val="22"/>
                <w:szCs w:val="22"/>
              </w:rPr>
            </w:pPr>
            <w:r w:rsidRPr="00625FF7">
              <w:rPr>
                <w:sz w:val="22"/>
                <w:szCs w:val="22"/>
              </w:rPr>
              <w:t>Costs Associated with Expatriate Work Assignment</w:t>
            </w:r>
          </w:p>
          <w:p w14:paraId="08957D00" w14:textId="77777777" w:rsidR="00185444" w:rsidRPr="00625FF7" w:rsidRDefault="00185444" w:rsidP="006021CC">
            <w:pPr>
              <w:ind w:left="427" w:hanging="427"/>
              <w:rPr>
                <w:sz w:val="22"/>
                <w:szCs w:val="22"/>
              </w:rPr>
            </w:pPr>
            <w:r w:rsidRPr="00625FF7">
              <w:rPr>
                <w:sz w:val="22"/>
                <w:szCs w:val="22"/>
              </w:rPr>
              <w:t>Currency Exchange Arrangements</w:t>
            </w:r>
          </w:p>
          <w:p w14:paraId="69E9205F" w14:textId="77777777" w:rsidR="00185444" w:rsidRPr="00625FF7" w:rsidRDefault="00185444" w:rsidP="006021CC">
            <w:pPr>
              <w:ind w:left="427" w:hanging="427"/>
              <w:rPr>
                <w:sz w:val="22"/>
                <w:szCs w:val="22"/>
              </w:rPr>
            </w:pPr>
            <w:r w:rsidRPr="00625FF7">
              <w:rPr>
                <w:sz w:val="22"/>
                <w:szCs w:val="22"/>
              </w:rPr>
              <w:t>Discounts on Company’s Products/Services Not Generally Available to All Employees</w:t>
            </w:r>
          </w:p>
          <w:p w14:paraId="2F8BBF45" w14:textId="77777777" w:rsidR="00185444" w:rsidRPr="00625FF7" w:rsidRDefault="00185444" w:rsidP="006021CC">
            <w:pPr>
              <w:ind w:left="427" w:hanging="427"/>
              <w:rPr>
                <w:sz w:val="22"/>
                <w:szCs w:val="22"/>
              </w:rPr>
            </w:pPr>
            <w:r w:rsidRPr="00625FF7">
              <w:rPr>
                <w:sz w:val="22"/>
                <w:szCs w:val="22"/>
              </w:rPr>
              <w:t>Excess Liability Insurance</w:t>
            </w:r>
          </w:p>
          <w:p w14:paraId="1F357CFB" w14:textId="77777777" w:rsidR="00185444" w:rsidRPr="00625FF7" w:rsidRDefault="00185444" w:rsidP="006021CC">
            <w:pPr>
              <w:ind w:left="427" w:hanging="427"/>
              <w:rPr>
                <w:sz w:val="22"/>
                <w:szCs w:val="22"/>
              </w:rPr>
            </w:pPr>
            <w:r w:rsidRPr="00625FF7">
              <w:rPr>
                <w:sz w:val="22"/>
                <w:szCs w:val="22"/>
              </w:rPr>
              <w:t>Executive Office Benefits</w:t>
            </w:r>
          </w:p>
          <w:p w14:paraId="62086486" w14:textId="77777777" w:rsidR="00185444" w:rsidRPr="00625FF7" w:rsidRDefault="00185444" w:rsidP="006021CC">
            <w:pPr>
              <w:ind w:left="427" w:hanging="427"/>
              <w:rPr>
                <w:sz w:val="22"/>
                <w:szCs w:val="22"/>
              </w:rPr>
            </w:pPr>
            <w:r w:rsidRPr="00625FF7">
              <w:rPr>
                <w:sz w:val="22"/>
                <w:szCs w:val="22"/>
              </w:rPr>
              <w:t>Financial Consulting/Planning Services</w:t>
            </w:r>
          </w:p>
          <w:p w14:paraId="7705637C" w14:textId="77777777" w:rsidR="00185444" w:rsidRPr="00625FF7" w:rsidRDefault="00185444" w:rsidP="006021CC">
            <w:pPr>
              <w:ind w:left="427" w:hanging="427"/>
              <w:rPr>
                <w:sz w:val="22"/>
                <w:szCs w:val="22"/>
              </w:rPr>
            </w:pPr>
            <w:r w:rsidRPr="00625FF7">
              <w:rPr>
                <w:sz w:val="22"/>
                <w:szCs w:val="22"/>
              </w:rPr>
              <w:t>Gas Allowance</w:t>
            </w:r>
          </w:p>
          <w:p w14:paraId="24C68116" w14:textId="7B1FDBD2" w:rsidR="00185444" w:rsidRPr="00625FF7" w:rsidRDefault="00185444" w:rsidP="006021CC">
            <w:pPr>
              <w:ind w:left="427" w:hanging="427"/>
              <w:rPr>
                <w:sz w:val="22"/>
                <w:szCs w:val="22"/>
              </w:rPr>
            </w:pPr>
            <w:r w:rsidRPr="00625FF7">
              <w:rPr>
                <w:sz w:val="22"/>
                <w:szCs w:val="22"/>
              </w:rPr>
              <w:t>Goods and Services Differential</w:t>
            </w:r>
            <w:r w:rsidR="00214F6B" w:rsidRPr="00625FF7">
              <w:rPr>
                <w:sz w:val="22"/>
                <w:szCs w:val="22"/>
              </w:rPr>
              <w:t xml:space="preserve"> </w:t>
            </w:r>
            <w:r w:rsidRPr="00625FF7">
              <w:rPr>
                <w:sz w:val="22"/>
                <w:szCs w:val="22"/>
              </w:rPr>
              <w:t>(For Foreign Service)</w:t>
            </w:r>
          </w:p>
          <w:p w14:paraId="6E52F857" w14:textId="77777777" w:rsidR="00185444" w:rsidRPr="00625FF7" w:rsidRDefault="00185444" w:rsidP="006021CC">
            <w:pPr>
              <w:ind w:left="427" w:hanging="427"/>
              <w:rPr>
                <w:sz w:val="22"/>
                <w:szCs w:val="22"/>
              </w:rPr>
            </w:pPr>
            <w:r w:rsidRPr="00625FF7">
              <w:rPr>
                <w:sz w:val="22"/>
                <w:szCs w:val="22"/>
              </w:rPr>
              <w:t>Home Office Costs</w:t>
            </w:r>
          </w:p>
          <w:p w14:paraId="000E0929" w14:textId="77777777" w:rsidR="00185444" w:rsidRPr="00625FF7" w:rsidRDefault="00185444" w:rsidP="006021CC">
            <w:pPr>
              <w:ind w:left="427" w:hanging="427"/>
              <w:rPr>
                <w:sz w:val="22"/>
                <w:szCs w:val="22"/>
              </w:rPr>
            </w:pPr>
            <w:r w:rsidRPr="00625FF7">
              <w:rPr>
                <w:sz w:val="22"/>
                <w:szCs w:val="22"/>
              </w:rPr>
              <w:t>Home Security</w:t>
            </w:r>
          </w:p>
          <w:p w14:paraId="35821E92" w14:textId="77777777" w:rsidR="00185444" w:rsidRPr="00625FF7" w:rsidRDefault="00185444" w:rsidP="006021CC">
            <w:pPr>
              <w:ind w:left="427" w:hanging="427"/>
              <w:rPr>
                <w:sz w:val="22"/>
                <w:szCs w:val="22"/>
              </w:rPr>
            </w:pPr>
            <w:r w:rsidRPr="00625FF7">
              <w:rPr>
                <w:sz w:val="22"/>
                <w:szCs w:val="22"/>
              </w:rPr>
              <w:t>Housing Allowance</w:t>
            </w:r>
          </w:p>
          <w:p w14:paraId="5BDB951D" w14:textId="77777777" w:rsidR="00185444" w:rsidRPr="00625FF7" w:rsidRDefault="00185444" w:rsidP="006021CC">
            <w:pPr>
              <w:ind w:left="427" w:hanging="427"/>
              <w:rPr>
                <w:sz w:val="22"/>
                <w:szCs w:val="22"/>
              </w:rPr>
            </w:pPr>
            <w:r w:rsidRPr="00625FF7">
              <w:rPr>
                <w:sz w:val="22"/>
                <w:szCs w:val="22"/>
              </w:rPr>
              <w:t>Legal Expenses</w:t>
            </w:r>
          </w:p>
          <w:p w14:paraId="11F46B5B" w14:textId="77777777" w:rsidR="00185444" w:rsidRPr="00625FF7" w:rsidRDefault="00185444" w:rsidP="006021CC">
            <w:pPr>
              <w:ind w:left="427" w:hanging="427"/>
              <w:rPr>
                <w:sz w:val="22"/>
                <w:szCs w:val="22"/>
              </w:rPr>
            </w:pPr>
            <w:r w:rsidRPr="00625FF7">
              <w:rPr>
                <w:sz w:val="22"/>
                <w:szCs w:val="22"/>
              </w:rPr>
              <w:t>Life Insurance Premiums</w:t>
            </w:r>
          </w:p>
          <w:p w14:paraId="68C73229" w14:textId="77777777" w:rsidR="00185444" w:rsidRPr="00625FF7" w:rsidRDefault="00185444" w:rsidP="006021CC">
            <w:pPr>
              <w:ind w:left="427" w:hanging="427"/>
              <w:rPr>
                <w:sz w:val="22"/>
                <w:szCs w:val="22"/>
              </w:rPr>
            </w:pPr>
            <w:r w:rsidRPr="00625FF7">
              <w:rPr>
                <w:sz w:val="22"/>
                <w:szCs w:val="22"/>
              </w:rPr>
              <w:t>Living Expenses</w:t>
            </w:r>
          </w:p>
          <w:p w14:paraId="3CDC4043" w14:textId="77777777" w:rsidR="00185444" w:rsidRPr="00625FF7" w:rsidRDefault="00185444" w:rsidP="006021CC">
            <w:pPr>
              <w:ind w:left="427" w:hanging="427"/>
              <w:rPr>
                <w:sz w:val="22"/>
                <w:szCs w:val="22"/>
              </w:rPr>
            </w:pPr>
            <w:r w:rsidRPr="00625FF7">
              <w:rPr>
                <w:sz w:val="22"/>
                <w:szCs w:val="22"/>
              </w:rPr>
              <w:t>Long Term Disability Insurance</w:t>
            </w:r>
          </w:p>
          <w:p w14:paraId="689A1D5C" w14:textId="77777777" w:rsidR="00185444" w:rsidRPr="00625FF7" w:rsidRDefault="00185444" w:rsidP="006021CC">
            <w:pPr>
              <w:ind w:left="427" w:hanging="427"/>
              <w:rPr>
                <w:sz w:val="22"/>
                <w:szCs w:val="22"/>
              </w:rPr>
            </w:pPr>
            <w:r w:rsidRPr="00625FF7">
              <w:rPr>
                <w:sz w:val="22"/>
                <w:szCs w:val="22"/>
              </w:rPr>
              <w:t>Medical and Dental Claims/Premiums</w:t>
            </w:r>
          </w:p>
          <w:p w14:paraId="7B653626" w14:textId="77777777" w:rsidR="00185444" w:rsidRPr="00625FF7" w:rsidRDefault="00185444" w:rsidP="006021CC">
            <w:pPr>
              <w:ind w:left="427" w:hanging="427"/>
              <w:rPr>
                <w:sz w:val="22"/>
                <w:szCs w:val="22"/>
              </w:rPr>
            </w:pPr>
            <w:r w:rsidRPr="00625FF7">
              <w:rPr>
                <w:sz w:val="22"/>
                <w:szCs w:val="22"/>
              </w:rPr>
              <w:t>Parking Fees</w:t>
            </w:r>
          </w:p>
          <w:p w14:paraId="74DB46F0" w14:textId="77777777" w:rsidR="00185444" w:rsidRPr="00625FF7" w:rsidRDefault="00185444" w:rsidP="006021CC">
            <w:pPr>
              <w:ind w:left="427" w:hanging="427"/>
              <w:rPr>
                <w:sz w:val="22"/>
                <w:szCs w:val="22"/>
              </w:rPr>
            </w:pPr>
            <w:r w:rsidRPr="00625FF7">
              <w:rPr>
                <w:sz w:val="22"/>
                <w:szCs w:val="22"/>
              </w:rPr>
              <w:t>Payments for Staying in Personal Residence while on Business Travel</w:t>
            </w:r>
          </w:p>
        </w:tc>
        <w:tc>
          <w:tcPr>
            <w:tcW w:w="2500" w:type="pct"/>
          </w:tcPr>
          <w:p w14:paraId="1B3D5E33" w14:textId="77777777" w:rsidR="00185444" w:rsidRPr="00625FF7" w:rsidRDefault="00185444" w:rsidP="006021CC">
            <w:pPr>
              <w:ind w:left="427" w:hanging="427"/>
              <w:rPr>
                <w:sz w:val="22"/>
                <w:szCs w:val="22"/>
              </w:rPr>
            </w:pPr>
            <w:r w:rsidRPr="00625FF7">
              <w:rPr>
                <w:sz w:val="22"/>
                <w:szCs w:val="22"/>
              </w:rPr>
              <w:t>Personal Liability Insurance</w:t>
            </w:r>
          </w:p>
          <w:p w14:paraId="1C538B7E" w14:textId="77777777" w:rsidR="00185444" w:rsidRPr="00625FF7" w:rsidRDefault="00185444" w:rsidP="006021CC">
            <w:pPr>
              <w:ind w:left="427" w:hanging="427"/>
              <w:rPr>
                <w:sz w:val="22"/>
                <w:szCs w:val="22"/>
              </w:rPr>
            </w:pPr>
            <w:r w:rsidRPr="00625FF7">
              <w:rPr>
                <w:sz w:val="22"/>
                <w:szCs w:val="22"/>
              </w:rPr>
              <w:t>Personal Travel on Corporate Aircraft</w:t>
            </w:r>
          </w:p>
          <w:p w14:paraId="4C1B26C2" w14:textId="58300504" w:rsidR="00185444" w:rsidRPr="00625FF7" w:rsidRDefault="00185444" w:rsidP="006021CC">
            <w:pPr>
              <w:ind w:left="427" w:hanging="427"/>
              <w:rPr>
                <w:sz w:val="22"/>
                <w:szCs w:val="22"/>
              </w:rPr>
            </w:pPr>
            <w:r w:rsidRPr="00625FF7">
              <w:rPr>
                <w:sz w:val="22"/>
                <w:szCs w:val="22"/>
              </w:rPr>
              <w:t>Personal Use of Company-Provided</w:t>
            </w:r>
            <w:r w:rsidR="00214F6B" w:rsidRPr="00625FF7">
              <w:rPr>
                <w:sz w:val="22"/>
                <w:szCs w:val="22"/>
              </w:rPr>
              <w:t xml:space="preserve"> </w:t>
            </w:r>
            <w:r w:rsidRPr="00625FF7">
              <w:rPr>
                <w:sz w:val="22"/>
                <w:szCs w:val="22"/>
              </w:rPr>
              <w:t>Administrative Support</w:t>
            </w:r>
          </w:p>
          <w:p w14:paraId="48AAACFA" w14:textId="227C4984" w:rsidR="00185444" w:rsidRPr="00625FF7" w:rsidRDefault="00185444" w:rsidP="006021CC">
            <w:pPr>
              <w:ind w:left="427" w:hanging="427"/>
              <w:rPr>
                <w:sz w:val="22"/>
                <w:szCs w:val="22"/>
              </w:rPr>
            </w:pPr>
            <w:r w:rsidRPr="00625FF7">
              <w:rPr>
                <w:sz w:val="22"/>
                <w:szCs w:val="22"/>
              </w:rPr>
              <w:t>Physical Exam/Voluntary Health Screening</w:t>
            </w:r>
          </w:p>
          <w:p w14:paraId="56BADE1E" w14:textId="77777777" w:rsidR="00185444" w:rsidRPr="00625FF7" w:rsidRDefault="00185444" w:rsidP="006021CC">
            <w:pPr>
              <w:ind w:left="427" w:hanging="427"/>
              <w:rPr>
                <w:sz w:val="22"/>
                <w:szCs w:val="22"/>
              </w:rPr>
            </w:pPr>
            <w:r w:rsidRPr="00625FF7">
              <w:rPr>
                <w:sz w:val="22"/>
                <w:szCs w:val="22"/>
              </w:rPr>
              <w:t>Relocation Allowance</w:t>
            </w:r>
          </w:p>
          <w:p w14:paraId="59E802EF" w14:textId="77777777" w:rsidR="00185444" w:rsidRPr="00625FF7" w:rsidRDefault="00185444" w:rsidP="006021CC">
            <w:pPr>
              <w:ind w:left="427" w:hanging="427"/>
              <w:rPr>
                <w:sz w:val="22"/>
                <w:szCs w:val="22"/>
              </w:rPr>
            </w:pPr>
            <w:r w:rsidRPr="00625FF7">
              <w:rPr>
                <w:sz w:val="22"/>
                <w:szCs w:val="22"/>
              </w:rPr>
              <w:t>School Tuition</w:t>
            </w:r>
          </w:p>
          <w:p w14:paraId="34C56317" w14:textId="77777777" w:rsidR="00185444" w:rsidRPr="00625FF7" w:rsidRDefault="00185444" w:rsidP="006021CC">
            <w:pPr>
              <w:ind w:left="427" w:hanging="427"/>
              <w:rPr>
                <w:sz w:val="22"/>
                <w:szCs w:val="22"/>
              </w:rPr>
            </w:pPr>
            <w:r w:rsidRPr="00625FF7">
              <w:rPr>
                <w:sz w:val="22"/>
                <w:szCs w:val="22"/>
              </w:rPr>
              <w:t>Secured Parking</w:t>
            </w:r>
          </w:p>
          <w:p w14:paraId="13774226" w14:textId="514FC721" w:rsidR="00185444" w:rsidRPr="00625FF7" w:rsidRDefault="00185444" w:rsidP="006021CC">
            <w:pPr>
              <w:ind w:left="427" w:hanging="427"/>
              <w:rPr>
                <w:sz w:val="22"/>
                <w:szCs w:val="22"/>
              </w:rPr>
            </w:pPr>
            <w:r w:rsidRPr="00625FF7">
              <w:rPr>
                <w:sz w:val="22"/>
                <w:szCs w:val="22"/>
              </w:rPr>
              <w:t>Security Concerning Fraudulent</w:t>
            </w:r>
            <w:r w:rsidR="00214F6B" w:rsidRPr="00625FF7">
              <w:rPr>
                <w:sz w:val="22"/>
                <w:szCs w:val="22"/>
              </w:rPr>
              <w:t xml:space="preserve"> </w:t>
            </w:r>
            <w:r w:rsidRPr="00625FF7">
              <w:rPr>
                <w:sz w:val="22"/>
                <w:szCs w:val="22"/>
              </w:rPr>
              <w:t>Data Access</w:t>
            </w:r>
          </w:p>
          <w:p w14:paraId="613168A5" w14:textId="77777777" w:rsidR="00185444" w:rsidRPr="00625FF7" w:rsidRDefault="00185444" w:rsidP="006021CC">
            <w:pPr>
              <w:ind w:left="427" w:hanging="427"/>
              <w:rPr>
                <w:sz w:val="22"/>
                <w:szCs w:val="22"/>
              </w:rPr>
            </w:pPr>
            <w:r w:rsidRPr="00625FF7">
              <w:rPr>
                <w:sz w:val="22"/>
                <w:szCs w:val="22"/>
              </w:rPr>
              <w:t>Spouse/Family Member Tag-Along on Business Travel</w:t>
            </w:r>
          </w:p>
          <w:p w14:paraId="3F886EAA" w14:textId="77777777" w:rsidR="00185444" w:rsidRPr="00625FF7" w:rsidRDefault="00185444" w:rsidP="006021CC">
            <w:pPr>
              <w:ind w:left="427" w:hanging="427"/>
              <w:rPr>
                <w:sz w:val="22"/>
                <w:szCs w:val="22"/>
              </w:rPr>
            </w:pPr>
            <w:r w:rsidRPr="00625FF7">
              <w:rPr>
                <w:sz w:val="22"/>
                <w:szCs w:val="22"/>
              </w:rPr>
              <w:t>Spouse Attendance at Company Events</w:t>
            </w:r>
          </w:p>
          <w:p w14:paraId="700A38BC" w14:textId="77777777" w:rsidR="00185444" w:rsidRPr="00625FF7" w:rsidRDefault="00185444" w:rsidP="006021CC">
            <w:pPr>
              <w:ind w:left="427" w:hanging="427"/>
              <w:rPr>
                <w:sz w:val="22"/>
                <w:szCs w:val="22"/>
              </w:rPr>
            </w:pPr>
            <w:r w:rsidRPr="00625FF7">
              <w:rPr>
                <w:sz w:val="22"/>
                <w:szCs w:val="22"/>
              </w:rPr>
              <w:t>Stipend for Effective Company Representation in the Community</w:t>
            </w:r>
          </w:p>
          <w:p w14:paraId="532F815A" w14:textId="4CFFE16B" w:rsidR="00185444" w:rsidRPr="00625FF7" w:rsidRDefault="00185444" w:rsidP="006021CC">
            <w:pPr>
              <w:ind w:left="427" w:hanging="427"/>
              <w:rPr>
                <w:sz w:val="22"/>
                <w:szCs w:val="22"/>
              </w:rPr>
            </w:pPr>
            <w:r w:rsidRPr="00625FF7">
              <w:rPr>
                <w:sz w:val="22"/>
                <w:szCs w:val="22"/>
              </w:rPr>
              <w:t>Supplemental Accidental Death</w:t>
            </w:r>
            <w:r w:rsidR="00214F6B" w:rsidRPr="00625FF7">
              <w:rPr>
                <w:sz w:val="22"/>
                <w:szCs w:val="22"/>
              </w:rPr>
              <w:t xml:space="preserve"> </w:t>
            </w:r>
            <w:r w:rsidRPr="00625FF7">
              <w:rPr>
                <w:sz w:val="22"/>
                <w:szCs w:val="22"/>
              </w:rPr>
              <w:t>and Dismemberment Insurance</w:t>
            </w:r>
          </w:p>
          <w:p w14:paraId="608239AD" w14:textId="77777777" w:rsidR="00185444" w:rsidRPr="00625FF7" w:rsidRDefault="00185444" w:rsidP="006021CC">
            <w:pPr>
              <w:ind w:left="427" w:hanging="427"/>
              <w:rPr>
                <w:sz w:val="22"/>
                <w:szCs w:val="22"/>
              </w:rPr>
            </w:pPr>
            <w:r w:rsidRPr="00625FF7">
              <w:rPr>
                <w:sz w:val="22"/>
                <w:szCs w:val="22"/>
              </w:rPr>
              <w:t>Tax Equalization Payments</w:t>
            </w:r>
          </w:p>
          <w:p w14:paraId="7EEB95D5" w14:textId="77777777" w:rsidR="00185444" w:rsidRPr="00625FF7" w:rsidRDefault="00185444" w:rsidP="006021CC">
            <w:pPr>
              <w:ind w:left="427" w:hanging="427"/>
              <w:rPr>
                <w:sz w:val="22"/>
                <w:szCs w:val="22"/>
              </w:rPr>
            </w:pPr>
            <w:r w:rsidRPr="00625FF7">
              <w:rPr>
                <w:sz w:val="22"/>
                <w:szCs w:val="22"/>
              </w:rPr>
              <w:t>Tax Gross-Ups</w:t>
            </w:r>
          </w:p>
          <w:p w14:paraId="2EE0137A" w14:textId="77777777" w:rsidR="00185444" w:rsidRPr="00625FF7" w:rsidRDefault="00185444" w:rsidP="006021CC">
            <w:pPr>
              <w:ind w:left="427" w:hanging="427"/>
              <w:rPr>
                <w:sz w:val="22"/>
                <w:szCs w:val="22"/>
              </w:rPr>
            </w:pPr>
            <w:r w:rsidRPr="00625FF7">
              <w:rPr>
                <w:sz w:val="22"/>
                <w:szCs w:val="22"/>
              </w:rPr>
              <w:t>Tax Return Preparation</w:t>
            </w:r>
          </w:p>
          <w:p w14:paraId="6557F5FA" w14:textId="77777777" w:rsidR="00185444" w:rsidRPr="00625FF7" w:rsidRDefault="00185444" w:rsidP="006021CC">
            <w:pPr>
              <w:ind w:left="427" w:hanging="427"/>
              <w:rPr>
                <w:sz w:val="22"/>
                <w:szCs w:val="22"/>
              </w:rPr>
            </w:pPr>
            <w:r w:rsidRPr="00625FF7">
              <w:rPr>
                <w:sz w:val="22"/>
                <w:szCs w:val="22"/>
              </w:rPr>
              <w:t>Telephone Services</w:t>
            </w:r>
          </w:p>
          <w:p w14:paraId="7A845CAC" w14:textId="77777777" w:rsidR="00185444" w:rsidRPr="00625FF7" w:rsidRDefault="00185444" w:rsidP="006021CC">
            <w:pPr>
              <w:ind w:left="427" w:hanging="427"/>
              <w:rPr>
                <w:sz w:val="22"/>
                <w:szCs w:val="22"/>
              </w:rPr>
            </w:pPr>
            <w:r w:rsidRPr="00625FF7">
              <w:rPr>
                <w:sz w:val="22"/>
                <w:szCs w:val="22"/>
              </w:rPr>
              <w:t>Trips Awarded to Top Sales Performers</w:t>
            </w:r>
          </w:p>
          <w:p w14:paraId="42E41F0E" w14:textId="77777777" w:rsidR="00185444" w:rsidRPr="00625FF7" w:rsidRDefault="00185444" w:rsidP="006021CC">
            <w:pPr>
              <w:ind w:left="427" w:hanging="427"/>
              <w:rPr>
                <w:sz w:val="22"/>
                <w:szCs w:val="22"/>
              </w:rPr>
            </w:pPr>
            <w:r w:rsidRPr="00625FF7">
              <w:rPr>
                <w:sz w:val="22"/>
                <w:szCs w:val="22"/>
              </w:rPr>
              <w:t>Use of Company Products and Services</w:t>
            </w:r>
          </w:p>
          <w:p w14:paraId="44883D91" w14:textId="77777777" w:rsidR="00185444" w:rsidRPr="00625FF7" w:rsidRDefault="00185444" w:rsidP="006021CC">
            <w:pPr>
              <w:ind w:left="427" w:hanging="427"/>
              <w:rPr>
                <w:sz w:val="22"/>
                <w:szCs w:val="22"/>
              </w:rPr>
            </w:pPr>
            <w:r w:rsidRPr="00625FF7">
              <w:rPr>
                <w:sz w:val="22"/>
                <w:szCs w:val="22"/>
              </w:rPr>
              <w:t>Use of Corporate Travel Agency for Personal Travel</w:t>
            </w:r>
          </w:p>
          <w:p w14:paraId="39AEC994" w14:textId="77777777" w:rsidR="00185444" w:rsidRPr="00625FF7" w:rsidRDefault="00185444" w:rsidP="006021CC">
            <w:pPr>
              <w:ind w:left="427" w:hanging="427"/>
              <w:rPr>
                <w:sz w:val="22"/>
                <w:szCs w:val="22"/>
              </w:rPr>
            </w:pPr>
            <w:r w:rsidRPr="00625FF7">
              <w:rPr>
                <w:sz w:val="22"/>
                <w:szCs w:val="22"/>
              </w:rPr>
              <w:t>Use of Executive Dining Room</w:t>
            </w:r>
          </w:p>
          <w:p w14:paraId="01780DCF" w14:textId="77777777" w:rsidR="00185444" w:rsidRPr="00625FF7" w:rsidRDefault="00185444" w:rsidP="006021CC">
            <w:pPr>
              <w:ind w:left="427" w:hanging="427"/>
              <w:rPr>
                <w:sz w:val="22"/>
                <w:szCs w:val="22"/>
              </w:rPr>
            </w:pPr>
            <w:r w:rsidRPr="00625FF7">
              <w:rPr>
                <w:sz w:val="22"/>
                <w:szCs w:val="22"/>
              </w:rPr>
              <w:t>Wellness Reimbursement (For Fitness Related Activities)</w:t>
            </w:r>
          </w:p>
          <w:p w14:paraId="75B665E9" w14:textId="77777777" w:rsidR="00185444" w:rsidRPr="00625FF7" w:rsidRDefault="00185444" w:rsidP="006021CC">
            <w:pPr>
              <w:ind w:left="427" w:hanging="427"/>
              <w:rPr>
                <w:sz w:val="22"/>
                <w:szCs w:val="22"/>
              </w:rPr>
            </w:pPr>
            <w:r w:rsidRPr="00625FF7">
              <w:rPr>
                <w:sz w:val="22"/>
                <w:szCs w:val="22"/>
              </w:rPr>
              <w:t>Wireless Network for Computer Use</w:t>
            </w:r>
          </w:p>
        </w:tc>
      </w:tr>
    </w:tbl>
    <w:p w14:paraId="03E4A17D" w14:textId="77777777" w:rsidR="00185444" w:rsidRPr="0079793A" w:rsidRDefault="00185444" w:rsidP="006021CC"/>
    <w:p w14:paraId="7513F82C" w14:textId="77777777" w:rsidR="00185444" w:rsidRPr="0079793A" w:rsidRDefault="00185444" w:rsidP="006021CC">
      <w:pPr>
        <w:pStyle w:val="BodyTextIndent"/>
      </w:pPr>
      <w:r w:rsidRPr="0079793A">
        <w:t xml:space="preserve">The following represents the cost to the Company of </w:t>
      </w:r>
      <w:r w:rsidRPr="00DE2320">
        <w:rPr>
          <w:b/>
          <w:iCs/>
        </w:rPr>
        <w:t>perquisites</w:t>
      </w:r>
      <w:r w:rsidRPr="0079793A">
        <w:t xml:space="preserve"> received by you during the last fiscal year (if completed, this information was provided by the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688"/>
        <w:gridCol w:w="848"/>
        <w:gridCol w:w="883"/>
        <w:gridCol w:w="848"/>
        <w:gridCol w:w="1221"/>
        <w:gridCol w:w="888"/>
        <w:gridCol w:w="916"/>
        <w:gridCol w:w="1034"/>
        <w:gridCol w:w="1052"/>
      </w:tblGrid>
      <w:tr w:rsidR="00185444" w:rsidRPr="006021CC" w14:paraId="629E4524" w14:textId="77777777" w:rsidTr="006021CC">
        <w:tc>
          <w:tcPr>
            <w:tcW w:w="489" w:type="pct"/>
            <w:shd w:val="clear" w:color="auto" w:fill="D9D9D9" w:themeFill="background1" w:themeFillShade="D9"/>
            <w:vAlign w:val="bottom"/>
          </w:tcPr>
          <w:p w14:paraId="1A249FEE" w14:textId="77777777" w:rsidR="00185444" w:rsidRPr="006021CC" w:rsidRDefault="00185444" w:rsidP="006021CC">
            <w:pPr>
              <w:spacing w:before="60" w:after="60"/>
              <w:jc w:val="center"/>
              <w:rPr>
                <w:b/>
                <w:bCs/>
                <w:sz w:val="16"/>
                <w:szCs w:val="16"/>
              </w:rPr>
            </w:pPr>
            <w:r w:rsidRPr="006021CC">
              <w:rPr>
                <w:b/>
                <w:bCs/>
                <w:sz w:val="16"/>
                <w:szCs w:val="16"/>
              </w:rPr>
              <w:t>Healthcare</w:t>
            </w:r>
          </w:p>
        </w:tc>
        <w:tc>
          <w:tcPr>
            <w:tcW w:w="401" w:type="pct"/>
            <w:shd w:val="clear" w:color="auto" w:fill="D9D9D9" w:themeFill="background1" w:themeFillShade="D9"/>
            <w:vAlign w:val="bottom"/>
          </w:tcPr>
          <w:p w14:paraId="0A182F54" w14:textId="77777777" w:rsidR="00185444" w:rsidRPr="006021CC" w:rsidRDefault="00185444" w:rsidP="006021CC">
            <w:pPr>
              <w:spacing w:before="60" w:after="60"/>
              <w:jc w:val="center"/>
              <w:rPr>
                <w:b/>
                <w:bCs/>
                <w:sz w:val="16"/>
                <w:szCs w:val="16"/>
              </w:rPr>
            </w:pPr>
            <w:r w:rsidRPr="006021CC">
              <w:rPr>
                <w:b/>
                <w:bCs/>
                <w:sz w:val="16"/>
                <w:szCs w:val="16"/>
              </w:rPr>
              <w:t>Home Repair</w:t>
            </w:r>
          </w:p>
        </w:tc>
        <w:tc>
          <w:tcPr>
            <w:tcW w:w="441" w:type="pct"/>
            <w:shd w:val="clear" w:color="auto" w:fill="D9D9D9" w:themeFill="background1" w:themeFillShade="D9"/>
            <w:vAlign w:val="bottom"/>
          </w:tcPr>
          <w:p w14:paraId="5CDC5007" w14:textId="77777777" w:rsidR="00185444" w:rsidRPr="006021CC" w:rsidRDefault="00185444" w:rsidP="006021CC">
            <w:pPr>
              <w:spacing w:before="60" w:after="60"/>
              <w:jc w:val="center"/>
              <w:rPr>
                <w:b/>
                <w:bCs/>
                <w:sz w:val="16"/>
                <w:szCs w:val="16"/>
              </w:rPr>
            </w:pPr>
            <w:r w:rsidRPr="006021CC">
              <w:rPr>
                <w:b/>
                <w:bCs/>
                <w:sz w:val="16"/>
                <w:szCs w:val="16"/>
              </w:rPr>
              <w:t>Housing &amp; Other Living Expenses</w:t>
            </w:r>
          </w:p>
        </w:tc>
        <w:tc>
          <w:tcPr>
            <w:tcW w:w="466" w:type="pct"/>
            <w:shd w:val="clear" w:color="auto" w:fill="D9D9D9" w:themeFill="background1" w:themeFillShade="D9"/>
            <w:vAlign w:val="bottom"/>
          </w:tcPr>
          <w:p w14:paraId="0AF70452" w14:textId="77777777" w:rsidR="00185444" w:rsidRPr="006021CC" w:rsidRDefault="00185444" w:rsidP="006021CC">
            <w:pPr>
              <w:spacing w:before="60" w:after="60"/>
              <w:jc w:val="center"/>
              <w:rPr>
                <w:b/>
                <w:bCs/>
                <w:sz w:val="16"/>
                <w:szCs w:val="16"/>
              </w:rPr>
            </w:pPr>
            <w:r w:rsidRPr="006021CC">
              <w:rPr>
                <w:b/>
                <w:bCs/>
                <w:sz w:val="16"/>
                <w:szCs w:val="16"/>
              </w:rPr>
              <w:t>Personal Use of Company Property</w:t>
            </w:r>
          </w:p>
        </w:tc>
        <w:tc>
          <w:tcPr>
            <w:tcW w:w="441" w:type="pct"/>
            <w:shd w:val="clear" w:color="auto" w:fill="D9D9D9" w:themeFill="background1" w:themeFillShade="D9"/>
            <w:vAlign w:val="bottom"/>
          </w:tcPr>
          <w:p w14:paraId="416D8738" w14:textId="77777777" w:rsidR="00185444" w:rsidRPr="006021CC" w:rsidRDefault="00185444" w:rsidP="006021CC">
            <w:pPr>
              <w:spacing w:before="60" w:after="60"/>
              <w:jc w:val="center"/>
              <w:rPr>
                <w:b/>
                <w:bCs/>
                <w:sz w:val="16"/>
                <w:szCs w:val="16"/>
              </w:rPr>
            </w:pPr>
            <w:r w:rsidRPr="006021CC">
              <w:rPr>
                <w:b/>
                <w:bCs/>
                <w:sz w:val="16"/>
                <w:szCs w:val="16"/>
              </w:rPr>
              <w:t>Personal Travel Expenses</w:t>
            </w:r>
          </w:p>
        </w:tc>
        <w:tc>
          <w:tcPr>
            <w:tcW w:w="641" w:type="pct"/>
            <w:shd w:val="clear" w:color="auto" w:fill="D9D9D9" w:themeFill="background1" w:themeFillShade="D9"/>
            <w:vAlign w:val="bottom"/>
          </w:tcPr>
          <w:p w14:paraId="21E9497C" w14:textId="77777777" w:rsidR="00185444" w:rsidRPr="006021CC" w:rsidRDefault="00185444" w:rsidP="006021CC">
            <w:pPr>
              <w:spacing w:before="60" w:after="60"/>
              <w:jc w:val="center"/>
              <w:rPr>
                <w:b/>
                <w:bCs/>
                <w:sz w:val="16"/>
                <w:szCs w:val="16"/>
              </w:rPr>
            </w:pPr>
            <w:r w:rsidRPr="006021CC">
              <w:rPr>
                <w:b/>
                <w:bCs/>
                <w:sz w:val="16"/>
                <w:szCs w:val="16"/>
              </w:rPr>
              <w:t>Personal Entertainment and Related Expenses (club memberships not exclusively for business)</w:t>
            </w:r>
          </w:p>
        </w:tc>
        <w:tc>
          <w:tcPr>
            <w:tcW w:w="521" w:type="pct"/>
            <w:shd w:val="clear" w:color="auto" w:fill="D9D9D9" w:themeFill="background1" w:themeFillShade="D9"/>
            <w:vAlign w:val="bottom"/>
          </w:tcPr>
          <w:p w14:paraId="0DB4E13B" w14:textId="77777777" w:rsidR="00185444" w:rsidRPr="006021CC" w:rsidRDefault="00185444" w:rsidP="006021CC">
            <w:pPr>
              <w:spacing w:before="60" w:after="60"/>
              <w:jc w:val="center"/>
              <w:rPr>
                <w:b/>
                <w:bCs/>
                <w:sz w:val="16"/>
                <w:szCs w:val="16"/>
              </w:rPr>
            </w:pPr>
            <w:r w:rsidRPr="006021CC">
              <w:rPr>
                <w:b/>
                <w:bCs/>
                <w:sz w:val="16"/>
                <w:szCs w:val="16"/>
              </w:rPr>
              <w:t>Use of Company Aircraft &amp; Other Vehicles for Personal Travel</w:t>
            </w:r>
          </w:p>
        </w:tc>
        <w:tc>
          <w:tcPr>
            <w:tcW w:w="529" w:type="pct"/>
            <w:shd w:val="clear" w:color="auto" w:fill="D9D9D9" w:themeFill="background1" w:themeFillShade="D9"/>
            <w:vAlign w:val="bottom"/>
          </w:tcPr>
          <w:p w14:paraId="6F315D56" w14:textId="77777777" w:rsidR="00185444" w:rsidRPr="006021CC" w:rsidRDefault="00185444" w:rsidP="006021CC">
            <w:pPr>
              <w:spacing w:before="60" w:after="60"/>
              <w:jc w:val="center"/>
              <w:rPr>
                <w:b/>
                <w:bCs/>
                <w:sz w:val="16"/>
                <w:szCs w:val="16"/>
              </w:rPr>
            </w:pPr>
            <w:r w:rsidRPr="006021CC">
              <w:rPr>
                <w:b/>
                <w:bCs/>
                <w:sz w:val="16"/>
                <w:szCs w:val="16"/>
              </w:rPr>
              <w:t>Security Provided at Your Personal Residence or During Personal Travel</w:t>
            </w:r>
          </w:p>
        </w:tc>
        <w:tc>
          <w:tcPr>
            <w:tcW w:w="527" w:type="pct"/>
            <w:shd w:val="clear" w:color="auto" w:fill="D9D9D9" w:themeFill="background1" w:themeFillShade="D9"/>
            <w:vAlign w:val="bottom"/>
          </w:tcPr>
          <w:p w14:paraId="53D6A254" w14:textId="77777777" w:rsidR="00185444" w:rsidRPr="006021CC" w:rsidRDefault="00185444" w:rsidP="006021CC">
            <w:pPr>
              <w:spacing w:before="60" w:after="60"/>
              <w:jc w:val="center"/>
              <w:rPr>
                <w:b/>
                <w:bCs/>
                <w:sz w:val="16"/>
                <w:szCs w:val="16"/>
              </w:rPr>
            </w:pPr>
            <w:r w:rsidRPr="006021CC">
              <w:rPr>
                <w:b/>
                <w:bCs/>
                <w:sz w:val="16"/>
                <w:szCs w:val="16"/>
              </w:rPr>
              <w:t>Commuting Expenses</w:t>
            </w:r>
          </w:p>
        </w:tc>
        <w:tc>
          <w:tcPr>
            <w:tcW w:w="546" w:type="pct"/>
            <w:shd w:val="clear" w:color="auto" w:fill="D9D9D9" w:themeFill="background1" w:themeFillShade="D9"/>
            <w:vAlign w:val="bottom"/>
          </w:tcPr>
          <w:p w14:paraId="6C1E548B" w14:textId="77777777" w:rsidR="00185444" w:rsidRPr="006021CC" w:rsidRDefault="00185444" w:rsidP="006021CC">
            <w:pPr>
              <w:spacing w:before="60" w:after="60"/>
              <w:jc w:val="center"/>
              <w:rPr>
                <w:b/>
                <w:bCs/>
                <w:sz w:val="16"/>
                <w:szCs w:val="16"/>
              </w:rPr>
            </w:pPr>
            <w:r w:rsidRPr="006021CC">
              <w:rPr>
                <w:b/>
                <w:bCs/>
                <w:sz w:val="16"/>
                <w:szCs w:val="16"/>
              </w:rPr>
              <w:t>Personal Finance or Tax Advice &amp; Other Professional Services</w:t>
            </w:r>
          </w:p>
        </w:tc>
      </w:tr>
      <w:tr w:rsidR="00185444" w:rsidRPr="006021CC" w14:paraId="61429454" w14:textId="77777777" w:rsidTr="006021CC">
        <w:tc>
          <w:tcPr>
            <w:tcW w:w="489" w:type="pct"/>
          </w:tcPr>
          <w:p w14:paraId="6CCF5E9A" w14:textId="77777777" w:rsidR="00185444" w:rsidRPr="006021CC" w:rsidRDefault="00185444" w:rsidP="006021CC">
            <w:pPr>
              <w:spacing w:before="60" w:after="60"/>
              <w:rPr>
                <w:sz w:val="16"/>
                <w:szCs w:val="16"/>
              </w:rPr>
            </w:pPr>
          </w:p>
        </w:tc>
        <w:tc>
          <w:tcPr>
            <w:tcW w:w="401" w:type="pct"/>
          </w:tcPr>
          <w:p w14:paraId="6A6D22B1" w14:textId="77777777" w:rsidR="00185444" w:rsidRPr="006021CC" w:rsidRDefault="00185444" w:rsidP="006021CC">
            <w:pPr>
              <w:spacing w:before="60" w:after="60"/>
              <w:rPr>
                <w:sz w:val="16"/>
                <w:szCs w:val="16"/>
              </w:rPr>
            </w:pPr>
          </w:p>
        </w:tc>
        <w:tc>
          <w:tcPr>
            <w:tcW w:w="441" w:type="pct"/>
          </w:tcPr>
          <w:p w14:paraId="77D8DE1A" w14:textId="77777777" w:rsidR="00185444" w:rsidRPr="006021CC" w:rsidRDefault="00185444" w:rsidP="006021CC">
            <w:pPr>
              <w:spacing w:before="60" w:after="60"/>
              <w:rPr>
                <w:sz w:val="16"/>
                <w:szCs w:val="16"/>
              </w:rPr>
            </w:pPr>
          </w:p>
        </w:tc>
        <w:tc>
          <w:tcPr>
            <w:tcW w:w="466" w:type="pct"/>
          </w:tcPr>
          <w:p w14:paraId="55CD8AAC" w14:textId="77777777" w:rsidR="00185444" w:rsidRPr="006021CC" w:rsidRDefault="00185444" w:rsidP="006021CC">
            <w:pPr>
              <w:spacing w:before="60" w:after="60"/>
              <w:rPr>
                <w:sz w:val="16"/>
                <w:szCs w:val="16"/>
              </w:rPr>
            </w:pPr>
          </w:p>
        </w:tc>
        <w:tc>
          <w:tcPr>
            <w:tcW w:w="441" w:type="pct"/>
          </w:tcPr>
          <w:p w14:paraId="494DD2CF" w14:textId="77777777" w:rsidR="00185444" w:rsidRPr="006021CC" w:rsidRDefault="00185444" w:rsidP="006021CC">
            <w:pPr>
              <w:spacing w:before="60" w:after="60"/>
              <w:rPr>
                <w:sz w:val="16"/>
                <w:szCs w:val="16"/>
              </w:rPr>
            </w:pPr>
          </w:p>
        </w:tc>
        <w:tc>
          <w:tcPr>
            <w:tcW w:w="641" w:type="pct"/>
          </w:tcPr>
          <w:p w14:paraId="499D1F5F" w14:textId="77777777" w:rsidR="00185444" w:rsidRPr="006021CC" w:rsidRDefault="00185444" w:rsidP="006021CC">
            <w:pPr>
              <w:spacing w:before="60" w:after="60"/>
              <w:rPr>
                <w:sz w:val="16"/>
                <w:szCs w:val="16"/>
              </w:rPr>
            </w:pPr>
          </w:p>
        </w:tc>
        <w:tc>
          <w:tcPr>
            <w:tcW w:w="521" w:type="pct"/>
          </w:tcPr>
          <w:p w14:paraId="2BC966FD" w14:textId="77777777" w:rsidR="00185444" w:rsidRPr="006021CC" w:rsidRDefault="00185444" w:rsidP="006021CC">
            <w:pPr>
              <w:spacing w:before="60" w:after="60"/>
              <w:rPr>
                <w:sz w:val="16"/>
                <w:szCs w:val="16"/>
              </w:rPr>
            </w:pPr>
          </w:p>
        </w:tc>
        <w:tc>
          <w:tcPr>
            <w:tcW w:w="529" w:type="pct"/>
          </w:tcPr>
          <w:p w14:paraId="6880CBD4" w14:textId="77777777" w:rsidR="00185444" w:rsidRPr="006021CC" w:rsidRDefault="00185444" w:rsidP="006021CC">
            <w:pPr>
              <w:spacing w:before="60" w:after="60"/>
              <w:rPr>
                <w:sz w:val="16"/>
                <w:szCs w:val="16"/>
              </w:rPr>
            </w:pPr>
          </w:p>
        </w:tc>
        <w:tc>
          <w:tcPr>
            <w:tcW w:w="527" w:type="pct"/>
          </w:tcPr>
          <w:p w14:paraId="30186EA4" w14:textId="77777777" w:rsidR="00185444" w:rsidRPr="006021CC" w:rsidRDefault="00185444" w:rsidP="006021CC">
            <w:pPr>
              <w:spacing w:before="60" w:after="60"/>
              <w:rPr>
                <w:sz w:val="16"/>
                <w:szCs w:val="16"/>
              </w:rPr>
            </w:pPr>
          </w:p>
        </w:tc>
        <w:tc>
          <w:tcPr>
            <w:tcW w:w="546" w:type="pct"/>
          </w:tcPr>
          <w:p w14:paraId="34594F43" w14:textId="77777777" w:rsidR="00185444" w:rsidRPr="006021CC" w:rsidRDefault="00185444" w:rsidP="006021CC">
            <w:pPr>
              <w:spacing w:before="60" w:after="60"/>
              <w:rPr>
                <w:sz w:val="16"/>
                <w:szCs w:val="16"/>
              </w:rPr>
            </w:pPr>
          </w:p>
        </w:tc>
      </w:tr>
    </w:tbl>
    <w:p w14:paraId="5241564C" w14:textId="77777777" w:rsidR="00185444" w:rsidRPr="0079793A" w:rsidRDefault="00185444" w:rsidP="00FB77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
        <w:gridCol w:w="1061"/>
        <w:gridCol w:w="1061"/>
        <w:gridCol w:w="954"/>
        <w:gridCol w:w="945"/>
        <w:gridCol w:w="928"/>
        <w:gridCol w:w="1123"/>
        <w:gridCol w:w="634"/>
        <w:gridCol w:w="768"/>
        <w:gridCol w:w="984"/>
      </w:tblGrid>
      <w:tr w:rsidR="00185444" w:rsidRPr="006021CC" w14:paraId="6C42DD21" w14:textId="77777777" w:rsidTr="006021CC">
        <w:tc>
          <w:tcPr>
            <w:tcW w:w="449" w:type="pct"/>
            <w:shd w:val="clear" w:color="auto" w:fill="D9D9D9" w:themeFill="background1" w:themeFillShade="D9"/>
            <w:vAlign w:val="bottom"/>
          </w:tcPr>
          <w:p w14:paraId="2F987E26" w14:textId="77777777" w:rsidR="00185444" w:rsidRPr="006021CC" w:rsidRDefault="00185444" w:rsidP="006021CC">
            <w:pPr>
              <w:spacing w:before="60" w:after="60"/>
              <w:jc w:val="center"/>
              <w:rPr>
                <w:b/>
                <w:bCs/>
                <w:sz w:val="16"/>
                <w:szCs w:val="16"/>
              </w:rPr>
            </w:pPr>
            <w:r w:rsidRPr="006021CC">
              <w:rPr>
                <w:b/>
                <w:bCs/>
                <w:sz w:val="16"/>
                <w:szCs w:val="16"/>
              </w:rPr>
              <w:t>Use of Company Personnel for Personal Purposes</w:t>
            </w:r>
          </w:p>
        </w:tc>
        <w:tc>
          <w:tcPr>
            <w:tcW w:w="521" w:type="pct"/>
            <w:shd w:val="clear" w:color="auto" w:fill="D9D9D9" w:themeFill="background1" w:themeFillShade="D9"/>
            <w:vAlign w:val="bottom"/>
          </w:tcPr>
          <w:p w14:paraId="082C37CC" w14:textId="77777777" w:rsidR="00185444" w:rsidRPr="006021CC" w:rsidRDefault="00185444" w:rsidP="006021CC">
            <w:pPr>
              <w:spacing w:before="60" w:after="60"/>
              <w:jc w:val="center"/>
              <w:rPr>
                <w:b/>
                <w:bCs/>
                <w:sz w:val="16"/>
                <w:szCs w:val="16"/>
              </w:rPr>
            </w:pPr>
            <w:r w:rsidRPr="006021CC">
              <w:rPr>
                <w:b/>
                <w:bCs/>
                <w:sz w:val="16"/>
                <w:szCs w:val="16"/>
              </w:rPr>
              <w:t>Payments to Financial Institutions for Loans Below Commercial Market Interest Rates</w:t>
            </w:r>
          </w:p>
        </w:tc>
        <w:tc>
          <w:tcPr>
            <w:tcW w:w="521" w:type="pct"/>
            <w:shd w:val="clear" w:color="auto" w:fill="D9D9D9" w:themeFill="background1" w:themeFillShade="D9"/>
            <w:vAlign w:val="bottom"/>
          </w:tcPr>
          <w:p w14:paraId="2365453C" w14:textId="77777777" w:rsidR="00185444" w:rsidRPr="006021CC" w:rsidRDefault="00185444" w:rsidP="006021CC">
            <w:pPr>
              <w:spacing w:before="60" w:after="60"/>
              <w:jc w:val="center"/>
              <w:rPr>
                <w:b/>
                <w:bCs/>
                <w:sz w:val="16"/>
                <w:szCs w:val="16"/>
              </w:rPr>
            </w:pPr>
            <w:r w:rsidRPr="006021CC">
              <w:rPr>
                <w:b/>
                <w:bCs/>
                <w:sz w:val="16"/>
                <w:szCs w:val="16"/>
              </w:rPr>
              <w:t>Loans from Company Below Commercial Market Interest Rates</w:t>
            </w:r>
          </w:p>
        </w:tc>
        <w:tc>
          <w:tcPr>
            <w:tcW w:w="481" w:type="pct"/>
            <w:shd w:val="clear" w:color="auto" w:fill="D9D9D9" w:themeFill="background1" w:themeFillShade="D9"/>
            <w:vAlign w:val="bottom"/>
          </w:tcPr>
          <w:p w14:paraId="7F1DC424" w14:textId="77777777" w:rsidR="00185444" w:rsidRPr="006021CC" w:rsidRDefault="00185444" w:rsidP="006021CC">
            <w:pPr>
              <w:spacing w:before="60" w:after="60"/>
              <w:jc w:val="center"/>
              <w:rPr>
                <w:b/>
                <w:bCs/>
                <w:sz w:val="16"/>
                <w:szCs w:val="16"/>
              </w:rPr>
            </w:pPr>
            <w:r w:rsidRPr="006021CC">
              <w:rPr>
                <w:b/>
                <w:bCs/>
                <w:sz w:val="16"/>
                <w:szCs w:val="16"/>
              </w:rPr>
              <w:t>Discounts on Company Products / Services Not Generally Available to all Employees</w:t>
            </w:r>
          </w:p>
        </w:tc>
        <w:tc>
          <w:tcPr>
            <w:tcW w:w="481" w:type="pct"/>
            <w:shd w:val="clear" w:color="auto" w:fill="D9D9D9" w:themeFill="background1" w:themeFillShade="D9"/>
            <w:vAlign w:val="bottom"/>
          </w:tcPr>
          <w:p w14:paraId="33FAA5DF" w14:textId="77777777" w:rsidR="00185444" w:rsidRPr="006021CC" w:rsidRDefault="00185444" w:rsidP="006021CC">
            <w:pPr>
              <w:spacing w:before="60" w:after="60"/>
              <w:jc w:val="center"/>
              <w:rPr>
                <w:b/>
                <w:bCs/>
                <w:sz w:val="16"/>
                <w:szCs w:val="16"/>
              </w:rPr>
            </w:pPr>
            <w:r w:rsidRPr="006021CC">
              <w:rPr>
                <w:b/>
                <w:bCs/>
                <w:sz w:val="16"/>
                <w:szCs w:val="16"/>
              </w:rPr>
              <w:t>Relocation Assistance</w:t>
            </w:r>
          </w:p>
        </w:tc>
        <w:tc>
          <w:tcPr>
            <w:tcW w:w="481" w:type="pct"/>
            <w:shd w:val="clear" w:color="auto" w:fill="D9D9D9" w:themeFill="background1" w:themeFillShade="D9"/>
            <w:vAlign w:val="bottom"/>
          </w:tcPr>
          <w:p w14:paraId="31BA1B2D" w14:textId="77777777" w:rsidR="00185444" w:rsidRPr="006021CC" w:rsidRDefault="00185444" w:rsidP="006021CC">
            <w:pPr>
              <w:spacing w:before="60" w:after="60"/>
              <w:jc w:val="center"/>
              <w:rPr>
                <w:b/>
                <w:bCs/>
                <w:sz w:val="16"/>
                <w:szCs w:val="16"/>
              </w:rPr>
            </w:pPr>
            <w:r w:rsidRPr="006021CC">
              <w:rPr>
                <w:b/>
                <w:bCs/>
                <w:sz w:val="16"/>
                <w:szCs w:val="16"/>
              </w:rPr>
              <w:t>Car or Gas Allowance</w:t>
            </w:r>
          </w:p>
        </w:tc>
        <w:tc>
          <w:tcPr>
            <w:tcW w:w="554" w:type="pct"/>
            <w:shd w:val="clear" w:color="auto" w:fill="D9D9D9" w:themeFill="background1" w:themeFillShade="D9"/>
            <w:vAlign w:val="bottom"/>
          </w:tcPr>
          <w:p w14:paraId="4BB16BE8" w14:textId="77777777" w:rsidR="00185444" w:rsidRPr="006021CC" w:rsidRDefault="00185444" w:rsidP="006021CC">
            <w:pPr>
              <w:spacing w:before="60" w:after="60"/>
              <w:jc w:val="center"/>
              <w:rPr>
                <w:b/>
                <w:bCs/>
                <w:sz w:val="16"/>
                <w:szCs w:val="16"/>
              </w:rPr>
            </w:pPr>
            <w:r w:rsidRPr="006021CC">
              <w:rPr>
                <w:b/>
                <w:bCs/>
                <w:sz w:val="16"/>
                <w:szCs w:val="16"/>
              </w:rPr>
              <w:t>Membership Fees Associated with Charitable Organization Board Seat</w:t>
            </w:r>
          </w:p>
        </w:tc>
        <w:tc>
          <w:tcPr>
            <w:tcW w:w="367" w:type="pct"/>
            <w:shd w:val="clear" w:color="auto" w:fill="D9D9D9" w:themeFill="background1" w:themeFillShade="D9"/>
            <w:vAlign w:val="bottom"/>
          </w:tcPr>
          <w:p w14:paraId="708585F6" w14:textId="77777777" w:rsidR="00185444" w:rsidRPr="006021CC" w:rsidRDefault="00185444" w:rsidP="006021CC">
            <w:pPr>
              <w:spacing w:before="60" w:after="60"/>
              <w:jc w:val="center"/>
              <w:rPr>
                <w:b/>
                <w:bCs/>
                <w:sz w:val="16"/>
                <w:szCs w:val="16"/>
              </w:rPr>
            </w:pPr>
            <w:r w:rsidRPr="006021CC">
              <w:rPr>
                <w:b/>
                <w:bCs/>
                <w:sz w:val="16"/>
                <w:szCs w:val="16"/>
              </w:rPr>
              <w:t>Home Office Costs</w:t>
            </w:r>
          </w:p>
        </w:tc>
        <w:tc>
          <w:tcPr>
            <w:tcW w:w="401" w:type="pct"/>
            <w:shd w:val="clear" w:color="auto" w:fill="D9D9D9" w:themeFill="background1" w:themeFillShade="D9"/>
            <w:vAlign w:val="bottom"/>
          </w:tcPr>
          <w:p w14:paraId="4D7110AC" w14:textId="77777777" w:rsidR="00185444" w:rsidRPr="006021CC" w:rsidRDefault="00185444" w:rsidP="006021CC">
            <w:pPr>
              <w:spacing w:before="60" w:after="60"/>
              <w:jc w:val="center"/>
              <w:rPr>
                <w:b/>
                <w:bCs/>
                <w:sz w:val="16"/>
                <w:szCs w:val="16"/>
              </w:rPr>
            </w:pPr>
            <w:r w:rsidRPr="006021CC">
              <w:rPr>
                <w:b/>
                <w:bCs/>
                <w:sz w:val="16"/>
                <w:szCs w:val="16"/>
              </w:rPr>
              <w:t>Secured Parking</w:t>
            </w:r>
          </w:p>
        </w:tc>
        <w:tc>
          <w:tcPr>
            <w:tcW w:w="746" w:type="pct"/>
            <w:shd w:val="clear" w:color="auto" w:fill="D9D9D9" w:themeFill="background1" w:themeFillShade="D9"/>
            <w:vAlign w:val="bottom"/>
          </w:tcPr>
          <w:p w14:paraId="05997C51" w14:textId="77777777" w:rsidR="00185444" w:rsidRPr="006021CC" w:rsidRDefault="00185444" w:rsidP="006021CC">
            <w:pPr>
              <w:spacing w:before="60" w:after="60"/>
              <w:jc w:val="center"/>
              <w:rPr>
                <w:b/>
                <w:bCs/>
                <w:sz w:val="16"/>
                <w:szCs w:val="16"/>
              </w:rPr>
            </w:pPr>
            <w:r w:rsidRPr="006021CC">
              <w:rPr>
                <w:b/>
                <w:bCs/>
                <w:sz w:val="16"/>
                <w:szCs w:val="16"/>
              </w:rPr>
              <w:t>Other (Please Describe)</w:t>
            </w:r>
          </w:p>
        </w:tc>
      </w:tr>
      <w:tr w:rsidR="00185444" w:rsidRPr="006021CC" w14:paraId="71A92A86" w14:textId="77777777" w:rsidTr="006021CC">
        <w:tc>
          <w:tcPr>
            <w:tcW w:w="449" w:type="pct"/>
          </w:tcPr>
          <w:p w14:paraId="5C2A338C" w14:textId="77777777" w:rsidR="00185444" w:rsidRPr="006021CC" w:rsidRDefault="00185444" w:rsidP="006021CC">
            <w:pPr>
              <w:spacing w:before="60" w:after="60"/>
              <w:rPr>
                <w:b/>
                <w:sz w:val="16"/>
                <w:szCs w:val="16"/>
              </w:rPr>
            </w:pPr>
          </w:p>
        </w:tc>
        <w:tc>
          <w:tcPr>
            <w:tcW w:w="521" w:type="pct"/>
          </w:tcPr>
          <w:p w14:paraId="5A0865BD" w14:textId="77777777" w:rsidR="00185444" w:rsidRPr="006021CC" w:rsidRDefault="00185444" w:rsidP="006021CC">
            <w:pPr>
              <w:spacing w:before="60" w:after="60"/>
              <w:rPr>
                <w:b/>
                <w:sz w:val="16"/>
                <w:szCs w:val="16"/>
              </w:rPr>
            </w:pPr>
          </w:p>
        </w:tc>
        <w:tc>
          <w:tcPr>
            <w:tcW w:w="521" w:type="pct"/>
          </w:tcPr>
          <w:p w14:paraId="0F33E25F" w14:textId="77777777" w:rsidR="00185444" w:rsidRPr="006021CC" w:rsidRDefault="00185444" w:rsidP="006021CC">
            <w:pPr>
              <w:spacing w:before="60" w:after="60"/>
              <w:rPr>
                <w:b/>
                <w:sz w:val="16"/>
                <w:szCs w:val="16"/>
              </w:rPr>
            </w:pPr>
          </w:p>
        </w:tc>
        <w:tc>
          <w:tcPr>
            <w:tcW w:w="481" w:type="pct"/>
          </w:tcPr>
          <w:p w14:paraId="548020C4" w14:textId="77777777" w:rsidR="00185444" w:rsidRPr="006021CC" w:rsidRDefault="00185444" w:rsidP="006021CC">
            <w:pPr>
              <w:spacing w:before="60" w:after="60"/>
              <w:rPr>
                <w:b/>
                <w:sz w:val="16"/>
                <w:szCs w:val="16"/>
              </w:rPr>
            </w:pPr>
          </w:p>
        </w:tc>
        <w:tc>
          <w:tcPr>
            <w:tcW w:w="481" w:type="pct"/>
          </w:tcPr>
          <w:p w14:paraId="5275D944" w14:textId="77777777" w:rsidR="00185444" w:rsidRPr="006021CC" w:rsidRDefault="00185444" w:rsidP="006021CC">
            <w:pPr>
              <w:spacing w:before="60" w:after="60"/>
              <w:rPr>
                <w:b/>
                <w:sz w:val="16"/>
                <w:szCs w:val="16"/>
              </w:rPr>
            </w:pPr>
          </w:p>
        </w:tc>
        <w:tc>
          <w:tcPr>
            <w:tcW w:w="481" w:type="pct"/>
          </w:tcPr>
          <w:p w14:paraId="0E1CEC49" w14:textId="77777777" w:rsidR="00185444" w:rsidRPr="006021CC" w:rsidRDefault="00185444" w:rsidP="006021CC">
            <w:pPr>
              <w:spacing w:before="60" w:after="60"/>
              <w:rPr>
                <w:b/>
                <w:sz w:val="16"/>
                <w:szCs w:val="16"/>
              </w:rPr>
            </w:pPr>
          </w:p>
        </w:tc>
        <w:tc>
          <w:tcPr>
            <w:tcW w:w="554" w:type="pct"/>
          </w:tcPr>
          <w:p w14:paraId="06A15330" w14:textId="77777777" w:rsidR="00185444" w:rsidRPr="006021CC" w:rsidRDefault="00185444" w:rsidP="006021CC">
            <w:pPr>
              <w:spacing w:before="60" w:after="60"/>
              <w:rPr>
                <w:b/>
                <w:sz w:val="16"/>
                <w:szCs w:val="16"/>
              </w:rPr>
            </w:pPr>
          </w:p>
        </w:tc>
        <w:tc>
          <w:tcPr>
            <w:tcW w:w="367" w:type="pct"/>
          </w:tcPr>
          <w:p w14:paraId="7601016C" w14:textId="77777777" w:rsidR="00185444" w:rsidRPr="006021CC" w:rsidRDefault="00185444" w:rsidP="006021CC">
            <w:pPr>
              <w:spacing w:before="60" w:after="60"/>
              <w:rPr>
                <w:b/>
                <w:sz w:val="16"/>
                <w:szCs w:val="16"/>
              </w:rPr>
            </w:pPr>
          </w:p>
        </w:tc>
        <w:tc>
          <w:tcPr>
            <w:tcW w:w="401" w:type="pct"/>
          </w:tcPr>
          <w:p w14:paraId="1FA073CA" w14:textId="77777777" w:rsidR="00185444" w:rsidRPr="006021CC" w:rsidRDefault="00185444" w:rsidP="006021CC">
            <w:pPr>
              <w:spacing w:before="60" w:after="60"/>
              <w:rPr>
                <w:b/>
                <w:sz w:val="16"/>
                <w:szCs w:val="16"/>
              </w:rPr>
            </w:pPr>
          </w:p>
        </w:tc>
        <w:tc>
          <w:tcPr>
            <w:tcW w:w="746" w:type="pct"/>
          </w:tcPr>
          <w:p w14:paraId="6986C10E" w14:textId="77777777" w:rsidR="00185444" w:rsidRPr="006021CC" w:rsidRDefault="00185444" w:rsidP="006021CC">
            <w:pPr>
              <w:spacing w:before="60" w:after="60"/>
              <w:rPr>
                <w:b/>
                <w:sz w:val="16"/>
                <w:szCs w:val="16"/>
              </w:rPr>
            </w:pPr>
          </w:p>
        </w:tc>
      </w:tr>
    </w:tbl>
    <w:p w14:paraId="01D13ADD" w14:textId="77777777" w:rsidR="00185444" w:rsidRDefault="00185444" w:rsidP="006021CC"/>
    <w:p w14:paraId="52CBDE37" w14:textId="469D0D97" w:rsidR="00185444" w:rsidRPr="0079793A" w:rsidRDefault="00185444" w:rsidP="00FB772B">
      <w:pPr>
        <w:pStyle w:val="Heading3"/>
      </w:pPr>
      <w:r w:rsidRPr="0079793A">
        <w:t>The amounts listed above are:</w:t>
      </w:r>
    </w:p>
    <w:p w14:paraId="7218CB15" w14:textId="6E32C75D" w:rsidR="00185444" w:rsidRPr="0079793A" w:rsidRDefault="00185444" w:rsidP="00FB772B">
      <w:pPr>
        <w:pStyle w:val="Heading4"/>
      </w:pPr>
      <w:r w:rsidRPr="0079793A">
        <w:t>Correct</w:t>
      </w:r>
      <w:r w:rsidR="00FB772B">
        <w:tab/>
      </w:r>
      <w:r w:rsidR="00FB772B">
        <w:tab/>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3C33D313" w14:textId="095707F1" w:rsidR="00185444" w:rsidRPr="0079793A" w:rsidRDefault="00185444" w:rsidP="00FB772B">
      <w:pPr>
        <w:pStyle w:val="Heading4"/>
        <w:rPr>
          <w:bCs w:val="0"/>
          <w:iCs w:val="0"/>
        </w:rPr>
      </w:pPr>
      <w:r w:rsidRPr="0079793A">
        <w:rPr>
          <w:bCs w:val="0"/>
          <w:iCs w:val="0"/>
        </w:rPr>
        <w:t xml:space="preserve">Not </w:t>
      </w:r>
      <w:r w:rsidRPr="00FB772B">
        <w:t>correct</w:t>
      </w:r>
      <w:r w:rsidRPr="0079793A">
        <w:rPr>
          <w:bCs w:val="0"/>
          <w:iCs w:val="0"/>
        </w:rPr>
        <w:tab/>
      </w:r>
      <w:r w:rsidRPr="00641D58">
        <w:rPr>
          <w:b/>
          <w:iCs w:val="0"/>
        </w:rPr>
        <w:fldChar w:fldCharType="begin">
          <w:ffData>
            <w:name w:val="Check1"/>
            <w:enabled/>
            <w:calcOnExit w:val="0"/>
            <w:checkBox>
              <w:sizeAuto/>
              <w:default w:val="0"/>
            </w:checkBox>
          </w:ffData>
        </w:fldChar>
      </w:r>
      <w:r w:rsidRPr="00641D58">
        <w:rPr>
          <w:b/>
          <w:iCs w:val="0"/>
        </w:rPr>
        <w:instrText xml:space="preserve"> FORMCHECKBOX </w:instrText>
      </w:r>
      <w:r w:rsidR="00B902D7">
        <w:rPr>
          <w:b/>
          <w:iCs w:val="0"/>
        </w:rPr>
      </w:r>
      <w:r w:rsidR="00B902D7">
        <w:rPr>
          <w:b/>
          <w:iCs w:val="0"/>
        </w:rPr>
        <w:fldChar w:fldCharType="separate"/>
      </w:r>
      <w:r w:rsidRPr="00641D58">
        <w:rPr>
          <w:b/>
          <w:iCs w:val="0"/>
        </w:rPr>
        <w:fldChar w:fldCharType="end"/>
      </w:r>
      <w:r w:rsidRPr="0079793A">
        <w:rPr>
          <w:bCs w:val="0"/>
          <w:iCs w:val="0"/>
        </w:rPr>
        <w:tab/>
        <w:t>Indicate corrections above.</w:t>
      </w:r>
    </w:p>
    <w:p w14:paraId="2B354FDA" w14:textId="7930DA0C" w:rsidR="00185444" w:rsidRPr="0079793A" w:rsidRDefault="00185444" w:rsidP="00FB772B">
      <w:pPr>
        <w:pStyle w:val="Heading2"/>
      </w:pPr>
      <w:r w:rsidRPr="0079793A">
        <w:t>Additional All Other Compensation.</w:t>
      </w:r>
    </w:p>
    <w:p w14:paraId="374530C4" w14:textId="77777777" w:rsidR="00185444" w:rsidRPr="0079793A" w:rsidRDefault="00185444" w:rsidP="006021CC">
      <w:pPr>
        <w:pStyle w:val="BodyTextIndent"/>
      </w:pPr>
      <w:r w:rsidRPr="0079793A">
        <w:t xml:space="preserve">The SEC has stressed that companies are required to disclose </w:t>
      </w:r>
      <w:r w:rsidRPr="0079793A">
        <w:rPr>
          <w:b/>
          <w:u w:val="single"/>
        </w:rPr>
        <w:t>all</w:t>
      </w:r>
      <w:r w:rsidRPr="0079793A">
        <w:t xml:space="preserve"> other compensation received by a</w:t>
      </w:r>
      <w:r>
        <w:t xml:space="preserve"> Director</w:t>
      </w:r>
      <w:r w:rsidRPr="0079793A">
        <w:t>.</w:t>
      </w:r>
    </w:p>
    <w:p w14:paraId="746CAF7C" w14:textId="77777777" w:rsidR="00185444" w:rsidRPr="0079793A" w:rsidRDefault="00185444" w:rsidP="006021CC">
      <w:pPr>
        <w:pStyle w:val="BodyTextIndent"/>
      </w:pPr>
      <w:r w:rsidRPr="0079793A">
        <w:t xml:space="preserve">The following represents the dollar value of all other compensation received by you during the last fiscal year (if </w:t>
      </w:r>
      <w:r w:rsidRPr="00FB772B">
        <w:t>completed</w:t>
      </w:r>
      <w:r w:rsidRPr="0079793A">
        <w:t>, this information was provided by the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6"/>
        <w:gridCol w:w="858"/>
        <w:gridCol w:w="1070"/>
        <w:gridCol w:w="1290"/>
        <w:gridCol w:w="890"/>
        <w:gridCol w:w="905"/>
        <w:gridCol w:w="933"/>
        <w:gridCol w:w="920"/>
        <w:gridCol w:w="1378"/>
      </w:tblGrid>
      <w:tr w:rsidR="00185444" w:rsidRPr="006021CC" w14:paraId="70D83AC8" w14:textId="77777777" w:rsidTr="006021CC">
        <w:tc>
          <w:tcPr>
            <w:tcW w:w="591" w:type="pct"/>
            <w:shd w:val="clear" w:color="auto" w:fill="D9D9D9" w:themeFill="background1" w:themeFillShade="D9"/>
            <w:vAlign w:val="bottom"/>
          </w:tcPr>
          <w:p w14:paraId="0895118D" w14:textId="77777777" w:rsidR="00185444" w:rsidRPr="006021CC" w:rsidRDefault="00185444" w:rsidP="006021CC">
            <w:pPr>
              <w:spacing w:before="60" w:after="60"/>
              <w:jc w:val="center"/>
              <w:rPr>
                <w:b/>
                <w:bCs/>
                <w:sz w:val="14"/>
                <w:szCs w:val="14"/>
              </w:rPr>
            </w:pPr>
            <w:r w:rsidRPr="006021CC">
              <w:rPr>
                <w:b/>
                <w:bCs/>
                <w:sz w:val="14"/>
                <w:szCs w:val="14"/>
              </w:rPr>
              <w:t>Company Contributions to Defined Contribution Plans such as 401(k) Matching Contributions or Profit-Sharing Contributions</w:t>
            </w:r>
          </w:p>
        </w:tc>
        <w:tc>
          <w:tcPr>
            <w:tcW w:w="459" w:type="pct"/>
            <w:shd w:val="clear" w:color="auto" w:fill="D9D9D9" w:themeFill="background1" w:themeFillShade="D9"/>
            <w:vAlign w:val="bottom"/>
          </w:tcPr>
          <w:p w14:paraId="59CEF81B" w14:textId="77777777" w:rsidR="00185444" w:rsidRPr="006021CC" w:rsidRDefault="00185444" w:rsidP="006021CC">
            <w:pPr>
              <w:spacing w:before="60" w:after="60"/>
              <w:jc w:val="center"/>
              <w:rPr>
                <w:b/>
                <w:bCs/>
                <w:sz w:val="14"/>
                <w:szCs w:val="14"/>
              </w:rPr>
            </w:pPr>
            <w:r w:rsidRPr="006021CC">
              <w:rPr>
                <w:b/>
                <w:bCs/>
                <w:sz w:val="14"/>
                <w:szCs w:val="14"/>
              </w:rPr>
              <w:t>Life Insurance Premiums Paid by the Company for Your Benefit</w:t>
            </w:r>
          </w:p>
        </w:tc>
        <w:tc>
          <w:tcPr>
            <w:tcW w:w="572" w:type="pct"/>
            <w:shd w:val="clear" w:color="auto" w:fill="D9D9D9" w:themeFill="background1" w:themeFillShade="D9"/>
            <w:vAlign w:val="bottom"/>
          </w:tcPr>
          <w:p w14:paraId="74111240" w14:textId="77777777" w:rsidR="00185444" w:rsidRPr="006021CC" w:rsidRDefault="00185444" w:rsidP="006021CC">
            <w:pPr>
              <w:spacing w:before="60" w:after="60"/>
              <w:jc w:val="center"/>
              <w:rPr>
                <w:b/>
                <w:bCs/>
                <w:sz w:val="14"/>
                <w:szCs w:val="14"/>
              </w:rPr>
            </w:pPr>
            <w:r w:rsidRPr="006021CC">
              <w:rPr>
                <w:b/>
                <w:bCs/>
                <w:sz w:val="14"/>
                <w:szCs w:val="14"/>
              </w:rPr>
              <w:t>Amounts Paid or Accrued Under a Plan or Arrangement in Connection with a Termination, Severance, or Change of Control</w:t>
            </w:r>
          </w:p>
        </w:tc>
        <w:tc>
          <w:tcPr>
            <w:tcW w:w="690" w:type="pct"/>
            <w:shd w:val="clear" w:color="auto" w:fill="D9D9D9" w:themeFill="background1" w:themeFillShade="D9"/>
            <w:vAlign w:val="bottom"/>
          </w:tcPr>
          <w:p w14:paraId="4DF61769" w14:textId="77777777" w:rsidR="00185444" w:rsidRPr="006021CC" w:rsidRDefault="00185444" w:rsidP="006021CC">
            <w:pPr>
              <w:spacing w:before="60" w:after="60"/>
              <w:jc w:val="center"/>
              <w:rPr>
                <w:b/>
                <w:bCs/>
                <w:sz w:val="14"/>
                <w:szCs w:val="14"/>
              </w:rPr>
            </w:pPr>
            <w:r w:rsidRPr="006021CC">
              <w:rPr>
                <w:b/>
                <w:bCs/>
                <w:sz w:val="14"/>
                <w:szCs w:val="14"/>
              </w:rPr>
              <w:t>Tax Reimbursements and “Gross-up” Payments Paid by the Company</w:t>
            </w:r>
          </w:p>
        </w:tc>
        <w:tc>
          <w:tcPr>
            <w:tcW w:w="476" w:type="pct"/>
            <w:shd w:val="clear" w:color="auto" w:fill="D9D9D9" w:themeFill="background1" w:themeFillShade="D9"/>
            <w:vAlign w:val="bottom"/>
          </w:tcPr>
          <w:p w14:paraId="74ED0237" w14:textId="77777777" w:rsidR="00185444" w:rsidRPr="006021CC" w:rsidRDefault="00185444" w:rsidP="006021CC">
            <w:pPr>
              <w:spacing w:before="60" w:after="60"/>
              <w:jc w:val="center"/>
              <w:rPr>
                <w:b/>
                <w:bCs/>
                <w:sz w:val="14"/>
                <w:szCs w:val="14"/>
              </w:rPr>
            </w:pPr>
            <w:r w:rsidRPr="006021CC">
              <w:rPr>
                <w:b/>
                <w:bCs/>
                <w:sz w:val="14"/>
                <w:szCs w:val="14"/>
              </w:rPr>
              <w:t>Company Securities Purchased from the Company at a Discount, unless the Discount was Available to all Security Holders or all Salaried Employees</w:t>
            </w:r>
          </w:p>
        </w:tc>
        <w:tc>
          <w:tcPr>
            <w:tcW w:w="484" w:type="pct"/>
            <w:shd w:val="clear" w:color="auto" w:fill="D9D9D9" w:themeFill="background1" w:themeFillShade="D9"/>
            <w:vAlign w:val="bottom"/>
          </w:tcPr>
          <w:p w14:paraId="437AE779" w14:textId="77777777" w:rsidR="00185444" w:rsidRPr="006021CC" w:rsidRDefault="00185444" w:rsidP="006021CC">
            <w:pPr>
              <w:spacing w:before="60" w:after="60"/>
              <w:jc w:val="center"/>
              <w:rPr>
                <w:b/>
                <w:bCs/>
                <w:sz w:val="14"/>
                <w:szCs w:val="14"/>
              </w:rPr>
            </w:pPr>
            <w:r w:rsidRPr="006021CC">
              <w:rPr>
                <w:b/>
                <w:bCs/>
                <w:sz w:val="14"/>
                <w:szCs w:val="14"/>
              </w:rPr>
              <w:t>Dividends or Other Earnings Paid on Equity Awards</w:t>
            </w:r>
          </w:p>
        </w:tc>
        <w:tc>
          <w:tcPr>
            <w:tcW w:w="499" w:type="pct"/>
            <w:shd w:val="clear" w:color="auto" w:fill="D9D9D9" w:themeFill="background1" w:themeFillShade="D9"/>
            <w:vAlign w:val="bottom"/>
          </w:tcPr>
          <w:p w14:paraId="5D0EF196" w14:textId="77777777" w:rsidR="00185444" w:rsidRPr="006021CC" w:rsidRDefault="00185444" w:rsidP="006021CC">
            <w:pPr>
              <w:spacing w:before="60" w:after="60"/>
              <w:jc w:val="center"/>
              <w:rPr>
                <w:b/>
                <w:bCs/>
                <w:sz w:val="14"/>
                <w:szCs w:val="14"/>
              </w:rPr>
            </w:pPr>
            <w:r w:rsidRPr="006021CC">
              <w:rPr>
                <w:b/>
                <w:bCs/>
                <w:sz w:val="14"/>
                <w:szCs w:val="14"/>
              </w:rPr>
              <w:t>Consulting Fees or Fees for any Other Services Performed, Other Than as a Director</w:t>
            </w:r>
          </w:p>
        </w:tc>
        <w:tc>
          <w:tcPr>
            <w:tcW w:w="492" w:type="pct"/>
            <w:shd w:val="clear" w:color="auto" w:fill="D9D9D9" w:themeFill="background1" w:themeFillShade="D9"/>
            <w:vAlign w:val="bottom"/>
          </w:tcPr>
          <w:p w14:paraId="2156DF29" w14:textId="77777777" w:rsidR="00185444" w:rsidRPr="006021CC" w:rsidRDefault="00185444" w:rsidP="006021CC">
            <w:pPr>
              <w:spacing w:before="60" w:after="60"/>
              <w:jc w:val="center"/>
              <w:rPr>
                <w:b/>
                <w:bCs/>
                <w:sz w:val="14"/>
                <w:szCs w:val="14"/>
              </w:rPr>
            </w:pPr>
            <w:r w:rsidRPr="006021CC">
              <w:rPr>
                <w:b/>
                <w:bCs/>
                <w:sz w:val="14"/>
                <w:szCs w:val="14"/>
              </w:rPr>
              <w:t>Annual Cost of Payments Made by Company Under Director Legacy or Charitable Award Programs</w:t>
            </w:r>
          </w:p>
        </w:tc>
        <w:tc>
          <w:tcPr>
            <w:tcW w:w="738" w:type="pct"/>
            <w:shd w:val="clear" w:color="auto" w:fill="D9D9D9" w:themeFill="background1" w:themeFillShade="D9"/>
            <w:vAlign w:val="bottom"/>
          </w:tcPr>
          <w:p w14:paraId="1CBBEF4E" w14:textId="77777777" w:rsidR="00185444" w:rsidRPr="006021CC" w:rsidRDefault="00185444" w:rsidP="006021CC">
            <w:pPr>
              <w:spacing w:before="60" w:after="60"/>
              <w:jc w:val="center"/>
              <w:rPr>
                <w:b/>
                <w:bCs/>
                <w:sz w:val="14"/>
                <w:szCs w:val="14"/>
              </w:rPr>
            </w:pPr>
            <w:r w:rsidRPr="006021CC">
              <w:rPr>
                <w:b/>
                <w:bCs/>
                <w:sz w:val="14"/>
                <w:szCs w:val="14"/>
              </w:rPr>
              <w:t>Other Compensation (Please Describe)</w:t>
            </w:r>
          </w:p>
        </w:tc>
      </w:tr>
      <w:tr w:rsidR="00185444" w:rsidRPr="006021CC" w14:paraId="52D78946" w14:textId="77777777" w:rsidTr="006021CC">
        <w:tc>
          <w:tcPr>
            <w:tcW w:w="591" w:type="pct"/>
          </w:tcPr>
          <w:p w14:paraId="3253F462" w14:textId="77777777" w:rsidR="00185444" w:rsidRPr="006021CC" w:rsidRDefault="00185444" w:rsidP="006021CC">
            <w:pPr>
              <w:spacing w:before="60" w:after="60"/>
              <w:rPr>
                <w:b/>
                <w:sz w:val="14"/>
                <w:szCs w:val="14"/>
              </w:rPr>
            </w:pPr>
          </w:p>
        </w:tc>
        <w:tc>
          <w:tcPr>
            <w:tcW w:w="459" w:type="pct"/>
          </w:tcPr>
          <w:p w14:paraId="59D31277" w14:textId="77777777" w:rsidR="00185444" w:rsidRPr="006021CC" w:rsidRDefault="00185444" w:rsidP="006021CC">
            <w:pPr>
              <w:spacing w:before="60" w:after="60"/>
              <w:rPr>
                <w:b/>
                <w:sz w:val="14"/>
                <w:szCs w:val="14"/>
              </w:rPr>
            </w:pPr>
          </w:p>
        </w:tc>
        <w:tc>
          <w:tcPr>
            <w:tcW w:w="572" w:type="pct"/>
          </w:tcPr>
          <w:p w14:paraId="11784848" w14:textId="77777777" w:rsidR="00185444" w:rsidRPr="006021CC" w:rsidRDefault="00185444" w:rsidP="006021CC">
            <w:pPr>
              <w:spacing w:before="60" w:after="60"/>
              <w:rPr>
                <w:b/>
                <w:sz w:val="14"/>
                <w:szCs w:val="14"/>
              </w:rPr>
            </w:pPr>
          </w:p>
        </w:tc>
        <w:tc>
          <w:tcPr>
            <w:tcW w:w="690" w:type="pct"/>
          </w:tcPr>
          <w:p w14:paraId="4E79BEF5" w14:textId="77777777" w:rsidR="00185444" w:rsidRPr="006021CC" w:rsidRDefault="00185444" w:rsidP="006021CC">
            <w:pPr>
              <w:spacing w:before="60" w:after="60"/>
              <w:rPr>
                <w:b/>
                <w:sz w:val="14"/>
                <w:szCs w:val="14"/>
              </w:rPr>
            </w:pPr>
          </w:p>
        </w:tc>
        <w:tc>
          <w:tcPr>
            <w:tcW w:w="476" w:type="pct"/>
          </w:tcPr>
          <w:p w14:paraId="2F9F9DD0" w14:textId="77777777" w:rsidR="00185444" w:rsidRPr="006021CC" w:rsidRDefault="00185444" w:rsidP="006021CC">
            <w:pPr>
              <w:spacing w:before="60" w:after="60"/>
              <w:rPr>
                <w:b/>
                <w:sz w:val="14"/>
                <w:szCs w:val="14"/>
              </w:rPr>
            </w:pPr>
          </w:p>
        </w:tc>
        <w:tc>
          <w:tcPr>
            <w:tcW w:w="484" w:type="pct"/>
          </w:tcPr>
          <w:p w14:paraId="1976021E" w14:textId="77777777" w:rsidR="00185444" w:rsidRPr="006021CC" w:rsidRDefault="00185444" w:rsidP="006021CC">
            <w:pPr>
              <w:spacing w:before="60" w:after="60"/>
              <w:rPr>
                <w:b/>
                <w:sz w:val="14"/>
                <w:szCs w:val="14"/>
              </w:rPr>
            </w:pPr>
          </w:p>
        </w:tc>
        <w:tc>
          <w:tcPr>
            <w:tcW w:w="499" w:type="pct"/>
          </w:tcPr>
          <w:p w14:paraId="5F3BEC4C" w14:textId="77777777" w:rsidR="00185444" w:rsidRPr="006021CC" w:rsidRDefault="00185444" w:rsidP="006021CC">
            <w:pPr>
              <w:spacing w:before="60" w:after="60"/>
              <w:rPr>
                <w:b/>
                <w:sz w:val="14"/>
                <w:szCs w:val="14"/>
              </w:rPr>
            </w:pPr>
          </w:p>
        </w:tc>
        <w:tc>
          <w:tcPr>
            <w:tcW w:w="492" w:type="pct"/>
          </w:tcPr>
          <w:p w14:paraId="18E510AE" w14:textId="77777777" w:rsidR="00185444" w:rsidRPr="006021CC" w:rsidRDefault="00185444" w:rsidP="006021CC">
            <w:pPr>
              <w:spacing w:before="60" w:after="60"/>
              <w:rPr>
                <w:b/>
                <w:sz w:val="14"/>
                <w:szCs w:val="14"/>
              </w:rPr>
            </w:pPr>
          </w:p>
        </w:tc>
        <w:tc>
          <w:tcPr>
            <w:tcW w:w="738" w:type="pct"/>
          </w:tcPr>
          <w:p w14:paraId="26BD9A5C" w14:textId="77777777" w:rsidR="00185444" w:rsidRPr="006021CC" w:rsidRDefault="00185444" w:rsidP="006021CC">
            <w:pPr>
              <w:spacing w:before="60" w:after="60"/>
              <w:rPr>
                <w:b/>
                <w:sz w:val="14"/>
                <w:szCs w:val="14"/>
              </w:rPr>
            </w:pPr>
          </w:p>
        </w:tc>
      </w:tr>
    </w:tbl>
    <w:p w14:paraId="31BA11B4" w14:textId="77777777" w:rsidR="00185444" w:rsidRPr="0079793A" w:rsidRDefault="00185444" w:rsidP="006021CC"/>
    <w:p w14:paraId="4A4606F9" w14:textId="215996DA" w:rsidR="00185444" w:rsidRPr="0079793A" w:rsidRDefault="00185444" w:rsidP="00D81793">
      <w:pPr>
        <w:pStyle w:val="Heading3"/>
        <w:keepNext/>
      </w:pPr>
      <w:r w:rsidRPr="0079793A">
        <w:t>The amounts listed above are:</w:t>
      </w:r>
    </w:p>
    <w:p w14:paraId="7B865D76" w14:textId="6ADDB335" w:rsidR="00185444" w:rsidRPr="0079793A" w:rsidRDefault="00185444" w:rsidP="00D81793">
      <w:pPr>
        <w:pStyle w:val="Heading4"/>
        <w:keepNext/>
      </w:pPr>
      <w:r w:rsidRPr="0079793A">
        <w:t>Correct</w:t>
      </w:r>
      <w:r w:rsidR="008413F4">
        <w:tab/>
      </w:r>
      <w:r w:rsidR="008413F4">
        <w:tab/>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6CBC845B" w14:textId="1E8DFA7C" w:rsidR="00185444" w:rsidRPr="00FE025F" w:rsidRDefault="00185444" w:rsidP="008413F4">
      <w:pPr>
        <w:pStyle w:val="Heading4"/>
        <w:rPr>
          <w:bCs w:val="0"/>
          <w:iCs w:val="0"/>
        </w:rPr>
      </w:pPr>
      <w:r w:rsidRPr="0079793A">
        <w:rPr>
          <w:bCs w:val="0"/>
          <w:iCs w:val="0"/>
        </w:rPr>
        <w:t xml:space="preserve">Not </w:t>
      </w:r>
      <w:r w:rsidRPr="008413F4">
        <w:t>correct</w:t>
      </w:r>
      <w:r w:rsidRPr="0079793A">
        <w:rPr>
          <w:bCs w:val="0"/>
          <w:iCs w:val="0"/>
        </w:rPr>
        <w:tab/>
      </w:r>
      <w:r w:rsidRPr="00641D58">
        <w:rPr>
          <w:b/>
          <w:iCs w:val="0"/>
        </w:rPr>
        <w:fldChar w:fldCharType="begin">
          <w:ffData>
            <w:name w:val="Check1"/>
            <w:enabled/>
            <w:calcOnExit w:val="0"/>
            <w:checkBox>
              <w:sizeAuto/>
              <w:default w:val="0"/>
            </w:checkBox>
          </w:ffData>
        </w:fldChar>
      </w:r>
      <w:r w:rsidRPr="00641D58">
        <w:rPr>
          <w:b/>
          <w:iCs w:val="0"/>
        </w:rPr>
        <w:instrText xml:space="preserve"> FORMCHECKBOX </w:instrText>
      </w:r>
      <w:r w:rsidR="00B902D7">
        <w:rPr>
          <w:b/>
          <w:iCs w:val="0"/>
        </w:rPr>
      </w:r>
      <w:r w:rsidR="00B902D7">
        <w:rPr>
          <w:b/>
          <w:iCs w:val="0"/>
        </w:rPr>
        <w:fldChar w:fldCharType="separate"/>
      </w:r>
      <w:r w:rsidRPr="00641D58">
        <w:rPr>
          <w:b/>
          <w:iCs w:val="0"/>
        </w:rPr>
        <w:fldChar w:fldCharType="end"/>
      </w:r>
      <w:r w:rsidRPr="0079793A">
        <w:rPr>
          <w:bCs w:val="0"/>
          <w:iCs w:val="0"/>
        </w:rPr>
        <w:tab/>
        <w:t>Indicate corrections and additions, if any, above.</w:t>
      </w:r>
    </w:p>
    <w:p w14:paraId="172E8714" w14:textId="2D212553" w:rsidR="00185444" w:rsidRPr="0079793A" w:rsidRDefault="00185444" w:rsidP="008413F4">
      <w:pPr>
        <w:pStyle w:val="Heading2"/>
      </w:pPr>
      <w:r w:rsidRPr="0079793A">
        <w:t>Pension Benefits.</w:t>
      </w:r>
    </w:p>
    <w:p w14:paraId="6F00D305" w14:textId="77777777" w:rsidR="00185444" w:rsidRPr="0079793A" w:rsidRDefault="00185444" w:rsidP="006021CC">
      <w:pPr>
        <w:pStyle w:val="BodyTextIndent"/>
      </w:pPr>
      <w:r w:rsidRPr="0079793A">
        <w:t xml:space="preserve">Attached to this </w:t>
      </w:r>
      <w:r>
        <w:t>questionnaire as Schedule E.I</w:t>
      </w:r>
      <w:r w:rsidRPr="0079793A">
        <w:t xml:space="preserve"> is a schedule setting forth certain information regarding benefits payable under each of the Company</w:t>
      </w:r>
      <w:r>
        <w:t>’</w:t>
      </w:r>
      <w:r w:rsidRPr="0079793A">
        <w:t xml:space="preserve">s tax-qualified defined benefit plans and supplemental executive retirement plans (SERPs) or other </w:t>
      </w:r>
      <w:r w:rsidRPr="00DE2320">
        <w:rPr>
          <w:b/>
          <w:bCs/>
        </w:rPr>
        <w:t>plan</w:t>
      </w:r>
      <w:r w:rsidRPr="0079793A">
        <w:t xml:space="preserve"> that provides for the payment of retirement benefits or benefits that will be paid primarily following retirement.  Please review the schedule and indicate below whether or not the information contained in the schedule is correct:</w:t>
      </w:r>
    </w:p>
    <w:p w14:paraId="0DAC4EF8" w14:textId="772229B1" w:rsidR="00185444" w:rsidRPr="0079793A" w:rsidRDefault="00185444" w:rsidP="008413F4">
      <w:pPr>
        <w:pStyle w:val="Heading3"/>
        <w:rPr>
          <w:bCs w:val="0"/>
        </w:rPr>
      </w:pPr>
      <w:r w:rsidRPr="008413F4">
        <w:t>Correct</w:t>
      </w:r>
      <w:r w:rsidR="008413F4">
        <w:tab/>
      </w:r>
      <w:r w:rsidR="008413F4">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265E4627" w14:textId="1C6CB8A5" w:rsidR="00185444" w:rsidRPr="0079793A" w:rsidRDefault="00185444" w:rsidP="008413F4">
      <w:pPr>
        <w:pStyle w:val="Heading3"/>
        <w:rPr>
          <w:bCs w:val="0"/>
        </w:rPr>
      </w:pPr>
      <w:r w:rsidRPr="0079793A">
        <w:rPr>
          <w:bCs w:val="0"/>
        </w:rPr>
        <w:t xml:space="preserve">Not </w:t>
      </w:r>
      <w:r w:rsidRPr="008413F4">
        <w:t>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79793A">
        <w:rPr>
          <w:bCs w:val="0"/>
        </w:rPr>
        <w:tab/>
        <w:t xml:space="preserve">Please correct on </w:t>
      </w:r>
      <w:r>
        <w:rPr>
          <w:bCs w:val="0"/>
        </w:rPr>
        <w:t>Schedule E.I</w:t>
      </w:r>
      <w:r w:rsidRPr="0079793A">
        <w:rPr>
          <w:bCs w:val="0"/>
        </w:rPr>
        <w:t>.</w:t>
      </w:r>
    </w:p>
    <w:p w14:paraId="09B619A4" w14:textId="58D00EDA" w:rsidR="00185444" w:rsidRPr="0079793A" w:rsidRDefault="00185444" w:rsidP="008413F4">
      <w:pPr>
        <w:pStyle w:val="Heading2"/>
        <w:keepNext/>
      </w:pPr>
      <w:r w:rsidRPr="0079793A">
        <w:t>Non-Qualified Deferred Compensation.</w:t>
      </w:r>
    </w:p>
    <w:p w14:paraId="2A026965" w14:textId="77777777" w:rsidR="00185444" w:rsidRPr="0079793A" w:rsidRDefault="00185444" w:rsidP="006021CC">
      <w:pPr>
        <w:pStyle w:val="BodyTextIndent"/>
      </w:pPr>
      <w:r w:rsidRPr="0079793A">
        <w:t xml:space="preserve">Attached to </w:t>
      </w:r>
      <w:r>
        <w:t>this questionnaire as Schedule E.II</w:t>
      </w:r>
      <w:r w:rsidRPr="0079793A">
        <w:t xml:space="preserve"> is a schedule setting forth certain information regarding your non-qualified deferred compensation and earnings on such deferred compensation in the last fiscal year under each defined contribution or other deferred compensation </w:t>
      </w:r>
      <w:r w:rsidRPr="00DE2320">
        <w:rPr>
          <w:b/>
          <w:bCs/>
        </w:rPr>
        <w:t>plan</w:t>
      </w:r>
      <w:r w:rsidRPr="0079793A">
        <w:t xml:space="preserve"> of the Company that is not tax qualified.  Please review the schedule and indicate below whether or not the information contained in the schedule is correct:</w:t>
      </w:r>
    </w:p>
    <w:p w14:paraId="3991FFBD" w14:textId="58F9D88E" w:rsidR="00185444" w:rsidRPr="0079793A" w:rsidRDefault="00185444" w:rsidP="008413F4">
      <w:pPr>
        <w:pStyle w:val="Heading3"/>
        <w:rPr>
          <w:bCs w:val="0"/>
        </w:rPr>
      </w:pPr>
      <w:r w:rsidRPr="008413F4">
        <w:t>Correct</w:t>
      </w:r>
      <w:r w:rsidR="008413F4">
        <w:rPr>
          <w:bCs w:val="0"/>
        </w:rPr>
        <w:tab/>
      </w:r>
      <w:r w:rsidR="008413F4">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310CCA68" w14:textId="0826E272" w:rsidR="00185444" w:rsidRPr="00AF1055" w:rsidRDefault="00185444" w:rsidP="008413F4">
      <w:pPr>
        <w:pStyle w:val="Heading3"/>
        <w:rPr>
          <w:bCs w:val="0"/>
        </w:rPr>
      </w:pPr>
      <w:r w:rsidRPr="0079793A">
        <w:rPr>
          <w:bCs w:val="0"/>
        </w:rPr>
        <w:t xml:space="preserve">Not </w:t>
      </w:r>
      <w:r w:rsidRPr="008413F4">
        <w:t>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79793A">
        <w:rPr>
          <w:bCs w:val="0"/>
        </w:rPr>
        <w:tab/>
        <w:t xml:space="preserve">Please correct on </w:t>
      </w:r>
      <w:r w:rsidRPr="00AF1055">
        <w:rPr>
          <w:bCs w:val="0"/>
        </w:rPr>
        <w:t xml:space="preserve">Schedule </w:t>
      </w:r>
      <w:r>
        <w:rPr>
          <w:bCs w:val="0"/>
        </w:rPr>
        <w:t>E.</w:t>
      </w:r>
      <w:r w:rsidRPr="00AF1055">
        <w:rPr>
          <w:bCs w:val="0"/>
        </w:rPr>
        <w:t>II.</w:t>
      </w:r>
    </w:p>
    <w:p w14:paraId="52BDBBF7" w14:textId="4B501548" w:rsidR="00185444" w:rsidRPr="0079793A" w:rsidRDefault="00185444" w:rsidP="008413F4">
      <w:pPr>
        <w:pStyle w:val="Heading2"/>
      </w:pPr>
      <w:r w:rsidRPr="0079793A">
        <w:t>Stock Option Holdings.</w:t>
      </w:r>
    </w:p>
    <w:p w14:paraId="53E0D7CF" w14:textId="7A689956" w:rsidR="00185444" w:rsidRPr="0079793A" w:rsidRDefault="00185444" w:rsidP="006021CC">
      <w:pPr>
        <w:pStyle w:val="BodyTextIndent"/>
      </w:pPr>
      <w:r w:rsidRPr="0079793A">
        <w:t xml:space="preserve">Attached to this </w:t>
      </w:r>
      <w:r>
        <w:t>questionnaire</w:t>
      </w:r>
      <w:r w:rsidRPr="0079793A">
        <w:t xml:space="preserve"> as </w:t>
      </w:r>
      <w:r>
        <w:t>Schedule E.III</w:t>
      </w:r>
      <w:r w:rsidRPr="0079793A">
        <w:t xml:space="preserve"> is a schedule setting forth </w:t>
      </w:r>
      <w:r w:rsidRPr="001F70BA">
        <w:t>(i) certain information regarding the options to acquire the Company</w:t>
      </w:r>
      <w:r>
        <w:t>’</w:t>
      </w:r>
      <w:r w:rsidRPr="001F70BA">
        <w:t xml:space="preserve">s stock granted to you (or any of your </w:t>
      </w:r>
      <w:r w:rsidRPr="00DE2320">
        <w:rPr>
          <w:b/>
          <w:iCs/>
        </w:rPr>
        <w:t>associates</w:t>
      </w:r>
      <w:r w:rsidRPr="001F70BA">
        <w:t>) in the year ended [</w:t>
      </w:r>
      <w:r w:rsidRPr="001F70BA">
        <w:rPr>
          <w:i/>
        </w:rPr>
        <w:t>last day of most recently completed fiscal year</w:t>
      </w:r>
      <w:r w:rsidRPr="001F70BA">
        <w:t>] and (ii) the options to acquire the aggregate number of shares of the Company</w:t>
      </w:r>
      <w:r>
        <w:t>’</w:t>
      </w:r>
      <w:r w:rsidRPr="001F70BA">
        <w:t>s stock held by you at [</w:t>
      </w:r>
      <w:r w:rsidRPr="001F70BA">
        <w:rPr>
          <w:i/>
        </w:rPr>
        <w:t>the most recent practicable date</w:t>
      </w:r>
      <w:r w:rsidRPr="001F70BA">
        <w:t>]</w:t>
      </w:r>
      <w:r w:rsidRPr="001F70BA">
        <w:rPr>
          <w:smallCaps/>
        </w:rPr>
        <w:t xml:space="preserve">, </w:t>
      </w:r>
      <w:r w:rsidRPr="001F70BA">
        <w:t>as reflected in the Company</w:t>
      </w:r>
      <w:r>
        <w:t>’</w:t>
      </w:r>
      <w:r w:rsidRPr="001F70BA">
        <w:t>s records</w:t>
      </w:r>
      <w:r w:rsidR="00DB6863" w:rsidRPr="00DB6863">
        <w:rPr>
          <w:bCs/>
          <w:smallCaps/>
        </w:rPr>
        <w:t xml:space="preserve">.  </w:t>
      </w:r>
      <w:r w:rsidRPr="00DB6863">
        <w:rPr>
          <w:bCs/>
        </w:rPr>
        <w:t>Please</w:t>
      </w:r>
      <w:r w:rsidRPr="001F70BA">
        <w:t xml:space="preserve"> review the schedule and indicate below whether or not the</w:t>
      </w:r>
      <w:r w:rsidRPr="001F70BA">
        <w:rPr>
          <w:b/>
        </w:rPr>
        <w:t xml:space="preserve"> </w:t>
      </w:r>
      <w:r w:rsidRPr="001F70BA">
        <w:t>information in the schedule is correct.</w:t>
      </w:r>
    </w:p>
    <w:p w14:paraId="73C3FB4F" w14:textId="29CD1DB5" w:rsidR="00185444" w:rsidRPr="0079793A" w:rsidRDefault="00185444" w:rsidP="008413F4">
      <w:pPr>
        <w:pStyle w:val="Heading3"/>
        <w:rPr>
          <w:bCs w:val="0"/>
        </w:rPr>
      </w:pPr>
      <w:r w:rsidRPr="008413F4">
        <w:t>Correct</w:t>
      </w:r>
      <w:r w:rsidR="008413F4">
        <w:rPr>
          <w:bCs w:val="0"/>
        </w:rPr>
        <w:tab/>
      </w:r>
      <w:r w:rsidR="008413F4">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408D011B" w14:textId="79FCD7AE" w:rsidR="00185444" w:rsidRPr="0079793A" w:rsidRDefault="00185444" w:rsidP="008413F4">
      <w:pPr>
        <w:pStyle w:val="Heading3"/>
        <w:rPr>
          <w:bCs w:val="0"/>
        </w:rPr>
      </w:pPr>
      <w:r w:rsidRPr="008413F4">
        <w:t>Not</w:t>
      </w:r>
      <w:r w:rsidRPr="0079793A">
        <w:rPr>
          <w:bCs w:val="0"/>
        </w:rPr>
        <w:t xml:space="preserve"> 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79793A">
        <w:rPr>
          <w:bCs w:val="0"/>
        </w:rPr>
        <w:tab/>
        <w:t xml:space="preserve">Please correct on </w:t>
      </w:r>
      <w:r w:rsidRPr="00AF1055">
        <w:rPr>
          <w:bCs w:val="0"/>
        </w:rPr>
        <w:t xml:space="preserve">Schedule </w:t>
      </w:r>
      <w:r>
        <w:rPr>
          <w:bCs w:val="0"/>
        </w:rPr>
        <w:t>E.III</w:t>
      </w:r>
      <w:r w:rsidRPr="00AF1055">
        <w:rPr>
          <w:bCs w:val="0"/>
        </w:rPr>
        <w:t>.</w:t>
      </w:r>
    </w:p>
    <w:p w14:paraId="7C7048F0" w14:textId="50E8AA5F" w:rsidR="00185444" w:rsidRPr="0079793A" w:rsidRDefault="00185444" w:rsidP="00D81793">
      <w:pPr>
        <w:pStyle w:val="Heading2"/>
        <w:keepNext/>
        <w:rPr>
          <w:bCs w:val="0"/>
        </w:rPr>
      </w:pPr>
      <w:r w:rsidRPr="0079793A">
        <w:rPr>
          <w:bCs w:val="0"/>
        </w:rPr>
        <w:t>Stock Award Holdings.</w:t>
      </w:r>
    </w:p>
    <w:p w14:paraId="7AAB211C" w14:textId="77777777" w:rsidR="00185444" w:rsidRPr="0079793A" w:rsidRDefault="00185444" w:rsidP="006021CC">
      <w:pPr>
        <w:pStyle w:val="BodyTextIndent"/>
      </w:pPr>
      <w:r w:rsidRPr="0079793A">
        <w:t xml:space="preserve">Attached to this </w:t>
      </w:r>
      <w:r>
        <w:t>questionnaire as Schedule</w:t>
      </w:r>
      <w:r w:rsidRPr="0079793A">
        <w:t xml:space="preserve"> </w:t>
      </w:r>
      <w:r>
        <w:t>E.IV</w:t>
      </w:r>
      <w:r w:rsidRPr="0079793A">
        <w:t xml:space="preserve"> is a schedule setting forth </w:t>
      </w:r>
      <w:r w:rsidRPr="001F70BA">
        <w:t>(i) certain information regarding all of the stock awards of the Company</w:t>
      </w:r>
      <w:r>
        <w:t>’</w:t>
      </w:r>
      <w:r w:rsidRPr="001F70BA">
        <w:t xml:space="preserve">s stock granted to you (or any of your </w:t>
      </w:r>
      <w:r w:rsidRPr="00DE2320">
        <w:rPr>
          <w:b/>
          <w:iCs/>
        </w:rPr>
        <w:t>associates</w:t>
      </w:r>
      <w:r w:rsidRPr="001F70BA">
        <w:t>) in the year ended [</w:t>
      </w:r>
      <w:r w:rsidRPr="001F70BA">
        <w:rPr>
          <w:i/>
        </w:rPr>
        <w:t>last day of most recently completed fiscal year</w:t>
      </w:r>
      <w:r w:rsidRPr="001F70BA">
        <w:t>] and (ii) the aggregate number of shares subject to stock awards held by you at [</w:t>
      </w:r>
      <w:r w:rsidRPr="001F70BA">
        <w:rPr>
          <w:i/>
        </w:rPr>
        <w:t>the most recent practicable date</w:t>
      </w:r>
      <w:r w:rsidRPr="001F70BA">
        <w:t>], as reflected in the Company</w:t>
      </w:r>
      <w:r>
        <w:t>’</w:t>
      </w:r>
      <w:r w:rsidRPr="001F70BA">
        <w:t>s records.  Please review the schedule and indicate below whether or not the information contained in the schedule is correct.</w:t>
      </w:r>
    </w:p>
    <w:p w14:paraId="12222E2E" w14:textId="1BDEE242" w:rsidR="00185444" w:rsidRPr="0079793A" w:rsidRDefault="00185444" w:rsidP="008413F4">
      <w:pPr>
        <w:pStyle w:val="Heading3"/>
        <w:rPr>
          <w:bCs w:val="0"/>
        </w:rPr>
      </w:pPr>
      <w:r w:rsidRPr="008413F4">
        <w:t>Correct</w:t>
      </w:r>
      <w:r w:rsidR="008413F4">
        <w:tab/>
      </w:r>
      <w:r w:rsidR="008413F4">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445249B1" w14:textId="03AC4E41" w:rsidR="00185444" w:rsidRPr="0079793A" w:rsidRDefault="00185444" w:rsidP="008413F4">
      <w:pPr>
        <w:pStyle w:val="Heading3"/>
        <w:rPr>
          <w:bCs w:val="0"/>
        </w:rPr>
      </w:pPr>
      <w:r w:rsidRPr="0079793A">
        <w:rPr>
          <w:bCs w:val="0"/>
        </w:rPr>
        <w:t>Not correct</w:t>
      </w:r>
      <w:r w:rsidRPr="0079793A">
        <w:rPr>
          <w:bCs w:val="0"/>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79793A">
        <w:rPr>
          <w:bCs w:val="0"/>
        </w:rPr>
        <w:tab/>
        <w:t xml:space="preserve">Please correct on such </w:t>
      </w:r>
      <w:r>
        <w:rPr>
          <w:bCs w:val="0"/>
        </w:rPr>
        <w:t>Schedule E.IV</w:t>
      </w:r>
      <w:r w:rsidRPr="0079793A">
        <w:rPr>
          <w:bCs w:val="0"/>
        </w:rPr>
        <w:t>.</w:t>
      </w:r>
    </w:p>
    <w:p w14:paraId="313E2981" w14:textId="77777777" w:rsidR="002E016C" w:rsidRDefault="002E016C" w:rsidP="002E016C">
      <w:r>
        <w:br w:type="page"/>
      </w:r>
    </w:p>
    <w:p w14:paraId="2B7C8F20" w14:textId="41BE0121" w:rsidR="00185444" w:rsidRDefault="00185444" w:rsidP="008413F4">
      <w:pPr>
        <w:pStyle w:val="Heading1"/>
        <w:keepNext/>
      </w:pPr>
      <w:r>
        <w:t>STOCK OWNERSHIP IN THE COMPANY</w:t>
      </w:r>
      <w:r w:rsidRPr="008413F4">
        <w:rPr>
          <w:rStyle w:val="FootnoteReference"/>
          <w:bCs w:val="0"/>
          <w:caps w:val="0"/>
          <w:u w:val="none"/>
        </w:rPr>
        <w:footnoteReference w:id="12"/>
      </w:r>
    </w:p>
    <w:p w14:paraId="2724F701" w14:textId="788E90D0" w:rsidR="00185444" w:rsidRDefault="00185444" w:rsidP="00562464">
      <w:pPr>
        <w:pStyle w:val="Heading2"/>
        <w:rPr>
          <w:b/>
        </w:rPr>
      </w:pPr>
      <w:r w:rsidRPr="00562464">
        <w:rPr>
          <w:b/>
          <w:bCs w:val="0"/>
        </w:rPr>
        <w:t>Beneficial</w:t>
      </w:r>
      <w:r w:rsidRPr="00A525F9">
        <w:rPr>
          <w:b/>
        </w:rPr>
        <w:t xml:space="preserve"> Ownership</w:t>
      </w:r>
    </w:p>
    <w:p w14:paraId="5024A852" w14:textId="77777777" w:rsidR="00185444" w:rsidRDefault="00185444" w:rsidP="006021CC">
      <w:pPr>
        <w:pStyle w:val="BodyTextIndent"/>
      </w:pPr>
      <w:r>
        <w:t xml:space="preserve">Generally, </w:t>
      </w:r>
      <w:r w:rsidRPr="001644B7">
        <w:t xml:space="preserve">the term </w:t>
      </w:r>
      <w:r>
        <w:t>“</w:t>
      </w:r>
      <w:r w:rsidRPr="001644B7">
        <w:t>beneficial ownership</w:t>
      </w:r>
      <w:r>
        <w:t>”</w:t>
      </w:r>
      <w:r w:rsidRPr="001644B7">
        <w:t xml:space="preserve"> refers to any direct or indirect interest in the securities that entitles you to any of the rights or benefits of ownership, even though you may not be the holder of record of the securities.</w:t>
      </w:r>
    </w:p>
    <w:p w14:paraId="295A2C27" w14:textId="4321D031" w:rsidR="00185444" w:rsidRPr="001644B7" w:rsidRDefault="00185444" w:rsidP="006021CC">
      <w:pPr>
        <w:pStyle w:val="BodyTextIndent"/>
      </w:pPr>
      <w:r w:rsidRPr="001644B7">
        <w:t xml:space="preserve">As a result, examples of securities that should be included in response to the questions in </w:t>
      </w:r>
      <w:r w:rsidR="00721CEA">
        <w:fldChar w:fldCharType="begin"/>
      </w:r>
      <w:r w:rsidR="00721CEA">
        <w:instrText xml:space="preserve"> REF _Ref78880830 \w \h </w:instrText>
      </w:r>
      <w:r w:rsidR="00721CEA">
        <w:fldChar w:fldCharType="separate"/>
      </w:r>
      <w:r w:rsidR="00546B88">
        <w:t>F.1.a</w:t>
      </w:r>
      <w:r w:rsidR="00721CEA">
        <w:fldChar w:fldCharType="end"/>
      </w:r>
      <w:r>
        <w:t xml:space="preserve"> </w:t>
      </w:r>
      <w:r w:rsidRPr="001644B7">
        <w:t xml:space="preserve">and </w:t>
      </w:r>
      <w:r w:rsidR="00721CEA">
        <w:fldChar w:fldCharType="begin"/>
      </w:r>
      <w:r w:rsidR="00721CEA">
        <w:instrText xml:space="preserve"> REF _Ref78880837 \w \h </w:instrText>
      </w:r>
      <w:r w:rsidR="00721CEA">
        <w:fldChar w:fldCharType="separate"/>
      </w:r>
      <w:r w:rsidR="00546B88">
        <w:t>F.1.d</w:t>
      </w:r>
      <w:r w:rsidR="00721CEA">
        <w:fldChar w:fldCharType="end"/>
      </w:r>
      <w:r w:rsidRPr="001644B7">
        <w:t xml:space="preserve"> below include </w:t>
      </w:r>
      <w:r w:rsidRPr="001644B7">
        <w:rPr>
          <w:b/>
          <w:u w:val="single"/>
        </w:rPr>
        <w:t>all</w:t>
      </w:r>
      <w:r w:rsidRPr="001644B7">
        <w:t>:</w:t>
      </w:r>
    </w:p>
    <w:p w14:paraId="035CB042" w14:textId="664A76C1" w:rsidR="00185444" w:rsidRPr="001644B7" w:rsidRDefault="00185444" w:rsidP="00562464">
      <w:pPr>
        <w:pStyle w:val="ListBullet4"/>
      </w:pPr>
      <w:r w:rsidRPr="001644B7">
        <w:t xml:space="preserve">Shares you own or have the right to acquire (including shares registered in your name individually or jointly with others and shares held in </w:t>
      </w:r>
      <w:r>
        <w:t>“</w:t>
      </w:r>
      <w:r w:rsidRPr="001644B7">
        <w:t>street name</w:t>
      </w:r>
      <w:r>
        <w:t>”</w:t>
      </w:r>
      <w:r w:rsidRPr="001644B7">
        <w:t xml:space="preserve"> for your account, which are typically held in the name of a bank, broker, nominee, depository or other agent);</w:t>
      </w:r>
    </w:p>
    <w:p w14:paraId="15E29086" w14:textId="5604693D" w:rsidR="00185444" w:rsidRPr="001644B7" w:rsidRDefault="00185444" w:rsidP="00562464">
      <w:pPr>
        <w:pStyle w:val="ListBullet4"/>
      </w:pPr>
      <w:r w:rsidRPr="001644B7">
        <w:rPr>
          <w:szCs w:val="22"/>
        </w:rPr>
        <w:t xml:space="preserve">Shares </w:t>
      </w:r>
      <w:r w:rsidRPr="00562464">
        <w:t>owned</w:t>
      </w:r>
      <w:r w:rsidRPr="001644B7">
        <w:rPr>
          <w:szCs w:val="22"/>
        </w:rPr>
        <w:t xml:space="preserve"> by a partnership in which you are a partner or by an estate or trust of which you or any of your </w:t>
      </w:r>
      <w:r w:rsidRPr="001644B7">
        <w:rPr>
          <w:b/>
          <w:i/>
          <w:szCs w:val="22"/>
        </w:rPr>
        <w:t>family members</w:t>
      </w:r>
      <w:r w:rsidRPr="001644B7">
        <w:rPr>
          <w:szCs w:val="22"/>
        </w:rPr>
        <w:t xml:space="preserve"> is a beneficiary (or shares which such partnership, estate or trust has the right to acquire);</w:t>
      </w:r>
      <w:r w:rsidR="00B156D0">
        <w:rPr>
          <w:szCs w:val="22"/>
        </w:rPr>
        <w:t xml:space="preserve"> and</w:t>
      </w:r>
    </w:p>
    <w:p w14:paraId="2FCF0F2A" w14:textId="4B5F3373" w:rsidR="00185444" w:rsidRPr="001644B7" w:rsidRDefault="00185444" w:rsidP="00562464">
      <w:pPr>
        <w:pStyle w:val="ListBullet4"/>
      </w:pPr>
      <w:r w:rsidRPr="001644B7">
        <w:rPr>
          <w:szCs w:val="22"/>
        </w:rPr>
        <w:t xml:space="preserve">Shares registered in the name of, or beneficially owned by, your spouse, minor children or other </w:t>
      </w:r>
      <w:r w:rsidRPr="001644B7">
        <w:rPr>
          <w:b/>
          <w:i/>
          <w:szCs w:val="22"/>
        </w:rPr>
        <w:t>relatives</w:t>
      </w:r>
      <w:r w:rsidRPr="001644B7">
        <w:rPr>
          <w:szCs w:val="22"/>
        </w:rPr>
        <w:t xml:space="preserve"> (including those of your spouse) who live in your house (or shares which such individuals have the right to acquire)</w:t>
      </w:r>
      <w:r w:rsidR="004C4E19">
        <w:rPr>
          <w:szCs w:val="22"/>
        </w:rPr>
        <w:t>.</w:t>
      </w:r>
      <w:r w:rsidRPr="001644B7">
        <w:rPr>
          <w:szCs w:val="22"/>
        </w:rPr>
        <w:t xml:space="preserve"> </w:t>
      </w:r>
    </w:p>
    <w:p w14:paraId="611A6966" w14:textId="270A6AD7" w:rsidR="00185444" w:rsidRPr="001644B7" w:rsidRDefault="00185444" w:rsidP="006021CC">
      <w:pPr>
        <w:pStyle w:val="BodyTextIndent"/>
      </w:pPr>
      <w:r w:rsidRPr="001644B7">
        <w:t xml:space="preserve">If you have any reason to believe that any interest in securities of the Company (or any of its </w:t>
      </w:r>
      <w:r w:rsidRPr="00A525F9">
        <w:rPr>
          <w:b/>
          <w:iCs/>
        </w:rPr>
        <w:t>subsidiaries</w:t>
      </w:r>
      <w:r w:rsidRPr="001644B7">
        <w:t xml:space="preserve">) that you may have, however remote, is a </w:t>
      </w:r>
      <w:r w:rsidRPr="00A525F9">
        <w:rPr>
          <w:b/>
          <w:iCs/>
        </w:rPr>
        <w:t xml:space="preserve">beneficial </w:t>
      </w:r>
      <w:r w:rsidRPr="00A525F9">
        <w:rPr>
          <w:bCs/>
          <w:iCs/>
        </w:rPr>
        <w:t>interest</w:t>
      </w:r>
      <w:r w:rsidRPr="001644B7">
        <w:t>, please describe it.  It is preferable to err on the side of inclusion rather than exclusion.  Where the SEC</w:t>
      </w:r>
      <w:r>
        <w:t>’</w:t>
      </w:r>
      <w:r w:rsidRPr="001644B7">
        <w:t xml:space="preserve">s interpretation of </w:t>
      </w:r>
      <w:r w:rsidRPr="00A525F9">
        <w:rPr>
          <w:b/>
          <w:iCs/>
        </w:rPr>
        <w:t>beneficial ownership</w:t>
      </w:r>
      <w:r w:rsidRPr="001644B7">
        <w:rPr>
          <w:b/>
          <w:i/>
        </w:rPr>
        <w:t xml:space="preserve"> </w:t>
      </w:r>
      <w:r w:rsidRPr="001644B7">
        <w:t xml:space="preserve">would require disclosure of your interest or possible interest in certain securities of the Company or any of its </w:t>
      </w:r>
      <w:r w:rsidRPr="00A525F9">
        <w:rPr>
          <w:b/>
          <w:iCs/>
        </w:rPr>
        <w:t>subsidiaries</w:t>
      </w:r>
      <w:r w:rsidRPr="001644B7">
        <w:t xml:space="preserve">, and you believe that you do not actually possess the attributes of </w:t>
      </w:r>
      <w:r w:rsidRPr="00A525F9">
        <w:rPr>
          <w:b/>
          <w:iCs/>
        </w:rPr>
        <w:t>beneficial ownership</w:t>
      </w:r>
      <w:r w:rsidRPr="001644B7">
        <w:t xml:space="preserve">, an appropriate response is to disclose the interest and at the same time disclaim </w:t>
      </w:r>
      <w:r w:rsidRPr="00A525F9">
        <w:rPr>
          <w:b/>
          <w:iCs/>
        </w:rPr>
        <w:t>beneficial ownership</w:t>
      </w:r>
      <w:r w:rsidRPr="001644B7">
        <w:t xml:space="preserve"> of the securities (space is provided to disclaim </w:t>
      </w:r>
      <w:r w:rsidRPr="00A525F9">
        <w:rPr>
          <w:b/>
          <w:iCs/>
        </w:rPr>
        <w:t>beneficial ownership</w:t>
      </w:r>
      <w:r w:rsidRPr="001644B7">
        <w:t xml:space="preserve"> in</w:t>
      </w:r>
      <w:r>
        <w:t xml:space="preserve"> </w:t>
      </w:r>
      <w:r w:rsidR="00721CEA">
        <w:fldChar w:fldCharType="begin"/>
      </w:r>
      <w:r w:rsidR="00721CEA">
        <w:instrText xml:space="preserve"> REF _Ref78880856 \w \h </w:instrText>
      </w:r>
      <w:r w:rsidR="00721CEA">
        <w:fldChar w:fldCharType="separate"/>
      </w:r>
      <w:r w:rsidR="00546B88">
        <w:t>F.1.g</w:t>
      </w:r>
      <w:r w:rsidR="00721CEA">
        <w:fldChar w:fldCharType="end"/>
      </w:r>
      <w:r>
        <w:t xml:space="preserve"> </w:t>
      </w:r>
      <w:r w:rsidRPr="001644B7">
        <w:t>below).</w:t>
      </w:r>
    </w:p>
    <w:p w14:paraId="4D4A5C0D" w14:textId="66204D4F" w:rsidR="00185444" w:rsidRDefault="00185444" w:rsidP="006021CC">
      <w:pPr>
        <w:pStyle w:val="BodyTextIndent"/>
      </w:pPr>
      <w:r w:rsidRPr="001644B7">
        <w:t xml:space="preserve">Please fill in all blanks in the following questions related to your </w:t>
      </w:r>
      <w:r w:rsidRPr="00A525F9">
        <w:rPr>
          <w:b/>
          <w:iCs/>
        </w:rPr>
        <w:t>beneficial ownership</w:t>
      </w:r>
      <w:r w:rsidRPr="001644B7">
        <w:t xml:space="preserve"> of the Company</w:t>
      </w:r>
      <w:r>
        <w:t>’</w:t>
      </w:r>
      <w:r w:rsidRPr="001644B7">
        <w:t xml:space="preserve">s </w:t>
      </w:r>
      <w:r w:rsidR="00940A3F">
        <w:t>capital stock</w:t>
      </w:r>
      <w:r w:rsidRPr="001644B7">
        <w:t>.</w:t>
      </w:r>
    </w:p>
    <w:p w14:paraId="42DB3D9E" w14:textId="1FB5D7B9" w:rsidR="00940A3F" w:rsidRPr="00A525F9" w:rsidRDefault="00940A3F" w:rsidP="006021CC">
      <w:pPr>
        <w:pStyle w:val="BodyTextIndent"/>
      </w:pPr>
      <w:r w:rsidRPr="00940A3F">
        <w:t>Alternatively, if this questionnaire is accompanied by a report that lists your beneficial ownership of the Company’s securities, you do not need to fill out the table below.  Instead, please review the report and make any necessary corrections on the report or in the space provided below.</w:t>
      </w:r>
    </w:p>
    <w:p w14:paraId="38BA2B13" w14:textId="0042C797" w:rsidR="00185444" w:rsidRDefault="00940A3F" w:rsidP="00562464">
      <w:pPr>
        <w:pStyle w:val="Heading3"/>
      </w:pPr>
      <w:bookmarkStart w:id="14" w:name="_Ref78880830"/>
      <w:r>
        <w:t>Other as indicated in Schedule F, a</w:t>
      </w:r>
      <w:r w:rsidR="00185444">
        <w:t xml:space="preserve">s of </w:t>
      </w:r>
      <w:r w:rsidR="00185444" w:rsidRPr="001644B7">
        <w:t>[</w:t>
      </w:r>
      <w:r w:rsidR="00185444" w:rsidRPr="001644B7">
        <w:rPr>
          <w:i/>
        </w:rPr>
        <w:t>the most recent practicable date</w:t>
      </w:r>
      <w:r w:rsidR="00185444" w:rsidRPr="001644B7">
        <w:t xml:space="preserve">], I </w:t>
      </w:r>
      <w:r w:rsidR="00185444" w:rsidRPr="00A525F9">
        <w:rPr>
          <w:b/>
          <w:iCs/>
        </w:rPr>
        <w:t>beneficially owned</w:t>
      </w:r>
      <w:r w:rsidR="00185444" w:rsidRPr="001644B7">
        <w:t xml:space="preserve"> the below scheduled equity securities of the Company or any of its </w:t>
      </w:r>
      <w:r w:rsidR="00185444" w:rsidRPr="00A525F9">
        <w:rPr>
          <w:b/>
          <w:iCs/>
        </w:rPr>
        <w:t>subsidiaries</w:t>
      </w:r>
      <w:r w:rsidR="00185444" w:rsidRPr="001644B7">
        <w:t>:</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3"/>
        <w:gridCol w:w="1201"/>
        <w:gridCol w:w="1713"/>
        <w:gridCol w:w="2728"/>
        <w:gridCol w:w="1070"/>
        <w:gridCol w:w="1335"/>
      </w:tblGrid>
      <w:tr w:rsidR="00185444" w:rsidRPr="006021CC" w14:paraId="77EC14F3" w14:textId="77777777" w:rsidTr="006021CC">
        <w:tc>
          <w:tcPr>
            <w:tcW w:w="696" w:type="pct"/>
            <w:shd w:val="clear" w:color="auto" w:fill="D9D9D9" w:themeFill="background1" w:themeFillShade="D9"/>
            <w:tcMar>
              <w:left w:w="108" w:type="dxa"/>
              <w:right w:w="108" w:type="dxa"/>
            </w:tcMar>
            <w:vAlign w:val="bottom"/>
          </w:tcPr>
          <w:p w14:paraId="59135543" w14:textId="77777777" w:rsidR="00185444" w:rsidRPr="006021CC" w:rsidRDefault="00185444" w:rsidP="006021CC">
            <w:pPr>
              <w:spacing w:before="60" w:after="60"/>
              <w:jc w:val="center"/>
              <w:rPr>
                <w:b/>
                <w:bCs/>
                <w:sz w:val="20"/>
                <w:szCs w:val="20"/>
              </w:rPr>
            </w:pPr>
            <w:r w:rsidRPr="006021CC">
              <w:rPr>
                <w:b/>
                <w:bCs/>
                <w:sz w:val="20"/>
                <w:szCs w:val="20"/>
              </w:rPr>
              <w:t>Class and/or series of stock</w:t>
            </w:r>
          </w:p>
        </w:tc>
        <w:tc>
          <w:tcPr>
            <w:tcW w:w="642" w:type="pct"/>
            <w:shd w:val="clear" w:color="auto" w:fill="D9D9D9" w:themeFill="background1" w:themeFillShade="D9"/>
            <w:tcMar>
              <w:left w:w="108" w:type="dxa"/>
              <w:right w:w="108" w:type="dxa"/>
            </w:tcMar>
            <w:vAlign w:val="bottom"/>
          </w:tcPr>
          <w:p w14:paraId="55BAD19E" w14:textId="77777777" w:rsidR="00185444" w:rsidRPr="006021CC" w:rsidRDefault="00185444" w:rsidP="006021CC">
            <w:pPr>
              <w:spacing w:before="60" w:after="60"/>
              <w:jc w:val="center"/>
              <w:rPr>
                <w:b/>
                <w:bCs/>
                <w:sz w:val="20"/>
                <w:szCs w:val="20"/>
              </w:rPr>
            </w:pPr>
            <w:r w:rsidRPr="006021CC">
              <w:rPr>
                <w:b/>
                <w:bCs/>
                <w:sz w:val="20"/>
                <w:szCs w:val="20"/>
              </w:rPr>
              <w:t>Number of shares</w:t>
            </w:r>
          </w:p>
        </w:tc>
        <w:tc>
          <w:tcPr>
            <w:tcW w:w="916" w:type="pct"/>
            <w:shd w:val="clear" w:color="auto" w:fill="D9D9D9" w:themeFill="background1" w:themeFillShade="D9"/>
            <w:tcMar>
              <w:left w:w="108" w:type="dxa"/>
              <w:right w:w="108" w:type="dxa"/>
            </w:tcMar>
            <w:vAlign w:val="bottom"/>
          </w:tcPr>
          <w:p w14:paraId="7B0871E9" w14:textId="77777777" w:rsidR="00185444" w:rsidRPr="006021CC" w:rsidRDefault="00185444" w:rsidP="006021CC">
            <w:pPr>
              <w:spacing w:before="60" w:after="60"/>
              <w:jc w:val="center"/>
              <w:rPr>
                <w:b/>
                <w:bCs/>
                <w:sz w:val="20"/>
                <w:szCs w:val="20"/>
              </w:rPr>
            </w:pPr>
            <w:r w:rsidRPr="006021CC">
              <w:rPr>
                <w:b/>
                <w:bCs/>
                <w:sz w:val="20"/>
                <w:szCs w:val="20"/>
              </w:rPr>
              <w:t>Registered in the name of</w:t>
            </w:r>
          </w:p>
        </w:tc>
        <w:tc>
          <w:tcPr>
            <w:tcW w:w="1459" w:type="pct"/>
            <w:shd w:val="clear" w:color="auto" w:fill="D9D9D9" w:themeFill="background1" w:themeFillShade="D9"/>
            <w:tcMar>
              <w:left w:w="108" w:type="dxa"/>
              <w:right w:w="108" w:type="dxa"/>
            </w:tcMar>
            <w:vAlign w:val="bottom"/>
          </w:tcPr>
          <w:p w14:paraId="0E06FDD8" w14:textId="77777777" w:rsidR="00185444" w:rsidRPr="006021CC" w:rsidRDefault="00185444" w:rsidP="006021CC">
            <w:pPr>
              <w:spacing w:before="60" w:after="60"/>
              <w:jc w:val="center"/>
              <w:rPr>
                <w:b/>
                <w:bCs/>
                <w:sz w:val="20"/>
                <w:szCs w:val="20"/>
              </w:rPr>
            </w:pPr>
            <w:r w:rsidRPr="006021CC">
              <w:rPr>
                <w:b/>
                <w:bCs/>
                <w:sz w:val="20"/>
                <w:szCs w:val="20"/>
              </w:rPr>
              <w:t>Relationship to Beneficial owner</w:t>
            </w:r>
          </w:p>
        </w:tc>
        <w:tc>
          <w:tcPr>
            <w:tcW w:w="572" w:type="pct"/>
            <w:shd w:val="clear" w:color="auto" w:fill="D9D9D9" w:themeFill="background1" w:themeFillShade="D9"/>
            <w:tcMar>
              <w:left w:w="108" w:type="dxa"/>
              <w:right w:w="108" w:type="dxa"/>
            </w:tcMar>
            <w:vAlign w:val="bottom"/>
          </w:tcPr>
          <w:p w14:paraId="3D45073C" w14:textId="77777777" w:rsidR="00185444" w:rsidRPr="006021CC" w:rsidRDefault="00185444" w:rsidP="006021CC">
            <w:pPr>
              <w:spacing w:before="60" w:after="60"/>
              <w:jc w:val="center"/>
              <w:rPr>
                <w:b/>
                <w:bCs/>
                <w:sz w:val="20"/>
                <w:szCs w:val="20"/>
              </w:rPr>
            </w:pPr>
            <w:r w:rsidRPr="006021CC">
              <w:rPr>
                <w:b/>
                <w:bCs/>
                <w:sz w:val="20"/>
                <w:szCs w:val="20"/>
              </w:rPr>
              <w:t>Sole or shared voting control?</w:t>
            </w:r>
          </w:p>
        </w:tc>
        <w:tc>
          <w:tcPr>
            <w:tcW w:w="714" w:type="pct"/>
            <w:shd w:val="clear" w:color="auto" w:fill="D9D9D9" w:themeFill="background1" w:themeFillShade="D9"/>
            <w:tcMar>
              <w:left w:w="108" w:type="dxa"/>
              <w:right w:w="108" w:type="dxa"/>
            </w:tcMar>
            <w:vAlign w:val="bottom"/>
          </w:tcPr>
          <w:p w14:paraId="1C335261" w14:textId="77777777" w:rsidR="00185444" w:rsidRPr="006021CC" w:rsidRDefault="00185444" w:rsidP="006021CC">
            <w:pPr>
              <w:spacing w:before="60" w:after="60"/>
              <w:jc w:val="center"/>
              <w:rPr>
                <w:b/>
                <w:bCs/>
                <w:sz w:val="20"/>
                <w:szCs w:val="20"/>
              </w:rPr>
            </w:pPr>
            <w:r w:rsidRPr="006021CC">
              <w:rPr>
                <w:b/>
                <w:bCs/>
                <w:sz w:val="20"/>
                <w:szCs w:val="20"/>
              </w:rPr>
              <w:t>Sole or shared investment control?</w:t>
            </w:r>
          </w:p>
        </w:tc>
      </w:tr>
      <w:tr w:rsidR="00185444" w:rsidRPr="006021CC" w14:paraId="66818AE1" w14:textId="77777777" w:rsidTr="006021CC">
        <w:tc>
          <w:tcPr>
            <w:tcW w:w="696" w:type="pct"/>
            <w:tcMar>
              <w:left w:w="108" w:type="dxa"/>
              <w:right w:w="108" w:type="dxa"/>
            </w:tcMar>
            <w:vAlign w:val="bottom"/>
          </w:tcPr>
          <w:p w14:paraId="36EC9395" w14:textId="77777777" w:rsidR="00185444" w:rsidRPr="006021CC" w:rsidRDefault="00185444" w:rsidP="006021CC">
            <w:pPr>
              <w:spacing w:before="60" w:after="60"/>
              <w:rPr>
                <w:sz w:val="20"/>
                <w:szCs w:val="20"/>
              </w:rPr>
            </w:pPr>
          </w:p>
        </w:tc>
        <w:tc>
          <w:tcPr>
            <w:tcW w:w="642" w:type="pct"/>
            <w:tcMar>
              <w:left w:w="108" w:type="dxa"/>
              <w:right w:w="108" w:type="dxa"/>
            </w:tcMar>
            <w:vAlign w:val="bottom"/>
          </w:tcPr>
          <w:p w14:paraId="2CE684C9" w14:textId="77777777" w:rsidR="00185444" w:rsidRPr="006021CC" w:rsidRDefault="00185444" w:rsidP="006021CC">
            <w:pPr>
              <w:spacing w:before="60" w:after="60"/>
              <w:rPr>
                <w:sz w:val="20"/>
                <w:szCs w:val="20"/>
              </w:rPr>
            </w:pPr>
          </w:p>
        </w:tc>
        <w:tc>
          <w:tcPr>
            <w:tcW w:w="916" w:type="pct"/>
            <w:tcMar>
              <w:left w:w="108" w:type="dxa"/>
              <w:right w:w="108" w:type="dxa"/>
            </w:tcMar>
            <w:vAlign w:val="bottom"/>
          </w:tcPr>
          <w:p w14:paraId="2280DBB4" w14:textId="77777777" w:rsidR="00185444" w:rsidRPr="006021CC" w:rsidRDefault="00185444" w:rsidP="006021CC">
            <w:pPr>
              <w:spacing w:before="60" w:after="60"/>
              <w:rPr>
                <w:sz w:val="20"/>
                <w:szCs w:val="20"/>
              </w:rPr>
            </w:pPr>
          </w:p>
        </w:tc>
        <w:tc>
          <w:tcPr>
            <w:tcW w:w="1459" w:type="pct"/>
            <w:tcMar>
              <w:left w:w="108" w:type="dxa"/>
              <w:right w:w="108" w:type="dxa"/>
            </w:tcMar>
            <w:vAlign w:val="bottom"/>
          </w:tcPr>
          <w:p w14:paraId="44794336" w14:textId="77777777" w:rsidR="00185444" w:rsidRPr="006021CC" w:rsidRDefault="00185444" w:rsidP="006021CC">
            <w:pPr>
              <w:spacing w:before="60" w:after="60"/>
              <w:rPr>
                <w:sz w:val="20"/>
                <w:szCs w:val="20"/>
              </w:rPr>
            </w:pPr>
          </w:p>
        </w:tc>
        <w:tc>
          <w:tcPr>
            <w:tcW w:w="572" w:type="pct"/>
            <w:tcMar>
              <w:left w:w="108" w:type="dxa"/>
              <w:right w:w="108" w:type="dxa"/>
            </w:tcMar>
            <w:vAlign w:val="bottom"/>
          </w:tcPr>
          <w:p w14:paraId="7B1438A5" w14:textId="77777777" w:rsidR="00185444" w:rsidRPr="006021CC" w:rsidRDefault="00185444" w:rsidP="006021CC">
            <w:pPr>
              <w:spacing w:before="60" w:after="60"/>
              <w:rPr>
                <w:sz w:val="20"/>
                <w:szCs w:val="20"/>
              </w:rPr>
            </w:pPr>
          </w:p>
        </w:tc>
        <w:tc>
          <w:tcPr>
            <w:tcW w:w="714" w:type="pct"/>
            <w:tcMar>
              <w:left w:w="108" w:type="dxa"/>
              <w:right w:w="108" w:type="dxa"/>
            </w:tcMar>
            <w:vAlign w:val="bottom"/>
          </w:tcPr>
          <w:p w14:paraId="51CDFD76" w14:textId="77777777" w:rsidR="00185444" w:rsidRPr="006021CC" w:rsidRDefault="00185444" w:rsidP="006021CC">
            <w:pPr>
              <w:spacing w:before="60" w:after="60"/>
              <w:rPr>
                <w:sz w:val="20"/>
                <w:szCs w:val="20"/>
              </w:rPr>
            </w:pPr>
          </w:p>
        </w:tc>
      </w:tr>
      <w:tr w:rsidR="00185444" w:rsidRPr="006021CC" w14:paraId="7EFEBC4E" w14:textId="77777777" w:rsidTr="006021CC">
        <w:tc>
          <w:tcPr>
            <w:tcW w:w="696" w:type="pct"/>
            <w:tcMar>
              <w:left w:w="108" w:type="dxa"/>
              <w:right w:w="108" w:type="dxa"/>
            </w:tcMar>
            <w:vAlign w:val="bottom"/>
          </w:tcPr>
          <w:p w14:paraId="12B9D2FA" w14:textId="77777777" w:rsidR="00185444" w:rsidRPr="006021CC" w:rsidRDefault="00185444" w:rsidP="006021CC">
            <w:pPr>
              <w:spacing w:before="60" w:after="60"/>
              <w:rPr>
                <w:sz w:val="20"/>
                <w:szCs w:val="20"/>
              </w:rPr>
            </w:pPr>
          </w:p>
        </w:tc>
        <w:tc>
          <w:tcPr>
            <w:tcW w:w="642" w:type="pct"/>
            <w:tcMar>
              <w:left w:w="108" w:type="dxa"/>
              <w:right w:w="108" w:type="dxa"/>
            </w:tcMar>
            <w:vAlign w:val="bottom"/>
          </w:tcPr>
          <w:p w14:paraId="7DDF703F" w14:textId="77777777" w:rsidR="00185444" w:rsidRPr="006021CC" w:rsidRDefault="00185444" w:rsidP="006021CC">
            <w:pPr>
              <w:spacing w:before="60" w:after="60"/>
              <w:rPr>
                <w:sz w:val="20"/>
                <w:szCs w:val="20"/>
              </w:rPr>
            </w:pPr>
          </w:p>
        </w:tc>
        <w:tc>
          <w:tcPr>
            <w:tcW w:w="916" w:type="pct"/>
            <w:tcMar>
              <w:left w:w="108" w:type="dxa"/>
              <w:right w:w="108" w:type="dxa"/>
            </w:tcMar>
            <w:vAlign w:val="bottom"/>
          </w:tcPr>
          <w:p w14:paraId="7FE22043" w14:textId="77777777" w:rsidR="00185444" w:rsidRPr="006021CC" w:rsidRDefault="00185444" w:rsidP="006021CC">
            <w:pPr>
              <w:spacing w:before="60" w:after="60"/>
              <w:rPr>
                <w:sz w:val="20"/>
                <w:szCs w:val="20"/>
              </w:rPr>
            </w:pPr>
          </w:p>
        </w:tc>
        <w:tc>
          <w:tcPr>
            <w:tcW w:w="1459" w:type="pct"/>
            <w:tcMar>
              <w:left w:w="108" w:type="dxa"/>
              <w:right w:w="108" w:type="dxa"/>
            </w:tcMar>
            <w:vAlign w:val="bottom"/>
          </w:tcPr>
          <w:p w14:paraId="20FCA274" w14:textId="77777777" w:rsidR="00185444" w:rsidRPr="006021CC" w:rsidRDefault="00185444" w:rsidP="006021CC">
            <w:pPr>
              <w:spacing w:before="60" w:after="60"/>
              <w:rPr>
                <w:sz w:val="20"/>
                <w:szCs w:val="20"/>
              </w:rPr>
            </w:pPr>
          </w:p>
        </w:tc>
        <w:tc>
          <w:tcPr>
            <w:tcW w:w="572" w:type="pct"/>
            <w:tcMar>
              <w:left w:w="108" w:type="dxa"/>
              <w:right w:w="108" w:type="dxa"/>
            </w:tcMar>
            <w:vAlign w:val="bottom"/>
          </w:tcPr>
          <w:p w14:paraId="16F0F636" w14:textId="77777777" w:rsidR="00185444" w:rsidRPr="006021CC" w:rsidRDefault="00185444" w:rsidP="006021CC">
            <w:pPr>
              <w:spacing w:before="60" w:after="60"/>
              <w:rPr>
                <w:sz w:val="20"/>
                <w:szCs w:val="20"/>
              </w:rPr>
            </w:pPr>
          </w:p>
        </w:tc>
        <w:tc>
          <w:tcPr>
            <w:tcW w:w="714" w:type="pct"/>
            <w:tcMar>
              <w:left w:w="108" w:type="dxa"/>
              <w:right w:w="108" w:type="dxa"/>
            </w:tcMar>
            <w:vAlign w:val="bottom"/>
          </w:tcPr>
          <w:p w14:paraId="352246B1" w14:textId="77777777" w:rsidR="00185444" w:rsidRPr="006021CC" w:rsidRDefault="00185444" w:rsidP="006021CC">
            <w:pPr>
              <w:spacing w:before="60" w:after="60"/>
              <w:rPr>
                <w:sz w:val="20"/>
                <w:szCs w:val="20"/>
              </w:rPr>
            </w:pPr>
          </w:p>
        </w:tc>
      </w:tr>
      <w:tr w:rsidR="00185444" w:rsidRPr="006021CC" w14:paraId="73E16EA9" w14:textId="77777777" w:rsidTr="006021CC">
        <w:tc>
          <w:tcPr>
            <w:tcW w:w="696" w:type="pct"/>
            <w:tcMar>
              <w:left w:w="108" w:type="dxa"/>
              <w:right w:w="108" w:type="dxa"/>
            </w:tcMar>
            <w:vAlign w:val="bottom"/>
          </w:tcPr>
          <w:p w14:paraId="0D8AEB88" w14:textId="77777777" w:rsidR="00185444" w:rsidRPr="006021CC" w:rsidRDefault="00185444" w:rsidP="006021CC">
            <w:pPr>
              <w:spacing w:before="60" w:after="60"/>
              <w:rPr>
                <w:sz w:val="20"/>
                <w:szCs w:val="20"/>
              </w:rPr>
            </w:pPr>
          </w:p>
        </w:tc>
        <w:tc>
          <w:tcPr>
            <w:tcW w:w="642" w:type="pct"/>
            <w:tcMar>
              <w:left w:w="108" w:type="dxa"/>
              <w:right w:w="108" w:type="dxa"/>
            </w:tcMar>
            <w:vAlign w:val="bottom"/>
          </w:tcPr>
          <w:p w14:paraId="257A892A" w14:textId="77777777" w:rsidR="00185444" w:rsidRPr="006021CC" w:rsidRDefault="00185444" w:rsidP="006021CC">
            <w:pPr>
              <w:spacing w:before="60" w:after="60"/>
              <w:rPr>
                <w:sz w:val="20"/>
                <w:szCs w:val="20"/>
              </w:rPr>
            </w:pPr>
          </w:p>
        </w:tc>
        <w:tc>
          <w:tcPr>
            <w:tcW w:w="916" w:type="pct"/>
            <w:tcMar>
              <w:left w:w="108" w:type="dxa"/>
              <w:right w:w="108" w:type="dxa"/>
            </w:tcMar>
            <w:vAlign w:val="bottom"/>
          </w:tcPr>
          <w:p w14:paraId="68ECD20B" w14:textId="77777777" w:rsidR="00185444" w:rsidRPr="006021CC" w:rsidRDefault="00185444" w:rsidP="006021CC">
            <w:pPr>
              <w:spacing w:before="60" w:after="60"/>
              <w:rPr>
                <w:sz w:val="20"/>
                <w:szCs w:val="20"/>
              </w:rPr>
            </w:pPr>
          </w:p>
        </w:tc>
        <w:tc>
          <w:tcPr>
            <w:tcW w:w="1459" w:type="pct"/>
            <w:tcMar>
              <w:left w:w="108" w:type="dxa"/>
              <w:right w:w="108" w:type="dxa"/>
            </w:tcMar>
            <w:vAlign w:val="bottom"/>
          </w:tcPr>
          <w:p w14:paraId="6042DC44" w14:textId="77777777" w:rsidR="00185444" w:rsidRPr="006021CC" w:rsidRDefault="00185444" w:rsidP="006021CC">
            <w:pPr>
              <w:spacing w:before="60" w:after="60"/>
              <w:rPr>
                <w:sz w:val="20"/>
                <w:szCs w:val="20"/>
              </w:rPr>
            </w:pPr>
          </w:p>
        </w:tc>
        <w:tc>
          <w:tcPr>
            <w:tcW w:w="572" w:type="pct"/>
            <w:tcMar>
              <w:left w:w="108" w:type="dxa"/>
              <w:right w:w="108" w:type="dxa"/>
            </w:tcMar>
            <w:vAlign w:val="bottom"/>
          </w:tcPr>
          <w:p w14:paraId="0009089B" w14:textId="77777777" w:rsidR="00185444" w:rsidRPr="006021CC" w:rsidRDefault="00185444" w:rsidP="006021CC">
            <w:pPr>
              <w:spacing w:before="60" w:after="60"/>
              <w:rPr>
                <w:sz w:val="20"/>
                <w:szCs w:val="20"/>
              </w:rPr>
            </w:pPr>
          </w:p>
        </w:tc>
        <w:tc>
          <w:tcPr>
            <w:tcW w:w="714" w:type="pct"/>
            <w:tcMar>
              <w:left w:w="108" w:type="dxa"/>
              <w:right w:w="108" w:type="dxa"/>
            </w:tcMar>
            <w:vAlign w:val="bottom"/>
          </w:tcPr>
          <w:p w14:paraId="759BC4FF" w14:textId="77777777" w:rsidR="00185444" w:rsidRPr="006021CC" w:rsidRDefault="00185444" w:rsidP="006021CC">
            <w:pPr>
              <w:spacing w:before="60" w:after="60"/>
              <w:rPr>
                <w:sz w:val="20"/>
                <w:szCs w:val="20"/>
              </w:rPr>
            </w:pPr>
          </w:p>
        </w:tc>
      </w:tr>
      <w:tr w:rsidR="00185444" w:rsidRPr="006021CC" w14:paraId="795BDC2F" w14:textId="77777777" w:rsidTr="006021CC">
        <w:tc>
          <w:tcPr>
            <w:tcW w:w="696" w:type="pct"/>
            <w:tcMar>
              <w:left w:w="108" w:type="dxa"/>
              <w:right w:w="108" w:type="dxa"/>
            </w:tcMar>
            <w:vAlign w:val="bottom"/>
          </w:tcPr>
          <w:p w14:paraId="2A5F32F8" w14:textId="77777777" w:rsidR="00185444" w:rsidRPr="006021CC" w:rsidRDefault="00185444" w:rsidP="006021CC">
            <w:pPr>
              <w:spacing w:before="60" w:after="60"/>
              <w:rPr>
                <w:sz w:val="20"/>
                <w:szCs w:val="20"/>
              </w:rPr>
            </w:pPr>
          </w:p>
        </w:tc>
        <w:tc>
          <w:tcPr>
            <w:tcW w:w="642" w:type="pct"/>
            <w:tcMar>
              <w:left w:w="108" w:type="dxa"/>
              <w:right w:w="108" w:type="dxa"/>
            </w:tcMar>
            <w:vAlign w:val="bottom"/>
          </w:tcPr>
          <w:p w14:paraId="21332B63" w14:textId="77777777" w:rsidR="00185444" w:rsidRPr="006021CC" w:rsidRDefault="00185444" w:rsidP="006021CC">
            <w:pPr>
              <w:spacing w:before="60" w:after="60"/>
              <w:rPr>
                <w:sz w:val="20"/>
                <w:szCs w:val="20"/>
              </w:rPr>
            </w:pPr>
          </w:p>
        </w:tc>
        <w:tc>
          <w:tcPr>
            <w:tcW w:w="916" w:type="pct"/>
            <w:tcMar>
              <w:left w:w="108" w:type="dxa"/>
              <w:right w:w="108" w:type="dxa"/>
            </w:tcMar>
            <w:vAlign w:val="bottom"/>
          </w:tcPr>
          <w:p w14:paraId="43143FE5" w14:textId="77777777" w:rsidR="00185444" w:rsidRPr="006021CC" w:rsidRDefault="00185444" w:rsidP="006021CC">
            <w:pPr>
              <w:spacing w:before="60" w:after="60"/>
              <w:rPr>
                <w:sz w:val="20"/>
                <w:szCs w:val="20"/>
              </w:rPr>
            </w:pPr>
          </w:p>
        </w:tc>
        <w:tc>
          <w:tcPr>
            <w:tcW w:w="1459" w:type="pct"/>
            <w:tcMar>
              <w:left w:w="108" w:type="dxa"/>
              <w:right w:w="108" w:type="dxa"/>
            </w:tcMar>
            <w:vAlign w:val="bottom"/>
          </w:tcPr>
          <w:p w14:paraId="7AE4003E" w14:textId="77777777" w:rsidR="00185444" w:rsidRPr="006021CC" w:rsidRDefault="00185444" w:rsidP="006021CC">
            <w:pPr>
              <w:spacing w:before="60" w:after="60"/>
              <w:rPr>
                <w:sz w:val="20"/>
                <w:szCs w:val="20"/>
              </w:rPr>
            </w:pPr>
          </w:p>
        </w:tc>
        <w:tc>
          <w:tcPr>
            <w:tcW w:w="572" w:type="pct"/>
            <w:tcMar>
              <w:left w:w="108" w:type="dxa"/>
              <w:right w:w="108" w:type="dxa"/>
            </w:tcMar>
            <w:vAlign w:val="bottom"/>
          </w:tcPr>
          <w:p w14:paraId="17EA3260" w14:textId="77777777" w:rsidR="00185444" w:rsidRPr="006021CC" w:rsidRDefault="00185444" w:rsidP="006021CC">
            <w:pPr>
              <w:spacing w:before="60" w:after="60"/>
              <w:rPr>
                <w:sz w:val="20"/>
                <w:szCs w:val="20"/>
              </w:rPr>
            </w:pPr>
          </w:p>
        </w:tc>
        <w:tc>
          <w:tcPr>
            <w:tcW w:w="714" w:type="pct"/>
            <w:tcMar>
              <w:left w:w="108" w:type="dxa"/>
              <w:right w:w="108" w:type="dxa"/>
            </w:tcMar>
            <w:vAlign w:val="bottom"/>
          </w:tcPr>
          <w:p w14:paraId="0E9B5D6D" w14:textId="77777777" w:rsidR="00185444" w:rsidRPr="006021CC" w:rsidRDefault="00185444" w:rsidP="006021CC">
            <w:pPr>
              <w:spacing w:before="60" w:after="60"/>
              <w:rPr>
                <w:sz w:val="20"/>
                <w:szCs w:val="20"/>
              </w:rPr>
            </w:pPr>
          </w:p>
        </w:tc>
      </w:tr>
    </w:tbl>
    <w:p w14:paraId="541B031D" w14:textId="77777777" w:rsidR="00185444" w:rsidRPr="001644B7" w:rsidRDefault="00185444" w:rsidP="006021CC"/>
    <w:p w14:paraId="2B535C1C" w14:textId="14ACF896" w:rsidR="00185444" w:rsidRPr="001644B7" w:rsidRDefault="00185444" w:rsidP="006021CC">
      <w:pPr>
        <w:pStyle w:val="BodyTextIndent"/>
      </w:pPr>
      <w:r w:rsidRPr="006021CC">
        <w:rPr>
          <w:b/>
          <w:bCs/>
        </w:rPr>
        <w:t xml:space="preserve">If no shares are </w:t>
      </w:r>
      <w:r w:rsidRPr="006021CC">
        <w:rPr>
          <w:b/>
          <w:bCs/>
          <w:i/>
        </w:rPr>
        <w:t>beneficially owned</w:t>
      </w:r>
      <w:r w:rsidRPr="006021CC">
        <w:rPr>
          <w:b/>
          <w:bCs/>
        </w:rPr>
        <w:t>, check here</w:t>
      </w:r>
      <w:r w:rsidRPr="001644B7">
        <w:t>:</w:t>
      </w:r>
      <w:r w:rsidR="006021CC">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38015937" w14:textId="10673E86" w:rsidR="00185444" w:rsidRDefault="00185444" w:rsidP="00562464">
      <w:pPr>
        <w:pStyle w:val="Heading4"/>
      </w:pPr>
      <w:r>
        <w:t>Correct</w:t>
      </w:r>
      <w:r w:rsidR="00562464">
        <w:tab/>
      </w:r>
      <w:r w:rsidR="00562464">
        <w:tab/>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26C871EB" w14:textId="3815C8BC" w:rsidR="00185444" w:rsidRPr="00261C3A" w:rsidRDefault="00185444" w:rsidP="00562464">
      <w:pPr>
        <w:pStyle w:val="Heading4"/>
        <w:rPr>
          <w:bCs w:val="0"/>
          <w:iCs w:val="0"/>
        </w:rPr>
      </w:pPr>
      <w:r>
        <w:t>Not correct</w:t>
      </w:r>
      <w:r>
        <w:tab/>
      </w:r>
      <w:r w:rsidRPr="00641D58">
        <w:rPr>
          <w:b/>
          <w:iCs w:val="0"/>
        </w:rPr>
        <w:fldChar w:fldCharType="begin">
          <w:ffData>
            <w:name w:val="Check1"/>
            <w:enabled/>
            <w:calcOnExit w:val="0"/>
            <w:checkBox>
              <w:sizeAuto/>
              <w:default w:val="0"/>
            </w:checkBox>
          </w:ffData>
        </w:fldChar>
      </w:r>
      <w:r w:rsidRPr="00641D58">
        <w:rPr>
          <w:b/>
        </w:rPr>
        <w:instrText xml:space="preserve"> FORMCHECKBOX </w:instrText>
      </w:r>
      <w:r w:rsidR="00B902D7">
        <w:rPr>
          <w:b/>
          <w:iCs w:val="0"/>
        </w:rPr>
      </w:r>
      <w:r w:rsidR="00B902D7">
        <w:rPr>
          <w:b/>
          <w:iCs w:val="0"/>
        </w:rPr>
        <w:fldChar w:fldCharType="separate"/>
      </w:r>
      <w:r w:rsidRPr="00641D58">
        <w:rPr>
          <w:b/>
          <w:iCs w:val="0"/>
        </w:rPr>
        <w:fldChar w:fldCharType="end"/>
      </w:r>
      <w:r w:rsidRPr="001644B7">
        <w:rPr>
          <w:szCs w:val="22"/>
        </w:rPr>
        <w:tab/>
        <w:t>Please correct the table above.</w:t>
      </w:r>
    </w:p>
    <w:p w14:paraId="72C6FD2A" w14:textId="1CEF90F3" w:rsidR="00185444" w:rsidRPr="00DB6863" w:rsidRDefault="00185444" w:rsidP="00562464">
      <w:pPr>
        <w:pStyle w:val="Heading3"/>
        <w:rPr>
          <w:bCs w:val="0"/>
        </w:rPr>
      </w:pPr>
      <w:r>
        <w:t xml:space="preserve">If any of the shares </w:t>
      </w:r>
      <w:r>
        <w:rPr>
          <w:szCs w:val="22"/>
        </w:rPr>
        <w:t xml:space="preserve">identified in </w:t>
      </w:r>
      <w:r w:rsidR="00721CEA">
        <w:fldChar w:fldCharType="begin"/>
      </w:r>
      <w:r w:rsidR="00721CEA">
        <w:rPr>
          <w:szCs w:val="22"/>
        </w:rPr>
        <w:instrText xml:space="preserve"> REF _Ref78880830 \w \h </w:instrText>
      </w:r>
      <w:r w:rsidR="00721CEA">
        <w:fldChar w:fldCharType="separate"/>
      </w:r>
      <w:r w:rsidR="00546B88">
        <w:rPr>
          <w:szCs w:val="22"/>
        </w:rPr>
        <w:t>F.1.a</w:t>
      </w:r>
      <w:r w:rsidR="00721CEA">
        <w:fldChar w:fldCharType="end"/>
      </w:r>
      <w:r>
        <w:rPr>
          <w:szCs w:val="22"/>
        </w:rPr>
        <w:t xml:space="preserve"> above are held other than in an individual capacity, n</w:t>
      </w:r>
      <w:r w:rsidRPr="00583B1B">
        <w:rPr>
          <w:szCs w:val="22"/>
        </w:rPr>
        <w:t xml:space="preserve">ame </w:t>
      </w:r>
      <w:r>
        <w:rPr>
          <w:szCs w:val="22"/>
        </w:rPr>
        <w:t xml:space="preserve">the </w:t>
      </w:r>
      <w:r w:rsidRPr="00583B1B">
        <w:rPr>
          <w:szCs w:val="22"/>
        </w:rPr>
        <w:t xml:space="preserve">natural person or </w:t>
      </w:r>
      <w:r>
        <w:rPr>
          <w:szCs w:val="22"/>
        </w:rPr>
        <w:t xml:space="preserve">those natural </w:t>
      </w:r>
      <w:r w:rsidRPr="00583B1B">
        <w:rPr>
          <w:szCs w:val="22"/>
        </w:rPr>
        <w:t xml:space="preserve">persons who have the power to vote, or to direct the voting of, or to dispose of, or to direct the disposition of, </w:t>
      </w:r>
      <w:r>
        <w:rPr>
          <w:szCs w:val="22"/>
        </w:rPr>
        <w:t>such shares</w:t>
      </w:r>
      <w:r w:rsidR="00DB6863">
        <w:rPr>
          <w:szCs w:val="22"/>
        </w:rPr>
        <w:t xml:space="preserve">.  </w:t>
      </w:r>
      <w:r w:rsidRPr="00877512">
        <w:rPr>
          <w:b/>
          <w:szCs w:val="22"/>
        </w:rPr>
        <w:t xml:space="preserve">If </w:t>
      </w:r>
      <w:r>
        <w:rPr>
          <w:b/>
          <w:szCs w:val="22"/>
        </w:rPr>
        <w:t>all shares are held in an individual capacity</w:t>
      </w:r>
      <w:r w:rsidRPr="00877512">
        <w:rPr>
          <w:b/>
          <w:szCs w:val="22"/>
        </w:rPr>
        <w:t>, check here</w:t>
      </w:r>
      <w:r w:rsidRPr="00DB6863">
        <w:rPr>
          <w:bCs w:val="0"/>
          <w:szCs w:val="22"/>
        </w:rPr>
        <w:t>:</w:t>
      </w:r>
      <w:r w:rsidR="00DB6863" w:rsidRPr="00DB6863">
        <w:rPr>
          <w:bCs w:val="0"/>
          <w:szCs w:val="22"/>
        </w:rPr>
        <w:t xml:space="preserve">  </w:t>
      </w:r>
      <w:r w:rsidRPr="00DB6863">
        <w:rPr>
          <w:bCs w:val="0"/>
        </w:rPr>
        <w:fldChar w:fldCharType="begin">
          <w:ffData>
            <w:name w:val="Check1"/>
            <w:enabled/>
            <w:calcOnExit w:val="0"/>
            <w:checkBox>
              <w:sizeAuto/>
              <w:default w:val="0"/>
            </w:checkBox>
          </w:ffData>
        </w:fldChar>
      </w:r>
      <w:r w:rsidRPr="00DB6863">
        <w:rPr>
          <w:bCs w:val="0"/>
        </w:rPr>
        <w:instrText xml:space="preserve"> FORMCHECKBOX </w:instrText>
      </w:r>
      <w:r w:rsidR="00B902D7">
        <w:rPr>
          <w:bCs w:val="0"/>
        </w:rPr>
      </w:r>
      <w:r w:rsidR="00B902D7">
        <w:rPr>
          <w:bCs w:val="0"/>
        </w:rPr>
        <w:fldChar w:fldCharType="separate"/>
      </w:r>
      <w:r w:rsidRPr="00DB6863">
        <w:rPr>
          <w:bCs w:val="0"/>
        </w:rPr>
        <w:fldChar w:fldCharType="end"/>
      </w:r>
    </w:p>
    <w:p w14:paraId="546ACA5E" w14:textId="79FA044C"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2C9537B3" w14:textId="69F52FA3" w:rsidR="00185444" w:rsidRPr="00DB6863" w:rsidRDefault="00185444" w:rsidP="00562464">
      <w:pPr>
        <w:pStyle w:val="Heading3"/>
        <w:rPr>
          <w:bCs w:val="0"/>
        </w:rPr>
      </w:pPr>
      <w:r>
        <w:t xml:space="preserve">Specify </w:t>
      </w:r>
      <w:r w:rsidRPr="001644B7">
        <w:t>any shares pledged as security and describe the pledge arrangement</w:t>
      </w:r>
      <w:r w:rsidR="00DB6863">
        <w:t xml:space="preserve">.  </w:t>
      </w:r>
      <w:r w:rsidRPr="001644B7">
        <w:t>Pledges include regular pledges and negative pledges of stock for loans and hedging arrangements with brokerage firms (e.g., prepaid variable forward contracts and securities held in margin accounts at brokerage firms)</w:t>
      </w:r>
      <w:r w:rsidR="00DB6863">
        <w:t xml:space="preserve">.  </w:t>
      </w:r>
      <w:r w:rsidRPr="00877512">
        <w:rPr>
          <w:b/>
        </w:rPr>
        <w:t xml:space="preserve">If </w:t>
      </w:r>
      <w:r>
        <w:rPr>
          <w:b/>
        </w:rPr>
        <w:t>no shares are pledged as security</w:t>
      </w:r>
      <w:r w:rsidRPr="00877512">
        <w:rPr>
          <w:b/>
        </w:rPr>
        <w:t>, check here</w:t>
      </w:r>
      <w:r w:rsidRPr="00DB6863">
        <w:rPr>
          <w:bCs w:val="0"/>
        </w:rPr>
        <w:t>:</w:t>
      </w:r>
      <w:r w:rsidR="00DB6863" w:rsidRPr="00DB6863">
        <w:rPr>
          <w:bCs w:val="0"/>
        </w:rPr>
        <w:t xml:space="preserve">  </w:t>
      </w:r>
      <w:r w:rsidRPr="00DB6863">
        <w:rPr>
          <w:bCs w:val="0"/>
        </w:rPr>
        <w:fldChar w:fldCharType="begin">
          <w:ffData>
            <w:name w:val="Check1"/>
            <w:enabled/>
            <w:calcOnExit w:val="0"/>
            <w:checkBox>
              <w:sizeAuto/>
              <w:default w:val="0"/>
            </w:checkBox>
          </w:ffData>
        </w:fldChar>
      </w:r>
      <w:r w:rsidRPr="00DB6863">
        <w:rPr>
          <w:bCs w:val="0"/>
        </w:rPr>
        <w:instrText xml:space="preserve"> FORMCHECKBOX </w:instrText>
      </w:r>
      <w:r w:rsidR="00B902D7">
        <w:rPr>
          <w:bCs w:val="0"/>
        </w:rPr>
      </w:r>
      <w:r w:rsidR="00B902D7">
        <w:rPr>
          <w:bCs w:val="0"/>
        </w:rPr>
        <w:fldChar w:fldCharType="separate"/>
      </w:r>
      <w:r w:rsidRPr="00DB6863">
        <w:rPr>
          <w:bCs w:val="0"/>
        </w:rPr>
        <w:fldChar w:fldCharType="end"/>
      </w:r>
    </w:p>
    <w:p w14:paraId="1FE26519" w14:textId="28183D0C"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33AA5A6D" w14:textId="4B360AFE" w:rsidR="00185444" w:rsidRPr="00A525F9" w:rsidRDefault="00940A3F" w:rsidP="00562464">
      <w:pPr>
        <w:pStyle w:val="Heading3"/>
        <w:rPr>
          <w:bCs w:val="0"/>
        </w:rPr>
      </w:pPr>
      <w:bookmarkStart w:id="15" w:name="_Ref78880837"/>
      <w:r>
        <w:t>Other as indicated in Schedule F, a</w:t>
      </w:r>
      <w:r w:rsidR="00185444">
        <w:t xml:space="preserve">s of </w:t>
      </w:r>
      <w:r w:rsidR="00185444" w:rsidRPr="001644B7">
        <w:rPr>
          <w:szCs w:val="22"/>
        </w:rPr>
        <w:t>[</w:t>
      </w:r>
      <w:r w:rsidR="00185444" w:rsidRPr="001644B7">
        <w:rPr>
          <w:i/>
          <w:szCs w:val="22"/>
        </w:rPr>
        <w:t>the most recent practicable date plus 60 days</w:t>
      </w:r>
      <w:r w:rsidR="00185444" w:rsidRPr="001644B7">
        <w:rPr>
          <w:szCs w:val="22"/>
        </w:rPr>
        <w:t xml:space="preserve">], I will have the </w:t>
      </w:r>
      <w:r w:rsidR="00185444" w:rsidRPr="00A525F9">
        <w:rPr>
          <w:b/>
          <w:iCs/>
          <w:szCs w:val="22"/>
        </w:rPr>
        <w:t>right to acquire</w:t>
      </w:r>
      <w:r w:rsidR="00185444" w:rsidRPr="001644B7">
        <w:rPr>
          <w:szCs w:val="22"/>
        </w:rPr>
        <w:t xml:space="preserve">, or the right to acquire sole or shared </w:t>
      </w:r>
      <w:r w:rsidR="00185444">
        <w:rPr>
          <w:szCs w:val="22"/>
        </w:rPr>
        <w:t>“</w:t>
      </w:r>
      <w:r w:rsidR="00185444" w:rsidRPr="001644B7">
        <w:rPr>
          <w:szCs w:val="22"/>
        </w:rPr>
        <w:t>voting power</w:t>
      </w:r>
      <w:r w:rsidR="00185444">
        <w:rPr>
          <w:szCs w:val="22"/>
        </w:rPr>
        <w:t>”</w:t>
      </w:r>
      <w:r w:rsidR="00185444" w:rsidRPr="001644B7">
        <w:rPr>
          <w:szCs w:val="22"/>
        </w:rPr>
        <w:t xml:space="preserve"> and/or </w:t>
      </w:r>
      <w:r w:rsidR="00185444">
        <w:rPr>
          <w:szCs w:val="22"/>
        </w:rPr>
        <w:t>“</w:t>
      </w:r>
      <w:r w:rsidR="00185444" w:rsidRPr="001644B7">
        <w:rPr>
          <w:szCs w:val="22"/>
        </w:rPr>
        <w:t>investment power</w:t>
      </w:r>
      <w:r w:rsidR="00185444">
        <w:rPr>
          <w:szCs w:val="22"/>
        </w:rPr>
        <w:t>”</w:t>
      </w:r>
      <w:r w:rsidR="001D19CD">
        <w:rPr>
          <w:szCs w:val="22"/>
        </w:rPr>
        <w:t>,</w:t>
      </w:r>
      <w:r w:rsidR="00185444" w:rsidRPr="001644B7">
        <w:rPr>
          <w:szCs w:val="22"/>
        </w:rPr>
        <w:t xml:space="preserve"> with respect to the below scheduled equity securities of the Company or any of its </w:t>
      </w:r>
      <w:r w:rsidR="00185444" w:rsidRPr="00A525F9">
        <w:rPr>
          <w:b/>
          <w:iCs/>
          <w:szCs w:val="22"/>
        </w:rPr>
        <w:t>subsidiaries</w:t>
      </w:r>
      <w:r w:rsidR="00185444" w:rsidRPr="001644B7">
        <w:rPr>
          <w:szCs w:val="22"/>
        </w:rPr>
        <w:t>:</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1485"/>
        <w:gridCol w:w="1485"/>
        <w:gridCol w:w="1707"/>
        <w:gridCol w:w="15"/>
        <w:gridCol w:w="1543"/>
        <w:gridCol w:w="1483"/>
      </w:tblGrid>
      <w:tr w:rsidR="00185444" w:rsidRPr="006021CC" w14:paraId="68F4B2E5" w14:textId="77777777" w:rsidTr="006021CC">
        <w:tc>
          <w:tcPr>
            <w:tcW w:w="873" w:type="pct"/>
            <w:vMerge w:val="restart"/>
            <w:shd w:val="clear" w:color="auto" w:fill="D9D9D9" w:themeFill="background1" w:themeFillShade="D9"/>
            <w:tcMar>
              <w:left w:w="108" w:type="dxa"/>
              <w:right w:w="108" w:type="dxa"/>
            </w:tcMar>
            <w:vAlign w:val="bottom"/>
          </w:tcPr>
          <w:p w14:paraId="4077CA50" w14:textId="77777777" w:rsidR="00185444" w:rsidRPr="006021CC" w:rsidRDefault="00185444" w:rsidP="006021CC">
            <w:pPr>
              <w:spacing w:before="60" w:after="60"/>
              <w:jc w:val="center"/>
              <w:rPr>
                <w:b/>
                <w:bCs/>
                <w:sz w:val="20"/>
                <w:szCs w:val="20"/>
              </w:rPr>
            </w:pPr>
            <w:r w:rsidRPr="006021CC">
              <w:rPr>
                <w:b/>
                <w:bCs/>
                <w:sz w:val="20"/>
                <w:szCs w:val="20"/>
              </w:rPr>
              <w:t>Type of underlying security (</w:t>
            </w:r>
            <w:r w:rsidRPr="006021CC">
              <w:rPr>
                <w:b/>
                <w:bCs/>
                <w:i/>
                <w:sz w:val="20"/>
                <w:szCs w:val="20"/>
              </w:rPr>
              <w:t>e.g.</w:t>
            </w:r>
            <w:r w:rsidRPr="006021CC">
              <w:rPr>
                <w:b/>
                <w:bCs/>
                <w:sz w:val="20"/>
                <w:szCs w:val="20"/>
              </w:rPr>
              <w:t>, common stock, preferred stock)</w:t>
            </w:r>
          </w:p>
        </w:tc>
        <w:tc>
          <w:tcPr>
            <w:tcW w:w="4127" w:type="pct"/>
            <w:gridSpan w:val="6"/>
            <w:shd w:val="clear" w:color="auto" w:fill="D9D9D9" w:themeFill="background1" w:themeFillShade="D9"/>
            <w:tcMar>
              <w:left w:w="108" w:type="dxa"/>
              <w:right w:w="108" w:type="dxa"/>
            </w:tcMar>
            <w:vAlign w:val="bottom"/>
          </w:tcPr>
          <w:p w14:paraId="4E9944E4" w14:textId="77777777" w:rsidR="00185444" w:rsidRPr="006021CC" w:rsidRDefault="00185444" w:rsidP="006021CC">
            <w:pPr>
              <w:spacing w:before="60" w:after="60"/>
              <w:jc w:val="center"/>
              <w:rPr>
                <w:b/>
                <w:bCs/>
                <w:sz w:val="20"/>
                <w:szCs w:val="20"/>
              </w:rPr>
            </w:pPr>
            <w:r w:rsidRPr="006021CC">
              <w:rPr>
                <w:b/>
                <w:bCs/>
                <w:sz w:val="20"/>
                <w:szCs w:val="20"/>
              </w:rPr>
              <w:t>Shares that may be acquired pursuant to:</w:t>
            </w:r>
          </w:p>
        </w:tc>
      </w:tr>
      <w:tr w:rsidR="00185444" w:rsidRPr="006021CC" w14:paraId="74C1676F" w14:textId="77777777" w:rsidTr="006021CC">
        <w:tc>
          <w:tcPr>
            <w:tcW w:w="873" w:type="pct"/>
            <w:vMerge/>
            <w:shd w:val="clear" w:color="auto" w:fill="D9D9D9" w:themeFill="background1" w:themeFillShade="D9"/>
            <w:tcMar>
              <w:left w:w="108" w:type="dxa"/>
              <w:right w:w="108" w:type="dxa"/>
            </w:tcMar>
            <w:vAlign w:val="bottom"/>
          </w:tcPr>
          <w:p w14:paraId="0E7FF3C1" w14:textId="77777777" w:rsidR="00185444" w:rsidRPr="006021CC" w:rsidRDefault="00185444" w:rsidP="006021CC">
            <w:pPr>
              <w:spacing w:before="60" w:after="60"/>
              <w:rPr>
                <w:sz w:val="20"/>
                <w:szCs w:val="20"/>
              </w:rPr>
            </w:pPr>
          </w:p>
        </w:tc>
        <w:tc>
          <w:tcPr>
            <w:tcW w:w="794" w:type="pct"/>
            <w:shd w:val="clear" w:color="auto" w:fill="D9D9D9" w:themeFill="background1" w:themeFillShade="D9"/>
            <w:tcMar>
              <w:left w:w="108" w:type="dxa"/>
              <w:right w:w="108" w:type="dxa"/>
            </w:tcMar>
            <w:vAlign w:val="bottom"/>
          </w:tcPr>
          <w:p w14:paraId="4E374F54" w14:textId="28D73F66" w:rsidR="00185444" w:rsidRPr="006021CC" w:rsidRDefault="00185444" w:rsidP="006021CC">
            <w:pPr>
              <w:spacing w:before="60" w:after="60"/>
              <w:jc w:val="center"/>
              <w:rPr>
                <w:b/>
                <w:bCs/>
                <w:sz w:val="20"/>
                <w:szCs w:val="20"/>
              </w:rPr>
            </w:pPr>
            <w:r w:rsidRPr="006021CC">
              <w:rPr>
                <w:b/>
                <w:bCs/>
                <w:sz w:val="20"/>
                <w:szCs w:val="20"/>
              </w:rPr>
              <w:t>Exercise of an option, warrant</w:t>
            </w:r>
            <w:r w:rsidR="00562464" w:rsidRPr="006021CC">
              <w:rPr>
                <w:b/>
                <w:bCs/>
                <w:sz w:val="20"/>
                <w:szCs w:val="20"/>
              </w:rPr>
              <w:t xml:space="preserve"> </w:t>
            </w:r>
            <w:r w:rsidRPr="006021CC">
              <w:rPr>
                <w:b/>
                <w:bCs/>
                <w:sz w:val="20"/>
                <w:szCs w:val="20"/>
              </w:rPr>
              <w:t>or right</w:t>
            </w:r>
          </w:p>
        </w:tc>
        <w:tc>
          <w:tcPr>
            <w:tcW w:w="794" w:type="pct"/>
            <w:shd w:val="clear" w:color="auto" w:fill="D9D9D9" w:themeFill="background1" w:themeFillShade="D9"/>
            <w:tcMar>
              <w:left w:w="108" w:type="dxa"/>
              <w:right w:w="108" w:type="dxa"/>
            </w:tcMar>
            <w:vAlign w:val="bottom"/>
          </w:tcPr>
          <w:p w14:paraId="68005F84" w14:textId="18C11B5E" w:rsidR="00185444" w:rsidRPr="006021CC" w:rsidRDefault="00185444" w:rsidP="006021CC">
            <w:pPr>
              <w:spacing w:before="60" w:after="60"/>
              <w:jc w:val="center"/>
              <w:rPr>
                <w:b/>
                <w:bCs/>
                <w:sz w:val="20"/>
                <w:szCs w:val="20"/>
              </w:rPr>
            </w:pPr>
            <w:r w:rsidRPr="006021CC">
              <w:rPr>
                <w:b/>
                <w:bCs/>
                <w:sz w:val="20"/>
                <w:szCs w:val="20"/>
              </w:rPr>
              <w:t>Conversion of</w:t>
            </w:r>
            <w:r w:rsidR="00562464" w:rsidRPr="006021CC">
              <w:rPr>
                <w:b/>
                <w:bCs/>
                <w:sz w:val="20"/>
                <w:szCs w:val="20"/>
              </w:rPr>
              <w:t xml:space="preserve"> </w:t>
            </w:r>
            <w:r w:rsidRPr="006021CC">
              <w:rPr>
                <w:b/>
                <w:bCs/>
                <w:sz w:val="20"/>
                <w:szCs w:val="20"/>
              </w:rPr>
              <w:t>a security</w:t>
            </w:r>
          </w:p>
        </w:tc>
        <w:tc>
          <w:tcPr>
            <w:tcW w:w="921" w:type="pct"/>
            <w:gridSpan w:val="2"/>
            <w:shd w:val="clear" w:color="auto" w:fill="D9D9D9" w:themeFill="background1" w:themeFillShade="D9"/>
            <w:tcMar>
              <w:left w:w="108" w:type="dxa"/>
              <w:right w:w="108" w:type="dxa"/>
            </w:tcMar>
            <w:vAlign w:val="bottom"/>
          </w:tcPr>
          <w:p w14:paraId="715D350D" w14:textId="77777777" w:rsidR="00185444" w:rsidRPr="006021CC" w:rsidRDefault="00185444" w:rsidP="006021CC">
            <w:pPr>
              <w:spacing w:before="60" w:after="60"/>
              <w:jc w:val="center"/>
              <w:rPr>
                <w:b/>
                <w:bCs/>
                <w:sz w:val="20"/>
                <w:szCs w:val="20"/>
              </w:rPr>
            </w:pPr>
            <w:r w:rsidRPr="006021CC">
              <w:rPr>
                <w:b/>
                <w:bCs/>
                <w:sz w:val="20"/>
                <w:szCs w:val="20"/>
              </w:rPr>
              <w:t>Revocation or automatic termination of a trust, discretionary account or similar arrangement</w:t>
            </w:r>
          </w:p>
        </w:tc>
        <w:tc>
          <w:tcPr>
            <w:tcW w:w="825" w:type="pct"/>
            <w:shd w:val="clear" w:color="auto" w:fill="D9D9D9" w:themeFill="background1" w:themeFillShade="D9"/>
            <w:tcMar>
              <w:left w:w="108" w:type="dxa"/>
              <w:right w:w="108" w:type="dxa"/>
            </w:tcMar>
            <w:vAlign w:val="bottom"/>
          </w:tcPr>
          <w:p w14:paraId="1FC9155B" w14:textId="77777777" w:rsidR="00185444" w:rsidRPr="006021CC" w:rsidRDefault="00185444" w:rsidP="006021CC">
            <w:pPr>
              <w:spacing w:before="60" w:after="60"/>
              <w:jc w:val="center"/>
              <w:rPr>
                <w:b/>
                <w:bCs/>
                <w:sz w:val="20"/>
                <w:szCs w:val="20"/>
              </w:rPr>
            </w:pPr>
            <w:r w:rsidRPr="006021CC">
              <w:rPr>
                <w:b/>
                <w:bCs/>
                <w:sz w:val="20"/>
                <w:szCs w:val="20"/>
              </w:rPr>
              <w:t>Settlement of any stock unit award, stock bonus award or other equity award</w:t>
            </w:r>
          </w:p>
        </w:tc>
        <w:tc>
          <w:tcPr>
            <w:tcW w:w="794" w:type="pct"/>
            <w:shd w:val="clear" w:color="auto" w:fill="D9D9D9" w:themeFill="background1" w:themeFillShade="D9"/>
            <w:tcMar>
              <w:left w:w="108" w:type="dxa"/>
              <w:right w:w="108" w:type="dxa"/>
            </w:tcMar>
            <w:vAlign w:val="bottom"/>
          </w:tcPr>
          <w:p w14:paraId="0045119D" w14:textId="77777777" w:rsidR="00185444" w:rsidRPr="006021CC" w:rsidRDefault="00185444" w:rsidP="006021CC">
            <w:pPr>
              <w:spacing w:before="60" w:after="60"/>
              <w:jc w:val="center"/>
              <w:rPr>
                <w:b/>
                <w:bCs/>
                <w:sz w:val="20"/>
                <w:szCs w:val="20"/>
              </w:rPr>
            </w:pPr>
            <w:r w:rsidRPr="006021CC">
              <w:rPr>
                <w:b/>
                <w:bCs/>
                <w:sz w:val="20"/>
                <w:szCs w:val="20"/>
              </w:rPr>
              <w:t>Other contractual rights</w:t>
            </w:r>
          </w:p>
        </w:tc>
      </w:tr>
      <w:tr w:rsidR="00185444" w:rsidRPr="006021CC" w14:paraId="2347DC2D" w14:textId="77777777" w:rsidTr="006021CC">
        <w:tc>
          <w:tcPr>
            <w:tcW w:w="873" w:type="pct"/>
            <w:tcMar>
              <w:left w:w="108" w:type="dxa"/>
              <w:right w:w="108" w:type="dxa"/>
            </w:tcMar>
            <w:vAlign w:val="bottom"/>
          </w:tcPr>
          <w:p w14:paraId="3AA9FE65"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26912E4D"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2AAA0FFF" w14:textId="77777777" w:rsidR="00185444" w:rsidRPr="006021CC" w:rsidRDefault="00185444" w:rsidP="006021CC">
            <w:pPr>
              <w:spacing w:before="60" w:after="60"/>
              <w:rPr>
                <w:sz w:val="20"/>
                <w:szCs w:val="20"/>
              </w:rPr>
            </w:pPr>
          </w:p>
        </w:tc>
        <w:tc>
          <w:tcPr>
            <w:tcW w:w="913" w:type="pct"/>
            <w:tcMar>
              <w:left w:w="108" w:type="dxa"/>
              <w:right w:w="108" w:type="dxa"/>
            </w:tcMar>
            <w:vAlign w:val="bottom"/>
          </w:tcPr>
          <w:p w14:paraId="5934832D" w14:textId="77777777" w:rsidR="00185444" w:rsidRPr="006021CC" w:rsidRDefault="00185444" w:rsidP="006021CC">
            <w:pPr>
              <w:spacing w:before="60" w:after="60"/>
              <w:rPr>
                <w:sz w:val="20"/>
                <w:szCs w:val="20"/>
              </w:rPr>
            </w:pPr>
          </w:p>
        </w:tc>
        <w:tc>
          <w:tcPr>
            <w:tcW w:w="833" w:type="pct"/>
            <w:gridSpan w:val="2"/>
            <w:tcMar>
              <w:left w:w="108" w:type="dxa"/>
              <w:right w:w="108" w:type="dxa"/>
            </w:tcMar>
            <w:vAlign w:val="bottom"/>
          </w:tcPr>
          <w:p w14:paraId="4E993182"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660D3219" w14:textId="77777777" w:rsidR="00185444" w:rsidRPr="006021CC" w:rsidRDefault="00185444" w:rsidP="006021CC">
            <w:pPr>
              <w:spacing w:before="60" w:after="60"/>
              <w:rPr>
                <w:sz w:val="20"/>
                <w:szCs w:val="20"/>
              </w:rPr>
            </w:pPr>
          </w:p>
        </w:tc>
      </w:tr>
      <w:tr w:rsidR="00185444" w:rsidRPr="006021CC" w14:paraId="759F81CB" w14:textId="77777777" w:rsidTr="006021CC">
        <w:tc>
          <w:tcPr>
            <w:tcW w:w="873" w:type="pct"/>
            <w:tcMar>
              <w:left w:w="108" w:type="dxa"/>
              <w:right w:w="108" w:type="dxa"/>
            </w:tcMar>
            <w:vAlign w:val="bottom"/>
          </w:tcPr>
          <w:p w14:paraId="16D65DD4"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38DA3953"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26D5FE8B" w14:textId="77777777" w:rsidR="00185444" w:rsidRPr="006021CC" w:rsidRDefault="00185444" w:rsidP="006021CC">
            <w:pPr>
              <w:spacing w:before="60" w:after="60"/>
              <w:rPr>
                <w:sz w:val="20"/>
                <w:szCs w:val="20"/>
              </w:rPr>
            </w:pPr>
          </w:p>
        </w:tc>
        <w:tc>
          <w:tcPr>
            <w:tcW w:w="913" w:type="pct"/>
            <w:tcMar>
              <w:left w:w="108" w:type="dxa"/>
              <w:right w:w="108" w:type="dxa"/>
            </w:tcMar>
            <w:vAlign w:val="bottom"/>
          </w:tcPr>
          <w:p w14:paraId="7A92E8B8" w14:textId="77777777" w:rsidR="00185444" w:rsidRPr="006021CC" w:rsidRDefault="00185444" w:rsidP="006021CC">
            <w:pPr>
              <w:spacing w:before="60" w:after="60"/>
              <w:rPr>
                <w:sz w:val="20"/>
                <w:szCs w:val="20"/>
              </w:rPr>
            </w:pPr>
          </w:p>
        </w:tc>
        <w:tc>
          <w:tcPr>
            <w:tcW w:w="833" w:type="pct"/>
            <w:gridSpan w:val="2"/>
            <w:tcMar>
              <w:left w:w="108" w:type="dxa"/>
              <w:right w:w="108" w:type="dxa"/>
            </w:tcMar>
            <w:vAlign w:val="bottom"/>
          </w:tcPr>
          <w:p w14:paraId="70F6CCF5"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4721C56B" w14:textId="77777777" w:rsidR="00185444" w:rsidRPr="006021CC" w:rsidRDefault="00185444" w:rsidP="006021CC">
            <w:pPr>
              <w:spacing w:before="60" w:after="60"/>
              <w:rPr>
                <w:sz w:val="20"/>
                <w:szCs w:val="20"/>
              </w:rPr>
            </w:pPr>
          </w:p>
        </w:tc>
      </w:tr>
      <w:tr w:rsidR="00185444" w:rsidRPr="006021CC" w14:paraId="5A9066E3" w14:textId="77777777" w:rsidTr="006021CC">
        <w:tc>
          <w:tcPr>
            <w:tcW w:w="873" w:type="pct"/>
            <w:tcMar>
              <w:left w:w="108" w:type="dxa"/>
              <w:right w:w="108" w:type="dxa"/>
            </w:tcMar>
            <w:vAlign w:val="bottom"/>
          </w:tcPr>
          <w:p w14:paraId="0343467B"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46F3885E"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07C35406" w14:textId="77777777" w:rsidR="00185444" w:rsidRPr="006021CC" w:rsidRDefault="00185444" w:rsidP="006021CC">
            <w:pPr>
              <w:spacing w:before="60" w:after="60"/>
              <w:rPr>
                <w:sz w:val="20"/>
                <w:szCs w:val="20"/>
              </w:rPr>
            </w:pPr>
          </w:p>
        </w:tc>
        <w:tc>
          <w:tcPr>
            <w:tcW w:w="913" w:type="pct"/>
            <w:tcMar>
              <w:left w:w="108" w:type="dxa"/>
              <w:right w:w="108" w:type="dxa"/>
            </w:tcMar>
            <w:vAlign w:val="bottom"/>
          </w:tcPr>
          <w:p w14:paraId="6B7B1470" w14:textId="77777777" w:rsidR="00185444" w:rsidRPr="006021CC" w:rsidRDefault="00185444" w:rsidP="006021CC">
            <w:pPr>
              <w:spacing w:before="60" w:after="60"/>
              <w:rPr>
                <w:sz w:val="20"/>
                <w:szCs w:val="20"/>
              </w:rPr>
            </w:pPr>
          </w:p>
        </w:tc>
        <w:tc>
          <w:tcPr>
            <w:tcW w:w="833" w:type="pct"/>
            <w:gridSpan w:val="2"/>
            <w:tcMar>
              <w:left w:w="108" w:type="dxa"/>
              <w:right w:w="108" w:type="dxa"/>
            </w:tcMar>
            <w:vAlign w:val="bottom"/>
          </w:tcPr>
          <w:p w14:paraId="6BCBF79C"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0AE6FD4F" w14:textId="77777777" w:rsidR="00185444" w:rsidRPr="006021CC" w:rsidRDefault="00185444" w:rsidP="006021CC">
            <w:pPr>
              <w:spacing w:before="60" w:after="60"/>
              <w:rPr>
                <w:sz w:val="20"/>
                <w:szCs w:val="20"/>
              </w:rPr>
            </w:pPr>
          </w:p>
        </w:tc>
      </w:tr>
      <w:tr w:rsidR="00185444" w:rsidRPr="006021CC" w14:paraId="176A9315" w14:textId="77777777" w:rsidTr="006021CC">
        <w:tc>
          <w:tcPr>
            <w:tcW w:w="873" w:type="pct"/>
            <w:tcMar>
              <w:left w:w="108" w:type="dxa"/>
              <w:right w:w="108" w:type="dxa"/>
            </w:tcMar>
            <w:vAlign w:val="bottom"/>
          </w:tcPr>
          <w:p w14:paraId="70C7EC3A"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40BE5E23"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622E424C" w14:textId="77777777" w:rsidR="00185444" w:rsidRPr="006021CC" w:rsidRDefault="00185444" w:rsidP="006021CC">
            <w:pPr>
              <w:spacing w:before="60" w:after="60"/>
              <w:rPr>
                <w:sz w:val="20"/>
                <w:szCs w:val="20"/>
              </w:rPr>
            </w:pPr>
          </w:p>
        </w:tc>
        <w:tc>
          <w:tcPr>
            <w:tcW w:w="913" w:type="pct"/>
            <w:tcMar>
              <w:left w:w="108" w:type="dxa"/>
              <w:right w:w="108" w:type="dxa"/>
            </w:tcMar>
            <w:vAlign w:val="bottom"/>
          </w:tcPr>
          <w:p w14:paraId="23B258CB" w14:textId="77777777" w:rsidR="00185444" w:rsidRPr="006021CC" w:rsidRDefault="00185444" w:rsidP="006021CC">
            <w:pPr>
              <w:spacing w:before="60" w:after="60"/>
              <w:rPr>
                <w:sz w:val="20"/>
                <w:szCs w:val="20"/>
              </w:rPr>
            </w:pPr>
          </w:p>
        </w:tc>
        <w:tc>
          <w:tcPr>
            <w:tcW w:w="833" w:type="pct"/>
            <w:gridSpan w:val="2"/>
            <w:tcMar>
              <w:left w:w="108" w:type="dxa"/>
              <w:right w:w="108" w:type="dxa"/>
            </w:tcMar>
            <w:vAlign w:val="bottom"/>
          </w:tcPr>
          <w:p w14:paraId="0C052EE7" w14:textId="77777777" w:rsidR="00185444" w:rsidRPr="006021CC" w:rsidRDefault="00185444" w:rsidP="006021CC">
            <w:pPr>
              <w:spacing w:before="60" w:after="60"/>
              <w:rPr>
                <w:sz w:val="20"/>
                <w:szCs w:val="20"/>
              </w:rPr>
            </w:pPr>
          </w:p>
        </w:tc>
        <w:tc>
          <w:tcPr>
            <w:tcW w:w="794" w:type="pct"/>
            <w:tcMar>
              <w:left w:w="108" w:type="dxa"/>
              <w:right w:w="108" w:type="dxa"/>
            </w:tcMar>
            <w:vAlign w:val="bottom"/>
          </w:tcPr>
          <w:p w14:paraId="3DE50E83" w14:textId="77777777" w:rsidR="00185444" w:rsidRPr="006021CC" w:rsidRDefault="00185444" w:rsidP="006021CC">
            <w:pPr>
              <w:spacing w:before="60" w:after="60"/>
              <w:rPr>
                <w:sz w:val="20"/>
                <w:szCs w:val="20"/>
              </w:rPr>
            </w:pPr>
          </w:p>
        </w:tc>
      </w:tr>
    </w:tbl>
    <w:p w14:paraId="6E9937C9" w14:textId="6C11D815" w:rsidR="00185444" w:rsidRDefault="00185444" w:rsidP="006021CC"/>
    <w:p w14:paraId="06FE0BD7" w14:textId="7350807F" w:rsidR="00185444" w:rsidRPr="001644B7" w:rsidRDefault="00185444" w:rsidP="006021CC">
      <w:pPr>
        <w:pStyle w:val="BodyTextIndent"/>
      </w:pPr>
      <w:r w:rsidRPr="00A525F9">
        <w:rPr>
          <w:bCs/>
        </w:rPr>
        <w:t xml:space="preserve">If there are no </w:t>
      </w:r>
      <w:r w:rsidRPr="00A525F9">
        <w:rPr>
          <w:iCs/>
        </w:rPr>
        <w:t>rights to acquire</w:t>
      </w:r>
      <w:r w:rsidRPr="00A525F9">
        <w:rPr>
          <w:bCs/>
        </w:rPr>
        <w:t xml:space="preserve"> stock, check here:</w:t>
      </w:r>
      <w:r w:rsidR="001D19CD">
        <w:rPr>
          <w:bCs/>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5B18E748" w14:textId="1E1CE6B0" w:rsidR="00185444" w:rsidRDefault="00185444" w:rsidP="00562464">
      <w:pPr>
        <w:pStyle w:val="Heading4"/>
      </w:pPr>
      <w:r>
        <w:t>Correct</w:t>
      </w:r>
      <w:r w:rsidR="00562464">
        <w:tab/>
      </w:r>
      <w:r w:rsidR="00562464">
        <w:tab/>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656DAD7D" w14:textId="55CAB75E" w:rsidR="00185444" w:rsidRDefault="00185444" w:rsidP="00562464">
      <w:pPr>
        <w:pStyle w:val="Heading4"/>
        <w:rPr>
          <w:bCs w:val="0"/>
          <w:iCs w:val="0"/>
        </w:rPr>
      </w:pPr>
      <w:r>
        <w:t>Not correct</w:t>
      </w:r>
      <w:r>
        <w:tab/>
      </w:r>
      <w:r w:rsidRPr="00641D58">
        <w:rPr>
          <w:b/>
          <w:iCs w:val="0"/>
        </w:rPr>
        <w:fldChar w:fldCharType="begin">
          <w:ffData>
            <w:name w:val="Check1"/>
            <w:enabled/>
            <w:calcOnExit w:val="0"/>
            <w:checkBox>
              <w:sizeAuto/>
              <w:default w:val="0"/>
            </w:checkBox>
          </w:ffData>
        </w:fldChar>
      </w:r>
      <w:r w:rsidRPr="00641D58">
        <w:rPr>
          <w:b/>
        </w:rPr>
        <w:instrText xml:space="preserve"> FORMCHECKBOX </w:instrText>
      </w:r>
      <w:r w:rsidR="00B902D7">
        <w:rPr>
          <w:b/>
          <w:iCs w:val="0"/>
        </w:rPr>
      </w:r>
      <w:r w:rsidR="00B902D7">
        <w:rPr>
          <w:b/>
          <w:iCs w:val="0"/>
        </w:rPr>
        <w:fldChar w:fldCharType="separate"/>
      </w:r>
      <w:r w:rsidRPr="00641D58">
        <w:rPr>
          <w:b/>
          <w:iCs w:val="0"/>
        </w:rPr>
        <w:fldChar w:fldCharType="end"/>
      </w:r>
      <w:r w:rsidRPr="001644B7">
        <w:rPr>
          <w:szCs w:val="22"/>
        </w:rPr>
        <w:tab/>
        <w:t>Please correct the table above.</w:t>
      </w:r>
    </w:p>
    <w:p w14:paraId="3BA589AC" w14:textId="725E7A40" w:rsidR="00185444" w:rsidRPr="006021CC" w:rsidRDefault="00185444" w:rsidP="00562464">
      <w:pPr>
        <w:pStyle w:val="Heading3"/>
        <w:rPr>
          <w:bCs w:val="0"/>
        </w:rPr>
      </w:pPr>
      <w:r>
        <w:t xml:space="preserve">If any of the rights identified in </w:t>
      </w:r>
      <w:r w:rsidR="00721CEA">
        <w:fldChar w:fldCharType="begin"/>
      </w:r>
      <w:r w:rsidR="00721CEA">
        <w:instrText xml:space="preserve"> REF _Ref78880837 \w \h </w:instrText>
      </w:r>
      <w:r w:rsidR="00721CEA">
        <w:fldChar w:fldCharType="separate"/>
      </w:r>
      <w:r w:rsidR="00546B88">
        <w:t>F.1.d</w:t>
      </w:r>
      <w:r w:rsidR="00721CEA">
        <w:fldChar w:fldCharType="end"/>
      </w:r>
      <w:r>
        <w:t xml:space="preserve"> above are held other than in an individual capacity, n</w:t>
      </w:r>
      <w:r w:rsidRPr="00583B1B">
        <w:t xml:space="preserve">ame </w:t>
      </w:r>
      <w:r>
        <w:t xml:space="preserve">the </w:t>
      </w:r>
      <w:r w:rsidRPr="00583B1B">
        <w:t xml:space="preserve">natural person or </w:t>
      </w:r>
      <w:r>
        <w:t xml:space="preserve">those natural </w:t>
      </w:r>
      <w:r w:rsidRPr="00583B1B">
        <w:t>persons who</w:t>
      </w:r>
      <w:r>
        <w:t xml:space="preserve"> would</w:t>
      </w:r>
      <w:r w:rsidRPr="00583B1B">
        <w:t xml:space="preserve"> have the power to vote, or to direct the voting of, or to dispose of, or to direct the disposition of, </w:t>
      </w:r>
      <w:r>
        <w:t>the shares acquirable pursuant to such rights</w:t>
      </w:r>
      <w:r w:rsidR="00DB6863">
        <w:t xml:space="preserve">.  </w:t>
      </w:r>
      <w:r w:rsidRPr="00877512">
        <w:rPr>
          <w:b/>
        </w:rPr>
        <w:t xml:space="preserve">If </w:t>
      </w:r>
      <w:r>
        <w:rPr>
          <w:b/>
        </w:rPr>
        <w:t>all rights are held in an individual capacity</w:t>
      </w:r>
      <w:r w:rsidRPr="00877512">
        <w:rPr>
          <w:b/>
        </w:rPr>
        <w:t>, check here</w:t>
      </w:r>
      <w:r w:rsidRPr="006021CC">
        <w:rPr>
          <w:bCs w:val="0"/>
        </w:rPr>
        <w:t>:</w:t>
      </w:r>
      <w:r w:rsidR="006021CC" w:rsidRPr="006021CC">
        <w:rPr>
          <w:bCs w:val="0"/>
        </w:rPr>
        <w:t xml:space="preserve">  </w:t>
      </w:r>
      <w:r w:rsidRPr="006021CC">
        <w:rPr>
          <w:bCs w:val="0"/>
        </w:rPr>
        <w:fldChar w:fldCharType="begin">
          <w:ffData>
            <w:name w:val="Check1"/>
            <w:enabled/>
            <w:calcOnExit w:val="0"/>
            <w:checkBox>
              <w:sizeAuto/>
              <w:default w:val="0"/>
            </w:checkBox>
          </w:ffData>
        </w:fldChar>
      </w:r>
      <w:r w:rsidRPr="006021CC">
        <w:rPr>
          <w:bCs w:val="0"/>
        </w:rPr>
        <w:instrText xml:space="preserve"> FORMCHECKBOX </w:instrText>
      </w:r>
      <w:r w:rsidR="00B902D7">
        <w:rPr>
          <w:bCs w:val="0"/>
        </w:rPr>
      </w:r>
      <w:r w:rsidR="00B902D7">
        <w:rPr>
          <w:bCs w:val="0"/>
        </w:rPr>
        <w:fldChar w:fldCharType="separate"/>
      </w:r>
      <w:r w:rsidRPr="006021CC">
        <w:rPr>
          <w:bCs w:val="0"/>
        </w:rPr>
        <w:fldChar w:fldCharType="end"/>
      </w:r>
    </w:p>
    <w:p w14:paraId="2AEA4D85" w14:textId="1B6DF351"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7C6D536A" w14:textId="627D40F0" w:rsidR="00185444" w:rsidRPr="00DB6863" w:rsidRDefault="00185444" w:rsidP="00562464">
      <w:pPr>
        <w:pStyle w:val="Heading3"/>
        <w:rPr>
          <w:bCs w:val="0"/>
        </w:rPr>
      </w:pPr>
      <w:r>
        <w:t xml:space="preserve">Describe any </w:t>
      </w:r>
      <w:r w:rsidRPr="001644B7">
        <w:t xml:space="preserve">contract, </w:t>
      </w:r>
      <w:r w:rsidRPr="00A525F9">
        <w:rPr>
          <w:b/>
          <w:iCs/>
        </w:rPr>
        <w:t>arrangement</w:t>
      </w:r>
      <w:r w:rsidRPr="001644B7">
        <w:t xml:space="preserve">, understanding, relationship or otherwise (e.g., shares held in a trust for which you are a trustee, shares subject to a written voting or investment </w:t>
      </w:r>
      <w:r w:rsidRPr="00A525F9">
        <w:rPr>
          <w:b/>
          <w:iCs/>
        </w:rPr>
        <w:t>arrangement</w:t>
      </w:r>
      <w:r w:rsidRPr="001644B7">
        <w:t xml:space="preserve">, or shares held by a corporate benefit plan over which you exercise </w:t>
      </w:r>
      <w:r w:rsidRPr="00A525F9">
        <w:rPr>
          <w:b/>
          <w:iCs/>
        </w:rPr>
        <w:t>control</w:t>
      </w:r>
      <w:r w:rsidRPr="001644B7">
        <w:t xml:space="preserve">), concerning sole or shared voting and/or investment power over any of the securities described in </w:t>
      </w:r>
      <w:r w:rsidR="00721CEA">
        <w:fldChar w:fldCharType="begin"/>
      </w:r>
      <w:r w:rsidR="00721CEA">
        <w:instrText xml:space="preserve"> REF _Ref78880830 \w \h </w:instrText>
      </w:r>
      <w:r w:rsidR="00721CEA">
        <w:fldChar w:fldCharType="separate"/>
      </w:r>
      <w:r w:rsidR="00546B88">
        <w:t>F.1.a</w:t>
      </w:r>
      <w:r w:rsidR="00721CEA">
        <w:fldChar w:fldCharType="end"/>
      </w:r>
      <w:r>
        <w:t xml:space="preserve"> </w:t>
      </w:r>
      <w:r w:rsidRPr="001644B7">
        <w:t xml:space="preserve">or </w:t>
      </w:r>
      <w:r w:rsidR="00721CEA">
        <w:fldChar w:fldCharType="begin"/>
      </w:r>
      <w:r w:rsidR="00721CEA">
        <w:instrText xml:space="preserve"> REF _Ref78880837 \w \h </w:instrText>
      </w:r>
      <w:r w:rsidR="00721CEA">
        <w:fldChar w:fldCharType="separate"/>
      </w:r>
      <w:r w:rsidR="00546B88">
        <w:t>F.1.d</w:t>
      </w:r>
      <w:r w:rsidR="00721CEA">
        <w:fldChar w:fldCharType="end"/>
      </w:r>
      <w:r w:rsidRPr="001644B7">
        <w:t xml:space="preserve"> above.  Please be certain to identify the specific shares, with whom shared, the nature of the relationship and a description of any underlying voting trust agreement, investment </w:t>
      </w:r>
      <w:r w:rsidRPr="00A525F9">
        <w:rPr>
          <w:b/>
          <w:iCs/>
        </w:rPr>
        <w:t>arrangement</w:t>
      </w:r>
      <w:r w:rsidRPr="00F471C6">
        <w:rPr>
          <w:iCs/>
        </w:rPr>
        <w:t xml:space="preserve"> </w:t>
      </w:r>
      <w:r w:rsidRPr="001644B7">
        <w:t>or the like</w:t>
      </w:r>
      <w:r w:rsidR="00DB6863">
        <w:t xml:space="preserve">.  </w:t>
      </w:r>
      <w:r w:rsidRPr="00DB6863">
        <w:rPr>
          <w:b/>
        </w:rPr>
        <w:t>If none, check here</w:t>
      </w:r>
      <w:r w:rsidRPr="00DB6863">
        <w:rPr>
          <w:bCs w:val="0"/>
        </w:rPr>
        <w:t>:</w:t>
      </w:r>
      <w:r w:rsidR="00DB6863" w:rsidRPr="00DB6863">
        <w:rPr>
          <w:bCs w:val="0"/>
        </w:rPr>
        <w:t xml:space="preserve">  </w:t>
      </w:r>
      <w:r w:rsidRPr="00DB6863">
        <w:rPr>
          <w:bCs w:val="0"/>
        </w:rPr>
        <w:fldChar w:fldCharType="begin">
          <w:ffData>
            <w:name w:val="Check1"/>
            <w:enabled/>
            <w:calcOnExit w:val="0"/>
            <w:checkBox>
              <w:sizeAuto/>
              <w:default w:val="0"/>
            </w:checkBox>
          </w:ffData>
        </w:fldChar>
      </w:r>
      <w:r w:rsidRPr="00DB6863">
        <w:rPr>
          <w:bCs w:val="0"/>
        </w:rPr>
        <w:instrText xml:space="preserve"> FORMCHECKBOX </w:instrText>
      </w:r>
      <w:r w:rsidR="00B902D7">
        <w:rPr>
          <w:bCs w:val="0"/>
        </w:rPr>
      </w:r>
      <w:r w:rsidR="00B902D7">
        <w:rPr>
          <w:bCs w:val="0"/>
        </w:rPr>
        <w:fldChar w:fldCharType="separate"/>
      </w:r>
      <w:r w:rsidRPr="00DB6863">
        <w:rPr>
          <w:bCs w:val="0"/>
        </w:rPr>
        <w:fldChar w:fldCharType="end"/>
      </w:r>
    </w:p>
    <w:p w14:paraId="79ACC114" w14:textId="566C04E6"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750EE8EA" w14:textId="4BF616B5" w:rsidR="00185444" w:rsidRPr="001644B7" w:rsidRDefault="00185444" w:rsidP="00562464">
      <w:pPr>
        <w:pStyle w:val="Heading3"/>
        <w:rPr>
          <w:bCs w:val="0"/>
        </w:rPr>
      </w:pPr>
      <w:bookmarkStart w:id="16" w:name="_Ref78880856"/>
      <w:r>
        <w:t xml:space="preserve">If you wish to </w:t>
      </w:r>
      <w:r w:rsidRPr="001644B7">
        <w:t xml:space="preserve">disclaim </w:t>
      </w:r>
      <w:r w:rsidRPr="00A525F9">
        <w:rPr>
          <w:b/>
          <w:iCs/>
        </w:rPr>
        <w:t>beneficial ownership</w:t>
      </w:r>
      <w:r w:rsidRPr="001644B7">
        <w:t xml:space="preserve"> of any of the shares described in questions </w:t>
      </w:r>
      <w:r w:rsidR="00721CEA">
        <w:fldChar w:fldCharType="begin"/>
      </w:r>
      <w:r w:rsidR="00721CEA">
        <w:instrText xml:space="preserve"> REF _Ref78880830 \w \h </w:instrText>
      </w:r>
      <w:r w:rsidR="00721CEA">
        <w:fldChar w:fldCharType="separate"/>
      </w:r>
      <w:r w:rsidR="00546B88">
        <w:t>F.1.a</w:t>
      </w:r>
      <w:r w:rsidR="00721CEA">
        <w:fldChar w:fldCharType="end"/>
      </w:r>
      <w:r w:rsidR="00721CEA">
        <w:t xml:space="preserve"> </w:t>
      </w:r>
      <w:r w:rsidR="00721CEA" w:rsidRPr="001644B7">
        <w:t xml:space="preserve">or </w:t>
      </w:r>
      <w:r w:rsidR="00721CEA">
        <w:fldChar w:fldCharType="begin"/>
      </w:r>
      <w:r w:rsidR="00721CEA">
        <w:instrText xml:space="preserve"> REF _Ref78880837 \w \h </w:instrText>
      </w:r>
      <w:r w:rsidR="00721CEA">
        <w:fldChar w:fldCharType="separate"/>
      </w:r>
      <w:r w:rsidR="00546B88">
        <w:t>F.1.d</w:t>
      </w:r>
      <w:r w:rsidR="00721CEA">
        <w:fldChar w:fldCharType="end"/>
      </w:r>
      <w:r w:rsidRPr="001644B7">
        <w:t xml:space="preserve"> above for purposes other than for use in the Registration Statement, please indicate the number and class of shares being disclaimed and the basis for the disclaimer:</w:t>
      </w:r>
      <w:bookmarkEnd w:id="16"/>
    </w:p>
    <w:p w14:paraId="73780D54" w14:textId="679EC329"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5F77B89A" w14:textId="350B1816" w:rsidR="00185444" w:rsidRPr="00C450D1" w:rsidRDefault="00185444" w:rsidP="00562464">
      <w:pPr>
        <w:pStyle w:val="Heading2"/>
        <w:rPr>
          <w:b/>
          <w:smallCaps/>
        </w:rPr>
      </w:pPr>
      <w:r>
        <w:t xml:space="preserve">I have not, and </w:t>
      </w:r>
      <w:r>
        <w:rPr>
          <w:lang w:val="en-GB"/>
        </w:rPr>
        <w:t>and my designees have not, purchased financial instruments that are designed to hedge or offset any decrease in the market value of Company equity securities (i) granted to me by the Company as part of my compensation, or (ii) held, directly or indirectly, by me</w:t>
      </w:r>
      <w:r w:rsidR="00DB6863">
        <w:rPr>
          <w:lang w:val="en-GB"/>
        </w:rPr>
        <w:t xml:space="preserve">.  </w:t>
      </w:r>
      <w:r>
        <w:rPr>
          <w:lang w:val="en-GB"/>
        </w:rPr>
        <w:t>For the purposes of this question, financial instruments include prepaid variable forward contracts, equity swaps, collars, or direct or indirect interests in an exchange fund.</w:t>
      </w:r>
    </w:p>
    <w:p w14:paraId="0EF1D1B4" w14:textId="634930AD" w:rsidR="00185444" w:rsidRDefault="00185444" w:rsidP="00854088">
      <w:pPr>
        <w:pStyle w:val="Heading3"/>
      </w:pPr>
      <w:r>
        <w:t>Correct</w:t>
      </w:r>
      <w:r w:rsidR="00854088">
        <w:tab/>
      </w:r>
      <w:r w:rsidR="00854088">
        <w:tab/>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6E068D20" w14:textId="3FC9DDA6" w:rsidR="00185444" w:rsidRDefault="00185444" w:rsidP="00854088">
      <w:pPr>
        <w:pStyle w:val="Heading3"/>
        <w:rPr>
          <w:bCs w:val="0"/>
        </w:rPr>
      </w:pPr>
      <w:r>
        <w:t>Not correct</w:t>
      </w:r>
      <w: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tab/>
        <w:t>Describe:</w:t>
      </w:r>
    </w:p>
    <w:p w14:paraId="5FA45376" w14:textId="1FEAB778"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10B47992" w14:textId="77777777" w:rsidR="002E016C" w:rsidRDefault="002E016C" w:rsidP="002E016C">
      <w:r>
        <w:br w:type="page"/>
      </w:r>
    </w:p>
    <w:p w14:paraId="1EC8A658" w14:textId="2A1806B4" w:rsidR="00185444" w:rsidRDefault="00185444" w:rsidP="00854088">
      <w:pPr>
        <w:pStyle w:val="Heading1"/>
      </w:pPr>
      <w:r>
        <w:t>TRANSACTIONS AND RELATIONSHIPS WITH THE COMPANY</w:t>
      </w:r>
      <w:r w:rsidR="00546B88">
        <w:rPr>
          <w:rStyle w:val="FootnoteReference"/>
        </w:rPr>
        <w:footnoteReference w:id="13"/>
      </w:r>
      <w:r w:rsidR="001630B9">
        <w:rPr>
          <w:rStyle w:val="FootnoteReference"/>
        </w:rPr>
        <w:footnoteReference w:id="14"/>
      </w:r>
    </w:p>
    <w:p w14:paraId="0893F87A" w14:textId="41A92B20" w:rsidR="00B35698" w:rsidRDefault="00B35698" w:rsidP="00B35698">
      <w:pPr>
        <w:pStyle w:val="BodyTextIndent"/>
      </w:pPr>
    </w:p>
    <w:p w14:paraId="2FB00809" w14:textId="77777777" w:rsidR="00B35698" w:rsidRDefault="00B35698" w:rsidP="00B35698">
      <w:pPr>
        <w:pStyle w:val="Heading2"/>
      </w:pPr>
      <w:r>
        <w:t xml:space="preserve">List </w:t>
      </w:r>
      <w:r w:rsidRPr="00185B51">
        <w:t>all entities that you directly or indirectly have control over</w:t>
      </w:r>
      <w:r>
        <w:t xml:space="preserve">.  </w:t>
      </w:r>
      <w:r w:rsidRPr="00185B51">
        <w:t xml:space="preserve">For purposes of this question, </w:t>
      </w:r>
      <w:r>
        <w:t>“</w:t>
      </w:r>
      <w:r w:rsidRPr="00185B51">
        <w:t>control</w:t>
      </w:r>
      <w:r>
        <w:t>”</w:t>
      </w:r>
      <w:r w:rsidRPr="00185B51">
        <w:t xml:space="preserve"> is the possession, direct or indirect, of the power to direct or cause the direction of management and policies of an entity through ownership, by contract, or otherwise.  If you control an entity, which in turn controls another entity, both entities would be considered controlled by you and therefore should be listed below</w:t>
      </w:r>
      <w:r>
        <w:t xml:space="preserve">.  </w:t>
      </w:r>
      <w:r w:rsidRPr="00185B51">
        <w:t>If you do not control any entities, please confirm below</w:t>
      </w:r>
      <w:r>
        <w:t>.</w:t>
      </w:r>
    </w:p>
    <w:tbl>
      <w:tblPr>
        <w:tblW w:w="4666" w:type="pct"/>
        <w:tblInd w:w="625"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8725"/>
      </w:tblGrid>
      <w:tr w:rsidR="00B35698" w:rsidRPr="00633362" w14:paraId="65B6C336" w14:textId="77777777" w:rsidTr="00546B88">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F30FF17" w14:textId="77777777" w:rsidR="00B35698" w:rsidRPr="00633362" w:rsidRDefault="00B35698" w:rsidP="00546B88">
            <w:pPr>
              <w:jc w:val="center"/>
              <w:rPr>
                <w:b/>
                <w:bCs/>
                <w:sz w:val="22"/>
                <w:szCs w:val="22"/>
              </w:rPr>
            </w:pPr>
            <w:r w:rsidRPr="00633362">
              <w:rPr>
                <w:b/>
                <w:bCs/>
                <w:sz w:val="22"/>
                <w:szCs w:val="22"/>
              </w:rPr>
              <w:t>Entities</w:t>
            </w:r>
          </w:p>
        </w:tc>
      </w:tr>
      <w:tr w:rsidR="00B35698" w:rsidRPr="00633362" w14:paraId="55E77750" w14:textId="77777777" w:rsidTr="00546B88">
        <w:tc>
          <w:tcPr>
            <w:tcW w:w="5000" w:type="pct"/>
            <w:tcBorders>
              <w:top w:val="single" w:sz="4" w:space="0" w:color="auto"/>
              <w:left w:val="single" w:sz="4" w:space="0" w:color="auto"/>
              <w:bottom w:val="single" w:sz="4" w:space="0" w:color="auto"/>
              <w:right w:val="single" w:sz="4" w:space="0" w:color="auto"/>
            </w:tcBorders>
          </w:tcPr>
          <w:p w14:paraId="2F6BCEC0" w14:textId="77777777" w:rsidR="00B35698" w:rsidRPr="00633362" w:rsidRDefault="00B35698" w:rsidP="00546B88">
            <w:pPr>
              <w:rPr>
                <w:sz w:val="22"/>
                <w:szCs w:val="22"/>
              </w:rPr>
            </w:pPr>
          </w:p>
        </w:tc>
      </w:tr>
      <w:tr w:rsidR="00B35698" w:rsidRPr="00633362" w14:paraId="415CDEEB" w14:textId="77777777" w:rsidTr="00546B88">
        <w:tc>
          <w:tcPr>
            <w:tcW w:w="5000" w:type="pct"/>
            <w:tcBorders>
              <w:top w:val="single" w:sz="4" w:space="0" w:color="auto"/>
              <w:left w:val="single" w:sz="4" w:space="0" w:color="auto"/>
              <w:bottom w:val="single" w:sz="4" w:space="0" w:color="auto"/>
              <w:right w:val="single" w:sz="4" w:space="0" w:color="auto"/>
            </w:tcBorders>
          </w:tcPr>
          <w:p w14:paraId="2BD9108E" w14:textId="77777777" w:rsidR="00B35698" w:rsidRPr="00633362" w:rsidRDefault="00B35698" w:rsidP="00546B88">
            <w:pPr>
              <w:rPr>
                <w:sz w:val="22"/>
                <w:szCs w:val="22"/>
              </w:rPr>
            </w:pPr>
          </w:p>
        </w:tc>
      </w:tr>
      <w:tr w:rsidR="00B35698" w:rsidRPr="00633362" w14:paraId="216E6977" w14:textId="77777777" w:rsidTr="00546B88">
        <w:tc>
          <w:tcPr>
            <w:tcW w:w="5000" w:type="pct"/>
            <w:tcBorders>
              <w:top w:val="single" w:sz="4" w:space="0" w:color="auto"/>
              <w:left w:val="single" w:sz="4" w:space="0" w:color="auto"/>
              <w:bottom w:val="single" w:sz="4" w:space="0" w:color="auto"/>
              <w:right w:val="single" w:sz="4" w:space="0" w:color="auto"/>
            </w:tcBorders>
          </w:tcPr>
          <w:p w14:paraId="22E0B437" w14:textId="77777777" w:rsidR="00B35698" w:rsidRPr="00633362" w:rsidRDefault="00B35698" w:rsidP="00546B88">
            <w:pPr>
              <w:rPr>
                <w:sz w:val="22"/>
                <w:szCs w:val="22"/>
              </w:rPr>
            </w:pPr>
          </w:p>
        </w:tc>
      </w:tr>
      <w:tr w:rsidR="00B35698" w:rsidRPr="00633362" w14:paraId="1948778C" w14:textId="77777777" w:rsidTr="00546B88">
        <w:tc>
          <w:tcPr>
            <w:tcW w:w="5000" w:type="pct"/>
            <w:tcBorders>
              <w:top w:val="single" w:sz="4" w:space="0" w:color="auto"/>
              <w:left w:val="single" w:sz="4" w:space="0" w:color="auto"/>
              <w:bottom w:val="single" w:sz="4" w:space="0" w:color="auto"/>
              <w:right w:val="single" w:sz="4" w:space="0" w:color="auto"/>
            </w:tcBorders>
          </w:tcPr>
          <w:p w14:paraId="23D0B8A6" w14:textId="77777777" w:rsidR="00B35698" w:rsidRPr="00633362" w:rsidRDefault="00B35698" w:rsidP="00546B88">
            <w:pPr>
              <w:rPr>
                <w:sz w:val="22"/>
                <w:szCs w:val="22"/>
              </w:rPr>
            </w:pPr>
          </w:p>
        </w:tc>
      </w:tr>
      <w:tr w:rsidR="00B35698" w:rsidRPr="00633362" w14:paraId="1AAAC5BE" w14:textId="77777777" w:rsidTr="00546B88">
        <w:tc>
          <w:tcPr>
            <w:tcW w:w="5000" w:type="pct"/>
            <w:tcBorders>
              <w:top w:val="single" w:sz="4" w:space="0" w:color="auto"/>
              <w:left w:val="single" w:sz="4" w:space="0" w:color="auto"/>
              <w:bottom w:val="single" w:sz="4" w:space="0" w:color="auto"/>
              <w:right w:val="single" w:sz="4" w:space="0" w:color="auto"/>
            </w:tcBorders>
          </w:tcPr>
          <w:p w14:paraId="0C1EF507" w14:textId="77777777" w:rsidR="00B35698" w:rsidRPr="00633362" w:rsidRDefault="00B35698" w:rsidP="00546B88">
            <w:pPr>
              <w:rPr>
                <w:sz w:val="22"/>
                <w:szCs w:val="22"/>
              </w:rPr>
            </w:pPr>
          </w:p>
        </w:tc>
      </w:tr>
    </w:tbl>
    <w:p w14:paraId="2470C658" w14:textId="77777777" w:rsidR="00B35698" w:rsidRDefault="00B35698" w:rsidP="00B35698">
      <w:pPr>
        <w:rPr>
          <w:lang w:val="en-GB"/>
        </w:rPr>
      </w:pPr>
    </w:p>
    <w:p w14:paraId="1575D9EA" w14:textId="77777777" w:rsidR="00B35698" w:rsidRDefault="00B35698" w:rsidP="00B35698">
      <w:pPr>
        <w:pStyle w:val="BodyTextIndent"/>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b/>
        </w:rPr>
        <w:tab/>
      </w:r>
      <w:r>
        <w:t>I do not control any entities.</w:t>
      </w:r>
    </w:p>
    <w:p w14:paraId="6535A578" w14:textId="77777777" w:rsidR="00B35698" w:rsidRDefault="00B35698" w:rsidP="00B35698">
      <w:pPr>
        <w:pStyle w:val="Heading2"/>
        <w:rPr>
          <w:bCs w:val="0"/>
        </w:rPr>
      </w:pPr>
      <w:r>
        <w:t xml:space="preserve">List </w:t>
      </w:r>
      <w:r w:rsidRPr="00185B51">
        <w:t xml:space="preserve">all entities that you </w:t>
      </w:r>
      <w:r>
        <w:t>directly or indirectly, including through other entities, can significantly influence the management or operating policies of to the extent that the entity might be prevented from fully pursuing its own separate interests.  All such entities should be listed below.  If you do not exert such influence over any entities, please confirm below.</w:t>
      </w:r>
    </w:p>
    <w:tbl>
      <w:tblPr>
        <w:tblW w:w="4666" w:type="pct"/>
        <w:tblInd w:w="625"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8725"/>
      </w:tblGrid>
      <w:tr w:rsidR="00B35698" w:rsidRPr="00633362" w14:paraId="3AC0C9BD" w14:textId="77777777" w:rsidTr="00546B88">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619E707" w14:textId="77777777" w:rsidR="00B35698" w:rsidRPr="00633362" w:rsidRDefault="00B35698" w:rsidP="00546B88">
            <w:pPr>
              <w:keepNext/>
              <w:jc w:val="center"/>
              <w:rPr>
                <w:b/>
                <w:bCs/>
                <w:sz w:val="22"/>
                <w:szCs w:val="22"/>
              </w:rPr>
            </w:pPr>
            <w:r w:rsidRPr="00633362">
              <w:rPr>
                <w:b/>
                <w:bCs/>
                <w:sz w:val="22"/>
                <w:szCs w:val="22"/>
              </w:rPr>
              <w:t>Entities</w:t>
            </w:r>
          </w:p>
        </w:tc>
      </w:tr>
      <w:tr w:rsidR="00B35698" w:rsidRPr="00633362" w14:paraId="03DE1BFA" w14:textId="77777777" w:rsidTr="00546B88">
        <w:tc>
          <w:tcPr>
            <w:tcW w:w="5000" w:type="pct"/>
            <w:tcBorders>
              <w:top w:val="single" w:sz="4" w:space="0" w:color="auto"/>
              <w:left w:val="single" w:sz="4" w:space="0" w:color="auto"/>
              <w:bottom w:val="single" w:sz="4" w:space="0" w:color="auto"/>
              <w:right w:val="single" w:sz="4" w:space="0" w:color="auto"/>
            </w:tcBorders>
          </w:tcPr>
          <w:p w14:paraId="11083B78" w14:textId="77777777" w:rsidR="00B35698" w:rsidRPr="00633362" w:rsidRDefault="00B35698" w:rsidP="00546B88">
            <w:pPr>
              <w:rPr>
                <w:sz w:val="22"/>
                <w:szCs w:val="22"/>
              </w:rPr>
            </w:pPr>
          </w:p>
        </w:tc>
      </w:tr>
      <w:tr w:rsidR="00B35698" w:rsidRPr="00633362" w14:paraId="1527DE12" w14:textId="77777777" w:rsidTr="00546B88">
        <w:tc>
          <w:tcPr>
            <w:tcW w:w="5000" w:type="pct"/>
            <w:tcBorders>
              <w:top w:val="single" w:sz="4" w:space="0" w:color="auto"/>
              <w:left w:val="single" w:sz="4" w:space="0" w:color="auto"/>
              <w:bottom w:val="single" w:sz="4" w:space="0" w:color="auto"/>
              <w:right w:val="single" w:sz="4" w:space="0" w:color="auto"/>
            </w:tcBorders>
          </w:tcPr>
          <w:p w14:paraId="7AE3EDD4" w14:textId="77777777" w:rsidR="00B35698" w:rsidRPr="00633362" w:rsidRDefault="00B35698" w:rsidP="00546B88">
            <w:pPr>
              <w:rPr>
                <w:sz w:val="22"/>
                <w:szCs w:val="22"/>
              </w:rPr>
            </w:pPr>
          </w:p>
        </w:tc>
      </w:tr>
      <w:tr w:rsidR="00B35698" w:rsidRPr="00633362" w14:paraId="686F6AEE" w14:textId="77777777" w:rsidTr="00546B88">
        <w:tc>
          <w:tcPr>
            <w:tcW w:w="5000" w:type="pct"/>
            <w:tcBorders>
              <w:top w:val="single" w:sz="4" w:space="0" w:color="auto"/>
              <w:left w:val="single" w:sz="4" w:space="0" w:color="auto"/>
              <w:bottom w:val="single" w:sz="4" w:space="0" w:color="auto"/>
              <w:right w:val="single" w:sz="4" w:space="0" w:color="auto"/>
            </w:tcBorders>
          </w:tcPr>
          <w:p w14:paraId="357F1C5A" w14:textId="77777777" w:rsidR="00B35698" w:rsidRPr="00633362" w:rsidRDefault="00B35698" w:rsidP="00546B88">
            <w:pPr>
              <w:rPr>
                <w:sz w:val="22"/>
                <w:szCs w:val="22"/>
              </w:rPr>
            </w:pPr>
          </w:p>
        </w:tc>
      </w:tr>
      <w:tr w:rsidR="00B35698" w:rsidRPr="00633362" w14:paraId="0953E3E3" w14:textId="77777777" w:rsidTr="00546B88">
        <w:tc>
          <w:tcPr>
            <w:tcW w:w="5000" w:type="pct"/>
            <w:tcBorders>
              <w:top w:val="single" w:sz="4" w:space="0" w:color="auto"/>
              <w:left w:val="single" w:sz="4" w:space="0" w:color="auto"/>
              <w:bottom w:val="single" w:sz="4" w:space="0" w:color="auto"/>
              <w:right w:val="single" w:sz="4" w:space="0" w:color="auto"/>
            </w:tcBorders>
          </w:tcPr>
          <w:p w14:paraId="15661C2F" w14:textId="77777777" w:rsidR="00B35698" w:rsidRPr="00633362" w:rsidRDefault="00B35698" w:rsidP="00546B88">
            <w:pPr>
              <w:rPr>
                <w:sz w:val="22"/>
                <w:szCs w:val="22"/>
              </w:rPr>
            </w:pPr>
          </w:p>
        </w:tc>
      </w:tr>
      <w:tr w:rsidR="00B35698" w:rsidRPr="00633362" w14:paraId="0699FE51" w14:textId="77777777" w:rsidTr="00546B88">
        <w:tc>
          <w:tcPr>
            <w:tcW w:w="5000" w:type="pct"/>
            <w:tcBorders>
              <w:top w:val="single" w:sz="4" w:space="0" w:color="auto"/>
              <w:left w:val="single" w:sz="4" w:space="0" w:color="auto"/>
              <w:bottom w:val="single" w:sz="4" w:space="0" w:color="auto"/>
              <w:right w:val="single" w:sz="4" w:space="0" w:color="auto"/>
            </w:tcBorders>
          </w:tcPr>
          <w:p w14:paraId="725A2067" w14:textId="77777777" w:rsidR="00B35698" w:rsidRPr="00633362" w:rsidRDefault="00B35698" w:rsidP="00546B88">
            <w:pPr>
              <w:rPr>
                <w:sz w:val="22"/>
                <w:szCs w:val="22"/>
              </w:rPr>
            </w:pPr>
          </w:p>
        </w:tc>
      </w:tr>
    </w:tbl>
    <w:p w14:paraId="5CBE164E" w14:textId="77777777" w:rsidR="00B35698" w:rsidRDefault="00B35698" w:rsidP="00B35698">
      <w:pPr>
        <w:rPr>
          <w:lang w:val="en-GB"/>
        </w:rPr>
      </w:pPr>
    </w:p>
    <w:p w14:paraId="036AA6F9" w14:textId="77777777" w:rsidR="00B35698" w:rsidRDefault="00B35698" w:rsidP="00B35698">
      <w:pPr>
        <w:pStyle w:val="BodyTextIndent"/>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b/>
        </w:rPr>
        <w:tab/>
      </w:r>
      <w:r>
        <w:t>I have no such influence over any entities.</w:t>
      </w:r>
    </w:p>
    <w:p w14:paraId="2D9462DE" w14:textId="77777777" w:rsidR="00B35698" w:rsidRDefault="00B35698" w:rsidP="00B35698">
      <w:pPr>
        <w:pStyle w:val="Heading2"/>
        <w:rPr>
          <w:bCs w:val="0"/>
        </w:rPr>
      </w:pPr>
      <w:r>
        <w:rPr>
          <w:bCs w:val="0"/>
        </w:rPr>
        <w:t xml:space="preserve">List </w:t>
      </w:r>
      <w:r w:rsidRPr="00185B51">
        <w:rPr>
          <w:bCs w:val="0"/>
          <w:lang w:val="en-GB"/>
        </w:rPr>
        <w:t>any and all family members</w:t>
      </w:r>
      <w:r w:rsidRPr="00185B51">
        <w:rPr>
          <w:rStyle w:val="FootnoteReference"/>
          <w:bCs w:val="0"/>
        </w:rPr>
        <w:footnoteReference w:id="15"/>
      </w:r>
      <w:r w:rsidRPr="00185B51">
        <w:rPr>
          <w:bCs w:val="0"/>
          <w:lang w:val="en-GB"/>
        </w:rPr>
        <w:t xml:space="preserve"> who might control or influence you, or who might be controlled or influenced by you, because of your family relationship</w:t>
      </w:r>
      <w:r>
        <w:rPr>
          <w:bCs w:val="0"/>
          <w:lang w:val="en-GB"/>
        </w:rPr>
        <w:t xml:space="preserve">.  </w:t>
      </w:r>
      <w:r w:rsidRPr="00185B51">
        <w:rPr>
          <w:bCs w:val="0"/>
          <w:lang w:val="en-GB"/>
        </w:rPr>
        <w:t>For each, list any affiliations with entities that they control or can significantly influence to the extent that the entity might be prevented from fully pursuing its own separate interests</w:t>
      </w:r>
      <w:r w:rsidRPr="00185B51">
        <w:rPr>
          <w:bCs w:val="0"/>
        </w:rPr>
        <w:t>.</w:t>
      </w:r>
      <w:r>
        <w:rPr>
          <w:bCs w:val="0"/>
        </w:rPr>
        <w:t xml:space="preserve"> </w:t>
      </w:r>
      <w:r w:rsidRPr="0005737F">
        <w:rPr>
          <w:b/>
        </w:rPr>
        <w:t xml:space="preserve">If none, check here: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tbl>
      <w:tblPr>
        <w:tblW w:w="4666" w:type="pct"/>
        <w:tblInd w:w="625"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4362"/>
        <w:gridCol w:w="4363"/>
      </w:tblGrid>
      <w:tr w:rsidR="00B35698" w:rsidRPr="003C5487" w14:paraId="3F715B18" w14:textId="77777777" w:rsidTr="00546B88">
        <w:tc>
          <w:tcPr>
            <w:tcW w:w="250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0A1B245" w14:textId="77777777" w:rsidR="00B35698" w:rsidRPr="00633362" w:rsidRDefault="00B35698" w:rsidP="00546B88">
            <w:pPr>
              <w:jc w:val="center"/>
              <w:rPr>
                <w:b/>
                <w:bCs/>
                <w:sz w:val="22"/>
                <w:szCs w:val="22"/>
              </w:rPr>
            </w:pPr>
            <w:r w:rsidRPr="00633362">
              <w:rPr>
                <w:b/>
                <w:bCs/>
                <w:sz w:val="22"/>
                <w:szCs w:val="22"/>
              </w:rPr>
              <w:t>Family Member</w:t>
            </w:r>
          </w:p>
        </w:tc>
        <w:tc>
          <w:tcPr>
            <w:tcW w:w="250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640CFD1" w14:textId="77777777" w:rsidR="00B35698" w:rsidRPr="00633362" w:rsidRDefault="00B35698" w:rsidP="00546B88">
            <w:pPr>
              <w:jc w:val="center"/>
              <w:rPr>
                <w:b/>
                <w:bCs/>
                <w:sz w:val="22"/>
                <w:szCs w:val="22"/>
              </w:rPr>
            </w:pPr>
            <w:r w:rsidRPr="00633362">
              <w:rPr>
                <w:b/>
                <w:bCs/>
                <w:sz w:val="22"/>
                <w:szCs w:val="22"/>
              </w:rPr>
              <w:t>Affiliations</w:t>
            </w:r>
          </w:p>
        </w:tc>
      </w:tr>
      <w:tr w:rsidR="00B35698" w14:paraId="4F5DDB7E" w14:textId="77777777" w:rsidTr="00546B88">
        <w:tc>
          <w:tcPr>
            <w:tcW w:w="2500" w:type="pct"/>
            <w:tcBorders>
              <w:top w:val="single" w:sz="4" w:space="0" w:color="auto"/>
              <w:left w:val="single" w:sz="4" w:space="0" w:color="auto"/>
              <w:bottom w:val="single" w:sz="4" w:space="0" w:color="auto"/>
              <w:right w:val="single" w:sz="4" w:space="0" w:color="auto"/>
            </w:tcBorders>
          </w:tcPr>
          <w:p w14:paraId="7AC07D35" w14:textId="77777777" w:rsidR="00B35698" w:rsidRPr="00633362" w:rsidRDefault="00B35698" w:rsidP="00546B88">
            <w:pPr>
              <w:rPr>
                <w:sz w:val="22"/>
                <w:szCs w:val="22"/>
              </w:rPr>
            </w:pPr>
          </w:p>
        </w:tc>
        <w:tc>
          <w:tcPr>
            <w:tcW w:w="2500" w:type="pct"/>
            <w:tcBorders>
              <w:top w:val="single" w:sz="4" w:space="0" w:color="auto"/>
              <w:left w:val="single" w:sz="4" w:space="0" w:color="auto"/>
              <w:bottom w:val="single" w:sz="4" w:space="0" w:color="auto"/>
              <w:right w:val="single" w:sz="4" w:space="0" w:color="auto"/>
            </w:tcBorders>
          </w:tcPr>
          <w:p w14:paraId="4590641F" w14:textId="77777777" w:rsidR="00B35698" w:rsidRPr="00633362" w:rsidRDefault="00B35698" w:rsidP="00546B88">
            <w:pPr>
              <w:rPr>
                <w:sz w:val="22"/>
                <w:szCs w:val="22"/>
              </w:rPr>
            </w:pPr>
          </w:p>
        </w:tc>
      </w:tr>
      <w:tr w:rsidR="00B35698" w14:paraId="57BFC1D1" w14:textId="77777777" w:rsidTr="00546B88">
        <w:tc>
          <w:tcPr>
            <w:tcW w:w="2500" w:type="pct"/>
            <w:tcBorders>
              <w:top w:val="single" w:sz="4" w:space="0" w:color="auto"/>
              <w:left w:val="single" w:sz="4" w:space="0" w:color="auto"/>
              <w:bottom w:val="single" w:sz="4" w:space="0" w:color="auto"/>
              <w:right w:val="single" w:sz="4" w:space="0" w:color="auto"/>
            </w:tcBorders>
          </w:tcPr>
          <w:p w14:paraId="5EBA4FA2" w14:textId="77777777" w:rsidR="00B35698" w:rsidRPr="00633362" w:rsidRDefault="00B35698" w:rsidP="00546B88">
            <w:pPr>
              <w:rPr>
                <w:sz w:val="22"/>
                <w:szCs w:val="22"/>
              </w:rPr>
            </w:pPr>
          </w:p>
        </w:tc>
        <w:tc>
          <w:tcPr>
            <w:tcW w:w="2500" w:type="pct"/>
            <w:tcBorders>
              <w:top w:val="single" w:sz="4" w:space="0" w:color="auto"/>
              <w:left w:val="single" w:sz="4" w:space="0" w:color="auto"/>
              <w:bottom w:val="single" w:sz="4" w:space="0" w:color="auto"/>
              <w:right w:val="single" w:sz="4" w:space="0" w:color="auto"/>
            </w:tcBorders>
          </w:tcPr>
          <w:p w14:paraId="2C8DD20B" w14:textId="77777777" w:rsidR="00B35698" w:rsidRPr="00633362" w:rsidRDefault="00B35698" w:rsidP="00546B88">
            <w:pPr>
              <w:rPr>
                <w:sz w:val="22"/>
                <w:szCs w:val="22"/>
              </w:rPr>
            </w:pPr>
          </w:p>
        </w:tc>
      </w:tr>
      <w:tr w:rsidR="00B35698" w14:paraId="6517D73B" w14:textId="77777777" w:rsidTr="00546B88">
        <w:tc>
          <w:tcPr>
            <w:tcW w:w="2500" w:type="pct"/>
            <w:tcBorders>
              <w:top w:val="single" w:sz="4" w:space="0" w:color="auto"/>
              <w:left w:val="single" w:sz="4" w:space="0" w:color="auto"/>
              <w:bottom w:val="single" w:sz="4" w:space="0" w:color="auto"/>
              <w:right w:val="single" w:sz="4" w:space="0" w:color="auto"/>
            </w:tcBorders>
          </w:tcPr>
          <w:p w14:paraId="727B5640" w14:textId="77777777" w:rsidR="00B35698" w:rsidRPr="00633362" w:rsidRDefault="00B35698" w:rsidP="00546B88">
            <w:pPr>
              <w:rPr>
                <w:sz w:val="22"/>
                <w:szCs w:val="22"/>
              </w:rPr>
            </w:pPr>
          </w:p>
        </w:tc>
        <w:tc>
          <w:tcPr>
            <w:tcW w:w="2500" w:type="pct"/>
            <w:tcBorders>
              <w:top w:val="single" w:sz="4" w:space="0" w:color="auto"/>
              <w:left w:val="single" w:sz="4" w:space="0" w:color="auto"/>
              <w:bottom w:val="single" w:sz="4" w:space="0" w:color="auto"/>
              <w:right w:val="single" w:sz="4" w:space="0" w:color="auto"/>
            </w:tcBorders>
          </w:tcPr>
          <w:p w14:paraId="00A8C19A" w14:textId="77777777" w:rsidR="00B35698" w:rsidRPr="00633362" w:rsidRDefault="00B35698" w:rsidP="00546B88">
            <w:pPr>
              <w:rPr>
                <w:sz w:val="22"/>
                <w:szCs w:val="22"/>
              </w:rPr>
            </w:pPr>
          </w:p>
        </w:tc>
      </w:tr>
      <w:tr w:rsidR="00B35698" w14:paraId="0C5DBA3D" w14:textId="77777777" w:rsidTr="00546B88">
        <w:tc>
          <w:tcPr>
            <w:tcW w:w="2500" w:type="pct"/>
            <w:tcBorders>
              <w:top w:val="single" w:sz="4" w:space="0" w:color="auto"/>
              <w:left w:val="single" w:sz="4" w:space="0" w:color="auto"/>
              <w:bottom w:val="single" w:sz="4" w:space="0" w:color="auto"/>
              <w:right w:val="single" w:sz="4" w:space="0" w:color="auto"/>
            </w:tcBorders>
          </w:tcPr>
          <w:p w14:paraId="5EA8EBAB" w14:textId="77777777" w:rsidR="00B35698" w:rsidRPr="00633362" w:rsidRDefault="00B35698" w:rsidP="00546B88">
            <w:pPr>
              <w:rPr>
                <w:sz w:val="22"/>
                <w:szCs w:val="22"/>
              </w:rPr>
            </w:pPr>
          </w:p>
        </w:tc>
        <w:tc>
          <w:tcPr>
            <w:tcW w:w="2500" w:type="pct"/>
            <w:tcBorders>
              <w:top w:val="single" w:sz="4" w:space="0" w:color="auto"/>
              <w:left w:val="single" w:sz="4" w:space="0" w:color="auto"/>
              <w:bottom w:val="single" w:sz="4" w:space="0" w:color="auto"/>
              <w:right w:val="single" w:sz="4" w:space="0" w:color="auto"/>
            </w:tcBorders>
          </w:tcPr>
          <w:p w14:paraId="1165E062" w14:textId="77777777" w:rsidR="00B35698" w:rsidRPr="00633362" w:rsidRDefault="00B35698" w:rsidP="00546B88">
            <w:pPr>
              <w:rPr>
                <w:sz w:val="22"/>
                <w:szCs w:val="22"/>
              </w:rPr>
            </w:pPr>
          </w:p>
        </w:tc>
      </w:tr>
      <w:tr w:rsidR="00B35698" w14:paraId="08B8B312" w14:textId="77777777" w:rsidTr="00546B88">
        <w:tc>
          <w:tcPr>
            <w:tcW w:w="2500" w:type="pct"/>
            <w:tcBorders>
              <w:top w:val="single" w:sz="4" w:space="0" w:color="auto"/>
              <w:left w:val="single" w:sz="4" w:space="0" w:color="auto"/>
              <w:bottom w:val="single" w:sz="4" w:space="0" w:color="auto"/>
              <w:right w:val="single" w:sz="4" w:space="0" w:color="auto"/>
            </w:tcBorders>
          </w:tcPr>
          <w:p w14:paraId="02BE7734" w14:textId="77777777" w:rsidR="00B35698" w:rsidRPr="00633362" w:rsidRDefault="00B35698" w:rsidP="00546B88">
            <w:pPr>
              <w:rPr>
                <w:sz w:val="22"/>
                <w:szCs w:val="22"/>
              </w:rPr>
            </w:pPr>
          </w:p>
        </w:tc>
        <w:tc>
          <w:tcPr>
            <w:tcW w:w="2500" w:type="pct"/>
            <w:tcBorders>
              <w:top w:val="single" w:sz="4" w:space="0" w:color="auto"/>
              <w:left w:val="single" w:sz="4" w:space="0" w:color="auto"/>
              <w:bottom w:val="single" w:sz="4" w:space="0" w:color="auto"/>
              <w:right w:val="single" w:sz="4" w:space="0" w:color="auto"/>
            </w:tcBorders>
          </w:tcPr>
          <w:p w14:paraId="5FEFAC7A" w14:textId="77777777" w:rsidR="00B35698" w:rsidRPr="00633362" w:rsidRDefault="00B35698" w:rsidP="00546B88">
            <w:pPr>
              <w:rPr>
                <w:sz w:val="22"/>
                <w:szCs w:val="22"/>
              </w:rPr>
            </w:pPr>
          </w:p>
        </w:tc>
      </w:tr>
    </w:tbl>
    <w:p w14:paraId="30BA6F7D" w14:textId="77777777" w:rsidR="00B35698" w:rsidRDefault="00B35698" w:rsidP="00B35698"/>
    <w:p w14:paraId="540D885E" w14:textId="77777777" w:rsidR="00185444" w:rsidRPr="00CC6315" w:rsidRDefault="00185444" w:rsidP="002E016C">
      <w:pPr>
        <w:rPr>
          <w:u w:color="000000"/>
        </w:rPr>
      </w:pPr>
    </w:p>
    <w:p w14:paraId="26356D6B" w14:textId="3B97E6BF" w:rsidR="00185444" w:rsidRPr="00CC6315" w:rsidRDefault="00185444" w:rsidP="00ED5926">
      <w:pPr>
        <w:pStyle w:val="Heading2"/>
        <w:rPr>
          <w:bCs w:val="0"/>
        </w:rPr>
      </w:pPr>
      <w:bookmarkStart w:id="17" w:name="_Ref78880962"/>
      <w:r w:rsidRPr="00CC6315">
        <w:t xml:space="preserve">Describe any transaction since </w:t>
      </w:r>
      <w:r>
        <w:t>[</w:t>
      </w:r>
      <w:r>
        <w:rPr>
          <w:i/>
          <w:iCs/>
        </w:rPr>
        <w:t>first day of third most recently completed fiscal year (e.g., January 1, 2018 for a questionnaire prepared in 2021 for a 12/31 fiscal year end company)</w:t>
      </w:r>
      <w:r>
        <w:t>]</w:t>
      </w:r>
      <w:r w:rsidRPr="00CC6315">
        <w:t xml:space="preserve">, or any currently proposed transaction, to which the Company or any </w:t>
      </w:r>
      <w:r w:rsidRPr="00CC6315">
        <w:rPr>
          <w:b/>
        </w:rPr>
        <w:t>affiliate</w:t>
      </w:r>
      <w:r w:rsidRPr="00CC6315">
        <w:t xml:space="preserve"> of the Company was or is to be a participant, in which you or any of the persons or entities listed in </w:t>
      </w:r>
      <w:r>
        <w:t>question</w:t>
      </w:r>
      <w:r w:rsidRPr="00CC6315">
        <w:t xml:space="preserve"> </w:t>
      </w:r>
      <w:r w:rsidR="00721CEA">
        <w:fldChar w:fldCharType="begin"/>
      </w:r>
      <w:r w:rsidR="00721CEA">
        <w:instrText xml:space="preserve"> REF _Ref78880937 \w \h </w:instrText>
      </w:r>
      <w:r w:rsidR="00721CEA">
        <w:fldChar w:fldCharType="separate"/>
      </w:r>
      <w:r w:rsidR="00546B88">
        <w:t>A.1</w:t>
      </w:r>
      <w:r w:rsidR="00721CEA">
        <w:fldChar w:fldCharType="end"/>
      </w:r>
      <w:r w:rsidRPr="00CC6315">
        <w:t xml:space="preserve"> or </w:t>
      </w:r>
      <w:r w:rsidR="00721CEA">
        <w:fldChar w:fldCharType="begin"/>
      </w:r>
      <w:r w:rsidR="00721CEA">
        <w:instrText xml:space="preserve"> REF _Ref78880944 \w \h </w:instrText>
      </w:r>
      <w:r w:rsidR="00721CEA">
        <w:fldChar w:fldCharType="separate"/>
      </w:r>
      <w:r w:rsidR="00546B88">
        <w:t>A.1</w:t>
      </w:r>
      <w:r w:rsidR="00721CEA">
        <w:fldChar w:fldCharType="end"/>
      </w:r>
      <w:r w:rsidRPr="00CC6315">
        <w:t xml:space="preserve"> above had or will have any direct or indirect interest.</w:t>
      </w:r>
      <w:bookmarkEnd w:id="17"/>
    </w:p>
    <w:p w14:paraId="6AB37198" w14:textId="77777777" w:rsidR="00185444" w:rsidRPr="00CC6315" w:rsidRDefault="00185444" w:rsidP="006021CC">
      <w:pPr>
        <w:pStyle w:val="BodyTextIndent"/>
      </w:pPr>
      <w:r w:rsidRPr="00CC6315">
        <w:t>Please consider the following:</w:t>
      </w:r>
    </w:p>
    <w:p w14:paraId="0119B841" w14:textId="24A3A4FB" w:rsidR="00185444" w:rsidRPr="00CC6315" w:rsidRDefault="00DD520E" w:rsidP="00DD520E">
      <w:pPr>
        <w:pStyle w:val="ListBullet4"/>
      </w:pPr>
      <w:r>
        <w:t>T</w:t>
      </w:r>
      <w:r w:rsidR="00185444" w:rsidRPr="00CC6315">
        <w:t xml:space="preserve">he term </w:t>
      </w:r>
      <w:r w:rsidR="00185444">
        <w:t>“</w:t>
      </w:r>
      <w:r w:rsidR="00185444" w:rsidRPr="00CC6315">
        <w:t>transactions</w:t>
      </w:r>
      <w:r w:rsidR="00185444">
        <w:t>”</w:t>
      </w:r>
      <w:r w:rsidR="00185444" w:rsidRPr="00CC6315">
        <w:t xml:space="preserve"> should be interpreted broadly and includes, but is not limited to, any financial transaction, </w:t>
      </w:r>
      <w:r w:rsidR="00185444" w:rsidRPr="00CC6315">
        <w:rPr>
          <w:b/>
        </w:rPr>
        <w:t>arrangement</w:t>
      </w:r>
      <w:r w:rsidR="00185444" w:rsidRPr="00CC6315">
        <w:t xml:space="preserve"> or relationship (including any indebtedness or guarantee of indebtedness, employment or consulting arrangement, </w:t>
      </w:r>
      <w:r w:rsidR="00185444" w:rsidRPr="00CC6315">
        <w:rPr>
          <w:i/>
        </w:rPr>
        <w:t>etc.</w:t>
      </w:r>
      <w:r w:rsidR="00185444" w:rsidRPr="00CC6315">
        <w:t xml:space="preserve">) or any series of similar transactions, </w:t>
      </w:r>
      <w:r w:rsidR="00185444" w:rsidRPr="00CC6315">
        <w:rPr>
          <w:b/>
        </w:rPr>
        <w:t>arrangements</w:t>
      </w:r>
      <w:r w:rsidR="00185444" w:rsidRPr="00CC6315">
        <w:t xml:space="preserve"> or relationships.</w:t>
      </w:r>
    </w:p>
    <w:p w14:paraId="52BE3588" w14:textId="47AA01A5" w:rsidR="00185444" w:rsidRPr="00CC6315" w:rsidRDefault="00185444" w:rsidP="00DD520E">
      <w:pPr>
        <w:pStyle w:val="ListBullet4"/>
        <w:rPr>
          <w:szCs w:val="16"/>
        </w:rPr>
      </w:pPr>
      <w:r w:rsidRPr="00CC6315">
        <w:rPr>
          <w:szCs w:val="16"/>
        </w:rPr>
        <w:t xml:space="preserve">You </w:t>
      </w:r>
      <w:r w:rsidRPr="00DD520E">
        <w:t>should</w:t>
      </w:r>
      <w:r w:rsidRPr="00CC6315">
        <w:rPr>
          <w:szCs w:val="16"/>
        </w:rPr>
        <w:t xml:space="preserve"> note that this question requires disclosure of indirect, as well as direct, interests in transactions</w:t>
      </w:r>
      <w:r w:rsidR="00DB6863">
        <w:rPr>
          <w:szCs w:val="16"/>
        </w:rPr>
        <w:t xml:space="preserve">.  </w:t>
      </w:r>
      <w:r w:rsidRPr="00CC6315">
        <w:rPr>
          <w:szCs w:val="16"/>
        </w:rPr>
        <w:t xml:space="preserve">A person that has an interest in, or a position or relationship with, a firm, corporation or other entity that engages in a transaction with or provides services to the Company or any of its </w:t>
      </w:r>
      <w:r w:rsidRPr="00CC6315">
        <w:rPr>
          <w:b/>
          <w:bCs/>
          <w:szCs w:val="16"/>
        </w:rPr>
        <w:t>affiliates</w:t>
      </w:r>
      <w:r w:rsidRPr="00CC6315">
        <w:rPr>
          <w:szCs w:val="16"/>
        </w:rPr>
        <w:t xml:space="preserve"> may have an indirect interest in such transaction by reason of that interest, position or relationship.</w:t>
      </w:r>
    </w:p>
    <w:p w14:paraId="66188AC8" w14:textId="32E4E4EA" w:rsidR="00185444" w:rsidRPr="00CC6315" w:rsidRDefault="00185444" w:rsidP="00DD520E">
      <w:pPr>
        <w:pStyle w:val="ListBullet4"/>
        <w:rPr>
          <w:szCs w:val="16"/>
        </w:rPr>
      </w:pPr>
      <w:r w:rsidRPr="00CC6315">
        <w:rPr>
          <w:szCs w:val="16"/>
        </w:rPr>
        <w:t xml:space="preserve">You should include all transactions from </w:t>
      </w:r>
      <w:r>
        <w:rPr>
          <w:szCs w:val="16"/>
        </w:rPr>
        <w:t>[</w:t>
      </w:r>
      <w:r>
        <w:rPr>
          <w:i/>
          <w:iCs/>
          <w:szCs w:val="16"/>
        </w:rPr>
        <w:t>the beginning of the third most recently completed fiscal year</w:t>
      </w:r>
      <w:r>
        <w:rPr>
          <w:szCs w:val="16"/>
        </w:rPr>
        <w:t>]</w:t>
      </w:r>
      <w:r w:rsidRPr="00CC6315">
        <w:rPr>
          <w:b/>
          <w:szCs w:val="16"/>
        </w:rPr>
        <w:t xml:space="preserve"> </w:t>
      </w:r>
      <w:r w:rsidRPr="00CC6315">
        <w:rPr>
          <w:szCs w:val="16"/>
        </w:rPr>
        <w:t>through the date you complete this questionnaire.</w:t>
      </w:r>
    </w:p>
    <w:p w14:paraId="569100EF" w14:textId="23571F4B" w:rsidR="00185444" w:rsidRPr="00CC6315" w:rsidRDefault="00185444" w:rsidP="00DD520E">
      <w:pPr>
        <w:pStyle w:val="ListBullet4"/>
        <w:rPr>
          <w:szCs w:val="16"/>
        </w:rPr>
      </w:pPr>
      <w:r w:rsidRPr="00CC6315">
        <w:rPr>
          <w:szCs w:val="16"/>
        </w:rPr>
        <w:t xml:space="preserve">You should include situations where the Company or any </w:t>
      </w:r>
      <w:r w:rsidRPr="00CC6315">
        <w:rPr>
          <w:b/>
          <w:szCs w:val="16"/>
        </w:rPr>
        <w:t>affiliate</w:t>
      </w:r>
      <w:r w:rsidRPr="00CC6315">
        <w:rPr>
          <w:szCs w:val="16"/>
        </w:rPr>
        <w:t xml:space="preserve"> is a party to the transaction as well as situations where the Company is involved in the transaction but is not technically a party.</w:t>
      </w:r>
    </w:p>
    <w:p w14:paraId="13DDA858" w14:textId="37DB374C" w:rsidR="00185444" w:rsidRPr="00CC6315" w:rsidRDefault="00185444" w:rsidP="00DD520E">
      <w:pPr>
        <w:pStyle w:val="ListBullet4"/>
        <w:rPr>
          <w:szCs w:val="16"/>
        </w:rPr>
      </w:pPr>
      <w:r w:rsidRPr="00CC6315">
        <w:rPr>
          <w:szCs w:val="16"/>
        </w:rPr>
        <w:t>You should not limit your responses to transactions that occurred while you were an officer or director.</w:t>
      </w:r>
    </w:p>
    <w:p w14:paraId="398FF171" w14:textId="43D3B211" w:rsidR="00185444" w:rsidRPr="00CC6315" w:rsidRDefault="00185444" w:rsidP="00DD520E">
      <w:pPr>
        <w:pStyle w:val="ListBullet4"/>
        <w:rPr>
          <w:szCs w:val="16"/>
        </w:rPr>
      </w:pPr>
      <w:r w:rsidRPr="00CC6315">
        <w:rPr>
          <w:szCs w:val="16"/>
        </w:rPr>
        <w:t>You do not need to disclose any transaction that is fully described elsewhere in the questionnaire.</w:t>
      </w:r>
    </w:p>
    <w:p w14:paraId="622E3BBD" w14:textId="77777777" w:rsidR="00185444" w:rsidRPr="00CC6315" w:rsidRDefault="00185444" w:rsidP="006021CC">
      <w:pPr>
        <w:pStyle w:val="BodyTextIndent"/>
      </w:pPr>
      <w:r w:rsidRPr="00CC6315">
        <w:t>In responding to this question, identify:</w:t>
      </w:r>
    </w:p>
    <w:p w14:paraId="22B6AAA3" w14:textId="12B4F7C4" w:rsidR="00185444" w:rsidRPr="00CC6315" w:rsidRDefault="00185444" w:rsidP="00DD520E">
      <w:pPr>
        <w:pStyle w:val="ListBullet4"/>
      </w:pPr>
      <w:r w:rsidRPr="00CC6315">
        <w:t xml:space="preserve">the </w:t>
      </w:r>
      <w:r w:rsidRPr="00DD520E">
        <w:rPr>
          <w:szCs w:val="16"/>
        </w:rPr>
        <w:t>relevant</w:t>
      </w:r>
      <w:r w:rsidRPr="00CC6315">
        <w:t xml:space="preserve"> person and indicate the person</w:t>
      </w:r>
      <w:r>
        <w:t>’</w:t>
      </w:r>
      <w:r w:rsidRPr="00CC6315">
        <w:t>s relationship to you and the Company;</w:t>
      </w:r>
    </w:p>
    <w:p w14:paraId="54BCF50C" w14:textId="4CABD0F3" w:rsidR="00185444" w:rsidRPr="00CC6315" w:rsidRDefault="00185444" w:rsidP="00DD520E">
      <w:pPr>
        <w:pStyle w:val="ListBullet4"/>
      </w:pPr>
      <w:r w:rsidRPr="00CC6315">
        <w:t xml:space="preserve">the nature of </w:t>
      </w:r>
      <w:r w:rsidRPr="00DD520E">
        <w:rPr>
          <w:szCs w:val="16"/>
        </w:rPr>
        <w:t>such</w:t>
      </w:r>
      <w:r w:rsidRPr="00CC6315">
        <w:t xml:space="preserve"> person</w:t>
      </w:r>
      <w:r>
        <w:t>’</w:t>
      </w:r>
      <w:r w:rsidRPr="00CC6315">
        <w:t>s interest in the transaction, including the person</w:t>
      </w:r>
      <w:r>
        <w:t>’</w:t>
      </w:r>
      <w:r w:rsidRPr="00CC6315">
        <w:t>s position(s) or relationship(s) with, or ownership in, a firm, corporation or entity that is a party to, or has an interest in, the transaction;</w:t>
      </w:r>
    </w:p>
    <w:p w14:paraId="7011B249" w14:textId="08EF8447" w:rsidR="00185444" w:rsidRPr="00CC6315" w:rsidRDefault="00185444" w:rsidP="00DD520E">
      <w:pPr>
        <w:pStyle w:val="ListBullet4"/>
      </w:pPr>
      <w:r w:rsidRPr="00CC6315">
        <w:t xml:space="preserve">the </w:t>
      </w:r>
      <w:r w:rsidRPr="00DD520E">
        <w:rPr>
          <w:szCs w:val="16"/>
        </w:rPr>
        <w:t>approximate</w:t>
      </w:r>
      <w:r w:rsidRPr="00CC6315">
        <w:t xml:space="preserve"> dollar value of the amount involved in the transaction;</w:t>
      </w:r>
    </w:p>
    <w:p w14:paraId="71F18E0E" w14:textId="6F2415F3" w:rsidR="00185444" w:rsidRPr="00CC6315" w:rsidRDefault="00185444" w:rsidP="00DD520E">
      <w:pPr>
        <w:pStyle w:val="ListBullet4"/>
      </w:pPr>
      <w:r w:rsidRPr="00CC6315">
        <w:t>the approximate dollar value of the amount of the person</w:t>
      </w:r>
      <w:r>
        <w:t>’</w:t>
      </w:r>
      <w:r w:rsidRPr="00CC6315">
        <w:t>s interest in the transaction, which should be computed without regard to the amount of profit or loss;</w:t>
      </w:r>
      <w:r w:rsidR="00EA20B8">
        <w:t xml:space="preserve"> and</w:t>
      </w:r>
    </w:p>
    <w:p w14:paraId="6C52756B" w14:textId="1744F22E" w:rsidR="00185444" w:rsidRPr="00CC6315" w:rsidRDefault="00185444" w:rsidP="00DD520E">
      <w:pPr>
        <w:pStyle w:val="ListBullet4"/>
      </w:pPr>
      <w:r w:rsidRPr="00CC6315">
        <w:t xml:space="preserve">any other information regarding the transaction or the relevant person in the context of the transaction that may be </w:t>
      </w:r>
      <w:r w:rsidRPr="00CC6315">
        <w:rPr>
          <w:b/>
        </w:rPr>
        <w:t>material</w:t>
      </w:r>
      <w:r w:rsidRPr="00CC6315">
        <w:t xml:space="preserve"> to investors in light of the circumstances of the particular transaction.</w:t>
      </w:r>
    </w:p>
    <w:p w14:paraId="326F8A99" w14:textId="53B899A5" w:rsidR="00185444" w:rsidRPr="00CC6315" w:rsidRDefault="00185444" w:rsidP="006021CC">
      <w:pPr>
        <w:pStyle w:val="BodyTextIndent"/>
      </w:pPr>
      <w:r w:rsidRPr="006021CC">
        <w:rPr>
          <w:b/>
          <w:bCs/>
        </w:rPr>
        <w:t>If none, check here</w:t>
      </w:r>
      <w:r w:rsidRPr="00CC6315">
        <w:t>:</w:t>
      </w:r>
      <w:r w:rsidR="006021CC">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7C24EBD1" w14:textId="77777777" w:rsidR="00185444" w:rsidRDefault="00185444" w:rsidP="00633362">
      <w:pPr>
        <w:pStyle w:val="BodyTextIndent"/>
        <w:spacing w:after="720"/>
      </w:pPr>
      <w:r w:rsidRPr="00CC6315">
        <w:t>(</w:t>
      </w:r>
      <w:r w:rsidRPr="00633362">
        <w:rPr>
          <w:i/>
          <w:iCs/>
        </w:rPr>
        <w:t>Attach additional sheets, if necessary</w:t>
      </w:r>
      <w:r w:rsidRPr="00CC6315">
        <w:t>)</w:t>
      </w:r>
    </w:p>
    <w:p w14:paraId="2F77A1C5" w14:textId="2A1E7805" w:rsidR="00185444" w:rsidRPr="006021CC" w:rsidRDefault="00185444" w:rsidP="00DD520E">
      <w:pPr>
        <w:pStyle w:val="Heading2"/>
        <w:rPr>
          <w:bCs w:val="0"/>
        </w:rPr>
      </w:pPr>
      <w:bookmarkStart w:id="18" w:name="_Ref78883575"/>
      <w:r w:rsidRPr="004A2D4E">
        <w:t xml:space="preserve">Describe any transaction of the kind described in </w:t>
      </w:r>
      <w:r>
        <w:t xml:space="preserve">question </w:t>
      </w:r>
      <w:r w:rsidR="00721CEA">
        <w:fldChar w:fldCharType="begin"/>
      </w:r>
      <w:r w:rsidR="00721CEA">
        <w:instrText xml:space="preserve"> REF _Ref78880962 \w \h </w:instrText>
      </w:r>
      <w:r w:rsidR="00721CEA">
        <w:fldChar w:fldCharType="separate"/>
      </w:r>
      <w:r w:rsidR="00AD56A2">
        <w:t>G.4</w:t>
      </w:r>
      <w:r w:rsidR="00721CEA">
        <w:fldChar w:fldCharType="end"/>
      </w:r>
      <w:r w:rsidRPr="004A2D4E">
        <w:t xml:space="preserve"> above, to your knowledge, to which the Company or any </w:t>
      </w:r>
      <w:r w:rsidRPr="004A2D4E">
        <w:rPr>
          <w:b/>
        </w:rPr>
        <w:t>affiliate</w:t>
      </w:r>
      <w:r w:rsidRPr="004A2D4E">
        <w:t xml:space="preserve"> of the Company was or is to be a participant and in which any other director, nominee for director, </w:t>
      </w:r>
      <w:r w:rsidRPr="004A2D4E">
        <w:rPr>
          <w:b/>
        </w:rPr>
        <w:t>executive officer</w:t>
      </w:r>
      <w:r w:rsidRPr="004A2D4E">
        <w:t xml:space="preserve"> or 5% or greater stockholder, or any </w:t>
      </w:r>
      <w:r w:rsidRPr="004A2D4E">
        <w:rPr>
          <w:b/>
        </w:rPr>
        <w:t>immediate family member</w:t>
      </w:r>
      <w:r w:rsidRPr="004A2D4E">
        <w:t xml:space="preserve"> of the foregoing, had or will have any direct or indirect interest</w:t>
      </w:r>
      <w:r w:rsidR="00DB6863">
        <w:t xml:space="preserve">.  </w:t>
      </w:r>
      <w:r w:rsidRPr="006021CC">
        <w:rPr>
          <w:b/>
        </w:rPr>
        <w:t>If none, check here</w:t>
      </w:r>
      <w:r w:rsidRPr="006021CC">
        <w:rPr>
          <w:bCs w:val="0"/>
        </w:rPr>
        <w:t>:</w:t>
      </w:r>
      <w:r w:rsidR="006021CC" w:rsidRPr="006021CC">
        <w:rPr>
          <w:bCs w:val="0"/>
        </w:rPr>
        <w:t xml:space="preserve">  </w:t>
      </w:r>
      <w:r w:rsidRPr="006021CC">
        <w:rPr>
          <w:bCs w:val="0"/>
        </w:rPr>
        <w:fldChar w:fldCharType="begin">
          <w:ffData>
            <w:name w:val="Check1"/>
            <w:enabled/>
            <w:calcOnExit w:val="0"/>
            <w:checkBox>
              <w:sizeAuto/>
              <w:default w:val="0"/>
            </w:checkBox>
          </w:ffData>
        </w:fldChar>
      </w:r>
      <w:r w:rsidRPr="006021CC">
        <w:rPr>
          <w:bCs w:val="0"/>
        </w:rPr>
        <w:instrText xml:space="preserve"> FORMCHECKBOX </w:instrText>
      </w:r>
      <w:r w:rsidR="00B902D7">
        <w:rPr>
          <w:bCs w:val="0"/>
        </w:rPr>
      </w:r>
      <w:r w:rsidR="00B902D7">
        <w:rPr>
          <w:bCs w:val="0"/>
        </w:rPr>
        <w:fldChar w:fldCharType="separate"/>
      </w:r>
      <w:r w:rsidRPr="006021CC">
        <w:rPr>
          <w:bCs w:val="0"/>
        </w:rPr>
        <w:fldChar w:fldCharType="end"/>
      </w:r>
      <w:bookmarkEnd w:id="18"/>
    </w:p>
    <w:p w14:paraId="1B85CB53" w14:textId="083A7AC8" w:rsidR="00185444" w:rsidRPr="004A2D4E" w:rsidRDefault="00185444" w:rsidP="00DD520E">
      <w:pPr>
        <w:pStyle w:val="Heading2"/>
        <w:rPr>
          <w:bCs w:val="0"/>
        </w:rPr>
      </w:pPr>
      <w:r w:rsidRPr="004A2D4E">
        <w:t xml:space="preserve">To your knowledge, were there any transactions of the kind specified in </w:t>
      </w:r>
      <w:r>
        <w:t xml:space="preserve">questions </w:t>
      </w:r>
      <w:r w:rsidR="00721CEA">
        <w:fldChar w:fldCharType="begin"/>
      </w:r>
      <w:r w:rsidR="00721CEA">
        <w:instrText xml:space="preserve"> REF _Ref78880962 \w \h </w:instrText>
      </w:r>
      <w:r w:rsidR="00721CEA">
        <w:fldChar w:fldCharType="separate"/>
      </w:r>
      <w:r w:rsidR="00AD56A2">
        <w:t>G.4</w:t>
      </w:r>
      <w:r w:rsidR="00721CEA">
        <w:fldChar w:fldCharType="end"/>
      </w:r>
      <w:r>
        <w:t xml:space="preserve"> </w:t>
      </w:r>
      <w:r w:rsidRPr="004A2D4E">
        <w:t xml:space="preserve">or </w:t>
      </w:r>
      <w:r w:rsidR="00D81793">
        <w:fldChar w:fldCharType="begin"/>
      </w:r>
      <w:r w:rsidR="00D81793">
        <w:instrText xml:space="preserve"> REF _Ref78883575 \w \h </w:instrText>
      </w:r>
      <w:r w:rsidR="00D81793">
        <w:fldChar w:fldCharType="separate"/>
      </w:r>
      <w:r w:rsidR="00AD56A2">
        <w:t>G.5</w:t>
      </w:r>
      <w:r w:rsidR="00D81793">
        <w:fldChar w:fldCharType="end"/>
      </w:r>
      <w:r w:rsidRPr="004A2D4E">
        <w:t xml:space="preserve"> above that were not reviewed, approved or ratified in accordance with the Company</w:t>
      </w:r>
      <w:r>
        <w:t>’</w:t>
      </w:r>
      <w:r w:rsidRPr="004A2D4E">
        <w:t>s policies and procedures?</w:t>
      </w:r>
    </w:p>
    <w:p w14:paraId="76D5F0F0" w14:textId="093612E0" w:rsidR="00185444" w:rsidRPr="00DE2320" w:rsidRDefault="00185444" w:rsidP="00633362">
      <w:pPr>
        <w:pStyle w:val="BodyText"/>
        <w:jc w:val="center"/>
        <w:rPr>
          <w:color w:val="000000"/>
        </w:rPr>
      </w:pPr>
      <w:r>
        <w:rPr>
          <w:color w:val="000000"/>
          <w:szCs w:val="22"/>
        </w:rPr>
        <w:t>Yes</w:t>
      </w:r>
      <w:r w:rsidR="00633362">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08891376" w14:textId="77777777" w:rsidR="00185444" w:rsidRPr="004A2D4E" w:rsidRDefault="00185444" w:rsidP="00633362">
      <w:pPr>
        <w:pStyle w:val="BodyTextIndent"/>
        <w:spacing w:after="960"/>
      </w:pPr>
      <w:r w:rsidRPr="004A2D4E">
        <w:t xml:space="preserve">If </w:t>
      </w:r>
      <w:r>
        <w:t>“</w:t>
      </w:r>
      <w:r w:rsidRPr="004A2D4E">
        <w:t>Yes</w:t>
      </w:r>
      <w:r>
        <w:t>”</w:t>
      </w:r>
      <w:r w:rsidRPr="004A2D4E">
        <w:t xml:space="preserve">, </w:t>
      </w:r>
      <w:r w:rsidRPr="00DD520E">
        <w:rPr>
          <w:color w:val="000000"/>
          <w:szCs w:val="22"/>
        </w:rPr>
        <w:t>please</w:t>
      </w:r>
      <w:r w:rsidRPr="004A2D4E">
        <w:t xml:space="preserve"> explain:</w:t>
      </w:r>
    </w:p>
    <w:p w14:paraId="0DBC5B7B" w14:textId="7DE6D575" w:rsidR="00185444" w:rsidRPr="003C572D" w:rsidRDefault="00185444" w:rsidP="00DD520E">
      <w:pPr>
        <w:pStyle w:val="Heading2"/>
        <w:rPr>
          <w:bCs w:val="0"/>
        </w:rPr>
      </w:pPr>
      <w:r w:rsidRPr="003C572D">
        <w:t xml:space="preserve">Do you have or have you had any other business relationships with the Company, any </w:t>
      </w:r>
      <w:r w:rsidRPr="003C572D">
        <w:rPr>
          <w:b/>
        </w:rPr>
        <w:t xml:space="preserve">parent </w:t>
      </w:r>
      <w:r w:rsidRPr="003C572D">
        <w:t xml:space="preserve">or </w:t>
      </w:r>
      <w:r w:rsidRPr="003C572D">
        <w:rPr>
          <w:b/>
        </w:rPr>
        <w:t>subsidiary</w:t>
      </w:r>
      <w:r w:rsidRPr="003C572D">
        <w:t xml:space="preserve"> or their respective management, other than as a director, officer, employee or shareholder of the Company or any </w:t>
      </w:r>
      <w:r w:rsidRPr="003C572D">
        <w:rPr>
          <w:b/>
        </w:rPr>
        <w:t xml:space="preserve">parent </w:t>
      </w:r>
      <w:r w:rsidRPr="003C572D">
        <w:t xml:space="preserve">or </w:t>
      </w:r>
      <w:r w:rsidRPr="003C572D">
        <w:rPr>
          <w:b/>
        </w:rPr>
        <w:t>subsidiary</w:t>
      </w:r>
      <w:r w:rsidRPr="003C572D">
        <w:t>?</w:t>
      </w:r>
    </w:p>
    <w:p w14:paraId="0E0E2759" w14:textId="3FCE1937" w:rsidR="00185444" w:rsidRDefault="00185444" w:rsidP="00633362">
      <w:pPr>
        <w:pStyle w:val="BodyText"/>
        <w:jc w:val="center"/>
        <w:rPr>
          <w:color w:val="000000"/>
        </w:rPr>
      </w:pPr>
      <w:r>
        <w:rPr>
          <w:color w:val="000000"/>
          <w:szCs w:val="22"/>
        </w:rPr>
        <w:t xml:space="preserve">Yes </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50083482" w14:textId="77777777" w:rsidR="00185444" w:rsidRPr="003C572D" w:rsidRDefault="00185444" w:rsidP="00D81793">
      <w:pPr>
        <w:pStyle w:val="BodyTextIndent"/>
        <w:spacing w:after="960"/>
      </w:pPr>
      <w:r w:rsidRPr="003C572D">
        <w:t>If yes, please briefly describe the details below.</w:t>
      </w:r>
    </w:p>
    <w:p w14:paraId="65D33B63" w14:textId="53B624EE" w:rsidR="00185444" w:rsidRPr="0083163F" w:rsidRDefault="00185444" w:rsidP="00633362">
      <w:pPr>
        <w:pStyle w:val="Heading2"/>
        <w:keepNext/>
        <w:rPr>
          <w:bCs w:val="0"/>
        </w:rPr>
      </w:pPr>
      <w:r w:rsidRPr="0083163F">
        <w:t xml:space="preserve">Please describe any agreement or </w:t>
      </w:r>
      <w:r w:rsidRPr="0083163F">
        <w:rPr>
          <w:b/>
        </w:rPr>
        <w:t>arrangement</w:t>
      </w:r>
      <w:r w:rsidRPr="0083163F">
        <w:t xml:space="preserve"> pursuant to which any </w:t>
      </w:r>
      <w:r w:rsidRPr="0083163F">
        <w:rPr>
          <w:b/>
        </w:rPr>
        <w:t xml:space="preserve">controlling </w:t>
      </w:r>
      <w:r w:rsidRPr="00DE2320">
        <w:t>person</w:t>
      </w:r>
      <w:r w:rsidRPr="0083163F">
        <w:t>, director or officer of the Company is insured or indemnified in any manner against any liability which he or she may incur in his or her capacity as such, other than pursuant to a statutory provision, the Company</w:t>
      </w:r>
      <w:r>
        <w:t>’</w:t>
      </w:r>
      <w:r w:rsidRPr="0083163F">
        <w:t>s charter or by-laws, or the Company</w:t>
      </w:r>
      <w:r>
        <w:t>’</w:t>
      </w:r>
      <w:r w:rsidRPr="0083163F">
        <w:t>s standard director and officer indemnification agreements.</w:t>
      </w:r>
      <w:r>
        <w:rPr>
          <w:rStyle w:val="FootnoteReference"/>
        </w:rPr>
        <w:footnoteReference w:id="16"/>
      </w:r>
    </w:p>
    <w:p w14:paraId="12770419" w14:textId="4A7E947E" w:rsidR="002E016C" w:rsidRDefault="002E016C" w:rsidP="002E016C">
      <w:r>
        <w:br w:type="page"/>
      </w:r>
    </w:p>
    <w:p w14:paraId="5591FF83" w14:textId="75137FD6" w:rsidR="00185444" w:rsidRPr="00261C3A" w:rsidRDefault="00185444" w:rsidP="003C5487">
      <w:pPr>
        <w:pStyle w:val="Heading1"/>
      </w:pPr>
      <w:bookmarkStart w:id="19" w:name="_Ref_ContractCompanion_9kb9Ur01B"/>
      <w:r>
        <w:t>RELATIONSHIPS WITH AUDITORS</w:t>
      </w:r>
      <w:bookmarkEnd w:id="19"/>
    </w:p>
    <w:p w14:paraId="5D043894" w14:textId="798D4B02" w:rsidR="00185444" w:rsidRPr="00C44C03" w:rsidRDefault="00185444" w:rsidP="003C5487">
      <w:pPr>
        <w:pStyle w:val="Heading2"/>
      </w:pPr>
      <w:r w:rsidRPr="00C44C03">
        <w:t xml:space="preserve">Neither I nor any </w:t>
      </w:r>
      <w:r w:rsidRPr="00C44C03">
        <w:rPr>
          <w:b/>
        </w:rPr>
        <w:t>associate</w:t>
      </w:r>
      <w:r w:rsidRPr="005D2C80">
        <w:t xml:space="preserve"> </w:t>
      </w:r>
      <w:r w:rsidRPr="00DE2320">
        <w:t>has any interest, direct or indirect, by security holdings, through employment or consulting relationships, or otherwise, in [</w:t>
      </w:r>
      <w:r w:rsidRPr="00DE2320">
        <w:rPr>
          <w:i/>
        </w:rPr>
        <w:t>Auditor</w:t>
      </w:r>
      <w:r w:rsidRPr="00DE2320">
        <w:t xml:space="preserve">] or has an ownership interest of 5% or more, or serve as an officer or director of, any entity (public or private) that has a direct or </w:t>
      </w:r>
      <w:r w:rsidRPr="00DE2320">
        <w:rPr>
          <w:b/>
          <w:iCs/>
        </w:rPr>
        <w:t>material</w:t>
      </w:r>
      <w:r w:rsidRPr="00DE2320">
        <w:rPr>
          <w:iCs/>
        </w:rPr>
        <w:t xml:space="preserve"> </w:t>
      </w:r>
      <w:r w:rsidRPr="00DE2320">
        <w:t>indirect business relationship with [</w:t>
      </w:r>
      <w:r w:rsidRPr="00DE2320">
        <w:rPr>
          <w:i/>
        </w:rPr>
        <w:t>Auditor</w:t>
      </w:r>
      <w:r w:rsidRPr="00DE2320">
        <w:t>].</w:t>
      </w:r>
    </w:p>
    <w:p w14:paraId="05FB6680" w14:textId="5795FBAE" w:rsidR="00185444" w:rsidRDefault="00185444" w:rsidP="003C5487">
      <w:pPr>
        <w:pStyle w:val="Heading3"/>
      </w:pPr>
      <w:r>
        <w:t>Correct</w:t>
      </w:r>
      <w:r w:rsidR="003C5487">
        <w:tab/>
      </w:r>
      <w:r w:rsidR="003C5487">
        <w:tab/>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18980316" w14:textId="70F50F95" w:rsidR="00185444" w:rsidRPr="00EF7FAD" w:rsidRDefault="00185444" w:rsidP="003C5487">
      <w:pPr>
        <w:pStyle w:val="Heading3"/>
        <w:rPr>
          <w:bCs w:val="0"/>
        </w:rPr>
      </w:pPr>
      <w:r>
        <w:t>Not Correct</w:t>
      </w:r>
      <w: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szCs w:val="22"/>
        </w:rPr>
        <w:tab/>
        <w:t>Describe:</w:t>
      </w:r>
    </w:p>
    <w:p w14:paraId="3E22D120" w14:textId="3BB5D997"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1086871A" w14:textId="7FA1F50F" w:rsidR="00185444" w:rsidRDefault="00185444" w:rsidP="003C5487">
      <w:pPr>
        <w:pStyle w:val="Heading2"/>
        <w:rPr>
          <w:bCs w:val="0"/>
        </w:rPr>
      </w:pPr>
      <w:r>
        <w:t xml:space="preserve">To the best of my </w:t>
      </w:r>
      <w:r w:rsidRPr="00C44C03">
        <w:t>knowledge, neither [</w:t>
      </w:r>
      <w:r w:rsidRPr="00C44C03">
        <w:rPr>
          <w:i/>
        </w:rPr>
        <w:t>Auditor</w:t>
      </w:r>
      <w:r w:rsidRPr="00C44C03">
        <w:t>], nor any partner or professional employee of that firm since [</w:t>
      </w:r>
      <w:r w:rsidRPr="00C44C03">
        <w:rPr>
          <w:i/>
        </w:rPr>
        <w:t>first day of most recently completed fiscal year</w:t>
      </w:r>
      <w:r w:rsidRPr="00C44C03">
        <w:t xml:space="preserve">] (i) had or was committed to acquire any direct </w:t>
      </w:r>
      <w:r w:rsidRPr="00DE2320">
        <w:rPr>
          <w:b/>
          <w:iCs/>
        </w:rPr>
        <w:t>material</w:t>
      </w:r>
      <w:r w:rsidRPr="00C44C03">
        <w:t xml:space="preserve"> financial interest in the Company or (ii) was connected with the Company as a promoter, underwriter, voting trustee, director, officer or employee.</w:t>
      </w:r>
    </w:p>
    <w:p w14:paraId="13F99EFB" w14:textId="0651DB57" w:rsidR="00185444" w:rsidRDefault="00185444" w:rsidP="003C5487">
      <w:pPr>
        <w:pStyle w:val="Heading3"/>
        <w:rPr>
          <w:bCs w:val="0"/>
        </w:rPr>
      </w:pPr>
      <w:r>
        <w:t>Correct</w:t>
      </w:r>
      <w:r w:rsidR="003C5487">
        <w:tab/>
      </w:r>
      <w:r w:rsidR="003C5487">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6A54AEF1" w14:textId="5A944CC4" w:rsidR="00185444" w:rsidRPr="00EF7FAD" w:rsidRDefault="00185444" w:rsidP="003C5487">
      <w:pPr>
        <w:pStyle w:val="Heading3"/>
        <w:rPr>
          <w:bCs w:val="0"/>
        </w:rPr>
      </w:pPr>
      <w:r>
        <w:t>Not Correct</w:t>
      </w:r>
      <w: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szCs w:val="22"/>
        </w:rPr>
        <w:tab/>
        <w:t>Describe:</w:t>
      </w:r>
    </w:p>
    <w:p w14:paraId="58BD8ABF" w14:textId="462305D3"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71D68759" w14:textId="0909C9DA" w:rsidR="00185444" w:rsidRDefault="00185444" w:rsidP="003C5487">
      <w:pPr>
        <w:pStyle w:val="Heading2"/>
        <w:rPr>
          <w:bCs w:val="0"/>
        </w:rPr>
      </w:pPr>
      <w:r>
        <w:t xml:space="preserve">I have not, </w:t>
      </w:r>
      <w:r w:rsidRPr="00C44C03">
        <w:t xml:space="preserve">nor has any </w:t>
      </w:r>
      <w:r w:rsidRPr="00DE2320">
        <w:rPr>
          <w:b/>
          <w:iCs/>
        </w:rPr>
        <w:t>family member</w:t>
      </w:r>
      <w:r w:rsidRPr="00C44C03">
        <w:t xml:space="preserve"> or any of my </w:t>
      </w:r>
      <w:r w:rsidRPr="00DE2320">
        <w:rPr>
          <w:b/>
          <w:iCs/>
        </w:rPr>
        <w:t>associates</w:t>
      </w:r>
      <w:r w:rsidRPr="005D2C80">
        <w:rPr>
          <w:iCs/>
        </w:rPr>
        <w:t xml:space="preserve"> </w:t>
      </w:r>
      <w:r w:rsidRPr="00C44C03">
        <w:t>received tax or any other financial advice from [</w:t>
      </w:r>
      <w:r w:rsidRPr="00C44C03">
        <w:rPr>
          <w:i/>
        </w:rPr>
        <w:t>Auditor</w:t>
      </w:r>
      <w:r w:rsidRPr="00C44C03">
        <w:t xml:space="preserve">], or any partner or professional employee of that firm, in the past </w:t>
      </w:r>
      <w:r w:rsidRPr="00C44C03">
        <w:rPr>
          <w:b/>
        </w:rPr>
        <w:t>five</w:t>
      </w:r>
      <w:r w:rsidRPr="00C44C03">
        <w:t xml:space="preserve"> years, nor do I, or any </w:t>
      </w:r>
      <w:r w:rsidRPr="00DE2320">
        <w:rPr>
          <w:b/>
          <w:iCs/>
        </w:rPr>
        <w:t>family member</w:t>
      </w:r>
      <w:r w:rsidRPr="00C44C03">
        <w:t xml:space="preserve"> or any of my </w:t>
      </w:r>
      <w:r w:rsidRPr="00DE2320">
        <w:rPr>
          <w:b/>
          <w:iCs/>
        </w:rPr>
        <w:t>associates</w:t>
      </w:r>
      <w:r w:rsidRPr="005D2C80">
        <w:rPr>
          <w:iCs/>
        </w:rPr>
        <w:t xml:space="preserve"> </w:t>
      </w:r>
      <w:r w:rsidRPr="00C44C03">
        <w:t>propose to seek or obtain such advice at any time during the current fiscal year ending [</w:t>
      </w:r>
      <w:r w:rsidRPr="00C44C03">
        <w:rPr>
          <w:i/>
        </w:rPr>
        <w:t>last day of current fiscal year</w:t>
      </w:r>
      <w:r w:rsidRPr="00C44C03">
        <w:t>].</w:t>
      </w:r>
    </w:p>
    <w:p w14:paraId="4E134BE1" w14:textId="24A705D0" w:rsidR="00185444" w:rsidRDefault="00185444" w:rsidP="003C5487">
      <w:pPr>
        <w:pStyle w:val="Heading3"/>
        <w:rPr>
          <w:bCs w:val="0"/>
        </w:rPr>
      </w:pPr>
      <w:r>
        <w:t>Correct</w:t>
      </w:r>
      <w:r w:rsidR="003C5487">
        <w:tab/>
      </w:r>
      <w:r w:rsidR="003C5487">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5552DBF7" w14:textId="37BCB683" w:rsidR="00185444" w:rsidRPr="00EF7FAD" w:rsidRDefault="00185444" w:rsidP="003C5487">
      <w:pPr>
        <w:pStyle w:val="Heading3"/>
        <w:rPr>
          <w:bCs w:val="0"/>
        </w:rPr>
      </w:pPr>
      <w:r>
        <w:t>Not Correct</w:t>
      </w:r>
      <w: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szCs w:val="22"/>
        </w:rPr>
        <w:tab/>
        <w:t>Describe:</w:t>
      </w:r>
    </w:p>
    <w:p w14:paraId="24AECB31" w14:textId="3DBCBC20" w:rsidR="00DB6863" w:rsidRPr="00DB6863" w:rsidRDefault="00DB6863" w:rsidP="00DB6863">
      <w:pPr>
        <w:pStyle w:val="BodyTextIndent"/>
        <w:tabs>
          <w:tab w:val="right" w:pos="9360"/>
        </w:tabs>
        <w:rPr>
          <w:rFonts w:cs="Times New Roman"/>
          <w:color w:val="000000"/>
          <w:szCs w:val="26"/>
          <w:u w:val="single" w:color="000000"/>
        </w:rPr>
      </w:pPr>
      <w:r w:rsidRPr="00DB6863">
        <w:rPr>
          <w:u w:val="single"/>
        </w:rPr>
        <w:tab/>
      </w:r>
      <w:r w:rsidRPr="00DB6863">
        <w:rPr>
          <w:u w:val="single"/>
        </w:rPr>
        <w:br/>
      </w:r>
      <w:r w:rsidRPr="00DB6863">
        <w:rPr>
          <w:u w:val="single"/>
        </w:rPr>
        <w:tab/>
      </w:r>
      <w:r w:rsidRPr="00DB6863">
        <w:rPr>
          <w:u w:val="single"/>
        </w:rPr>
        <w:br/>
      </w:r>
      <w:r w:rsidRPr="00DB6863">
        <w:rPr>
          <w:u w:val="single"/>
        </w:rPr>
        <w:tab/>
      </w:r>
    </w:p>
    <w:p w14:paraId="7ADA1A27" w14:textId="7A809E38" w:rsidR="002E016C" w:rsidRDefault="002E016C" w:rsidP="002E016C">
      <w:r>
        <w:br w:type="page"/>
      </w:r>
    </w:p>
    <w:p w14:paraId="1C2A4AB6" w14:textId="070739FB" w:rsidR="00185444" w:rsidRDefault="00185444" w:rsidP="003C5487">
      <w:pPr>
        <w:pStyle w:val="Heading1"/>
      </w:pPr>
      <w:r>
        <w:t>Relationships with compensation consultants</w:t>
      </w:r>
    </w:p>
    <w:p w14:paraId="1D80DFA4" w14:textId="081D4E14" w:rsidR="00185444" w:rsidRDefault="00185444" w:rsidP="003C5487">
      <w:pPr>
        <w:pStyle w:val="Heading2"/>
      </w:pPr>
      <w:r>
        <w:t xml:space="preserve">Do </w:t>
      </w:r>
      <w:r w:rsidRPr="00C44C03">
        <w:t>you have any business or personal relationships with [</w:t>
      </w:r>
      <w:r w:rsidRPr="00EC4565">
        <w:rPr>
          <w:i/>
          <w:iCs/>
        </w:rPr>
        <w:t>insert name(s) of compensation consultant(s) involved in determining or recommending the amount or form of executive and director compensation in the last completed fiscal year</w:t>
      </w:r>
      <w:r w:rsidRPr="00C44C03">
        <w:t xml:space="preserve">] or any other compensation consultants involved in determining or recommending the amount or form of executive and director compensation in the </w:t>
      </w:r>
      <w:r w:rsidRPr="00DE2320">
        <w:t>last completed fiscal year</w:t>
      </w:r>
      <w:r w:rsidRPr="00C44C03">
        <w:t>, or any other relationship that might implicate a conflict of interest in the work performed by the compensation consultant(s)?</w:t>
      </w:r>
    </w:p>
    <w:p w14:paraId="741060E7" w14:textId="00AB741D" w:rsidR="00185444" w:rsidRPr="00DE2320" w:rsidRDefault="00185444" w:rsidP="00633362">
      <w:pPr>
        <w:pStyle w:val="BodyText"/>
        <w:jc w:val="center"/>
        <w:rPr>
          <w:color w:val="000000"/>
        </w:rPr>
      </w:pPr>
      <w:r>
        <w:rPr>
          <w:color w:val="000000"/>
          <w:szCs w:val="22"/>
        </w:rPr>
        <w:t xml:space="preserve">Yes </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33628551" w14:textId="77777777" w:rsidR="00185444" w:rsidRPr="004A2D4E" w:rsidRDefault="00185444" w:rsidP="00633362">
      <w:pPr>
        <w:pStyle w:val="BodyTextIndent"/>
      </w:pPr>
      <w:r w:rsidRPr="004A2D4E">
        <w:t xml:space="preserve">If </w:t>
      </w:r>
      <w:r>
        <w:t>“</w:t>
      </w:r>
      <w:r w:rsidRPr="004A2D4E">
        <w:t>Yes</w:t>
      </w:r>
      <w:r>
        <w:t>”</w:t>
      </w:r>
      <w:r w:rsidRPr="004A2D4E">
        <w:t>, please explain:</w:t>
      </w:r>
    </w:p>
    <w:p w14:paraId="0D5937A1" w14:textId="77777777" w:rsidR="002E016C" w:rsidRDefault="002E016C" w:rsidP="002E016C">
      <w:r>
        <w:br w:type="page"/>
      </w:r>
    </w:p>
    <w:p w14:paraId="73D20B96" w14:textId="3CF49086" w:rsidR="00185444" w:rsidRPr="0083406F" w:rsidRDefault="00185444" w:rsidP="003C5487">
      <w:pPr>
        <w:pStyle w:val="Heading1"/>
        <w:keepNext/>
        <w:rPr>
          <w:bCs w:val="0"/>
          <w:caps w:val="0"/>
        </w:rPr>
      </w:pPr>
      <w:r w:rsidRPr="00EF7FAD">
        <w:t>Foreign Corrupt Practices Act</w:t>
      </w:r>
      <w:r w:rsidRPr="009853B3">
        <w:t>.</w:t>
      </w:r>
    </w:p>
    <w:p w14:paraId="5C13678F" w14:textId="3A3AD082" w:rsidR="00185444" w:rsidRPr="00443DD2" w:rsidRDefault="00185444" w:rsidP="003C5487">
      <w:pPr>
        <w:pStyle w:val="Heading2"/>
      </w:pPr>
      <w:r w:rsidRPr="00443DD2">
        <w:t>Have you been involved or potentially involved in, or do you have knowledge of, any of the following matters</w:t>
      </w:r>
      <w:r>
        <w:t xml:space="preserve">:  </w:t>
      </w:r>
      <w:r w:rsidRPr="00443DD2">
        <w:t>(a) any political contributions by the Company or from its assets, whether legal or illegal; (b) the disbursement or receipt of Company funds outside the normal system of accountability; (c) payments, whether direct or indirect, to or from foreign or domestic governments, officials, employees or agents for purposes other than the satisfaction of lawful obligations, or any transaction which has as its intended effect the transfer of company assets for the purposes of effecting such a payment; (d) the improper or inaccurate recording of payments and receipts on the books of the Company or any Parent or Subsidiary; or (e) any other matters of similar nature involving disbursements of Company assets (in each case including the Company and Parent or Subsidiary)?</w:t>
      </w:r>
    </w:p>
    <w:p w14:paraId="6F78D2B5" w14:textId="78EBFB98" w:rsidR="00185444" w:rsidRDefault="00185444" w:rsidP="00633362">
      <w:pPr>
        <w:pStyle w:val="BodyText"/>
        <w:jc w:val="center"/>
        <w:rPr>
          <w:color w:val="000000"/>
        </w:rPr>
      </w:pPr>
      <w:r>
        <w:rPr>
          <w:color w:val="000000"/>
          <w:szCs w:val="22"/>
        </w:rPr>
        <w:t>Yes</w:t>
      </w:r>
      <w:r w:rsidR="00633362">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093849F7" w14:textId="77777777" w:rsidR="00185444" w:rsidRPr="0083406F" w:rsidRDefault="00185444" w:rsidP="00633362">
      <w:pPr>
        <w:pStyle w:val="BodyTextIndent"/>
      </w:pPr>
      <w:r w:rsidRPr="0083406F">
        <w:t xml:space="preserve">If you answered </w:t>
      </w:r>
      <w:r>
        <w:t>“</w:t>
      </w:r>
      <w:r w:rsidRPr="0083406F">
        <w:t>yes</w:t>
      </w:r>
      <w:r>
        <w:t>”</w:t>
      </w:r>
      <w:r w:rsidRPr="0083406F">
        <w:t xml:space="preserve"> to any of these questions, please provide details below:</w:t>
      </w:r>
    </w:p>
    <w:p w14:paraId="65F5898B" w14:textId="77777777" w:rsidR="002E016C" w:rsidRDefault="002E016C" w:rsidP="002E016C">
      <w:r>
        <w:br w:type="page"/>
      </w:r>
    </w:p>
    <w:p w14:paraId="20B1FFED" w14:textId="50FBC65C" w:rsidR="00185444" w:rsidRDefault="00185444" w:rsidP="003C5487">
      <w:pPr>
        <w:pStyle w:val="Heading1"/>
      </w:pPr>
      <w:r>
        <w:t>DISCLOSURE OF CERTAIN ACTIVITIES RELATED TO IRAN.</w:t>
      </w:r>
    </w:p>
    <w:p w14:paraId="67B3EECD" w14:textId="3950E5E4" w:rsidR="00185444" w:rsidRPr="00AF4D82" w:rsidRDefault="00185444" w:rsidP="00633362">
      <w:pPr>
        <w:pStyle w:val="BodyTextIndent"/>
      </w:pPr>
      <w:r w:rsidRPr="00AF4D82">
        <w:t>Please note the following instructions when responding to the two questions in this Section </w:t>
      </w:r>
      <w:r w:rsidR="00D81793">
        <w:fldChar w:fldCharType="begin"/>
      </w:r>
      <w:r w:rsidR="00D81793">
        <w:instrText xml:space="preserve"> REF _Ref_ContractCompanion_9kb9Ur01B \w \n \h \t \* MERGEFORMAT </w:instrText>
      </w:r>
      <w:r w:rsidR="00D81793">
        <w:fldChar w:fldCharType="separate"/>
      </w:r>
      <w:r w:rsidR="00F049F5">
        <w:t>H</w:t>
      </w:r>
      <w:r w:rsidR="00D81793">
        <w:fldChar w:fldCharType="end"/>
      </w:r>
      <w:r w:rsidRPr="00AF4D82">
        <w:t>:</w:t>
      </w:r>
    </w:p>
    <w:p w14:paraId="7CDD2827" w14:textId="484CDCB5" w:rsidR="00185444" w:rsidRDefault="00185444" w:rsidP="00C21BF1">
      <w:pPr>
        <w:pStyle w:val="ListBullet4"/>
      </w:pPr>
      <w:r w:rsidRPr="00AF4D82">
        <w:t>In determining whether you have anything to report in response to the questions in this Section </w:t>
      </w:r>
      <w:r w:rsidR="00F049F5">
        <w:t>H</w:t>
      </w:r>
      <w:r w:rsidRPr="00AF4D82">
        <w:t xml:space="preserve">, please note that </w:t>
      </w:r>
      <w:r>
        <w:t>“</w:t>
      </w:r>
      <w:r w:rsidRPr="00AF4D82">
        <w:rPr>
          <w:b/>
        </w:rPr>
        <w:t>affiliate</w:t>
      </w:r>
      <w:r>
        <w:t>”</w:t>
      </w:r>
      <w:r w:rsidRPr="00AF4D82">
        <w:t xml:space="preserve"> as used in this Section </w:t>
      </w:r>
      <w:r w:rsidR="00F049F5">
        <w:t>H</w:t>
      </w:r>
      <w:r w:rsidR="00EA20B8" w:rsidRPr="00AF4D82">
        <w:t xml:space="preserve"> </w:t>
      </w:r>
      <w:r w:rsidRPr="00AF4D82">
        <w:t>includes both U.S. and foreign entities.</w:t>
      </w:r>
    </w:p>
    <w:p w14:paraId="4B5A5FC5" w14:textId="2BAAFE80" w:rsidR="00185444" w:rsidRPr="00AF4D82" w:rsidRDefault="00C21BF1" w:rsidP="00C21BF1">
      <w:pPr>
        <w:pStyle w:val="ListBullet4"/>
        <w:rPr>
          <w:color w:val="000000"/>
        </w:rPr>
      </w:pPr>
      <w:r>
        <w:rPr>
          <w:color w:val="000000"/>
          <w:szCs w:val="22"/>
        </w:rPr>
        <w:t>B</w:t>
      </w:r>
      <w:r w:rsidR="00185444" w:rsidRPr="00AF4D82">
        <w:rPr>
          <w:color w:val="000000"/>
          <w:szCs w:val="22"/>
        </w:rPr>
        <w:t xml:space="preserve">ecause the </w:t>
      </w:r>
      <w:r w:rsidR="00185444" w:rsidRPr="00C21BF1">
        <w:t>Company</w:t>
      </w:r>
      <w:r w:rsidR="00185444" w:rsidRPr="00AF4D82">
        <w:rPr>
          <w:color w:val="000000"/>
          <w:szCs w:val="22"/>
        </w:rPr>
        <w:t xml:space="preserve"> is subject to ongoing disclosure requirements with respect to these matters each quarter, we also request that you inform us immediately if you or any of your </w:t>
      </w:r>
      <w:r w:rsidR="00185444" w:rsidRPr="00AF4D82">
        <w:rPr>
          <w:b/>
          <w:color w:val="000000"/>
          <w:szCs w:val="22"/>
        </w:rPr>
        <w:t>affiliates</w:t>
      </w:r>
      <w:r w:rsidR="00185444" w:rsidRPr="00AF4D82">
        <w:rPr>
          <w:color w:val="000000"/>
          <w:szCs w:val="22"/>
        </w:rPr>
        <w:t xml:space="preserve"> engages, or plans to engage, in any of the activities described below at any time during </w:t>
      </w:r>
      <w:r w:rsidR="00185444">
        <w:rPr>
          <w:color w:val="000000"/>
          <w:szCs w:val="22"/>
        </w:rPr>
        <w:t>the current fiscal year</w:t>
      </w:r>
      <w:r w:rsidR="00185444" w:rsidRPr="00AF4D82">
        <w:rPr>
          <w:color w:val="000000"/>
          <w:szCs w:val="22"/>
        </w:rPr>
        <w:t xml:space="preserve"> or thereafter.</w:t>
      </w:r>
    </w:p>
    <w:p w14:paraId="6518EF4B" w14:textId="77DB1B15" w:rsidR="00185444" w:rsidRPr="00AF4D82" w:rsidRDefault="00185444" w:rsidP="00C21BF1">
      <w:pPr>
        <w:pStyle w:val="Heading2"/>
      </w:pPr>
      <w:r w:rsidRPr="00AF4D82">
        <w:t xml:space="preserve">Since the </w:t>
      </w:r>
      <w:r>
        <w:t>initial organization of the Company</w:t>
      </w:r>
      <w:r w:rsidRPr="00AF4D82">
        <w:t xml:space="preserve">, have you or any or your </w:t>
      </w:r>
      <w:r w:rsidRPr="00AF4D82">
        <w:rPr>
          <w:b/>
        </w:rPr>
        <w:t>affiliates</w:t>
      </w:r>
      <w:r w:rsidRPr="00AF4D82">
        <w:t xml:space="preserve"> engaged in any transactions with, relating to, or benefiting Iran, its government (including its agencies, political subdivisions, and any entity controlled by it or acting on its behalf), or any persons or entities in Iran, whether such transactions are direct or indirect?</w:t>
      </w:r>
    </w:p>
    <w:p w14:paraId="08A0EB36" w14:textId="75E507D5" w:rsidR="00185444" w:rsidRPr="00641D58" w:rsidRDefault="00185444" w:rsidP="00633362">
      <w:pPr>
        <w:pStyle w:val="BodyText"/>
        <w:jc w:val="center"/>
        <w:rPr>
          <w:color w:val="000000"/>
        </w:rPr>
      </w:pPr>
      <w:r>
        <w:rPr>
          <w:color w:val="000000"/>
          <w:szCs w:val="22"/>
        </w:rPr>
        <w:t xml:space="preserve">Yes </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206C3DBA" w14:textId="0AEA20F6" w:rsidR="00185444" w:rsidRPr="00AF4D82" w:rsidRDefault="00185444" w:rsidP="00C21BF1">
      <w:pPr>
        <w:pStyle w:val="Heading2"/>
        <w:rPr>
          <w:bCs w:val="0"/>
        </w:rPr>
      </w:pPr>
      <w:r w:rsidRPr="00AF4D82">
        <w:t xml:space="preserve">Since the </w:t>
      </w:r>
      <w:r>
        <w:t>initial organization of the Company</w:t>
      </w:r>
      <w:r w:rsidRPr="00AF4D82">
        <w:t xml:space="preserve">, have you or any of your </w:t>
      </w:r>
      <w:r w:rsidRPr="00AF4D82">
        <w:rPr>
          <w:b/>
        </w:rPr>
        <w:t>affiliates</w:t>
      </w:r>
      <w:r w:rsidRPr="00AF4D82">
        <w:t xml:space="preserve"> had any dealings with any person or entity whose property or interests in property are blocked by the U.S. government for reasons relating to terrorism or the proliferation of weapons of mass destruction pursuant to Executive Orders 13224 or 13382?  For reference, a current list of these persons and entities may be found at http://sdnsearch.ofac.treas.gov/ by selecting NPWMD and SDGT in the </w:t>
      </w:r>
      <w:r>
        <w:t>“</w:t>
      </w:r>
      <w:r w:rsidRPr="00AF4D82">
        <w:t>Program</w:t>
      </w:r>
      <w:r>
        <w:t>”</w:t>
      </w:r>
      <w:r w:rsidRPr="00AF4D82">
        <w:t xml:space="preserve"> field and clicking </w:t>
      </w:r>
      <w:r>
        <w:t>“</w:t>
      </w:r>
      <w:r w:rsidRPr="00AF4D82">
        <w:t>Search.</w:t>
      </w:r>
      <w:r>
        <w:t>”</w:t>
      </w:r>
      <w:r w:rsidRPr="00AF4D82">
        <w:t xml:space="preserve">  Such persons or entities need not be located in or related to Iran.</w:t>
      </w:r>
    </w:p>
    <w:p w14:paraId="7388CA81" w14:textId="03123DF3" w:rsidR="00185444" w:rsidRPr="00641D58" w:rsidRDefault="00185444" w:rsidP="00633362">
      <w:pPr>
        <w:pStyle w:val="BodyText"/>
        <w:jc w:val="center"/>
        <w:rPr>
          <w:color w:val="000000"/>
        </w:rPr>
      </w:pPr>
      <w:r>
        <w:rPr>
          <w:color w:val="000000"/>
          <w:szCs w:val="22"/>
        </w:rPr>
        <w:t>Yes</w:t>
      </w:r>
      <w:r w:rsidR="00633362">
        <w:rPr>
          <w:color w:val="000000"/>
          <w:szCs w:val="22"/>
        </w:rPr>
        <w:t xml:space="preserve"> </w:t>
      </w:r>
      <w:r>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ab/>
      </w:r>
      <w:r>
        <w:rPr>
          <w:color w:val="000000"/>
          <w:szCs w:val="22"/>
        </w:rPr>
        <w:t>No</w:t>
      </w:r>
      <w:r w:rsidR="00633362">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37FA2506" w14:textId="77777777" w:rsidR="002E016C" w:rsidRDefault="002E016C" w:rsidP="002E016C">
      <w:r>
        <w:br w:type="page"/>
      </w:r>
    </w:p>
    <w:p w14:paraId="2B0EE345" w14:textId="018A76BF" w:rsidR="00185444" w:rsidRPr="00DE2320" w:rsidRDefault="00185444" w:rsidP="00C21BF1">
      <w:pPr>
        <w:pStyle w:val="Heading1"/>
      </w:pPr>
      <w:r w:rsidRPr="00261C3A">
        <w:t xml:space="preserve">TRANSACTIONS </w:t>
      </w:r>
      <w:r>
        <w:t xml:space="preserve">RELATED TO THE PROPOSED PUBLIC OFFERING </w:t>
      </w:r>
      <w:r>
        <w:rPr>
          <w:b/>
          <w:i/>
          <w:iCs/>
          <w:szCs w:val="22"/>
        </w:rPr>
        <w:t>(for public offerings only)</w:t>
      </w:r>
    </w:p>
    <w:p w14:paraId="75319ED6" w14:textId="0446CBDB" w:rsidR="00185444" w:rsidRPr="00BD1BEB" w:rsidRDefault="00185444" w:rsidP="00633362">
      <w:pPr>
        <w:pStyle w:val="BodyTextIndent"/>
      </w:pPr>
      <w:r w:rsidRPr="00633362">
        <w:rPr>
          <w:b/>
          <w:bCs/>
        </w:rPr>
        <w:t>I</w:t>
      </w:r>
      <w:r w:rsidR="00EA20B8">
        <w:rPr>
          <w:b/>
          <w:bCs/>
        </w:rPr>
        <w:t>F</w:t>
      </w:r>
      <w:r w:rsidRPr="00633362">
        <w:rPr>
          <w:b/>
          <w:bCs/>
        </w:rPr>
        <w:t xml:space="preserve"> SECTION IS NOT APPLICABLE, CHECK HERE</w:t>
      </w:r>
      <w:r w:rsidRPr="00BD1BEB">
        <w:t>:</w:t>
      </w:r>
      <w:r w:rsidR="00633362">
        <w:t xml:space="preserve">  </w:t>
      </w:r>
      <w:r w:rsidRPr="00BD1BEB">
        <w:rPr>
          <w:rFonts w:cs="Times New Roman"/>
          <w:sz w:val="22"/>
        </w:rPr>
        <w:fldChar w:fldCharType="begin">
          <w:ffData>
            <w:name w:val="Check1"/>
            <w:enabled/>
            <w:calcOnExit w:val="0"/>
            <w:checkBox>
              <w:sizeAuto/>
              <w:default w:val="0"/>
            </w:checkBox>
          </w:ffData>
        </w:fldChar>
      </w:r>
      <w:r w:rsidRPr="00BD1BEB">
        <w:rPr>
          <w:rFonts w:cs="Times New Roman"/>
          <w:sz w:val="22"/>
        </w:rPr>
        <w:instrText xml:space="preserve"> FORMCHECKBOX </w:instrText>
      </w:r>
      <w:r w:rsidR="00B902D7">
        <w:rPr>
          <w:rFonts w:cs="Times New Roman"/>
          <w:sz w:val="22"/>
        </w:rPr>
      </w:r>
      <w:r w:rsidR="00B902D7">
        <w:rPr>
          <w:rFonts w:cs="Times New Roman"/>
          <w:sz w:val="22"/>
        </w:rPr>
        <w:fldChar w:fldCharType="separate"/>
      </w:r>
      <w:r w:rsidRPr="00BD1BEB">
        <w:rPr>
          <w:rFonts w:cs="Times New Roman"/>
          <w:sz w:val="22"/>
        </w:rPr>
        <w:fldChar w:fldCharType="end"/>
      </w:r>
    </w:p>
    <w:p w14:paraId="0BA7709B" w14:textId="7C28E626" w:rsidR="00185444" w:rsidRDefault="00185444" w:rsidP="00C21BF1">
      <w:pPr>
        <w:pStyle w:val="Heading2"/>
      </w:pPr>
      <w:r>
        <w:t>Marketing Arrangements and Reports on Company.</w:t>
      </w:r>
    </w:p>
    <w:p w14:paraId="31979D56" w14:textId="19418BAC" w:rsidR="00185444" w:rsidRDefault="00185444" w:rsidP="00C21BF1">
      <w:pPr>
        <w:pStyle w:val="Heading3"/>
      </w:pPr>
      <w:r>
        <w:t>You do not know of (i) any engineering, management or similar report or memorandum relating to broad aspects of the business, operation or products of the Company which has been prepared within the past 12 months for or by the Company, any holder of more than 5% of the Company’s Common Stock, or any underwriter, or (ii) any report or memorandum other than the Registration Statement which has been prepared for external use by the Company in connection with the proposed offering:</w:t>
      </w:r>
    </w:p>
    <w:p w14:paraId="207BBA78" w14:textId="77777777" w:rsidR="00185444" w:rsidRDefault="00185444" w:rsidP="00633362">
      <w:pPr>
        <w:pStyle w:val="BodyTextIndent"/>
        <w:ind w:left="1440"/>
      </w:pPr>
      <w:r>
        <w:t xml:space="preserve">Confirm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tab/>
        <w:t>Modify _____________</w:t>
      </w:r>
    </w:p>
    <w:p w14:paraId="45AD5959" w14:textId="6C4D5F82" w:rsidR="00185444" w:rsidRDefault="00185444" w:rsidP="00C21BF1">
      <w:pPr>
        <w:pStyle w:val="Heading2"/>
        <w:rPr>
          <w:bCs w:val="0"/>
        </w:rPr>
      </w:pPr>
      <w:r>
        <w:t xml:space="preserve">You do not know of any </w:t>
      </w:r>
      <w:r>
        <w:rPr>
          <w:b/>
        </w:rPr>
        <w:t>arrangement</w:t>
      </w:r>
      <w:r>
        <w:t xml:space="preserve"> made or to be made by any person, or any transaction already effected:</w:t>
      </w:r>
    </w:p>
    <w:p w14:paraId="26497750" w14:textId="442E51D3" w:rsidR="00185444" w:rsidRDefault="00185444" w:rsidP="00C21BF1">
      <w:pPr>
        <w:pStyle w:val="Heading3"/>
        <w:rPr>
          <w:bCs w:val="0"/>
        </w:rPr>
      </w:pPr>
      <w:r>
        <w:t xml:space="preserve">to limit or restrict the sale of the </w:t>
      </w:r>
      <w:r w:rsidRPr="00716429">
        <w:t>Company</w:t>
      </w:r>
      <w:r>
        <w:t>’</w:t>
      </w:r>
      <w:r w:rsidRPr="00716429">
        <w:t xml:space="preserve">s </w:t>
      </w:r>
      <w:r>
        <w:t>c</w:t>
      </w:r>
      <w:r w:rsidRPr="00716429">
        <w:t xml:space="preserve">ommon </w:t>
      </w:r>
      <w:r>
        <w:t>s</w:t>
      </w:r>
      <w:r w:rsidRPr="00716429">
        <w:t>tock</w:t>
      </w:r>
      <w:r>
        <w:t xml:space="preserve"> after the proposed initial public offering;</w:t>
      </w:r>
    </w:p>
    <w:p w14:paraId="6B72F294" w14:textId="77777777" w:rsidR="00185444" w:rsidRPr="00716429" w:rsidRDefault="00185444" w:rsidP="00633362">
      <w:pPr>
        <w:pStyle w:val="BodyTextIndent"/>
        <w:ind w:left="1440"/>
      </w:pPr>
      <w:r w:rsidRPr="00633362">
        <w:t>Confirm</w:t>
      </w:r>
      <w: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tab/>
        <w:t>Modify _____________</w:t>
      </w:r>
    </w:p>
    <w:p w14:paraId="33D112A6" w14:textId="7286C89A" w:rsidR="00185444" w:rsidRDefault="00185444" w:rsidP="00C21BF1">
      <w:pPr>
        <w:pStyle w:val="Heading3"/>
        <w:rPr>
          <w:bCs w:val="0"/>
        </w:rPr>
      </w:pPr>
      <w:r>
        <w:t>to stabilize the market for the Company’s common stock after the proposed initial public offering;</w:t>
      </w:r>
    </w:p>
    <w:p w14:paraId="76C53FF2" w14:textId="77777777" w:rsidR="00185444" w:rsidRPr="00261C3A" w:rsidRDefault="00185444" w:rsidP="00633362">
      <w:pPr>
        <w:pStyle w:val="BodyTextIndent"/>
        <w:ind w:left="1440"/>
      </w:pPr>
      <w:r w:rsidRPr="00633362">
        <w:t>Confirm</w:t>
      </w:r>
      <w:r>
        <w:rPr>
          <w:szCs w:val="22"/>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szCs w:val="22"/>
        </w:rPr>
        <w:tab/>
        <w:t>Modify _____________</w:t>
      </w:r>
    </w:p>
    <w:p w14:paraId="0833185C" w14:textId="2B073FEA" w:rsidR="00185444" w:rsidRDefault="00185444" w:rsidP="00C21BF1">
      <w:pPr>
        <w:pStyle w:val="Heading3"/>
        <w:rPr>
          <w:bCs w:val="0"/>
        </w:rPr>
      </w:pPr>
      <w:r>
        <w:t xml:space="preserve">to withhold commissions or otherwise to hold each underwriter or dealer responsible for the distribution of </w:t>
      </w:r>
      <w:r w:rsidR="00EA20B8">
        <w:t>its</w:t>
      </w:r>
      <w:r>
        <w:t xml:space="preserve"> participation in the offering;</w:t>
      </w:r>
    </w:p>
    <w:p w14:paraId="2B3A3533" w14:textId="77777777" w:rsidR="00185444" w:rsidRPr="00261C3A" w:rsidRDefault="00185444" w:rsidP="00633362">
      <w:pPr>
        <w:pStyle w:val="BodyTextIndent"/>
        <w:ind w:left="1440"/>
      </w:pPr>
      <w:r w:rsidRPr="00633362">
        <w:t>Confirm</w:t>
      </w:r>
      <w:r>
        <w:rPr>
          <w:szCs w:val="22"/>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szCs w:val="22"/>
        </w:rPr>
        <w:tab/>
        <w:t>Modify _____________</w:t>
      </w:r>
    </w:p>
    <w:p w14:paraId="7ACD0451" w14:textId="77777777" w:rsidR="00633362" w:rsidRPr="00633362" w:rsidRDefault="00185444" w:rsidP="00C21BF1">
      <w:pPr>
        <w:pStyle w:val="Heading3"/>
        <w:rPr>
          <w:bCs w:val="0"/>
        </w:rPr>
      </w:pPr>
      <w:r>
        <w:t>to grant any discounts or the payment of any commission to any underwriter or the payment of any finders’ fee or similar payment; or</w:t>
      </w:r>
    </w:p>
    <w:p w14:paraId="7317ACB5" w14:textId="3D6C3228" w:rsidR="00185444" w:rsidRDefault="00185444" w:rsidP="00633362">
      <w:pPr>
        <w:pStyle w:val="BodyTextIndent"/>
        <w:ind w:left="1440"/>
        <w:rPr>
          <w:bCs/>
        </w:rPr>
      </w:pPr>
      <w:r w:rsidRPr="00633362">
        <w:t>Confirm</w:t>
      </w:r>
      <w:r w:rsidRPr="00F92074">
        <w:rPr>
          <w:szCs w:val="22"/>
        </w:rPr>
        <w:t xml:space="preserve"> </w:t>
      </w:r>
      <w:r w:rsidRPr="00F92074">
        <w:rPr>
          <w:b/>
          <w:bCs/>
        </w:rPr>
        <w:fldChar w:fldCharType="begin">
          <w:ffData>
            <w:name w:val="Check1"/>
            <w:enabled/>
            <w:calcOnExit w:val="0"/>
            <w:checkBox>
              <w:sizeAuto/>
              <w:default w:val="0"/>
            </w:checkBox>
          </w:ffData>
        </w:fldChar>
      </w:r>
      <w:r w:rsidRPr="00F92074">
        <w:rPr>
          <w:b/>
        </w:rPr>
        <w:instrText xml:space="preserve"> FORMCHECKBOX </w:instrText>
      </w:r>
      <w:r w:rsidR="00B902D7">
        <w:rPr>
          <w:b/>
          <w:bCs/>
        </w:rPr>
      </w:r>
      <w:r w:rsidR="00B902D7">
        <w:rPr>
          <w:b/>
          <w:bCs/>
        </w:rPr>
        <w:fldChar w:fldCharType="separate"/>
      </w:r>
      <w:r w:rsidRPr="00F92074">
        <w:rPr>
          <w:b/>
          <w:bCs/>
        </w:rPr>
        <w:fldChar w:fldCharType="end"/>
      </w:r>
      <w:r w:rsidRPr="00F92074">
        <w:rPr>
          <w:szCs w:val="22"/>
        </w:rPr>
        <w:tab/>
        <w:t>Modify _____________</w:t>
      </w:r>
    </w:p>
    <w:p w14:paraId="6E498B05" w14:textId="28673E18" w:rsidR="00185444" w:rsidRDefault="00185444" w:rsidP="00C21BF1">
      <w:pPr>
        <w:pStyle w:val="Heading3"/>
        <w:rPr>
          <w:bCs w:val="0"/>
        </w:rPr>
      </w:pPr>
      <w:r>
        <w:t xml:space="preserve">to allocate any of the common stock which is to be registered to me or any of my </w:t>
      </w:r>
      <w:r>
        <w:rPr>
          <w:b/>
        </w:rPr>
        <w:t>associates</w:t>
      </w:r>
      <w:r>
        <w:t xml:space="preserve"> or to any officer or director of the Company.</w:t>
      </w:r>
    </w:p>
    <w:p w14:paraId="166734FB" w14:textId="77777777" w:rsidR="00185444" w:rsidRDefault="00185444" w:rsidP="00633362">
      <w:pPr>
        <w:pStyle w:val="BodyTextIndent"/>
        <w:ind w:left="1440"/>
      </w:pPr>
      <w:r w:rsidRPr="00633362">
        <w:t>Confirm</w:t>
      </w:r>
      <w:r>
        <w:rPr>
          <w:szCs w:val="22"/>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szCs w:val="22"/>
        </w:rPr>
        <w:tab/>
        <w:t>Modify _____________</w:t>
      </w:r>
    </w:p>
    <w:p w14:paraId="7F022417" w14:textId="77777777" w:rsidR="002E016C" w:rsidRDefault="002E016C" w:rsidP="002E016C">
      <w:r>
        <w:br w:type="page"/>
      </w:r>
    </w:p>
    <w:p w14:paraId="0B4E2B53" w14:textId="35C5C422" w:rsidR="00185444" w:rsidRDefault="00185444" w:rsidP="00C21BF1">
      <w:pPr>
        <w:pStyle w:val="Heading1"/>
      </w:pPr>
      <w:r>
        <w:t>Promoters and control persons</w:t>
      </w:r>
    </w:p>
    <w:p w14:paraId="5B355989" w14:textId="502BC60E" w:rsidR="00185444" w:rsidRPr="007A204A" w:rsidRDefault="00185444" w:rsidP="009B6325">
      <w:pPr>
        <w:pStyle w:val="Heading2"/>
      </w:pPr>
      <w:r w:rsidRPr="007A204A">
        <w:t xml:space="preserve">Are you currently, or have you been at any time during the past five years, a </w:t>
      </w:r>
      <w:r w:rsidRPr="007A204A">
        <w:rPr>
          <w:b/>
        </w:rPr>
        <w:t>promoter</w:t>
      </w:r>
      <w:r w:rsidRPr="007A204A">
        <w:t xml:space="preserve"> of the Company?</w:t>
      </w:r>
    </w:p>
    <w:p w14:paraId="28B8CA8B" w14:textId="368B17DF" w:rsidR="00185444" w:rsidRPr="007A204A" w:rsidRDefault="00185444" w:rsidP="00633362">
      <w:pPr>
        <w:pStyle w:val="BodyText"/>
        <w:jc w:val="center"/>
        <w:rPr>
          <w:color w:val="000000"/>
        </w:rPr>
      </w:pPr>
      <w:r w:rsidRPr="009B6325">
        <w:t>Yes</w:t>
      </w:r>
      <w:r w:rsidR="00633362">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B902D7">
        <w:rPr>
          <w:bCs/>
        </w:rPr>
      </w:r>
      <w:r w:rsidR="00B902D7">
        <w:rPr>
          <w:bCs/>
        </w:rPr>
        <w:fldChar w:fldCharType="separate"/>
      </w:r>
      <w:r w:rsidRPr="007A204A">
        <w:rPr>
          <w:bCs/>
        </w:rPr>
        <w:fldChar w:fldCharType="end"/>
      </w:r>
      <w:r w:rsidRPr="007A204A">
        <w:rPr>
          <w:lang w:val="en-GB"/>
        </w:rPr>
        <w:tab/>
        <w:t>No</w:t>
      </w:r>
      <w:r w:rsidR="00633362">
        <w:rPr>
          <w:lang w:val="en-GB"/>
        </w:rPr>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B902D7">
        <w:rPr>
          <w:bCs/>
        </w:rPr>
      </w:r>
      <w:r w:rsidR="00B902D7">
        <w:rPr>
          <w:bCs/>
        </w:rPr>
        <w:fldChar w:fldCharType="separate"/>
      </w:r>
      <w:r w:rsidRPr="007A204A">
        <w:rPr>
          <w:bCs/>
        </w:rPr>
        <w:fldChar w:fldCharType="end"/>
      </w:r>
    </w:p>
    <w:p w14:paraId="543EEDF1" w14:textId="3A59DCF4" w:rsidR="00185444" w:rsidRPr="007A204A" w:rsidRDefault="00185444" w:rsidP="00633362">
      <w:pPr>
        <w:pStyle w:val="BodyTextIndent"/>
      </w:pPr>
      <w:r w:rsidRPr="007A204A">
        <w:t xml:space="preserve">If </w:t>
      </w:r>
      <w:r>
        <w:t>“Yes,”</w:t>
      </w:r>
      <w:r w:rsidRPr="007A204A">
        <w:t xml:space="preserve"> please state the nature and amount of (i) anything of value (including money, property, contracts, options or rights of any kind) received or to be received by you, directly or indirectly from the Company and (ii) any assets, services or other consideration therefor received or to be received by the Company.  As to any assets acquired or to be acquired by the Company from you, the disclosure should state the amount at which the assets were acquired or are to be acquired and the principles followed or to be followed in determining such amount and identify the persons making the determination and their relationship, if any, with you or the Company.  If the assets were acquired by you within two years prior to their transfer to the Company, the disclosure should state the cost thereof to you.</w:t>
      </w:r>
    </w:p>
    <w:p w14:paraId="0D3B2047" w14:textId="24350A4C" w:rsidR="00185444" w:rsidRPr="00DB6863" w:rsidRDefault="00185444" w:rsidP="009B6325">
      <w:pPr>
        <w:pStyle w:val="Heading2"/>
        <w:rPr>
          <w:bCs w:val="0"/>
        </w:rPr>
      </w:pPr>
      <w:r w:rsidRPr="007A204A">
        <w:rPr>
          <w:szCs w:val="22"/>
        </w:rPr>
        <w:t xml:space="preserve">If </w:t>
      </w:r>
      <w:r w:rsidRPr="009B6325">
        <w:t>you</w:t>
      </w:r>
      <w:r w:rsidRPr="007A204A">
        <w:rPr>
          <w:szCs w:val="22"/>
        </w:rPr>
        <w:t xml:space="preserve"> are a </w:t>
      </w:r>
      <w:r w:rsidRPr="007A204A">
        <w:rPr>
          <w:b/>
          <w:szCs w:val="22"/>
        </w:rPr>
        <w:t>control</w:t>
      </w:r>
      <w:r w:rsidRPr="007A204A">
        <w:rPr>
          <w:szCs w:val="22"/>
        </w:rPr>
        <w:t xml:space="preserve"> person or a </w:t>
      </w:r>
      <w:r w:rsidRPr="007A204A">
        <w:rPr>
          <w:b/>
          <w:szCs w:val="22"/>
        </w:rPr>
        <w:t xml:space="preserve">promoter </w:t>
      </w:r>
      <w:r w:rsidRPr="007A204A">
        <w:rPr>
          <w:szCs w:val="22"/>
        </w:rPr>
        <w:t xml:space="preserve">of the Company, or if you have within the past five years been a </w:t>
      </w:r>
      <w:r w:rsidRPr="007A204A">
        <w:rPr>
          <w:b/>
          <w:szCs w:val="22"/>
        </w:rPr>
        <w:t>promoter</w:t>
      </w:r>
      <w:r w:rsidRPr="007A204A">
        <w:rPr>
          <w:szCs w:val="22"/>
        </w:rPr>
        <w:t xml:space="preserve"> of the Company, </w:t>
      </w:r>
      <w:r>
        <w:rPr>
          <w:szCs w:val="22"/>
        </w:rPr>
        <w:t>p</w:t>
      </w:r>
      <w:r w:rsidRPr="007A204A">
        <w:rPr>
          <w:szCs w:val="22"/>
        </w:rPr>
        <w:t xml:space="preserve">lease state whether any of the following events occurred within the past </w:t>
      </w:r>
      <w:r>
        <w:rPr>
          <w:szCs w:val="22"/>
        </w:rPr>
        <w:t>5</w:t>
      </w:r>
      <w:r w:rsidRPr="007A204A">
        <w:rPr>
          <w:szCs w:val="22"/>
        </w:rPr>
        <w:t xml:space="preserve"> years</w:t>
      </w:r>
      <w:r w:rsidR="00DB6863">
        <w:rPr>
          <w:szCs w:val="22"/>
        </w:rPr>
        <w:t xml:space="preserve">.  </w:t>
      </w:r>
      <w:r w:rsidRPr="00DB6863">
        <w:rPr>
          <w:b/>
          <w:szCs w:val="22"/>
        </w:rPr>
        <w:t>If not applicable, check here</w:t>
      </w:r>
      <w:r w:rsidRPr="00DB6863">
        <w:rPr>
          <w:bCs w:val="0"/>
          <w:szCs w:val="22"/>
        </w:rPr>
        <w:t>:</w:t>
      </w:r>
      <w:r w:rsidR="00DB6863" w:rsidRPr="00DB6863">
        <w:rPr>
          <w:bCs w:val="0"/>
          <w:szCs w:val="22"/>
        </w:rPr>
        <w:t xml:space="preserve">  </w:t>
      </w:r>
      <w:r w:rsidRPr="00DB6863">
        <w:rPr>
          <w:bCs w:val="0"/>
          <w:sz w:val="22"/>
        </w:rPr>
        <w:fldChar w:fldCharType="begin">
          <w:ffData>
            <w:name w:val="Check1"/>
            <w:enabled/>
            <w:calcOnExit w:val="0"/>
            <w:checkBox>
              <w:sizeAuto/>
              <w:default w:val="0"/>
            </w:checkBox>
          </w:ffData>
        </w:fldChar>
      </w:r>
      <w:r w:rsidRPr="00DB6863">
        <w:rPr>
          <w:bCs w:val="0"/>
          <w:sz w:val="22"/>
          <w:szCs w:val="22"/>
        </w:rPr>
        <w:instrText xml:space="preserve"> FORMCHECKBOX </w:instrText>
      </w:r>
      <w:r w:rsidR="00B902D7">
        <w:rPr>
          <w:bCs w:val="0"/>
          <w:sz w:val="22"/>
        </w:rPr>
      </w:r>
      <w:r w:rsidR="00B902D7">
        <w:rPr>
          <w:bCs w:val="0"/>
          <w:sz w:val="22"/>
        </w:rPr>
        <w:fldChar w:fldCharType="separate"/>
      </w:r>
      <w:r w:rsidRPr="00DB6863">
        <w:rPr>
          <w:bCs w:val="0"/>
          <w:sz w:val="22"/>
        </w:rPr>
        <w:fldChar w:fldCharType="end"/>
      </w:r>
    </w:p>
    <w:p w14:paraId="30520296" w14:textId="78988BA0" w:rsidR="00185444" w:rsidRPr="007A204A" w:rsidRDefault="00185444" w:rsidP="009B6325">
      <w:pPr>
        <w:pStyle w:val="Heading3"/>
      </w:pPr>
      <w:bookmarkStart w:id="20" w:name="_Ref78881035"/>
      <w:r w:rsidRPr="007A204A">
        <w:t xml:space="preserve">A petition under any federal or state bankruptcy or insolvency law was filed by or against, or a receiver, fiscal agent or similar officer was appointed by a court with respect to any business or property of, (i) you, (ii) any partnership in which you were a general partner at or within two years before the time of such filing or appointment, or (iii) any corporation or business association of which you were an </w:t>
      </w:r>
      <w:r w:rsidRPr="007A204A">
        <w:rPr>
          <w:b/>
        </w:rPr>
        <w:t xml:space="preserve">executive officer </w:t>
      </w:r>
      <w:r w:rsidRPr="007A204A">
        <w:t>at or within two years before the time of such filing or appointment;</w:t>
      </w:r>
      <w:bookmarkEnd w:id="20"/>
    </w:p>
    <w:p w14:paraId="5539F036" w14:textId="472C5A04" w:rsidR="00185444" w:rsidRPr="007A204A" w:rsidRDefault="00185444" w:rsidP="00633362">
      <w:pPr>
        <w:pStyle w:val="BodyText"/>
        <w:jc w:val="center"/>
        <w:rPr>
          <w:color w:val="000000"/>
        </w:rPr>
      </w:pPr>
      <w:r w:rsidRPr="009B6325">
        <w:t>Yes</w:t>
      </w:r>
      <w:r w:rsidR="00633362">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B902D7">
        <w:rPr>
          <w:bCs/>
        </w:rPr>
      </w:r>
      <w:r w:rsidR="00B902D7">
        <w:rPr>
          <w:bCs/>
        </w:rPr>
        <w:fldChar w:fldCharType="separate"/>
      </w:r>
      <w:r w:rsidRPr="007A204A">
        <w:rPr>
          <w:bCs/>
        </w:rPr>
        <w:fldChar w:fldCharType="end"/>
      </w:r>
      <w:r w:rsidRPr="007A204A">
        <w:rPr>
          <w:lang w:val="en-GB"/>
        </w:rPr>
        <w:tab/>
        <w:t>No</w:t>
      </w:r>
      <w:r w:rsidR="00633362">
        <w:rPr>
          <w:lang w:val="en-GB"/>
        </w:rPr>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B902D7">
        <w:rPr>
          <w:bCs/>
        </w:rPr>
      </w:r>
      <w:r w:rsidR="00B902D7">
        <w:rPr>
          <w:bCs/>
        </w:rPr>
        <w:fldChar w:fldCharType="separate"/>
      </w:r>
      <w:r w:rsidRPr="007A204A">
        <w:rPr>
          <w:bCs/>
        </w:rPr>
        <w:fldChar w:fldCharType="end"/>
      </w:r>
    </w:p>
    <w:p w14:paraId="2AC1188B" w14:textId="247E5CA0" w:rsidR="00185444" w:rsidRPr="007A204A" w:rsidRDefault="00185444" w:rsidP="009B6325">
      <w:pPr>
        <w:pStyle w:val="Heading3"/>
        <w:rPr>
          <w:bCs w:val="0"/>
        </w:rPr>
      </w:pPr>
      <w:r w:rsidRPr="007A204A">
        <w:rPr>
          <w:szCs w:val="22"/>
        </w:rPr>
        <w:t>You were convicted in a criminal proceeding or are the subject of a pending criminal proceeding (excluding traffic violations and other minor offenses);</w:t>
      </w:r>
    </w:p>
    <w:p w14:paraId="4CD74691" w14:textId="7AC60702" w:rsidR="00185444" w:rsidRPr="007A204A" w:rsidRDefault="00185444" w:rsidP="00633362">
      <w:pPr>
        <w:pStyle w:val="BodyText"/>
        <w:jc w:val="center"/>
        <w:rPr>
          <w:color w:val="000000"/>
        </w:rPr>
      </w:pPr>
      <w:r w:rsidRPr="009B6325">
        <w:t>Yes</w:t>
      </w:r>
      <w:r w:rsidR="00633362">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B902D7">
        <w:rPr>
          <w:bCs/>
        </w:rPr>
      </w:r>
      <w:r w:rsidR="00B902D7">
        <w:rPr>
          <w:bCs/>
        </w:rPr>
        <w:fldChar w:fldCharType="separate"/>
      </w:r>
      <w:r w:rsidRPr="007A204A">
        <w:rPr>
          <w:bCs/>
        </w:rPr>
        <w:fldChar w:fldCharType="end"/>
      </w:r>
      <w:r w:rsidRPr="007A204A">
        <w:rPr>
          <w:lang w:val="en-GB"/>
        </w:rPr>
        <w:tab/>
        <w:t>No</w:t>
      </w:r>
      <w:r w:rsidR="00633362">
        <w:rPr>
          <w:lang w:val="en-GB"/>
        </w:rPr>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B902D7">
        <w:rPr>
          <w:bCs/>
        </w:rPr>
      </w:r>
      <w:r w:rsidR="00B902D7">
        <w:rPr>
          <w:bCs/>
        </w:rPr>
        <w:fldChar w:fldCharType="separate"/>
      </w:r>
      <w:r w:rsidRPr="007A204A">
        <w:rPr>
          <w:bCs/>
        </w:rPr>
        <w:fldChar w:fldCharType="end"/>
      </w:r>
    </w:p>
    <w:p w14:paraId="79BAF9BF" w14:textId="3945E707" w:rsidR="00185444" w:rsidRPr="007A204A" w:rsidRDefault="00185444" w:rsidP="009B6325">
      <w:pPr>
        <w:pStyle w:val="Heading3"/>
        <w:rPr>
          <w:bCs w:val="0"/>
        </w:rPr>
      </w:pPr>
      <w:r w:rsidRPr="007A204A">
        <w:rPr>
          <w:szCs w:val="22"/>
        </w:rPr>
        <w:t>You were the subject of any order, judgment or decree, not subsequently reversed, suspended or vacated, permanently or temporarily barring, suspending or otherwise limiting me from:</w:t>
      </w:r>
    </w:p>
    <w:p w14:paraId="150C02C2" w14:textId="2951FCD9" w:rsidR="00185444" w:rsidRPr="007A204A" w:rsidRDefault="00185444" w:rsidP="009B6325">
      <w:pPr>
        <w:pStyle w:val="Heading4"/>
      </w:pPr>
      <w:bookmarkStart w:id="21" w:name="_Ref78881025"/>
      <w:r w:rsidRPr="007A204A">
        <w:t>acting as a futures commission merchant, introducing broker, commodity trading advisor, commodity pool operator, floor broker, leverage transaction merchant, any other person regulated by the Commodity Futures Trading Commission, or an associated person of any of the foregoing, or as an investment advisor, underwriter, broker or dealer in securities, or as an affiliated person, director or employee of any investment company, bank, savings and loan association or insurance company, or engaging in or continuing any conduct or practice in connection with such activity;</w:t>
      </w:r>
      <w:bookmarkEnd w:id="21"/>
    </w:p>
    <w:p w14:paraId="08D29563" w14:textId="7FF5A4A7" w:rsidR="00185444" w:rsidRPr="007A204A" w:rsidRDefault="00185444" w:rsidP="009B6325">
      <w:pPr>
        <w:pStyle w:val="Heading4"/>
        <w:rPr>
          <w:bCs w:val="0"/>
          <w:iCs w:val="0"/>
        </w:rPr>
      </w:pPr>
      <w:r w:rsidRPr="007A204A">
        <w:rPr>
          <w:szCs w:val="22"/>
        </w:rPr>
        <w:t xml:space="preserve">engaging </w:t>
      </w:r>
      <w:r w:rsidRPr="009B6325">
        <w:t>in</w:t>
      </w:r>
      <w:r w:rsidRPr="007A204A">
        <w:rPr>
          <w:szCs w:val="22"/>
        </w:rPr>
        <w:t xml:space="preserve"> any type of business practice; or</w:t>
      </w:r>
    </w:p>
    <w:p w14:paraId="11B9A054" w14:textId="3C788AF1" w:rsidR="00185444" w:rsidRPr="007A204A" w:rsidRDefault="00185444" w:rsidP="009B6325">
      <w:pPr>
        <w:pStyle w:val="Heading4"/>
        <w:rPr>
          <w:bCs w:val="0"/>
          <w:iCs w:val="0"/>
        </w:rPr>
      </w:pPr>
      <w:r w:rsidRPr="007A204A">
        <w:rPr>
          <w:szCs w:val="22"/>
        </w:rPr>
        <w:t xml:space="preserve">engaging in in any activity in connection with the purchase or sale of any security or commodity or in </w:t>
      </w:r>
      <w:r w:rsidRPr="009B6325">
        <w:t>connection</w:t>
      </w:r>
      <w:r w:rsidRPr="007A204A">
        <w:rPr>
          <w:szCs w:val="22"/>
        </w:rPr>
        <w:t xml:space="preserve"> with any violation of federal or state securities laws or federal commodities laws;</w:t>
      </w:r>
    </w:p>
    <w:p w14:paraId="1948742F" w14:textId="0A25ED19" w:rsidR="00185444" w:rsidRPr="007A204A" w:rsidRDefault="00185444" w:rsidP="00CD3B95">
      <w:pPr>
        <w:pStyle w:val="BodyText"/>
        <w:jc w:val="center"/>
        <w:rPr>
          <w:color w:val="000000"/>
        </w:rPr>
      </w:pPr>
      <w:r w:rsidRPr="009B6325">
        <w:t>Yes</w:t>
      </w:r>
      <w:r w:rsidR="00CD3B95">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B902D7">
        <w:rPr>
          <w:bCs/>
        </w:rPr>
      </w:r>
      <w:r w:rsidR="00B902D7">
        <w:rPr>
          <w:bCs/>
        </w:rPr>
        <w:fldChar w:fldCharType="separate"/>
      </w:r>
      <w:r w:rsidRPr="007A204A">
        <w:rPr>
          <w:bCs/>
        </w:rPr>
        <w:fldChar w:fldCharType="end"/>
      </w:r>
      <w:r w:rsidRPr="007A204A">
        <w:rPr>
          <w:lang w:val="en-GB"/>
        </w:rPr>
        <w:tab/>
        <w:t>No</w:t>
      </w:r>
      <w:r w:rsidR="00CD3B95">
        <w:rPr>
          <w:lang w:val="en-GB"/>
        </w:rPr>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B902D7">
        <w:rPr>
          <w:bCs/>
        </w:rPr>
      </w:r>
      <w:r w:rsidR="00B902D7">
        <w:rPr>
          <w:bCs/>
        </w:rPr>
        <w:fldChar w:fldCharType="separate"/>
      </w:r>
      <w:r w:rsidRPr="007A204A">
        <w:rPr>
          <w:bCs/>
        </w:rPr>
        <w:fldChar w:fldCharType="end"/>
      </w:r>
    </w:p>
    <w:p w14:paraId="0B9DF55C" w14:textId="1EB433C1" w:rsidR="00185444" w:rsidRDefault="00185444" w:rsidP="009B6325">
      <w:pPr>
        <w:pStyle w:val="Heading3"/>
      </w:pPr>
      <w:r w:rsidRPr="007A204A">
        <w:t xml:space="preserve">You were the subject of any order, judgment or decree, not subsequently reversed, suspended or vacated, of any federal or state authority barring, suspending or otherwise limiting (for more than 60 days) your right to engage in any activity described in </w:t>
      </w:r>
      <w:r w:rsidRPr="00DE2320">
        <w:t>q</w:t>
      </w:r>
      <w:r w:rsidRPr="00700B0E">
        <w:t xml:space="preserve">uestion </w:t>
      </w:r>
      <w:r w:rsidR="00721CEA">
        <w:fldChar w:fldCharType="begin"/>
      </w:r>
      <w:r w:rsidR="00721CEA">
        <w:instrText xml:space="preserve"> REF _Ref78881025 \w \h </w:instrText>
      </w:r>
      <w:r w:rsidR="00721CEA">
        <w:fldChar w:fldCharType="separate"/>
      </w:r>
      <w:r w:rsidR="00546B88">
        <w:t>M.2.c(i)</w:t>
      </w:r>
      <w:r w:rsidR="00721CEA">
        <w:fldChar w:fldCharType="end"/>
      </w:r>
      <w:r>
        <w:t xml:space="preserve"> </w:t>
      </w:r>
      <w:r w:rsidRPr="007A204A">
        <w:t>above, or to be associated with persons engaged in any such activity</w:t>
      </w:r>
      <w:r>
        <w:t>;</w:t>
      </w:r>
    </w:p>
    <w:p w14:paraId="45DA8C6F" w14:textId="733DC5F7" w:rsidR="00185444" w:rsidRPr="007A204A" w:rsidRDefault="00185444" w:rsidP="00CD3B95">
      <w:pPr>
        <w:pStyle w:val="BodyText"/>
        <w:jc w:val="center"/>
        <w:rPr>
          <w:bCs/>
          <w:u w:color="000000"/>
        </w:rPr>
      </w:pPr>
      <w:r w:rsidRPr="009B6325">
        <w:t>Yes</w:t>
      </w:r>
      <w:r w:rsidR="00CD3B95">
        <w:t xml:space="preserve">  </w:t>
      </w:r>
      <w:r w:rsidRPr="007A204A">
        <w:rPr>
          <w:u w:color="000000"/>
        </w:rPr>
        <w:fldChar w:fldCharType="begin">
          <w:ffData>
            <w:name w:val="Check1"/>
            <w:enabled/>
            <w:calcOnExit w:val="0"/>
            <w:checkBox>
              <w:sizeAuto/>
              <w:default w:val="0"/>
            </w:checkBox>
          </w:ffData>
        </w:fldChar>
      </w:r>
      <w:r w:rsidRPr="007A204A">
        <w:rPr>
          <w:u w:color="000000"/>
        </w:rPr>
        <w:instrText xml:space="preserve"> FORMCHECKBOX </w:instrText>
      </w:r>
      <w:r w:rsidR="00B902D7">
        <w:rPr>
          <w:u w:color="000000"/>
        </w:rPr>
      </w:r>
      <w:r w:rsidR="00B902D7">
        <w:rPr>
          <w:u w:color="000000"/>
        </w:rPr>
        <w:fldChar w:fldCharType="separate"/>
      </w:r>
      <w:r w:rsidRPr="007A204A">
        <w:rPr>
          <w:u w:color="000000"/>
        </w:rPr>
        <w:fldChar w:fldCharType="end"/>
      </w:r>
      <w:r w:rsidRPr="007A204A">
        <w:rPr>
          <w:bCs/>
          <w:u w:color="000000"/>
          <w:lang w:val="en-GB"/>
        </w:rPr>
        <w:tab/>
        <w:t>No</w:t>
      </w:r>
      <w:r w:rsidR="00CD3B95">
        <w:rPr>
          <w:bCs/>
          <w:u w:color="000000"/>
          <w:lang w:val="en-GB"/>
        </w:rPr>
        <w:t xml:space="preserve">  </w:t>
      </w:r>
      <w:r w:rsidRPr="007A204A">
        <w:rPr>
          <w:u w:color="000000"/>
        </w:rPr>
        <w:fldChar w:fldCharType="begin">
          <w:ffData>
            <w:name w:val="Check1"/>
            <w:enabled/>
            <w:calcOnExit w:val="0"/>
            <w:checkBox>
              <w:sizeAuto/>
              <w:default w:val="0"/>
            </w:checkBox>
          </w:ffData>
        </w:fldChar>
      </w:r>
      <w:r w:rsidRPr="007A204A">
        <w:rPr>
          <w:u w:color="000000"/>
        </w:rPr>
        <w:instrText xml:space="preserve"> FORMCHECKBOX </w:instrText>
      </w:r>
      <w:r w:rsidR="00B902D7">
        <w:rPr>
          <w:u w:color="000000"/>
        </w:rPr>
      </w:r>
      <w:r w:rsidR="00B902D7">
        <w:rPr>
          <w:u w:color="000000"/>
        </w:rPr>
        <w:fldChar w:fldCharType="separate"/>
      </w:r>
      <w:r w:rsidRPr="007A204A">
        <w:rPr>
          <w:u w:color="000000"/>
        </w:rPr>
        <w:fldChar w:fldCharType="end"/>
      </w:r>
    </w:p>
    <w:p w14:paraId="6C4A5923" w14:textId="1943920E" w:rsidR="00185444" w:rsidRPr="007A204A" w:rsidRDefault="00185444" w:rsidP="009B6325">
      <w:pPr>
        <w:pStyle w:val="Heading3"/>
        <w:rPr>
          <w:bCs w:val="0"/>
        </w:rPr>
      </w:pPr>
      <w:r w:rsidRPr="007A204A">
        <w:rPr>
          <w:szCs w:val="22"/>
        </w:rPr>
        <w:t xml:space="preserve">You were found by a court in a civil action or by the SEC to have violated any federal or state </w:t>
      </w:r>
      <w:r w:rsidRPr="009B6325">
        <w:t>securities</w:t>
      </w:r>
      <w:r w:rsidRPr="007A204A">
        <w:rPr>
          <w:szCs w:val="22"/>
        </w:rPr>
        <w:t xml:space="preserve"> law, and such judgment or finding has not been subsequently reversed, suspended or vacated, or you are presently the subject of an investigation which could result in the finding of such a violation;</w:t>
      </w:r>
      <w:r w:rsidR="00FB4364">
        <w:rPr>
          <w:szCs w:val="22"/>
        </w:rPr>
        <w:t xml:space="preserve"> and</w:t>
      </w:r>
    </w:p>
    <w:p w14:paraId="7B4A733F" w14:textId="1AA08C2A" w:rsidR="00185444" w:rsidRPr="007A204A" w:rsidRDefault="00185444" w:rsidP="00CD3B95">
      <w:pPr>
        <w:pStyle w:val="BodyText"/>
        <w:jc w:val="center"/>
        <w:rPr>
          <w:color w:val="000000"/>
        </w:rPr>
      </w:pPr>
      <w:r w:rsidRPr="009B6325">
        <w:t>Yes</w:t>
      </w:r>
      <w:r w:rsidR="00CD3B95">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B902D7">
        <w:rPr>
          <w:bCs/>
        </w:rPr>
      </w:r>
      <w:r w:rsidR="00B902D7">
        <w:rPr>
          <w:bCs/>
        </w:rPr>
        <w:fldChar w:fldCharType="separate"/>
      </w:r>
      <w:r w:rsidRPr="007A204A">
        <w:rPr>
          <w:bCs/>
        </w:rPr>
        <w:fldChar w:fldCharType="end"/>
      </w:r>
      <w:r w:rsidRPr="007A204A">
        <w:rPr>
          <w:lang w:val="en-GB"/>
        </w:rPr>
        <w:tab/>
        <w:t>No</w:t>
      </w:r>
      <w:r w:rsidR="00CD3B95">
        <w:rPr>
          <w:lang w:val="en-GB"/>
        </w:rPr>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B902D7">
        <w:rPr>
          <w:bCs/>
        </w:rPr>
      </w:r>
      <w:r w:rsidR="00B902D7">
        <w:rPr>
          <w:bCs/>
        </w:rPr>
        <w:fldChar w:fldCharType="separate"/>
      </w:r>
      <w:r w:rsidRPr="007A204A">
        <w:rPr>
          <w:bCs/>
        </w:rPr>
        <w:fldChar w:fldCharType="end"/>
      </w:r>
    </w:p>
    <w:p w14:paraId="72342880" w14:textId="5A2D3A5C" w:rsidR="00185444" w:rsidRPr="007A204A" w:rsidRDefault="00185444" w:rsidP="009B6325">
      <w:pPr>
        <w:pStyle w:val="Heading3"/>
        <w:rPr>
          <w:bCs w:val="0"/>
        </w:rPr>
      </w:pPr>
      <w:bookmarkStart w:id="22" w:name="_Ref78881050"/>
      <w:r w:rsidRPr="009B6325">
        <w:t>You</w:t>
      </w:r>
      <w:r w:rsidRPr="007A204A">
        <w:rPr>
          <w:szCs w:val="22"/>
        </w:rPr>
        <w:t xml:space="preserve"> were found by a court in a civil action or by the Commodities Futures Trading Commission to have violated any federal commodities law, and such judgment or finding has not been subsequently reversed, suspended or vacated, or you are presently the subject of an investigation which could result in the finding of such a violation;</w:t>
      </w:r>
      <w:bookmarkEnd w:id="22"/>
    </w:p>
    <w:p w14:paraId="5602B700" w14:textId="79112259" w:rsidR="00185444" w:rsidRPr="007A204A" w:rsidRDefault="00185444" w:rsidP="00CD3B95">
      <w:pPr>
        <w:pStyle w:val="BodyText"/>
        <w:jc w:val="center"/>
        <w:rPr>
          <w:color w:val="000000"/>
        </w:rPr>
      </w:pPr>
      <w:r w:rsidRPr="009B6325">
        <w:t>Yes</w:t>
      </w:r>
      <w:r w:rsidR="00CD3B95">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B902D7">
        <w:rPr>
          <w:bCs/>
        </w:rPr>
      </w:r>
      <w:r w:rsidR="00B902D7">
        <w:rPr>
          <w:bCs/>
        </w:rPr>
        <w:fldChar w:fldCharType="separate"/>
      </w:r>
      <w:r w:rsidRPr="007A204A">
        <w:rPr>
          <w:bCs/>
        </w:rPr>
        <w:fldChar w:fldCharType="end"/>
      </w:r>
      <w:r w:rsidRPr="007A204A">
        <w:rPr>
          <w:lang w:val="en-GB"/>
        </w:rPr>
        <w:tab/>
        <w:t>No</w:t>
      </w:r>
      <w:r w:rsidR="00CD3B95">
        <w:rPr>
          <w:lang w:val="en-GB"/>
        </w:rPr>
        <w:t xml:space="preserve">  </w:t>
      </w:r>
      <w:r w:rsidRPr="007A204A">
        <w:rPr>
          <w:bCs/>
        </w:rPr>
        <w:fldChar w:fldCharType="begin">
          <w:ffData>
            <w:name w:val="Check1"/>
            <w:enabled/>
            <w:calcOnExit w:val="0"/>
            <w:checkBox>
              <w:sizeAuto/>
              <w:default w:val="0"/>
            </w:checkBox>
          </w:ffData>
        </w:fldChar>
      </w:r>
      <w:r w:rsidRPr="007A204A">
        <w:instrText xml:space="preserve"> FORMCHECKBOX </w:instrText>
      </w:r>
      <w:r w:rsidR="00B902D7">
        <w:rPr>
          <w:bCs/>
        </w:rPr>
      </w:r>
      <w:r w:rsidR="00B902D7">
        <w:rPr>
          <w:bCs/>
        </w:rPr>
        <w:fldChar w:fldCharType="separate"/>
      </w:r>
      <w:r w:rsidRPr="007A204A">
        <w:rPr>
          <w:bCs/>
        </w:rPr>
        <w:fldChar w:fldCharType="end"/>
      </w:r>
    </w:p>
    <w:p w14:paraId="4133689F" w14:textId="02322D7D" w:rsidR="00185444" w:rsidRDefault="00185444" w:rsidP="00CD3B95">
      <w:pPr>
        <w:pStyle w:val="BodyTextIndent"/>
      </w:pPr>
      <w:r w:rsidRPr="007A204A">
        <w:t xml:space="preserve">If you answered yes to any of the items </w:t>
      </w:r>
      <w:r w:rsidR="00721CEA">
        <w:fldChar w:fldCharType="begin"/>
      </w:r>
      <w:r w:rsidR="00721CEA">
        <w:instrText xml:space="preserve"> REF _Ref78881035 \w \h </w:instrText>
      </w:r>
      <w:r w:rsidR="00721CEA">
        <w:fldChar w:fldCharType="separate"/>
      </w:r>
      <w:r w:rsidR="00546B88">
        <w:t>M.2.a</w:t>
      </w:r>
      <w:r w:rsidR="00721CEA">
        <w:fldChar w:fldCharType="end"/>
      </w:r>
      <w:r w:rsidRPr="007A204A">
        <w:t>-</w:t>
      </w:r>
      <w:r w:rsidR="00721CEA">
        <w:fldChar w:fldCharType="begin"/>
      </w:r>
      <w:r w:rsidR="00721CEA">
        <w:instrText xml:space="preserve"> REF _Ref78881050 \n \h </w:instrText>
      </w:r>
      <w:r w:rsidR="00721CEA">
        <w:fldChar w:fldCharType="separate"/>
      </w:r>
      <w:r w:rsidR="00546B88">
        <w:t>f</w:t>
      </w:r>
      <w:r w:rsidR="00721CEA">
        <w:fldChar w:fldCharType="end"/>
      </w:r>
      <w:r w:rsidRPr="007A204A">
        <w:t xml:space="preserve"> above, please describe such events in detail.  Include in your explanation any mitigating circumstances the Company might explain in </w:t>
      </w:r>
      <w:r>
        <w:t>its filing</w:t>
      </w:r>
      <w:r w:rsidR="007F0E00">
        <w:t>s</w:t>
      </w:r>
      <w:r w:rsidRPr="007A204A">
        <w:t>.  Please use additional sheets to answer if necessary.</w:t>
      </w:r>
    </w:p>
    <w:p w14:paraId="6A333AC9" w14:textId="77777777" w:rsidR="002E016C" w:rsidRDefault="002E016C" w:rsidP="002E016C">
      <w:r>
        <w:br w:type="page"/>
      </w:r>
    </w:p>
    <w:p w14:paraId="24CB17D2" w14:textId="40006519" w:rsidR="00185444" w:rsidRDefault="00185444" w:rsidP="00192EFE">
      <w:pPr>
        <w:pStyle w:val="Heading1"/>
      </w:pPr>
      <w:r>
        <w:t>SEC REPORTING.</w:t>
      </w:r>
    </w:p>
    <w:p w14:paraId="1E5D9168" w14:textId="0C938F58" w:rsidR="00185444" w:rsidRDefault="00185444" w:rsidP="00192EFE">
      <w:pPr>
        <w:pStyle w:val="Heading2"/>
      </w:pPr>
      <w:r>
        <w:t>Do you have a CIK number for electronic filings through the SEC’s EDGAR system?</w:t>
      </w:r>
    </w:p>
    <w:p w14:paraId="06A00C84" w14:textId="18004F6B" w:rsidR="00185444" w:rsidRPr="00641D58" w:rsidRDefault="00185444" w:rsidP="00CD3B95">
      <w:pPr>
        <w:pStyle w:val="BodyText"/>
        <w:jc w:val="center"/>
        <w:rPr>
          <w:color w:val="000000"/>
        </w:rPr>
      </w:pPr>
      <w:r w:rsidRPr="00192EFE">
        <w:rPr>
          <w:szCs w:val="22"/>
        </w:rPr>
        <w:t>Yes</w:t>
      </w:r>
      <w:r w:rsidR="00CD3B95">
        <w:rPr>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rPr>
          <w:color w:val="000000"/>
          <w:szCs w:val="22"/>
        </w:rPr>
        <w:tab/>
        <w:t>No</w:t>
      </w:r>
      <w:r w:rsidR="00CD3B95">
        <w:rPr>
          <w:color w:val="000000"/>
          <w:szCs w:val="22"/>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6475A01A" w14:textId="487B56A2" w:rsidR="00192EFE" w:rsidRDefault="00185444" w:rsidP="00CD3B95">
      <w:pPr>
        <w:pStyle w:val="BodyTextIndent"/>
        <w:tabs>
          <w:tab w:val="right" w:pos="9360"/>
        </w:tabs>
      </w:pPr>
      <w:r>
        <w:t xml:space="preserve">If yes, please provide your CIK number and CCC code for the Company to complete </w:t>
      </w:r>
      <w:r w:rsidRPr="00CD3B95">
        <w:t>Section</w:t>
      </w:r>
      <w:r>
        <w:t xml:space="preserve"> 16 filings on your behalf:</w:t>
      </w:r>
      <w:r w:rsidR="00CD3B95">
        <w:t xml:space="preserve">  </w:t>
      </w:r>
      <w:r w:rsidR="00192EFE" w:rsidRPr="00CD3B95">
        <w:rPr>
          <w:u w:val="single"/>
        </w:rPr>
        <w:tab/>
      </w:r>
      <w:r w:rsidR="00CD3B95" w:rsidRPr="00CD3B95">
        <w:rPr>
          <w:u w:val="single"/>
        </w:rPr>
        <w:br/>
      </w:r>
      <w:r w:rsidR="00192EFE" w:rsidRPr="00CD3B95">
        <w:rPr>
          <w:u w:val="single"/>
        </w:rPr>
        <w:tab/>
      </w:r>
      <w:r w:rsidR="00CD3B95" w:rsidRPr="00CD3B95">
        <w:rPr>
          <w:u w:val="single"/>
        </w:rPr>
        <w:br/>
      </w:r>
      <w:r w:rsidR="00192EFE" w:rsidRPr="00CD3B95">
        <w:rPr>
          <w:u w:val="single"/>
        </w:rPr>
        <w:tab/>
      </w:r>
    </w:p>
    <w:p w14:paraId="6B969F4C" w14:textId="77777777" w:rsidR="003A0F87" w:rsidRDefault="003A0F87" w:rsidP="003A0F87">
      <w:r>
        <w:br w:type="page"/>
      </w:r>
    </w:p>
    <w:p w14:paraId="539FA71C" w14:textId="10216118" w:rsidR="00185444" w:rsidRDefault="00185444" w:rsidP="00192EFE">
      <w:pPr>
        <w:pStyle w:val="Heading1"/>
      </w:pPr>
      <w:r>
        <w:t>MISCELLANEOUS.</w:t>
      </w:r>
    </w:p>
    <w:p w14:paraId="2EDAC52C" w14:textId="66FE9265" w:rsidR="00185444" w:rsidRPr="00261C3A" w:rsidRDefault="00185444" w:rsidP="00192EFE">
      <w:pPr>
        <w:pStyle w:val="Heading2"/>
      </w:pPr>
      <w:r w:rsidRPr="00261C3A">
        <w:t xml:space="preserve">Neither you nor any </w:t>
      </w:r>
      <w:r w:rsidRPr="00261C3A">
        <w:rPr>
          <w:b/>
        </w:rPr>
        <w:t>associate</w:t>
      </w:r>
      <w:r w:rsidRPr="00261C3A">
        <w:t xml:space="preserve"> of yours has had a </w:t>
      </w:r>
      <w:r w:rsidRPr="00261C3A">
        <w:rPr>
          <w:b/>
        </w:rPr>
        <w:t>material relationship</w:t>
      </w:r>
      <w:r w:rsidRPr="00261C3A">
        <w:t xml:space="preserve"> with the investment firm or underwriting organization which might participate in the underwriting of the securities being registered.</w:t>
      </w:r>
    </w:p>
    <w:p w14:paraId="19CB0752" w14:textId="474F6D81" w:rsidR="00185444" w:rsidRDefault="00185444" w:rsidP="00CD3B95">
      <w:pPr>
        <w:pStyle w:val="BodyTextIndent"/>
      </w:pPr>
      <w:r w:rsidRPr="00CD3B95">
        <w:t>Confirm</w:t>
      </w:r>
      <w:r w:rsidR="00CD3B95">
        <w:t xml:space="preserve"> </w:t>
      </w:r>
      <w: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tab/>
        <w:t>Modify _____________</w:t>
      </w:r>
    </w:p>
    <w:p w14:paraId="678F7673" w14:textId="5A07B4A1" w:rsidR="00192EFE" w:rsidRPr="00192EFE" w:rsidRDefault="00185444" w:rsidP="00192EFE">
      <w:pPr>
        <w:pStyle w:val="Heading2"/>
        <w:rPr>
          <w:bCs w:val="0"/>
        </w:rPr>
      </w:pPr>
      <w:r>
        <w:t xml:space="preserve">You are not now nor have you ever been interested in or affiliated or connected with the </w:t>
      </w:r>
      <w:r w:rsidR="001D19CD">
        <w:t>C</w:t>
      </w:r>
      <w:r>
        <w:t>ompany’s independent public accounting firm or [</w:t>
      </w:r>
      <w:r>
        <w:rPr>
          <w:b/>
          <w:i/>
          <w:iCs/>
        </w:rPr>
        <w:t>insert external law firm name</w:t>
      </w:r>
      <w:r>
        <w:t>].</w:t>
      </w:r>
    </w:p>
    <w:p w14:paraId="1CE4A291" w14:textId="795830A7" w:rsidR="00185444" w:rsidRDefault="00185444" w:rsidP="00CD3B95">
      <w:pPr>
        <w:pStyle w:val="BodyTextIndent"/>
        <w:rPr>
          <w:bCs/>
          <w:color w:val="000000"/>
          <w:szCs w:val="26"/>
          <w:u w:color="000000"/>
        </w:rPr>
      </w:pPr>
      <w:r w:rsidRPr="00CD3B95">
        <w:t>Confirm</w:t>
      </w:r>
      <w:r>
        <w:rPr>
          <w:bCs/>
          <w:color w:val="000000"/>
          <w:szCs w:val="26"/>
          <w:u w:color="000000"/>
        </w:rPr>
        <w:t xml:space="preserve"> </w:t>
      </w:r>
      <w:r w:rsidR="00CD3B95">
        <w:rPr>
          <w:bCs/>
          <w:color w:val="000000"/>
          <w:szCs w:val="26"/>
          <w:u w:color="000000"/>
        </w:rPr>
        <w:t xml:space="preserve"> </w:t>
      </w:r>
      <w:r w:rsidRPr="00641D58">
        <w:rPr>
          <w:rFonts w:cs="Times New Roman"/>
          <w:b/>
          <w:color w:val="000000"/>
          <w:u w:color="000000"/>
        </w:rPr>
        <w:fldChar w:fldCharType="begin">
          <w:ffData>
            <w:name w:val="Check1"/>
            <w:enabled/>
            <w:calcOnExit w:val="0"/>
            <w:checkBox>
              <w:sizeAuto/>
              <w:default w:val="0"/>
            </w:checkBox>
          </w:ffData>
        </w:fldChar>
      </w:r>
      <w:r w:rsidRPr="00641D58">
        <w:rPr>
          <w:rFonts w:cs="Times New Roman"/>
          <w:b/>
          <w:color w:val="000000"/>
          <w:u w:color="000000"/>
        </w:rPr>
        <w:instrText xml:space="preserve"> FORMCHECKBOX </w:instrText>
      </w:r>
      <w:r w:rsidR="00B902D7">
        <w:rPr>
          <w:rFonts w:cs="Times New Roman"/>
          <w:b/>
          <w:color w:val="000000"/>
          <w:u w:color="000000"/>
        </w:rPr>
      </w:r>
      <w:r w:rsidR="00B902D7">
        <w:rPr>
          <w:rFonts w:cs="Times New Roman"/>
          <w:b/>
          <w:color w:val="000000"/>
          <w:u w:color="000000"/>
        </w:rPr>
        <w:fldChar w:fldCharType="separate"/>
      </w:r>
      <w:r w:rsidRPr="00641D58">
        <w:rPr>
          <w:rFonts w:cs="Times New Roman"/>
          <w:b/>
          <w:color w:val="000000"/>
          <w:u w:color="000000"/>
        </w:rPr>
        <w:fldChar w:fldCharType="end"/>
      </w:r>
      <w:r>
        <w:rPr>
          <w:rFonts w:cs="Times New Roman"/>
          <w:b/>
          <w:color w:val="000000"/>
          <w:u w:color="000000"/>
        </w:rPr>
        <w:tab/>
      </w:r>
      <w:r w:rsidRPr="00562531">
        <w:rPr>
          <w:bCs/>
          <w:color w:val="000000"/>
          <w:szCs w:val="26"/>
          <w:u w:color="000000"/>
        </w:rPr>
        <w:t>Modify _____________</w:t>
      </w:r>
    </w:p>
    <w:p w14:paraId="59957423" w14:textId="5B0FB06F" w:rsidR="002E016C" w:rsidRDefault="002E016C" w:rsidP="002E016C">
      <w:pPr>
        <w:rPr>
          <w:u w:color="000000"/>
        </w:rPr>
      </w:pPr>
      <w:r>
        <w:rPr>
          <w:u w:color="000000"/>
        </w:rPr>
        <w:br w:type="page"/>
      </w:r>
    </w:p>
    <w:p w14:paraId="6F24EDE2" w14:textId="39B02810" w:rsidR="00185444" w:rsidRPr="00261C3A" w:rsidRDefault="00185444" w:rsidP="00243BA7">
      <w:pPr>
        <w:pStyle w:val="Heading1"/>
      </w:pPr>
      <w:bookmarkStart w:id="23" w:name="_Ref78881091"/>
      <w:bookmarkStart w:id="24" w:name="_Ref_ContractCompanion_9kb9Ur013"/>
      <w:r>
        <w:t xml:space="preserve">FINRA:  STATEMENT OF SECURITY HOLDER. </w:t>
      </w:r>
      <w:r>
        <w:rPr>
          <w:b/>
          <w:i/>
          <w:iCs/>
        </w:rPr>
        <w:t>(FOR UNDERWRITTEN PUBLIC OFFERINGS ONLY</w:t>
      </w:r>
      <w:r>
        <w:t>)</w:t>
      </w:r>
      <w:bookmarkEnd w:id="23"/>
      <w:bookmarkEnd w:id="24"/>
    </w:p>
    <w:p w14:paraId="76C6FC19" w14:textId="212FDE36" w:rsidR="00185444" w:rsidRDefault="00185444" w:rsidP="00CD3B95">
      <w:pPr>
        <w:pStyle w:val="BodyTextIndent"/>
      </w:pPr>
      <w:r w:rsidRPr="00261C3A">
        <w:t xml:space="preserve">For purposes of the questions in this Section </w:t>
      </w:r>
      <w:r w:rsidR="00721CEA">
        <w:rPr>
          <w:szCs w:val="22"/>
        </w:rPr>
        <w:fldChar w:fldCharType="begin"/>
      </w:r>
      <w:r w:rsidR="00721CEA">
        <w:instrText xml:space="preserve"> REF _Ref78881091 \n \h </w:instrText>
      </w:r>
      <w:r w:rsidR="00721CEA">
        <w:rPr>
          <w:szCs w:val="22"/>
        </w:rPr>
      </w:r>
      <w:r w:rsidR="00721CEA">
        <w:rPr>
          <w:szCs w:val="22"/>
        </w:rPr>
        <w:fldChar w:fldCharType="separate"/>
      </w:r>
      <w:r w:rsidR="00546B88">
        <w:t>P</w:t>
      </w:r>
      <w:r w:rsidR="00721CEA">
        <w:rPr>
          <w:szCs w:val="22"/>
        </w:rPr>
        <w:fldChar w:fldCharType="end"/>
      </w:r>
      <w:r w:rsidRPr="00261C3A">
        <w:t xml:space="preserve">, please refer to the definitions set forth in </w:t>
      </w:r>
      <w:r w:rsidRPr="00261C3A">
        <w:rPr>
          <w:u w:val="single"/>
        </w:rPr>
        <w:t>Appendix II</w:t>
      </w:r>
      <w:r>
        <w:rPr>
          <w:i/>
          <w:iCs/>
        </w:rPr>
        <w:t xml:space="preserve">.  </w:t>
      </w:r>
      <w:r w:rsidRPr="00261C3A">
        <w:t xml:space="preserve">Defined terms are identified in </w:t>
      </w:r>
      <w:r w:rsidRPr="00392A9E">
        <w:t xml:space="preserve">this Section </w:t>
      </w:r>
      <w:r w:rsidR="00721CEA">
        <w:rPr>
          <w:szCs w:val="22"/>
        </w:rPr>
        <w:fldChar w:fldCharType="begin"/>
      </w:r>
      <w:r w:rsidR="00721CEA">
        <w:instrText xml:space="preserve"> REF _Ref78881091 \n \h </w:instrText>
      </w:r>
      <w:r w:rsidR="00721CEA">
        <w:rPr>
          <w:szCs w:val="22"/>
        </w:rPr>
      </w:r>
      <w:r w:rsidR="00721CEA">
        <w:rPr>
          <w:szCs w:val="22"/>
        </w:rPr>
        <w:fldChar w:fldCharType="separate"/>
      </w:r>
      <w:r w:rsidR="00546B88">
        <w:t>P</w:t>
      </w:r>
      <w:r w:rsidR="00721CEA">
        <w:rPr>
          <w:szCs w:val="22"/>
        </w:rPr>
        <w:fldChar w:fldCharType="end"/>
      </w:r>
      <w:r w:rsidRPr="00261C3A">
        <w:t xml:space="preserve"> in </w:t>
      </w:r>
      <w:r w:rsidRPr="001D55B5">
        <w:rPr>
          <w:b/>
          <w:iCs/>
        </w:rPr>
        <w:t>bold</w:t>
      </w:r>
      <w:r w:rsidRPr="00261C3A">
        <w:rPr>
          <w:b/>
          <w:i/>
        </w:rPr>
        <w:t xml:space="preserve"> </w:t>
      </w:r>
      <w:r w:rsidRPr="00261C3A">
        <w:t>type</w:t>
      </w:r>
      <w:r>
        <w:t xml:space="preserve">.  </w:t>
      </w:r>
      <w:r w:rsidRPr="00261C3A">
        <w:t>Note that FINRA often defines terms to have a broader meaning than in ordinary usage.</w:t>
      </w:r>
    </w:p>
    <w:p w14:paraId="4AC234CE" w14:textId="77777777" w:rsidR="00185444" w:rsidRPr="00261C3A" w:rsidRDefault="00185444" w:rsidP="00CD3B95">
      <w:pPr>
        <w:pStyle w:val="BodyTextIndent"/>
      </w:pPr>
      <w:r w:rsidRPr="00261C3A">
        <w:t xml:space="preserve">Unless stated otherwise, answers should be given as of the date you complete this </w:t>
      </w:r>
      <w:r>
        <w:t>q</w:t>
      </w:r>
      <w:r w:rsidRPr="00261C3A">
        <w:t>uestionnaire.  If there is any response or underlying factual matter about which you are uncertain, please state the matter fully and include any additional explanation so that the reviewer will have maximum access to and understanding of all required information.</w:t>
      </w:r>
    </w:p>
    <w:p w14:paraId="1770A811" w14:textId="0EF67A7F" w:rsidR="00185444" w:rsidRPr="007C54B4" w:rsidRDefault="00185444" w:rsidP="00CD3B95">
      <w:pPr>
        <w:pStyle w:val="BodyTextFirstIndent"/>
      </w:pPr>
      <w:r w:rsidRPr="00CD3B95">
        <w:rPr>
          <w:snapToGrid w:val="0"/>
          <w:u w:val="single"/>
        </w:rPr>
        <w:t xml:space="preserve">The applicable </w:t>
      </w:r>
      <w:r w:rsidRPr="00CD3B95">
        <w:rPr>
          <w:b/>
          <w:bCs/>
          <w:snapToGrid w:val="0"/>
          <w:u w:val="single"/>
        </w:rPr>
        <w:t>Review Period</w:t>
      </w:r>
      <w:r w:rsidRPr="00CD3B95">
        <w:rPr>
          <w:snapToGrid w:val="0"/>
          <w:u w:val="single"/>
        </w:rPr>
        <w:t xml:space="preserve"> for this </w:t>
      </w:r>
      <w:r w:rsidRPr="00CD3B95">
        <w:rPr>
          <w:b/>
          <w:bCs/>
          <w:snapToGrid w:val="0"/>
          <w:u w:val="single"/>
        </w:rPr>
        <w:t>Public Offering</w:t>
      </w:r>
      <w:r w:rsidRPr="00CD3B95">
        <w:rPr>
          <w:snapToGrid w:val="0"/>
          <w:u w:val="single"/>
        </w:rPr>
        <w:t xml:space="preserve"> begins on approximately [</w:t>
      </w:r>
      <w:r w:rsidRPr="00CD3B95">
        <w:rPr>
          <w:i/>
          <w:iCs/>
          <w:snapToGrid w:val="0"/>
          <w:u w:val="single"/>
        </w:rPr>
        <w:t xml:space="preserve">insert date </w:t>
      </w:r>
      <w:r w:rsidR="00FB4364">
        <w:rPr>
          <w:i/>
          <w:iCs/>
          <w:snapToGrid w:val="0"/>
          <w:u w:val="single"/>
        </w:rPr>
        <w:t>180 days</w:t>
      </w:r>
      <w:r w:rsidRPr="00CD3B95">
        <w:rPr>
          <w:i/>
          <w:iCs/>
          <w:snapToGrid w:val="0"/>
          <w:u w:val="single"/>
        </w:rPr>
        <w:t xml:space="preserve"> prior to </w:t>
      </w:r>
      <w:r w:rsidR="00FB4364">
        <w:rPr>
          <w:i/>
          <w:iCs/>
          <w:snapToGrid w:val="0"/>
          <w:u w:val="single"/>
        </w:rPr>
        <w:t xml:space="preserve">earliest </w:t>
      </w:r>
      <w:r w:rsidRPr="00CD3B95">
        <w:rPr>
          <w:i/>
          <w:iCs/>
          <w:snapToGrid w:val="0"/>
          <w:u w:val="single"/>
        </w:rPr>
        <w:t xml:space="preserve">expected date of </w:t>
      </w:r>
      <w:r w:rsidR="00FB4364">
        <w:rPr>
          <w:i/>
          <w:iCs/>
          <w:snapToGrid w:val="0"/>
          <w:u w:val="single"/>
        </w:rPr>
        <w:t>submission of Registration Statement</w:t>
      </w:r>
      <w:r w:rsidRPr="00CD3B95">
        <w:rPr>
          <w:snapToGrid w:val="0"/>
          <w:u w:val="single"/>
        </w:rPr>
        <w:t xml:space="preserve">] and runs through </w:t>
      </w:r>
      <w:r w:rsidR="00FB4364">
        <w:rPr>
          <w:snapToGrid w:val="0"/>
          <w:u w:val="single"/>
        </w:rPr>
        <w:t xml:space="preserve">and includes </w:t>
      </w:r>
      <w:r w:rsidRPr="00CD3B95">
        <w:rPr>
          <w:snapToGrid w:val="0"/>
          <w:u w:val="single"/>
        </w:rPr>
        <w:t>the 60th day following the</w:t>
      </w:r>
      <w:r w:rsidRPr="00CD3B95">
        <w:rPr>
          <w:b/>
          <w:bCs/>
          <w:snapToGrid w:val="0"/>
          <w:u w:val="single"/>
        </w:rPr>
        <w:t xml:space="preserve"> </w:t>
      </w:r>
      <w:r w:rsidRPr="00CD3B95">
        <w:rPr>
          <w:snapToGrid w:val="0"/>
          <w:u w:val="single"/>
        </w:rPr>
        <w:t xml:space="preserve">final closing of the </w:t>
      </w:r>
      <w:r w:rsidRPr="00CD3B95">
        <w:rPr>
          <w:b/>
          <w:bCs/>
          <w:snapToGrid w:val="0"/>
          <w:u w:val="single"/>
        </w:rPr>
        <w:t>Public Offering</w:t>
      </w:r>
      <w:r w:rsidRPr="007C54B4">
        <w:rPr>
          <w:snapToGrid w:val="0"/>
        </w:rPr>
        <w:t>.</w:t>
      </w:r>
    </w:p>
    <w:p w14:paraId="57EC56DC" w14:textId="77777777" w:rsidR="00185444" w:rsidRPr="00AD6C19" w:rsidRDefault="00185444" w:rsidP="00CD3B95">
      <w:pPr>
        <w:pStyle w:val="BodyTextFirstIndent"/>
        <w:rPr>
          <w:snapToGrid w:val="0"/>
        </w:rPr>
      </w:pPr>
      <w:r w:rsidRPr="00CD3B95">
        <w:rPr>
          <w:snapToGrid w:val="0"/>
          <w:u w:val="single"/>
        </w:rPr>
        <w:t xml:space="preserve">To date, the </w:t>
      </w:r>
      <w:r w:rsidRPr="00CD3B95">
        <w:rPr>
          <w:b/>
          <w:bCs/>
          <w:snapToGrid w:val="0"/>
          <w:u w:val="single"/>
        </w:rPr>
        <w:t>Participating Members</w:t>
      </w:r>
      <w:r w:rsidRPr="00CD3B95">
        <w:rPr>
          <w:snapToGrid w:val="0"/>
          <w:u w:val="single"/>
        </w:rPr>
        <w:t xml:space="preserve"> for this </w:t>
      </w:r>
      <w:r w:rsidRPr="00CD3B95">
        <w:rPr>
          <w:b/>
          <w:bCs/>
          <w:snapToGrid w:val="0"/>
          <w:u w:val="single"/>
        </w:rPr>
        <w:t>Public Offering</w:t>
      </w:r>
      <w:r w:rsidRPr="00CD3B95">
        <w:rPr>
          <w:snapToGrid w:val="0"/>
          <w:u w:val="single"/>
        </w:rPr>
        <w:t xml:space="preserve"> are [</w:t>
      </w:r>
      <w:r w:rsidRPr="00CD3B95">
        <w:rPr>
          <w:i/>
          <w:iCs/>
          <w:snapToGrid w:val="0"/>
          <w:u w:val="single"/>
        </w:rPr>
        <w:t>insert bank</w:t>
      </w:r>
      <w:r w:rsidRPr="00CD3B95">
        <w:rPr>
          <w:snapToGrid w:val="0"/>
          <w:u w:val="single"/>
        </w:rPr>
        <w:t>], [</w:t>
      </w:r>
      <w:r w:rsidRPr="00CD3B95">
        <w:rPr>
          <w:i/>
          <w:iCs/>
          <w:snapToGrid w:val="0"/>
          <w:u w:val="single"/>
        </w:rPr>
        <w:t>insert bank</w:t>
      </w:r>
      <w:r w:rsidRPr="00CD3B95">
        <w:rPr>
          <w:snapToGrid w:val="0"/>
          <w:u w:val="single"/>
        </w:rPr>
        <w:t>] and [</w:t>
      </w:r>
      <w:r w:rsidRPr="00CD3B95">
        <w:rPr>
          <w:i/>
          <w:iCs/>
          <w:snapToGrid w:val="0"/>
          <w:u w:val="single"/>
        </w:rPr>
        <w:t>insert bank</w:t>
      </w:r>
      <w:r w:rsidRPr="00CD3B95">
        <w:rPr>
          <w:snapToGrid w:val="0"/>
          <w:u w:val="single"/>
        </w:rPr>
        <w:t>]</w:t>
      </w:r>
      <w:r w:rsidRPr="00AD6C19">
        <w:rPr>
          <w:snapToGrid w:val="0"/>
        </w:rPr>
        <w:t>.</w:t>
      </w:r>
    </w:p>
    <w:p w14:paraId="20CD2917" w14:textId="77777777" w:rsidR="00185444" w:rsidRPr="001D55B5" w:rsidRDefault="00185444" w:rsidP="00CD3B95">
      <w:pPr>
        <w:pStyle w:val="BodyText"/>
        <w:rPr>
          <w:snapToGrid w:val="0"/>
        </w:rPr>
      </w:pPr>
      <w:r w:rsidRPr="001D55B5">
        <w:rPr>
          <w:snapToGrid w:val="0"/>
        </w:rPr>
        <w:t xml:space="preserve">Please provide your full name and, if applicable, the name of the entity on whose behalf you are completing this </w:t>
      </w:r>
      <w:r>
        <w:rPr>
          <w:snapToGrid w:val="0"/>
        </w:rPr>
        <w:t>q</w:t>
      </w:r>
      <w:r w:rsidRPr="001D55B5">
        <w:rPr>
          <w:snapToGrid w:val="0"/>
        </w:rPr>
        <w:t xml:space="preserve">uestionnaire and in whose name the securities of the </w:t>
      </w:r>
      <w:r w:rsidRPr="001D55B5">
        <w:rPr>
          <w:b/>
          <w:snapToGrid w:val="0"/>
        </w:rPr>
        <w:t>Issuer</w:t>
      </w:r>
      <w:r w:rsidRPr="001D55B5">
        <w:rPr>
          <w:snapToGrid w:val="0"/>
        </w:rPr>
        <w:t xml:space="preserve"> are registered:</w:t>
      </w:r>
    </w:p>
    <w:p w14:paraId="46BBBBBB" w14:textId="33A05BF0" w:rsidR="00CD3B95" w:rsidRPr="00CD3B95" w:rsidRDefault="002E016C" w:rsidP="00CD3B95">
      <w:pPr>
        <w:pStyle w:val="BodyText"/>
        <w:tabs>
          <w:tab w:val="right" w:pos="9360"/>
        </w:tabs>
        <w:rPr>
          <w:snapToGrid w:val="0"/>
          <w:u w:val="single"/>
        </w:rPr>
      </w:pPr>
      <w:r w:rsidRPr="00CD3B95">
        <w:rPr>
          <w:snapToGrid w:val="0"/>
          <w:u w:val="single"/>
        </w:rPr>
        <w:tab/>
      </w:r>
      <w:r w:rsidR="00CD3B95" w:rsidRPr="00CD3B95">
        <w:rPr>
          <w:snapToGrid w:val="0"/>
          <w:u w:val="single"/>
        </w:rPr>
        <w:br/>
      </w:r>
      <w:r w:rsidRPr="00CD3B95">
        <w:rPr>
          <w:snapToGrid w:val="0"/>
          <w:u w:val="single"/>
        </w:rPr>
        <w:tab/>
      </w:r>
      <w:r w:rsidR="00CD3B95" w:rsidRPr="00CD3B95">
        <w:rPr>
          <w:snapToGrid w:val="0"/>
          <w:u w:val="single"/>
        </w:rPr>
        <w:br/>
      </w:r>
      <w:r w:rsidRPr="00CD3B95">
        <w:rPr>
          <w:snapToGrid w:val="0"/>
          <w:u w:val="single"/>
        </w:rPr>
        <w:tab/>
      </w:r>
      <w:r w:rsidR="00CD3B95" w:rsidRPr="00CD3B95">
        <w:rPr>
          <w:snapToGrid w:val="0"/>
          <w:u w:val="single"/>
        </w:rPr>
        <w:br/>
      </w:r>
      <w:r w:rsidR="00CD3B95" w:rsidRPr="00CD3B95">
        <w:rPr>
          <w:snapToGrid w:val="0"/>
          <w:u w:val="single"/>
        </w:rPr>
        <w:tab/>
      </w:r>
    </w:p>
    <w:p w14:paraId="44580BD1" w14:textId="589AD3C9" w:rsidR="00185444" w:rsidRPr="001D55B5" w:rsidRDefault="00185444" w:rsidP="00185444">
      <w:pPr>
        <w:pStyle w:val="BodyText"/>
        <w:rPr>
          <w:b/>
          <w:snapToGrid w:val="0"/>
          <w:u w:val="single"/>
        </w:rPr>
      </w:pPr>
      <w:r w:rsidRPr="001D55B5">
        <w:rPr>
          <w:b/>
          <w:snapToGrid w:val="0"/>
          <w:szCs w:val="22"/>
          <w:u w:val="single"/>
        </w:rPr>
        <w:t>Status</w:t>
      </w:r>
    </w:p>
    <w:p w14:paraId="00CA2693" w14:textId="76FE10E9" w:rsidR="00185444" w:rsidRPr="001D55B5" w:rsidRDefault="00185444" w:rsidP="003A0F87">
      <w:pPr>
        <w:pStyle w:val="Heading2"/>
        <w:rPr>
          <w:snapToGrid w:val="0"/>
        </w:rPr>
      </w:pPr>
      <w:r w:rsidRPr="001D55B5">
        <w:rPr>
          <w:snapToGrid w:val="0"/>
        </w:rPr>
        <w:t>Indicate your status below as one or more of the following (check all that apply):</w:t>
      </w:r>
    </w:p>
    <w:p w14:paraId="66367A1D" w14:textId="77777777" w:rsidR="00185444" w:rsidRPr="001D55B5" w:rsidRDefault="00185444" w:rsidP="00CD3B95">
      <w:pPr>
        <w:pStyle w:val="BodyTextIndent"/>
        <w:tabs>
          <w:tab w:val="left" w:pos="2160"/>
        </w:tabs>
        <w:rPr>
          <w:snapToGrid w:val="0"/>
        </w:rPr>
      </w:pPr>
      <w:r w:rsidRPr="00CD3B95">
        <w:rPr>
          <w:snapToGrid w:val="0"/>
          <w:u w:val="single"/>
        </w:rPr>
        <w:t>Yes</w:t>
      </w:r>
      <w:r w:rsidRPr="001D55B5">
        <w:rPr>
          <w:rFonts w:cs="Times New Roman"/>
          <w:snapToGrid w:val="0"/>
          <w:sz w:val="22"/>
        </w:rPr>
        <w:tab/>
      </w:r>
      <w:r w:rsidRPr="00CD3B95">
        <w:rPr>
          <w:snapToGrid w:val="0"/>
          <w:u w:val="single"/>
        </w:rPr>
        <w:t>No</w:t>
      </w:r>
    </w:p>
    <w:p w14:paraId="241FE61C" w14:textId="77777777" w:rsidR="00CD3B95" w:rsidRDefault="00185444" w:rsidP="00CD3B95">
      <w:pPr>
        <w:pStyle w:val="BodyTextIndent"/>
        <w:tabs>
          <w:tab w:val="left" w:pos="2160"/>
          <w:tab w:val="left" w:pos="2880"/>
        </w:tabs>
        <w:ind w:left="3600" w:hanging="2880"/>
        <w:rPr>
          <w:b/>
          <w:snapToGrid w:val="0"/>
        </w:rPr>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1D55B5">
        <w:rPr>
          <w:rFonts w:cs="Times New Roman"/>
          <w:snapToGrid w:val="0"/>
          <w:sz w:val="22"/>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1D55B5">
        <w:rPr>
          <w:snapToGrid w:val="0"/>
        </w:rPr>
        <w:tab/>
        <w:t>(a)</w:t>
      </w:r>
      <w:r w:rsidRPr="001D55B5">
        <w:rPr>
          <w:snapToGrid w:val="0"/>
        </w:rPr>
        <w:tab/>
        <w:t xml:space="preserve">an officer or member of the board of directors of the </w:t>
      </w:r>
      <w:r w:rsidRPr="001D55B5">
        <w:rPr>
          <w:b/>
          <w:snapToGrid w:val="0"/>
        </w:rPr>
        <w:t>Issuer</w:t>
      </w:r>
    </w:p>
    <w:p w14:paraId="6F877D30" w14:textId="6E491A6F" w:rsidR="00CD3B95" w:rsidRDefault="00185444" w:rsidP="00CD3B95">
      <w:pPr>
        <w:pStyle w:val="BodyTextIndent"/>
        <w:tabs>
          <w:tab w:val="left" w:pos="2160"/>
          <w:tab w:val="left" w:pos="2880"/>
        </w:tabs>
        <w:ind w:left="3600" w:hanging="2880"/>
        <w:rPr>
          <w:snapToGrid w:val="0"/>
          <w:szCs w:val="22"/>
        </w:rPr>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1D55B5">
        <w:rPr>
          <w:rFonts w:cs="Times New Roman"/>
          <w:snapToGrid w:val="0"/>
          <w:sz w:val="22"/>
          <w:szCs w:val="22"/>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1D55B5">
        <w:rPr>
          <w:snapToGrid w:val="0"/>
          <w:szCs w:val="22"/>
        </w:rPr>
        <w:tab/>
        <w:t>(b)</w:t>
      </w:r>
      <w:r w:rsidRPr="001D55B5">
        <w:rPr>
          <w:snapToGrid w:val="0"/>
          <w:szCs w:val="22"/>
        </w:rPr>
        <w:tab/>
        <w:t xml:space="preserve">a </w:t>
      </w:r>
      <w:r w:rsidRPr="001D55B5">
        <w:rPr>
          <w:b/>
          <w:snapToGrid w:val="0"/>
          <w:szCs w:val="22"/>
        </w:rPr>
        <w:t>Beneficial Owner</w:t>
      </w:r>
      <w:r w:rsidRPr="001D55B5">
        <w:rPr>
          <w:snapToGrid w:val="0"/>
          <w:szCs w:val="22"/>
        </w:rPr>
        <w:t xml:space="preserve"> of </w:t>
      </w:r>
      <w:r w:rsidR="00FF32B4">
        <w:rPr>
          <w:snapToGrid w:val="0"/>
          <w:szCs w:val="22"/>
        </w:rPr>
        <w:t>ten</w:t>
      </w:r>
      <w:r w:rsidR="00FF32B4" w:rsidRPr="001D55B5">
        <w:rPr>
          <w:snapToGrid w:val="0"/>
          <w:szCs w:val="22"/>
        </w:rPr>
        <w:t xml:space="preserve"> </w:t>
      </w:r>
      <w:r w:rsidRPr="001D55B5">
        <w:rPr>
          <w:snapToGrid w:val="0"/>
          <w:szCs w:val="22"/>
        </w:rPr>
        <w:t>percent (</w:t>
      </w:r>
      <w:r w:rsidR="00FF32B4">
        <w:rPr>
          <w:snapToGrid w:val="0"/>
          <w:szCs w:val="22"/>
        </w:rPr>
        <w:t>10</w:t>
      </w:r>
      <w:r w:rsidRPr="001D55B5">
        <w:rPr>
          <w:snapToGrid w:val="0"/>
          <w:szCs w:val="22"/>
        </w:rPr>
        <w:t xml:space="preserve">%) or more of any class of the </w:t>
      </w:r>
      <w:r w:rsidRPr="001D55B5">
        <w:rPr>
          <w:b/>
          <w:snapToGrid w:val="0"/>
          <w:szCs w:val="22"/>
        </w:rPr>
        <w:t>Issuer</w:t>
      </w:r>
      <w:r>
        <w:rPr>
          <w:snapToGrid w:val="0"/>
          <w:szCs w:val="22"/>
        </w:rPr>
        <w:t>’</w:t>
      </w:r>
      <w:r w:rsidRPr="001D55B5">
        <w:rPr>
          <w:snapToGrid w:val="0"/>
          <w:szCs w:val="22"/>
        </w:rPr>
        <w:t>s securities</w:t>
      </w:r>
    </w:p>
    <w:p w14:paraId="514C2811" w14:textId="675C2503" w:rsidR="00CD3B95" w:rsidRDefault="00185444" w:rsidP="00CD3B95">
      <w:pPr>
        <w:pStyle w:val="BodyTextIndent"/>
        <w:tabs>
          <w:tab w:val="left" w:pos="2160"/>
          <w:tab w:val="left" w:pos="2880"/>
        </w:tabs>
        <w:ind w:left="3600" w:hanging="2880"/>
        <w:rPr>
          <w:snapToGrid w:val="0"/>
          <w:szCs w:val="22"/>
        </w:rPr>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1D55B5">
        <w:rPr>
          <w:rFonts w:cs="Times New Roman"/>
          <w:snapToGrid w:val="0"/>
          <w:sz w:val="22"/>
          <w:szCs w:val="22"/>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1D55B5">
        <w:rPr>
          <w:snapToGrid w:val="0"/>
          <w:szCs w:val="22"/>
        </w:rPr>
        <w:tab/>
        <w:t>(c)</w:t>
      </w:r>
      <w:r w:rsidRPr="001D55B5">
        <w:rPr>
          <w:snapToGrid w:val="0"/>
          <w:szCs w:val="22"/>
        </w:rPr>
        <w:tab/>
        <w:t xml:space="preserve">an acquirer of the </w:t>
      </w:r>
      <w:r w:rsidRPr="001D55B5">
        <w:rPr>
          <w:b/>
          <w:snapToGrid w:val="0"/>
          <w:szCs w:val="22"/>
        </w:rPr>
        <w:t>Issuer</w:t>
      </w:r>
      <w:r>
        <w:rPr>
          <w:snapToGrid w:val="0"/>
          <w:szCs w:val="22"/>
        </w:rPr>
        <w:t>’</w:t>
      </w:r>
      <w:r w:rsidRPr="001D55B5">
        <w:rPr>
          <w:snapToGrid w:val="0"/>
          <w:szCs w:val="22"/>
        </w:rPr>
        <w:t xml:space="preserve">s unregistered equity securities that were acquired during the </w:t>
      </w:r>
      <w:r w:rsidRPr="001D55B5">
        <w:rPr>
          <w:b/>
          <w:snapToGrid w:val="0"/>
          <w:szCs w:val="22"/>
        </w:rPr>
        <w:t>Review Period</w:t>
      </w:r>
      <w:r w:rsidRPr="001D55B5">
        <w:rPr>
          <w:snapToGrid w:val="0"/>
          <w:szCs w:val="22"/>
        </w:rPr>
        <w:t xml:space="preserve"> for the</w:t>
      </w:r>
      <w:r w:rsidRPr="001D55B5">
        <w:rPr>
          <w:b/>
          <w:snapToGrid w:val="0"/>
          <w:szCs w:val="22"/>
        </w:rPr>
        <w:t xml:space="preserve"> Public Offering</w:t>
      </w:r>
      <w:r w:rsidRPr="001D55B5">
        <w:rPr>
          <w:snapToGrid w:val="0"/>
          <w:szCs w:val="22"/>
        </w:rPr>
        <w:t xml:space="preserve"> (except for securities acquired through any stock bonus, pension or profit-sharing plan that qualifies under Section 401 of the U.S. Internal Revenue Code</w:t>
      </w:r>
      <w:r w:rsidR="0035763F">
        <w:rPr>
          <w:snapToGrid w:val="0"/>
          <w:szCs w:val="22"/>
        </w:rPr>
        <w:t xml:space="preserve"> or a similar plan</w:t>
      </w:r>
      <w:r w:rsidRPr="001D55B5">
        <w:rPr>
          <w:snapToGrid w:val="0"/>
          <w:szCs w:val="22"/>
        </w:rPr>
        <w:t>)</w:t>
      </w:r>
    </w:p>
    <w:p w14:paraId="76DC22F8" w14:textId="4A4EEFA3" w:rsidR="00185444" w:rsidRPr="001D55B5" w:rsidRDefault="00185444" w:rsidP="00CD3B95">
      <w:pPr>
        <w:pStyle w:val="BodyTextIndent"/>
        <w:tabs>
          <w:tab w:val="left" w:pos="2160"/>
          <w:tab w:val="left" w:pos="2880"/>
        </w:tabs>
        <w:ind w:left="3600" w:hanging="2880"/>
        <w:rPr>
          <w:snapToGrid w:val="0"/>
        </w:rPr>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1D55B5">
        <w:rPr>
          <w:rFonts w:cs="Times New Roman"/>
          <w:snapToGrid w:val="0"/>
          <w:sz w:val="22"/>
          <w:szCs w:val="22"/>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1D55B5">
        <w:rPr>
          <w:snapToGrid w:val="0"/>
          <w:szCs w:val="22"/>
        </w:rPr>
        <w:tab/>
        <w:t>(d)</w:t>
      </w:r>
      <w:r w:rsidR="003A0F87">
        <w:rPr>
          <w:snapToGrid w:val="0"/>
          <w:szCs w:val="22"/>
        </w:rPr>
        <w:tab/>
      </w:r>
      <w:r w:rsidRPr="001D55B5">
        <w:rPr>
          <w:snapToGrid w:val="0"/>
          <w:szCs w:val="22"/>
        </w:rPr>
        <w:t xml:space="preserve">an existing securityholder selling the </w:t>
      </w:r>
      <w:r w:rsidRPr="001D55B5">
        <w:rPr>
          <w:b/>
          <w:snapToGrid w:val="0"/>
          <w:szCs w:val="22"/>
        </w:rPr>
        <w:t>Issuer</w:t>
      </w:r>
      <w:r>
        <w:rPr>
          <w:snapToGrid w:val="0"/>
          <w:szCs w:val="22"/>
        </w:rPr>
        <w:t>’</w:t>
      </w:r>
      <w:r w:rsidRPr="001D55B5">
        <w:rPr>
          <w:snapToGrid w:val="0"/>
          <w:szCs w:val="22"/>
        </w:rPr>
        <w:t xml:space="preserve">s securities in the </w:t>
      </w:r>
      <w:r w:rsidRPr="001D55B5">
        <w:rPr>
          <w:b/>
          <w:snapToGrid w:val="0"/>
          <w:szCs w:val="22"/>
        </w:rPr>
        <w:t>Public</w:t>
      </w:r>
      <w:r w:rsidRPr="001D55B5">
        <w:rPr>
          <w:snapToGrid w:val="0"/>
          <w:szCs w:val="22"/>
        </w:rPr>
        <w:t xml:space="preserve"> </w:t>
      </w:r>
      <w:r w:rsidRPr="001D55B5">
        <w:rPr>
          <w:b/>
          <w:snapToGrid w:val="0"/>
          <w:szCs w:val="22"/>
        </w:rPr>
        <w:t>Offering</w:t>
      </w:r>
    </w:p>
    <w:p w14:paraId="763672C3" w14:textId="77777777" w:rsidR="00185444" w:rsidRPr="001D55B5" w:rsidRDefault="00185444" w:rsidP="00185444">
      <w:pPr>
        <w:pStyle w:val="BodyText"/>
        <w:rPr>
          <w:b/>
          <w:snapToGrid w:val="0"/>
          <w:u w:val="single"/>
        </w:rPr>
      </w:pPr>
      <w:r w:rsidRPr="001D55B5">
        <w:rPr>
          <w:b/>
          <w:snapToGrid w:val="0"/>
          <w:szCs w:val="22"/>
          <w:u w:val="single"/>
        </w:rPr>
        <w:t>Affiliation or Association with Participating Members</w:t>
      </w:r>
    </w:p>
    <w:p w14:paraId="21DD879F" w14:textId="5F3C1F45" w:rsidR="00185444" w:rsidRPr="005653D7" w:rsidRDefault="00185444" w:rsidP="003A0F87">
      <w:pPr>
        <w:pStyle w:val="Heading2"/>
        <w:rPr>
          <w:snapToGrid w:val="0"/>
        </w:rPr>
      </w:pPr>
      <w:r w:rsidRPr="005653D7">
        <w:rPr>
          <w:snapToGrid w:val="0"/>
        </w:rPr>
        <w:t xml:space="preserve">Neither I nor anyone in my </w:t>
      </w:r>
      <w:r w:rsidRPr="005653D7">
        <w:rPr>
          <w:b/>
          <w:snapToGrid w:val="0"/>
        </w:rPr>
        <w:t>Immediate Family</w:t>
      </w:r>
      <w:r w:rsidRPr="005653D7">
        <w:rPr>
          <w:snapToGrid w:val="0"/>
        </w:rPr>
        <w:t xml:space="preserve"> is (i) a</w:t>
      </w:r>
      <w:r w:rsidRPr="005653D7">
        <w:rPr>
          <w:b/>
          <w:snapToGrid w:val="0"/>
        </w:rPr>
        <w:t xml:space="preserve"> Participating Member</w:t>
      </w:r>
      <w:r w:rsidRPr="005653D7">
        <w:rPr>
          <w:snapToGrid w:val="0"/>
        </w:rPr>
        <w:t xml:space="preserve">, (ii) an owner of stock or other securities of a </w:t>
      </w:r>
      <w:r w:rsidRPr="005653D7">
        <w:rPr>
          <w:b/>
          <w:snapToGrid w:val="0"/>
        </w:rPr>
        <w:t>Participating Member</w:t>
      </w:r>
      <w:r w:rsidRPr="005653D7">
        <w:rPr>
          <w:snapToGrid w:val="0"/>
        </w:rPr>
        <w:t xml:space="preserve">, (iii) an </w:t>
      </w:r>
      <w:r w:rsidRPr="005653D7">
        <w:rPr>
          <w:b/>
          <w:snapToGrid w:val="0"/>
        </w:rPr>
        <w:t>Affiliate</w:t>
      </w:r>
      <w:r w:rsidRPr="005653D7">
        <w:rPr>
          <w:snapToGrid w:val="0"/>
        </w:rPr>
        <w:t xml:space="preserve"> of a </w:t>
      </w:r>
      <w:r w:rsidRPr="005653D7">
        <w:rPr>
          <w:b/>
          <w:snapToGrid w:val="0"/>
        </w:rPr>
        <w:t>Participating Member</w:t>
      </w:r>
      <w:r w:rsidRPr="005653D7">
        <w:rPr>
          <w:snapToGrid w:val="0"/>
        </w:rPr>
        <w:t xml:space="preserve">, or (iv) an </w:t>
      </w:r>
      <w:r w:rsidRPr="005653D7">
        <w:rPr>
          <w:b/>
          <w:snapToGrid w:val="0"/>
        </w:rPr>
        <w:t xml:space="preserve">Associated Person </w:t>
      </w:r>
      <w:r w:rsidRPr="005653D7">
        <w:rPr>
          <w:snapToGrid w:val="0"/>
        </w:rPr>
        <w:t>of a</w:t>
      </w:r>
      <w:r w:rsidRPr="005653D7">
        <w:rPr>
          <w:b/>
          <w:snapToGrid w:val="0"/>
        </w:rPr>
        <w:t xml:space="preserve"> Participating Member</w:t>
      </w:r>
      <w:r w:rsidRPr="005653D7">
        <w:rPr>
          <w:snapToGrid w:val="0"/>
        </w:rPr>
        <w:t xml:space="preserve"> with respect to the proposed </w:t>
      </w:r>
      <w:r w:rsidRPr="005653D7">
        <w:rPr>
          <w:b/>
          <w:snapToGrid w:val="0"/>
        </w:rPr>
        <w:t>Public Offering</w:t>
      </w:r>
      <w:r w:rsidRPr="005653D7">
        <w:rPr>
          <w:snapToGrid w:val="0"/>
        </w:rPr>
        <w:t>.</w:t>
      </w:r>
    </w:p>
    <w:p w14:paraId="4AA89E13" w14:textId="0E2E8822" w:rsidR="00185444" w:rsidRPr="001D55B5" w:rsidRDefault="00185444" w:rsidP="00CD3B95">
      <w:pPr>
        <w:pStyle w:val="BodyTextIndent"/>
        <w:rPr>
          <w:snapToGrid w:val="0"/>
        </w:rPr>
      </w:pP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B902D7">
        <w:rPr>
          <w:bCs/>
        </w:rPr>
      </w:r>
      <w:r w:rsidR="00B902D7">
        <w:rPr>
          <w:bCs/>
        </w:rPr>
        <w:fldChar w:fldCharType="separate"/>
      </w:r>
      <w:r w:rsidRPr="00CD3B95">
        <w:rPr>
          <w:bCs/>
        </w:rPr>
        <w:fldChar w:fldCharType="end"/>
      </w:r>
      <w:r w:rsidR="00CD3B95" w:rsidRPr="00CD3B95">
        <w:rPr>
          <w:bCs/>
        </w:rPr>
        <w:t xml:space="preserve">  </w:t>
      </w:r>
      <w:r w:rsidRPr="00CD3B95">
        <w:rPr>
          <w:bCs/>
          <w:snapToGrid w:val="0"/>
        </w:rPr>
        <w:t>C</w:t>
      </w:r>
      <w:r w:rsidRPr="001D55B5">
        <w:rPr>
          <w:snapToGrid w:val="0"/>
        </w:rPr>
        <w:t>onfirm</w:t>
      </w:r>
      <w:r>
        <w:rPr>
          <w:rFonts w:cs="Times New Roman"/>
          <w:snapToGrid w:val="0"/>
          <w:sz w:val="22"/>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snapToGrid w:val="0"/>
        </w:rPr>
        <w:t xml:space="preserve"> </w:t>
      </w:r>
      <w:r w:rsidR="00CD3B95">
        <w:rPr>
          <w:snapToGrid w:val="0"/>
        </w:rPr>
        <w:t xml:space="preserve"> </w:t>
      </w:r>
      <w:r w:rsidRPr="001D55B5">
        <w:rPr>
          <w:snapToGrid w:val="0"/>
        </w:rPr>
        <w:t>Exception (Please provide explanation below)</w:t>
      </w:r>
    </w:p>
    <w:p w14:paraId="41C52B66" w14:textId="77777777" w:rsidR="00185444" w:rsidRPr="001D55B5" w:rsidRDefault="00185444" w:rsidP="00CD3B95">
      <w:pPr>
        <w:pStyle w:val="BodyTextIndent"/>
        <w:rPr>
          <w:snapToGrid w:val="0"/>
        </w:rPr>
      </w:pPr>
      <w:r w:rsidRPr="001D55B5">
        <w:rPr>
          <w:snapToGrid w:val="0"/>
        </w:rPr>
        <w:t xml:space="preserve">(Please provide description </w:t>
      </w:r>
      <w:r w:rsidRPr="00CD3B95">
        <w:t>of</w:t>
      </w:r>
      <w:r w:rsidRPr="001D55B5">
        <w:rPr>
          <w:snapToGrid w:val="0"/>
        </w:rPr>
        <w:t xml:space="preserve"> any such affiliation or association and name of the </w:t>
      </w:r>
      <w:r w:rsidRPr="001D55B5">
        <w:rPr>
          <w:b/>
          <w:snapToGrid w:val="0"/>
        </w:rPr>
        <w:t>Participating Member</w:t>
      </w:r>
      <w:r w:rsidRPr="001D55B5">
        <w:rPr>
          <w:snapToGrid w:val="0"/>
        </w:rPr>
        <w:t>)</w:t>
      </w:r>
    </w:p>
    <w:tbl>
      <w:tblPr>
        <w:tblStyle w:val="TableGrid"/>
        <w:tblW w:w="4670" w:type="pct"/>
        <w:tblInd w:w="615" w:type="dxa"/>
        <w:tblLook w:val="04A0" w:firstRow="1" w:lastRow="0" w:firstColumn="1" w:lastColumn="0" w:noHBand="0" w:noVBand="1"/>
      </w:tblPr>
      <w:tblGrid>
        <w:gridCol w:w="3088"/>
        <w:gridCol w:w="5645"/>
      </w:tblGrid>
      <w:tr w:rsidR="003A0F87" w:rsidRPr="00CD3B95" w14:paraId="0771ECF8" w14:textId="77777777" w:rsidTr="0097495D">
        <w:tc>
          <w:tcPr>
            <w:tcW w:w="1768" w:type="pct"/>
            <w:shd w:val="clear" w:color="auto" w:fill="E7E6E6" w:themeFill="background2"/>
            <w:vAlign w:val="bottom"/>
          </w:tcPr>
          <w:p w14:paraId="0C869F53" w14:textId="77777777" w:rsidR="003A0F87" w:rsidRPr="00CD3B95" w:rsidRDefault="003A0F87" w:rsidP="00CD0BFA">
            <w:pPr>
              <w:jc w:val="center"/>
              <w:rPr>
                <w:b/>
                <w:bCs/>
                <w:snapToGrid w:val="0"/>
                <w:sz w:val="22"/>
                <w:szCs w:val="22"/>
              </w:rPr>
            </w:pPr>
            <w:r w:rsidRPr="00CD3B95">
              <w:rPr>
                <w:b/>
                <w:bCs/>
                <w:snapToGrid w:val="0"/>
                <w:sz w:val="22"/>
                <w:szCs w:val="22"/>
              </w:rPr>
              <w:t>Name of Participating Member</w:t>
            </w:r>
          </w:p>
        </w:tc>
        <w:tc>
          <w:tcPr>
            <w:tcW w:w="3232" w:type="pct"/>
            <w:shd w:val="clear" w:color="auto" w:fill="E7E6E6" w:themeFill="background2"/>
            <w:vAlign w:val="bottom"/>
          </w:tcPr>
          <w:p w14:paraId="239ADF36" w14:textId="77777777" w:rsidR="003A0F87" w:rsidRPr="00CD3B95" w:rsidRDefault="003A0F87" w:rsidP="00CD0BFA">
            <w:pPr>
              <w:jc w:val="center"/>
              <w:rPr>
                <w:b/>
                <w:bCs/>
                <w:snapToGrid w:val="0"/>
                <w:sz w:val="22"/>
                <w:szCs w:val="22"/>
              </w:rPr>
            </w:pPr>
            <w:r w:rsidRPr="00CD3B95">
              <w:rPr>
                <w:b/>
                <w:bCs/>
                <w:snapToGrid w:val="0"/>
                <w:sz w:val="22"/>
                <w:szCs w:val="22"/>
              </w:rPr>
              <w:t>Details of Participation in potential Public Offering, if any</w:t>
            </w:r>
          </w:p>
        </w:tc>
      </w:tr>
      <w:tr w:rsidR="003A0F87" w:rsidRPr="00CD3B95" w14:paraId="3102159C" w14:textId="77777777" w:rsidTr="0097495D">
        <w:tc>
          <w:tcPr>
            <w:tcW w:w="1768" w:type="pct"/>
          </w:tcPr>
          <w:p w14:paraId="389C8B1C" w14:textId="77777777" w:rsidR="003A0F87" w:rsidRPr="00CD3B95" w:rsidRDefault="003A0F87" w:rsidP="00571E4F">
            <w:pPr>
              <w:rPr>
                <w:rFonts w:cs="Times New Roman"/>
                <w:snapToGrid w:val="0"/>
                <w:sz w:val="22"/>
                <w:szCs w:val="22"/>
              </w:rPr>
            </w:pPr>
          </w:p>
        </w:tc>
        <w:tc>
          <w:tcPr>
            <w:tcW w:w="3232" w:type="pct"/>
          </w:tcPr>
          <w:p w14:paraId="689180AB" w14:textId="77777777" w:rsidR="003A0F87" w:rsidRPr="00CD3B95" w:rsidRDefault="003A0F87" w:rsidP="00571E4F">
            <w:pPr>
              <w:rPr>
                <w:rFonts w:cs="Times New Roman"/>
                <w:snapToGrid w:val="0"/>
                <w:sz w:val="22"/>
                <w:szCs w:val="22"/>
              </w:rPr>
            </w:pPr>
          </w:p>
        </w:tc>
      </w:tr>
      <w:tr w:rsidR="003A0F87" w:rsidRPr="00CD3B95" w14:paraId="2540E83A" w14:textId="77777777" w:rsidTr="0097495D">
        <w:tc>
          <w:tcPr>
            <w:tcW w:w="1768" w:type="pct"/>
          </w:tcPr>
          <w:p w14:paraId="3803D452" w14:textId="77777777" w:rsidR="003A0F87" w:rsidRPr="00CD3B95" w:rsidRDefault="003A0F87" w:rsidP="00571E4F">
            <w:pPr>
              <w:rPr>
                <w:rFonts w:cs="Times New Roman"/>
                <w:snapToGrid w:val="0"/>
                <w:sz w:val="22"/>
                <w:szCs w:val="22"/>
              </w:rPr>
            </w:pPr>
          </w:p>
        </w:tc>
        <w:tc>
          <w:tcPr>
            <w:tcW w:w="3232" w:type="pct"/>
          </w:tcPr>
          <w:p w14:paraId="05F50EAE" w14:textId="77777777" w:rsidR="003A0F87" w:rsidRPr="00CD3B95" w:rsidRDefault="003A0F87" w:rsidP="00571E4F">
            <w:pPr>
              <w:rPr>
                <w:rFonts w:cs="Times New Roman"/>
                <w:snapToGrid w:val="0"/>
                <w:sz w:val="22"/>
                <w:szCs w:val="22"/>
              </w:rPr>
            </w:pPr>
          </w:p>
        </w:tc>
      </w:tr>
      <w:tr w:rsidR="003A0F87" w:rsidRPr="00CD3B95" w14:paraId="5DD34A43" w14:textId="77777777" w:rsidTr="0097495D">
        <w:tc>
          <w:tcPr>
            <w:tcW w:w="1768" w:type="pct"/>
          </w:tcPr>
          <w:p w14:paraId="4619C9B1" w14:textId="77777777" w:rsidR="003A0F87" w:rsidRPr="00CD3B95" w:rsidRDefault="003A0F87" w:rsidP="00571E4F">
            <w:pPr>
              <w:rPr>
                <w:rFonts w:cs="Times New Roman"/>
                <w:snapToGrid w:val="0"/>
                <w:sz w:val="22"/>
                <w:szCs w:val="22"/>
              </w:rPr>
            </w:pPr>
          </w:p>
        </w:tc>
        <w:tc>
          <w:tcPr>
            <w:tcW w:w="3232" w:type="pct"/>
          </w:tcPr>
          <w:p w14:paraId="665B7639" w14:textId="77777777" w:rsidR="003A0F87" w:rsidRPr="00CD3B95" w:rsidRDefault="003A0F87" w:rsidP="00571E4F">
            <w:pPr>
              <w:rPr>
                <w:rFonts w:cs="Times New Roman"/>
                <w:snapToGrid w:val="0"/>
                <w:sz w:val="22"/>
                <w:szCs w:val="22"/>
              </w:rPr>
            </w:pPr>
          </w:p>
        </w:tc>
      </w:tr>
      <w:tr w:rsidR="003A0F87" w:rsidRPr="00CD3B95" w14:paraId="74632D37" w14:textId="77777777" w:rsidTr="0097495D">
        <w:tc>
          <w:tcPr>
            <w:tcW w:w="1768" w:type="pct"/>
          </w:tcPr>
          <w:p w14:paraId="0DD4D937" w14:textId="77777777" w:rsidR="003A0F87" w:rsidRPr="00CD3B95" w:rsidRDefault="003A0F87" w:rsidP="00571E4F">
            <w:pPr>
              <w:rPr>
                <w:rFonts w:cs="Times New Roman"/>
                <w:snapToGrid w:val="0"/>
                <w:sz w:val="22"/>
                <w:szCs w:val="22"/>
              </w:rPr>
            </w:pPr>
          </w:p>
        </w:tc>
        <w:tc>
          <w:tcPr>
            <w:tcW w:w="3232" w:type="pct"/>
          </w:tcPr>
          <w:p w14:paraId="399DC389" w14:textId="77777777" w:rsidR="003A0F87" w:rsidRPr="00CD3B95" w:rsidRDefault="003A0F87" w:rsidP="00571E4F">
            <w:pPr>
              <w:rPr>
                <w:rFonts w:cs="Times New Roman"/>
                <w:snapToGrid w:val="0"/>
                <w:sz w:val="22"/>
                <w:szCs w:val="22"/>
              </w:rPr>
            </w:pPr>
          </w:p>
        </w:tc>
      </w:tr>
    </w:tbl>
    <w:p w14:paraId="4662E69F" w14:textId="77777777" w:rsidR="003A0F87" w:rsidRDefault="003A0F87" w:rsidP="003A0F87">
      <w:pPr>
        <w:rPr>
          <w:snapToGrid w:val="0"/>
        </w:rPr>
      </w:pPr>
    </w:p>
    <w:p w14:paraId="188209F4" w14:textId="5FD696C5" w:rsidR="00185444" w:rsidRPr="001D55B5" w:rsidRDefault="00185444" w:rsidP="00CD3B95">
      <w:pPr>
        <w:pStyle w:val="BodyTextIndent"/>
        <w:rPr>
          <w:snapToGrid w:val="0"/>
        </w:rPr>
      </w:pPr>
      <w:r w:rsidRPr="001D55B5">
        <w:rPr>
          <w:snapToGrid w:val="0"/>
        </w:rPr>
        <w:t>Are you an entity organized as a hedge fund, investment partnership or other collective business or investment vehicle?</w:t>
      </w:r>
    </w:p>
    <w:p w14:paraId="4FC49A6D" w14:textId="3DA54F57" w:rsidR="00185444" w:rsidRPr="00CD3B95" w:rsidRDefault="00185444" w:rsidP="00CD3B95">
      <w:pPr>
        <w:pStyle w:val="BodyText"/>
        <w:jc w:val="center"/>
        <w:rPr>
          <w:snapToGrid w:val="0"/>
        </w:rPr>
      </w:pPr>
      <w:r w:rsidRPr="00CD3B95">
        <w:rPr>
          <w:snapToGrid w:val="0"/>
          <w:szCs w:val="22"/>
        </w:rPr>
        <w:t>Yes</w:t>
      </w:r>
      <w:r w:rsidR="00CD3B95" w:rsidRPr="00CD3B95">
        <w:rPr>
          <w:snapToGrid w:val="0"/>
          <w:szCs w:val="22"/>
        </w:rPr>
        <w:t xml:space="preserve">  </w:t>
      </w:r>
      <w:r w:rsidRPr="00CD3B95">
        <w:fldChar w:fldCharType="begin">
          <w:ffData>
            <w:name w:val="Check1"/>
            <w:enabled/>
            <w:calcOnExit w:val="0"/>
            <w:checkBox>
              <w:sizeAuto/>
              <w:default w:val="0"/>
            </w:checkBox>
          </w:ffData>
        </w:fldChar>
      </w:r>
      <w:r w:rsidRPr="00CD3B95">
        <w:instrText xml:space="preserve"> FORMCHECKBOX </w:instrText>
      </w:r>
      <w:r w:rsidR="00B902D7">
        <w:fldChar w:fldCharType="separate"/>
      </w:r>
      <w:r w:rsidRPr="00CD3B95">
        <w:fldChar w:fldCharType="end"/>
      </w:r>
      <w:r w:rsidR="003A0F87" w:rsidRPr="00CD3B95">
        <w:rPr>
          <w:rFonts w:cs="Times New Roman"/>
          <w:snapToGrid w:val="0"/>
          <w:sz w:val="22"/>
          <w:szCs w:val="22"/>
        </w:rPr>
        <w:tab/>
      </w:r>
      <w:r w:rsidRPr="00CD3B95">
        <w:rPr>
          <w:snapToGrid w:val="0"/>
          <w:szCs w:val="22"/>
        </w:rPr>
        <w:t>No</w:t>
      </w:r>
      <w:r w:rsidR="00CD3B95" w:rsidRPr="00CD3B95">
        <w:rPr>
          <w:snapToGrid w:val="0"/>
          <w:szCs w:val="22"/>
        </w:rPr>
        <w:t xml:space="preserve">  </w:t>
      </w:r>
      <w:r w:rsidRPr="00CD3B95">
        <w:fldChar w:fldCharType="begin">
          <w:ffData>
            <w:name w:val="Check1"/>
            <w:enabled/>
            <w:calcOnExit w:val="0"/>
            <w:checkBox>
              <w:sizeAuto/>
              <w:default w:val="0"/>
            </w:checkBox>
          </w:ffData>
        </w:fldChar>
      </w:r>
      <w:r w:rsidRPr="00CD3B95">
        <w:instrText xml:space="preserve"> FORMCHECKBOX </w:instrText>
      </w:r>
      <w:r w:rsidR="00B902D7">
        <w:fldChar w:fldCharType="separate"/>
      </w:r>
      <w:r w:rsidRPr="00CD3B95">
        <w:fldChar w:fldCharType="end"/>
      </w:r>
    </w:p>
    <w:p w14:paraId="69D43731" w14:textId="6331A577" w:rsidR="003A0F87" w:rsidRDefault="00185444" w:rsidP="00CD3B95">
      <w:pPr>
        <w:pStyle w:val="BodyTextIndent"/>
        <w:rPr>
          <w:snapToGrid w:val="0"/>
        </w:rPr>
      </w:pPr>
      <w:r w:rsidRPr="001D55B5">
        <w:rPr>
          <w:snapToGrid w:val="0"/>
          <w:u w:val="single"/>
        </w:rPr>
        <w:t>Note</w:t>
      </w:r>
      <w:r w:rsidR="00DB6863">
        <w:rPr>
          <w:snapToGrid w:val="0"/>
        </w:rPr>
        <w:t xml:space="preserve">:  </w:t>
      </w:r>
      <w:r w:rsidRPr="001D55B5">
        <w:rPr>
          <w:snapToGrid w:val="0"/>
        </w:rPr>
        <w:t xml:space="preserve">A private entity stockholder such as a hedge fund, investment partnership, or other </w:t>
      </w:r>
      <w:r w:rsidRPr="00CD3B95">
        <w:t>collective</w:t>
      </w:r>
      <w:r w:rsidRPr="001D55B5">
        <w:rPr>
          <w:snapToGrid w:val="0"/>
        </w:rPr>
        <w:t xml:space="preserve"> investment vehicle must answer </w:t>
      </w:r>
      <w:r>
        <w:rPr>
          <w:snapToGrid w:val="0"/>
        </w:rPr>
        <w:t>this q</w:t>
      </w:r>
      <w:r w:rsidRPr="001D55B5">
        <w:rPr>
          <w:snapToGrid w:val="0"/>
        </w:rPr>
        <w:t>uestion 2 on behalf of itself as well as each of its investors (including any partner of a limited partnership, member of a limited liability company or shareholder of a corporation, as applicable)</w:t>
      </w:r>
      <w:r w:rsidR="00DB6863">
        <w:rPr>
          <w:snapToGrid w:val="0"/>
        </w:rPr>
        <w:t xml:space="preserve">.  </w:t>
      </w:r>
      <w:r w:rsidRPr="001D55B5">
        <w:rPr>
          <w:snapToGrid w:val="0"/>
        </w:rPr>
        <w:t xml:space="preserve">Please advise in the space above if the entity itself or any of its investors is a </w:t>
      </w:r>
      <w:r w:rsidRPr="001D55B5">
        <w:rPr>
          <w:b/>
          <w:snapToGrid w:val="0"/>
        </w:rPr>
        <w:t>Participating Member</w:t>
      </w:r>
      <w:r w:rsidRPr="001D55B5">
        <w:rPr>
          <w:snapToGrid w:val="0"/>
        </w:rPr>
        <w:t xml:space="preserve">, an owner of securities of a </w:t>
      </w:r>
      <w:r w:rsidRPr="001D55B5">
        <w:rPr>
          <w:b/>
          <w:snapToGrid w:val="0"/>
        </w:rPr>
        <w:t>Participating Member</w:t>
      </w:r>
      <w:r w:rsidRPr="001D55B5">
        <w:rPr>
          <w:snapToGrid w:val="0"/>
        </w:rPr>
        <w:t xml:space="preserve">, an </w:t>
      </w:r>
      <w:r w:rsidRPr="001D55B5">
        <w:rPr>
          <w:b/>
          <w:snapToGrid w:val="0"/>
        </w:rPr>
        <w:t>Affiliate</w:t>
      </w:r>
      <w:r w:rsidRPr="001D55B5">
        <w:rPr>
          <w:snapToGrid w:val="0"/>
        </w:rPr>
        <w:t xml:space="preserve"> of a </w:t>
      </w:r>
      <w:r w:rsidRPr="001D55B5">
        <w:rPr>
          <w:b/>
          <w:snapToGrid w:val="0"/>
        </w:rPr>
        <w:t>Participating Member</w:t>
      </w:r>
      <w:r w:rsidRPr="001D55B5">
        <w:rPr>
          <w:snapToGrid w:val="0"/>
        </w:rPr>
        <w:t xml:space="preserve">, or an </w:t>
      </w:r>
      <w:r w:rsidRPr="001D55B5">
        <w:rPr>
          <w:b/>
          <w:snapToGrid w:val="0"/>
        </w:rPr>
        <w:t>Associated Person</w:t>
      </w:r>
      <w:r w:rsidRPr="001D55B5">
        <w:rPr>
          <w:snapToGrid w:val="0"/>
        </w:rPr>
        <w:t xml:space="preserve"> of a </w:t>
      </w:r>
      <w:r w:rsidRPr="001D55B5">
        <w:rPr>
          <w:b/>
          <w:snapToGrid w:val="0"/>
        </w:rPr>
        <w:t>Participating Member</w:t>
      </w:r>
      <w:r w:rsidRPr="001D55B5">
        <w:rPr>
          <w:snapToGrid w:val="0"/>
        </w:rPr>
        <w:t xml:space="preserve"> and provide the name(s) of such investor(s).</w:t>
      </w:r>
    </w:p>
    <w:p w14:paraId="754AE82B" w14:textId="4F00B95E" w:rsidR="00185444" w:rsidRPr="003A0F87" w:rsidRDefault="00185444" w:rsidP="00CD3B95">
      <w:pPr>
        <w:pStyle w:val="BodyTextIndent"/>
        <w:rPr>
          <w:snapToGrid w:val="0"/>
        </w:rPr>
      </w:pPr>
      <w:r w:rsidRPr="00CD3B95">
        <w:rPr>
          <w:snapToGrid w:val="0"/>
          <w:u w:val="single"/>
        </w:rPr>
        <w:t xml:space="preserve">If your answer to question 2 above was “Exception,” to the extent applicable, please provide the </w:t>
      </w:r>
      <w:r w:rsidRPr="00CD3B95">
        <w:rPr>
          <w:u w:val="single"/>
        </w:rPr>
        <w:t>following</w:t>
      </w:r>
      <w:r w:rsidRPr="001D55B5">
        <w:rPr>
          <w:snapToGrid w:val="0"/>
        </w:rPr>
        <w:t>:</w:t>
      </w:r>
    </w:p>
    <w:p w14:paraId="55B9B806" w14:textId="42BA8916" w:rsidR="00185444" w:rsidRPr="001D55B5" w:rsidRDefault="00185444" w:rsidP="003A0F87">
      <w:pPr>
        <w:pStyle w:val="Heading3"/>
        <w:rPr>
          <w:snapToGrid w:val="0"/>
        </w:rPr>
      </w:pPr>
      <w:r w:rsidRPr="001D55B5">
        <w:rPr>
          <w:snapToGrid w:val="0"/>
        </w:rPr>
        <w:t xml:space="preserve">Number of equity securities of the </w:t>
      </w:r>
      <w:r w:rsidRPr="001D55B5">
        <w:rPr>
          <w:b/>
          <w:snapToGrid w:val="0"/>
        </w:rPr>
        <w:t>Participating Member</w:t>
      </w:r>
      <w:r w:rsidRPr="001D55B5">
        <w:rPr>
          <w:snapToGrid w:val="0"/>
        </w:rPr>
        <w:t xml:space="preserve"> that you currently hold or the face value of any debt securities currently owned, the date such securities were acquired, and the price paid for such securities.</w:t>
      </w:r>
    </w:p>
    <w:p w14:paraId="452B4B44" w14:textId="09E319B8" w:rsidR="00CD3B95" w:rsidRPr="00CD3B95" w:rsidRDefault="00CD3B95" w:rsidP="00CD3B95">
      <w:pPr>
        <w:pStyle w:val="BodyTextIndent"/>
        <w:tabs>
          <w:tab w:val="right" w:pos="9360"/>
        </w:tabs>
        <w:ind w:left="1440"/>
        <w:rPr>
          <w:snapToGrid w:val="0"/>
          <w:u w:val="single"/>
        </w:rPr>
      </w:pPr>
      <w:r w:rsidRPr="00CD3B95">
        <w:rPr>
          <w:snapToGrid w:val="0"/>
          <w:u w:val="single"/>
        </w:rPr>
        <w:tab/>
      </w:r>
      <w:r w:rsidRPr="00CD3B95">
        <w:rPr>
          <w:snapToGrid w:val="0"/>
          <w:u w:val="single"/>
        </w:rPr>
        <w:br/>
      </w:r>
      <w:r w:rsidRPr="00CD3B95">
        <w:rPr>
          <w:snapToGrid w:val="0"/>
          <w:u w:val="single"/>
        </w:rPr>
        <w:tab/>
      </w:r>
    </w:p>
    <w:p w14:paraId="3C3882F6" w14:textId="540F1F5A" w:rsidR="00185444" w:rsidRPr="001D55B5" w:rsidRDefault="00185444" w:rsidP="00CD3B95">
      <w:pPr>
        <w:pStyle w:val="BodyTextIndent"/>
        <w:rPr>
          <w:snapToGrid w:val="0"/>
        </w:rPr>
      </w:pPr>
      <w:r w:rsidRPr="001D55B5">
        <w:rPr>
          <w:snapToGrid w:val="0"/>
          <w:szCs w:val="22"/>
        </w:rPr>
        <w:t>N/A</w:t>
      </w:r>
      <w:r w:rsidR="003A0F87">
        <w:rPr>
          <w:snapToGrid w:val="0"/>
          <w:szCs w:val="22"/>
        </w:rPr>
        <w:tab/>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5F04DD0D" w14:textId="29256B41" w:rsidR="00185444" w:rsidRPr="001D55B5" w:rsidRDefault="00185444" w:rsidP="003A0F87">
      <w:pPr>
        <w:pStyle w:val="Heading3"/>
        <w:rPr>
          <w:snapToGrid w:val="0"/>
        </w:rPr>
      </w:pPr>
      <w:r w:rsidRPr="001D55B5">
        <w:rPr>
          <w:snapToGrid w:val="0"/>
        </w:rPr>
        <w:t xml:space="preserve">All purchases and other acquisitions (including any contracts or arrangements for the future purchase or acquisition, but excluding issuances or transfers of such securities pursuant to a stock bonus, pension or profit sharing plan) of any securities of the </w:t>
      </w:r>
      <w:r w:rsidRPr="001D55B5">
        <w:rPr>
          <w:b/>
          <w:snapToGrid w:val="0"/>
        </w:rPr>
        <w:t>Issuer</w:t>
      </w:r>
      <w:r w:rsidRPr="001D55B5">
        <w:rPr>
          <w:snapToGrid w:val="0"/>
        </w:rPr>
        <w:t xml:space="preserve"> by you during the </w:t>
      </w:r>
      <w:r w:rsidRPr="001D55B5">
        <w:rPr>
          <w:b/>
          <w:snapToGrid w:val="0"/>
        </w:rPr>
        <w:t>Review Period</w:t>
      </w:r>
      <w:r w:rsidRPr="001D55B5">
        <w:rPr>
          <w:snapToGrid w:val="0"/>
        </w:rPr>
        <w:t xml:space="preserve"> for the</w:t>
      </w:r>
      <w:r w:rsidRPr="001D55B5">
        <w:rPr>
          <w:b/>
          <w:snapToGrid w:val="0"/>
        </w:rPr>
        <w:t xml:space="preserve"> Public Offering</w:t>
      </w:r>
      <w:r w:rsidR="00DB6863">
        <w:rPr>
          <w:snapToGrid w:val="0"/>
        </w:rPr>
        <w:t xml:space="preserve">.  </w:t>
      </w:r>
      <w:r w:rsidRPr="001D55B5">
        <w:rPr>
          <w:snapToGrid w:val="0"/>
        </w:rPr>
        <w:t xml:space="preserve">Please </w:t>
      </w:r>
      <w:r w:rsidRPr="001D55B5">
        <w:rPr>
          <w:snapToGrid w:val="0"/>
          <w:u w:val="single"/>
        </w:rPr>
        <w:t>include</w:t>
      </w:r>
      <w:r w:rsidRPr="001D55B5">
        <w:rPr>
          <w:snapToGrid w:val="0"/>
        </w:rPr>
        <w:t xml:space="preserve"> the following details</w:t>
      </w:r>
      <w:r w:rsidR="00DB6863">
        <w:rPr>
          <w:snapToGrid w:val="0"/>
        </w:rPr>
        <w:t xml:space="preserve">:  </w:t>
      </w:r>
      <w:r w:rsidRPr="001D55B5">
        <w:rPr>
          <w:snapToGrid w:val="0"/>
        </w:rPr>
        <w:t>(a) class of securities, (b) number of securities acquired or to be acquired, (c) price or other consideration paid or to be paid for the securities, (d) date of acquisition and (e) name of source.</w:t>
      </w:r>
    </w:p>
    <w:p w14:paraId="3D3D2FA3" w14:textId="77777777" w:rsidR="00CD3B95" w:rsidRPr="00CD3B95" w:rsidRDefault="00CD3B95" w:rsidP="00CD3B95">
      <w:pPr>
        <w:pStyle w:val="BodyTextIndent"/>
        <w:tabs>
          <w:tab w:val="right" w:pos="9360"/>
        </w:tabs>
        <w:ind w:left="1440"/>
        <w:rPr>
          <w:snapToGrid w:val="0"/>
          <w:u w:val="single"/>
        </w:rPr>
      </w:pPr>
      <w:r w:rsidRPr="00CD3B95">
        <w:rPr>
          <w:snapToGrid w:val="0"/>
          <w:u w:val="single"/>
        </w:rPr>
        <w:tab/>
      </w:r>
      <w:r w:rsidRPr="00CD3B95">
        <w:rPr>
          <w:snapToGrid w:val="0"/>
          <w:u w:val="single"/>
        </w:rPr>
        <w:br/>
      </w:r>
      <w:r w:rsidRPr="00CD3B95">
        <w:rPr>
          <w:snapToGrid w:val="0"/>
          <w:u w:val="single"/>
        </w:rPr>
        <w:tab/>
      </w:r>
    </w:p>
    <w:p w14:paraId="49A3E13D" w14:textId="2A01CE5F" w:rsidR="00185444" w:rsidRPr="001D55B5" w:rsidRDefault="00185444" w:rsidP="00CD3B95">
      <w:pPr>
        <w:pStyle w:val="BodyTextIndent"/>
        <w:rPr>
          <w:snapToGrid w:val="0"/>
        </w:rPr>
      </w:pPr>
      <w:r w:rsidRPr="001D55B5">
        <w:rPr>
          <w:snapToGrid w:val="0"/>
          <w:szCs w:val="22"/>
        </w:rPr>
        <w:t>N/A</w:t>
      </w:r>
      <w:r w:rsidR="003A0F87">
        <w:rPr>
          <w:snapToGrid w:val="0"/>
          <w:szCs w:val="22"/>
        </w:rPr>
        <w:tab/>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2F04BCF3" w14:textId="0BD5FA18" w:rsidR="00185444" w:rsidRPr="001D55B5" w:rsidRDefault="00185444" w:rsidP="003A0F87">
      <w:pPr>
        <w:pStyle w:val="Heading3"/>
        <w:rPr>
          <w:snapToGrid w:val="0"/>
        </w:rPr>
      </w:pPr>
      <w:r w:rsidRPr="001D55B5">
        <w:rPr>
          <w:snapToGrid w:val="0"/>
        </w:rPr>
        <w:t xml:space="preserve">All sales and dispositions (including any contracts or arrangements for the future sale or disposition) of any securities of the </w:t>
      </w:r>
      <w:r w:rsidRPr="001D55B5">
        <w:rPr>
          <w:b/>
          <w:snapToGrid w:val="0"/>
        </w:rPr>
        <w:t>Issuer</w:t>
      </w:r>
      <w:r w:rsidRPr="001D55B5">
        <w:rPr>
          <w:snapToGrid w:val="0"/>
        </w:rPr>
        <w:t xml:space="preserve"> by you during the </w:t>
      </w:r>
      <w:r w:rsidRPr="001D55B5">
        <w:rPr>
          <w:b/>
          <w:snapToGrid w:val="0"/>
        </w:rPr>
        <w:t>Review Period</w:t>
      </w:r>
      <w:r w:rsidRPr="001D55B5">
        <w:rPr>
          <w:snapToGrid w:val="0"/>
        </w:rPr>
        <w:t xml:space="preserve"> for the</w:t>
      </w:r>
      <w:r w:rsidRPr="001D55B5">
        <w:rPr>
          <w:b/>
          <w:snapToGrid w:val="0"/>
        </w:rPr>
        <w:t xml:space="preserve"> Public Offering</w:t>
      </w:r>
      <w:r w:rsidR="00DB6863">
        <w:rPr>
          <w:snapToGrid w:val="0"/>
        </w:rPr>
        <w:t xml:space="preserve">.  </w:t>
      </w:r>
      <w:r w:rsidRPr="001D55B5">
        <w:rPr>
          <w:snapToGrid w:val="0"/>
        </w:rPr>
        <w:t>Please include the following details</w:t>
      </w:r>
      <w:r w:rsidR="00DB6863">
        <w:rPr>
          <w:snapToGrid w:val="0"/>
        </w:rPr>
        <w:t xml:space="preserve">:  </w:t>
      </w:r>
      <w:r w:rsidRPr="001D55B5">
        <w:rPr>
          <w:snapToGrid w:val="0"/>
        </w:rPr>
        <w:t>(a) class of securities, (b) number of securities sold or to be sold/disposed of, (c) price or other consideration paid or to be paid for the securities, (d) date of sale/disposition and (e) name of acquirer.</w:t>
      </w:r>
    </w:p>
    <w:p w14:paraId="6F595DA6" w14:textId="77777777" w:rsidR="00CD3B95" w:rsidRPr="00CD3B95" w:rsidRDefault="00CD3B95" w:rsidP="00CD3B95">
      <w:pPr>
        <w:pStyle w:val="BodyTextIndent"/>
        <w:tabs>
          <w:tab w:val="right" w:pos="9360"/>
        </w:tabs>
        <w:ind w:left="1440"/>
        <w:rPr>
          <w:snapToGrid w:val="0"/>
          <w:u w:val="single"/>
        </w:rPr>
      </w:pPr>
      <w:r w:rsidRPr="00CD3B95">
        <w:rPr>
          <w:snapToGrid w:val="0"/>
          <w:u w:val="single"/>
        </w:rPr>
        <w:tab/>
      </w:r>
      <w:r w:rsidRPr="00CD3B95">
        <w:rPr>
          <w:snapToGrid w:val="0"/>
          <w:u w:val="single"/>
        </w:rPr>
        <w:br/>
      </w:r>
      <w:r w:rsidRPr="00CD3B95">
        <w:rPr>
          <w:snapToGrid w:val="0"/>
          <w:u w:val="single"/>
        </w:rPr>
        <w:tab/>
      </w:r>
    </w:p>
    <w:p w14:paraId="52799F50" w14:textId="77F5F58F" w:rsidR="00185444" w:rsidRPr="001D55B5" w:rsidRDefault="00185444" w:rsidP="00CD3B95">
      <w:pPr>
        <w:pStyle w:val="BodyTextIndent"/>
        <w:rPr>
          <w:snapToGrid w:val="0"/>
        </w:rPr>
      </w:pPr>
      <w:r w:rsidRPr="001D55B5">
        <w:rPr>
          <w:snapToGrid w:val="0"/>
          <w:szCs w:val="22"/>
        </w:rPr>
        <w:t>N/A</w:t>
      </w:r>
      <w:r w:rsidR="003A0F87">
        <w:rPr>
          <w:snapToGrid w:val="0"/>
          <w:szCs w:val="22"/>
        </w:rPr>
        <w:tab/>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1EE1A332" w14:textId="77777777" w:rsidR="00185444" w:rsidRPr="001D55B5" w:rsidRDefault="00185444" w:rsidP="00185444">
      <w:pPr>
        <w:pStyle w:val="BodyText"/>
        <w:rPr>
          <w:b/>
          <w:snapToGrid w:val="0"/>
          <w:u w:val="single"/>
        </w:rPr>
      </w:pPr>
      <w:r w:rsidRPr="001D55B5">
        <w:rPr>
          <w:b/>
          <w:snapToGrid w:val="0"/>
          <w:szCs w:val="22"/>
          <w:u w:val="single"/>
        </w:rPr>
        <w:t>Underwriting Compensation Arrangements</w:t>
      </w:r>
    </w:p>
    <w:p w14:paraId="513E748D" w14:textId="2BF54970" w:rsidR="00185444" w:rsidRPr="001D55B5" w:rsidRDefault="00185444" w:rsidP="003A0F87">
      <w:pPr>
        <w:pStyle w:val="Heading2"/>
        <w:rPr>
          <w:snapToGrid w:val="0"/>
        </w:rPr>
      </w:pPr>
      <w:r w:rsidRPr="001D55B5">
        <w:rPr>
          <w:snapToGrid w:val="0"/>
        </w:rPr>
        <w:t xml:space="preserve">Do you know of any arrangement entered into during the </w:t>
      </w:r>
      <w:r w:rsidRPr="001D55B5">
        <w:rPr>
          <w:b/>
          <w:snapToGrid w:val="0"/>
        </w:rPr>
        <w:t xml:space="preserve">Review Period </w:t>
      </w:r>
      <w:r w:rsidRPr="001D55B5">
        <w:rPr>
          <w:snapToGrid w:val="0"/>
        </w:rPr>
        <w:t>for the</w:t>
      </w:r>
      <w:r w:rsidRPr="001D55B5">
        <w:rPr>
          <w:b/>
          <w:snapToGrid w:val="0"/>
        </w:rPr>
        <w:t xml:space="preserve"> Public Offering</w:t>
      </w:r>
      <w:r w:rsidRPr="001D55B5">
        <w:rPr>
          <w:snapToGrid w:val="0"/>
        </w:rPr>
        <w:t xml:space="preserve"> that provides for the receipt of any </w:t>
      </w:r>
      <w:r w:rsidRPr="001D55B5">
        <w:rPr>
          <w:b/>
          <w:snapToGrid w:val="0"/>
        </w:rPr>
        <w:t>Underwriting Compensation</w:t>
      </w:r>
      <w:r w:rsidRPr="001D55B5">
        <w:rPr>
          <w:snapToGrid w:val="0"/>
        </w:rPr>
        <w:t xml:space="preserve"> (including but not limited to cash payments and expense reimbursements) by any </w:t>
      </w:r>
      <w:r w:rsidRPr="001D55B5">
        <w:rPr>
          <w:b/>
          <w:snapToGrid w:val="0"/>
        </w:rPr>
        <w:t>Participating Member</w:t>
      </w:r>
      <w:r w:rsidRPr="001D55B5">
        <w:rPr>
          <w:snapToGrid w:val="0"/>
        </w:rPr>
        <w:t xml:space="preserve">, and/or the transfer of any warrants, options, or other securities (including debt securities and </w:t>
      </w:r>
      <w:r w:rsidRPr="001D55B5">
        <w:rPr>
          <w:b/>
          <w:snapToGrid w:val="0"/>
        </w:rPr>
        <w:t>Derivative Instruments</w:t>
      </w:r>
      <w:r w:rsidRPr="001D55B5">
        <w:rPr>
          <w:snapToGrid w:val="0"/>
        </w:rPr>
        <w:t xml:space="preserve">) from the </w:t>
      </w:r>
      <w:r w:rsidRPr="001D55B5">
        <w:rPr>
          <w:b/>
          <w:snapToGrid w:val="0"/>
        </w:rPr>
        <w:t>Issuer</w:t>
      </w:r>
      <w:r w:rsidRPr="001D55B5">
        <w:rPr>
          <w:snapToGrid w:val="0"/>
        </w:rPr>
        <w:t xml:space="preserve"> to, any </w:t>
      </w:r>
      <w:r w:rsidRPr="001D55B5">
        <w:rPr>
          <w:b/>
          <w:snapToGrid w:val="0"/>
        </w:rPr>
        <w:t>Participating Member</w:t>
      </w:r>
      <w:r w:rsidRPr="001D55B5">
        <w:rPr>
          <w:snapToGrid w:val="0"/>
        </w:rPr>
        <w:t>? If yes, please set forth below any information known to you about such arrangement.</w:t>
      </w:r>
    </w:p>
    <w:p w14:paraId="640A38AF" w14:textId="3723E9C4" w:rsidR="00185444" w:rsidRPr="00CD3B95" w:rsidRDefault="00185444" w:rsidP="00CD3B95">
      <w:pPr>
        <w:pStyle w:val="BodyText"/>
        <w:jc w:val="center"/>
        <w:rPr>
          <w:snapToGrid w:val="0"/>
        </w:rPr>
      </w:pPr>
      <w:r w:rsidRPr="00CD3B95">
        <w:rPr>
          <w:snapToGrid w:val="0"/>
          <w:szCs w:val="22"/>
        </w:rPr>
        <w:t>Yes</w:t>
      </w:r>
      <w:r w:rsidR="00CD3B95">
        <w:rPr>
          <w:snapToGrid w:val="0"/>
          <w:szCs w:val="22"/>
        </w:rPr>
        <w:t xml:space="preserve">  </w:t>
      </w:r>
      <w:r w:rsidRPr="00CD3B95">
        <w:fldChar w:fldCharType="begin">
          <w:ffData>
            <w:name w:val="Check1"/>
            <w:enabled/>
            <w:calcOnExit w:val="0"/>
            <w:checkBox>
              <w:sizeAuto/>
              <w:default w:val="0"/>
            </w:checkBox>
          </w:ffData>
        </w:fldChar>
      </w:r>
      <w:r w:rsidRPr="00CD3B95">
        <w:instrText xml:space="preserve"> FORMCHECKBOX </w:instrText>
      </w:r>
      <w:r w:rsidR="00B902D7">
        <w:fldChar w:fldCharType="separate"/>
      </w:r>
      <w:r w:rsidRPr="00CD3B95">
        <w:fldChar w:fldCharType="end"/>
      </w:r>
      <w:r w:rsidRPr="00CD3B95">
        <w:rPr>
          <w:rFonts w:cs="Times New Roman"/>
          <w:snapToGrid w:val="0"/>
          <w:sz w:val="22"/>
          <w:szCs w:val="22"/>
        </w:rPr>
        <w:tab/>
      </w:r>
      <w:r w:rsidRPr="00CD3B95">
        <w:rPr>
          <w:snapToGrid w:val="0"/>
          <w:szCs w:val="22"/>
        </w:rPr>
        <w:t>No</w:t>
      </w:r>
      <w:r w:rsidR="00CD3B95">
        <w:rPr>
          <w:snapToGrid w:val="0"/>
          <w:szCs w:val="22"/>
        </w:rPr>
        <w:t xml:space="preserve">  </w:t>
      </w:r>
      <w:r w:rsidRPr="00CD3B95">
        <w:fldChar w:fldCharType="begin">
          <w:ffData>
            <w:name w:val="Check1"/>
            <w:enabled/>
            <w:calcOnExit w:val="0"/>
            <w:checkBox>
              <w:sizeAuto/>
              <w:default w:val="0"/>
            </w:checkBox>
          </w:ffData>
        </w:fldChar>
      </w:r>
      <w:r w:rsidRPr="00CD3B95">
        <w:instrText xml:space="preserve"> FORMCHECKBOX </w:instrText>
      </w:r>
      <w:r w:rsidR="00B902D7">
        <w:fldChar w:fldCharType="separate"/>
      </w:r>
      <w:r w:rsidRPr="00CD3B95">
        <w:fldChar w:fldCharType="end"/>
      </w:r>
    </w:p>
    <w:p w14:paraId="61217629" w14:textId="23CB8B61" w:rsidR="00CD3B95" w:rsidRPr="00CD0BFA" w:rsidRDefault="00CD3B95" w:rsidP="00CD3B95">
      <w:pPr>
        <w:pStyle w:val="BodyTextIndent"/>
        <w:tabs>
          <w:tab w:val="right" w:pos="9360"/>
        </w:tabs>
        <w:ind w:left="2160" w:hanging="1440"/>
        <w:rPr>
          <w:rFonts w:cs="Times New Roman"/>
          <w:snapToGrid w:val="0"/>
          <w:sz w:val="22"/>
          <w:u w:val="single"/>
        </w:rPr>
      </w:pPr>
      <w:r w:rsidRPr="00CD0BFA">
        <w:rPr>
          <w:snapToGrid w:val="0"/>
        </w:rPr>
        <w:t>Explanation:</w:t>
      </w:r>
      <w:r w:rsidRPr="00CD0BFA">
        <w:rPr>
          <w:snapToGrid w:val="0"/>
        </w:rPr>
        <w:tab/>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p>
    <w:p w14:paraId="5E886188" w14:textId="77777777" w:rsidR="003A0F87" w:rsidRDefault="00185444" w:rsidP="003A0F87">
      <w:pPr>
        <w:pStyle w:val="BodyTextIndent"/>
        <w:rPr>
          <w:snapToGrid w:val="0"/>
        </w:rPr>
      </w:pPr>
      <w:r w:rsidRPr="003A0F87">
        <w:rPr>
          <w:snapToGrid w:val="0"/>
          <w:u w:val="single"/>
        </w:rPr>
        <w:t xml:space="preserve">For any debt securities or </w:t>
      </w:r>
      <w:r w:rsidRPr="003A0F87">
        <w:rPr>
          <w:b/>
          <w:snapToGrid w:val="0"/>
          <w:u w:val="single"/>
        </w:rPr>
        <w:t>Derivative Instruments</w:t>
      </w:r>
      <w:r w:rsidRPr="001D55B5">
        <w:rPr>
          <w:snapToGrid w:val="0"/>
        </w:rPr>
        <w:t>:</w:t>
      </w:r>
    </w:p>
    <w:p w14:paraId="7A47AFBA" w14:textId="73A00FBB" w:rsidR="00185444" w:rsidRPr="001D55B5" w:rsidRDefault="00185444" w:rsidP="003A0F87">
      <w:pPr>
        <w:pStyle w:val="BodyTextIndent"/>
        <w:rPr>
          <w:snapToGrid w:val="0"/>
        </w:rPr>
      </w:pPr>
      <w:r w:rsidRPr="001D55B5">
        <w:rPr>
          <w:snapToGrid w:val="0"/>
          <w:szCs w:val="22"/>
        </w:rPr>
        <w:t xml:space="preserve">The debt securities or </w:t>
      </w:r>
      <w:r w:rsidRPr="001D55B5">
        <w:rPr>
          <w:b/>
          <w:snapToGrid w:val="0"/>
          <w:szCs w:val="22"/>
        </w:rPr>
        <w:t>Derivative Instruments</w:t>
      </w:r>
      <w:r w:rsidRPr="001D55B5">
        <w:rPr>
          <w:snapToGrid w:val="0"/>
          <w:szCs w:val="22"/>
        </w:rPr>
        <w:t xml:space="preserve"> described above were acquired or entered into at a fair price in transactions conducted in good faith and on an arm</w:t>
      </w:r>
      <w:r>
        <w:rPr>
          <w:snapToGrid w:val="0"/>
          <w:szCs w:val="22"/>
        </w:rPr>
        <w:t>’</w:t>
      </w:r>
      <w:r w:rsidRPr="001D55B5">
        <w:rPr>
          <w:snapToGrid w:val="0"/>
          <w:szCs w:val="22"/>
        </w:rPr>
        <w:t>s length commercially reasonable basis.</w:t>
      </w:r>
    </w:p>
    <w:p w14:paraId="2B2D78EB" w14:textId="61ADADB4" w:rsidR="00185444" w:rsidRPr="001D55B5" w:rsidRDefault="00185444" w:rsidP="00CD3B95">
      <w:pPr>
        <w:pStyle w:val="BodyTextIndent"/>
        <w:rPr>
          <w:snapToGrid w:val="0"/>
        </w:rPr>
      </w:pP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B902D7">
        <w:rPr>
          <w:bCs/>
        </w:rPr>
      </w:r>
      <w:r w:rsidR="00B902D7">
        <w:rPr>
          <w:bCs/>
        </w:rPr>
        <w:fldChar w:fldCharType="separate"/>
      </w:r>
      <w:r w:rsidRPr="00CD3B95">
        <w:rPr>
          <w:bCs/>
        </w:rPr>
        <w:fldChar w:fldCharType="end"/>
      </w:r>
      <w:r w:rsidR="003A0F87" w:rsidRPr="00CD3B95">
        <w:rPr>
          <w:bCs/>
        </w:rPr>
        <w:t xml:space="preserve"> </w:t>
      </w:r>
      <w:r w:rsidR="00CD3B95" w:rsidRPr="00CD3B95">
        <w:rPr>
          <w:bCs/>
        </w:rPr>
        <w:t xml:space="preserve"> </w:t>
      </w:r>
      <w:r w:rsidRPr="00CD3B95">
        <w:rPr>
          <w:bCs/>
          <w:snapToGrid w:val="0"/>
        </w:rPr>
        <w:t>Confirm</w:t>
      </w:r>
      <w:r w:rsidRPr="00CD3B95">
        <w:rPr>
          <w:rFonts w:cs="Times New Roman"/>
          <w:bCs/>
          <w:snapToGrid w:val="0"/>
          <w:sz w:val="22"/>
        </w:rPr>
        <w:tab/>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snapToGrid w:val="0"/>
        </w:rPr>
        <w:t xml:space="preserve"> </w:t>
      </w:r>
      <w:r w:rsidR="00CD3B95">
        <w:rPr>
          <w:snapToGrid w:val="0"/>
        </w:rPr>
        <w:t xml:space="preserve"> </w:t>
      </w:r>
      <w:r w:rsidRPr="001D55B5">
        <w:rPr>
          <w:snapToGrid w:val="0"/>
        </w:rPr>
        <w:t>Exception (Please provide explanation below)</w:t>
      </w:r>
    </w:p>
    <w:p w14:paraId="242E0C7A" w14:textId="77777777" w:rsidR="00CD3B95" w:rsidRPr="00CD0BFA" w:rsidRDefault="00CD3B95" w:rsidP="00CD3B95">
      <w:pPr>
        <w:pStyle w:val="BodyTextIndent"/>
        <w:tabs>
          <w:tab w:val="right" w:pos="9360"/>
        </w:tabs>
        <w:ind w:left="2160" w:hanging="1440"/>
        <w:rPr>
          <w:rFonts w:cs="Times New Roman"/>
          <w:snapToGrid w:val="0"/>
          <w:sz w:val="22"/>
          <w:u w:val="single"/>
        </w:rPr>
      </w:pPr>
      <w:r w:rsidRPr="00CD0BFA">
        <w:rPr>
          <w:snapToGrid w:val="0"/>
        </w:rPr>
        <w:t>Explanation:</w:t>
      </w:r>
      <w:r w:rsidRPr="00CD0BFA">
        <w:rPr>
          <w:snapToGrid w:val="0"/>
        </w:rPr>
        <w:tab/>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p>
    <w:p w14:paraId="0A2FD580" w14:textId="0065C56F" w:rsidR="00185444" w:rsidRPr="001D55B5" w:rsidRDefault="00185444" w:rsidP="00CD3B95">
      <w:pPr>
        <w:pStyle w:val="BodyTextIndent"/>
        <w:rPr>
          <w:snapToGrid w:val="0"/>
        </w:rPr>
      </w:pPr>
      <w:r w:rsidRPr="001D55B5">
        <w:rPr>
          <w:snapToGrid w:val="0"/>
        </w:rPr>
        <w:t xml:space="preserve">The debt securities or </w:t>
      </w:r>
      <w:r w:rsidRPr="001D55B5">
        <w:rPr>
          <w:b/>
          <w:snapToGrid w:val="0"/>
        </w:rPr>
        <w:t>Derivative Instruments</w:t>
      </w:r>
      <w:r w:rsidRPr="001D55B5">
        <w:rPr>
          <w:snapToGrid w:val="0"/>
        </w:rPr>
        <w:t xml:space="preserve"> described above were not acquired or entered into in transactions related to the </w:t>
      </w:r>
      <w:r w:rsidRPr="001D55B5">
        <w:rPr>
          <w:b/>
          <w:snapToGrid w:val="0"/>
        </w:rPr>
        <w:t>Public Offering</w:t>
      </w:r>
      <w:r w:rsidRPr="001D55B5">
        <w:rPr>
          <w:snapToGrid w:val="0"/>
        </w:rPr>
        <w:t xml:space="preserve"> (for example, proposed by the </w:t>
      </w:r>
      <w:r w:rsidRPr="001D55B5">
        <w:rPr>
          <w:b/>
          <w:snapToGrid w:val="0"/>
        </w:rPr>
        <w:t>Participating Members</w:t>
      </w:r>
      <w:r w:rsidRPr="001D55B5">
        <w:rPr>
          <w:snapToGrid w:val="0"/>
        </w:rPr>
        <w:t xml:space="preserve"> as part of the </w:t>
      </w:r>
      <w:r w:rsidRPr="001D55B5">
        <w:rPr>
          <w:b/>
          <w:snapToGrid w:val="0"/>
        </w:rPr>
        <w:t>Public Offering</w:t>
      </w:r>
      <w:r w:rsidRPr="001D55B5">
        <w:rPr>
          <w:snapToGrid w:val="0"/>
        </w:rPr>
        <w:t xml:space="preserve"> or as part of a hedging transaction entered into in connection the </w:t>
      </w:r>
      <w:r w:rsidRPr="001D55B5">
        <w:rPr>
          <w:b/>
          <w:snapToGrid w:val="0"/>
        </w:rPr>
        <w:t xml:space="preserve">Public Offering </w:t>
      </w:r>
      <w:r w:rsidRPr="001D55B5">
        <w:rPr>
          <w:snapToGrid w:val="0"/>
        </w:rPr>
        <w:t>or</w:t>
      </w:r>
      <w:r w:rsidRPr="001D55B5">
        <w:rPr>
          <w:b/>
          <w:snapToGrid w:val="0"/>
        </w:rPr>
        <w:t xml:space="preserve"> </w:t>
      </w:r>
      <w:r w:rsidRPr="001D55B5">
        <w:rPr>
          <w:snapToGrid w:val="0"/>
        </w:rPr>
        <w:t xml:space="preserve">otherwise tied to the consummation of the </w:t>
      </w:r>
      <w:r w:rsidRPr="001D55B5">
        <w:rPr>
          <w:b/>
          <w:snapToGrid w:val="0"/>
        </w:rPr>
        <w:t>Public Offering</w:t>
      </w:r>
      <w:r w:rsidRPr="001D55B5">
        <w:rPr>
          <w:snapToGrid w:val="0"/>
        </w:rPr>
        <w:t>).</w:t>
      </w:r>
    </w:p>
    <w:p w14:paraId="681E4B5E" w14:textId="42F15003" w:rsidR="00185444" w:rsidRPr="001D55B5" w:rsidRDefault="00185444" w:rsidP="00CD3B95">
      <w:pPr>
        <w:pStyle w:val="BodyTextIndent"/>
        <w:rPr>
          <w:snapToGrid w:val="0"/>
        </w:rPr>
      </w:pP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B902D7">
        <w:rPr>
          <w:bCs/>
        </w:rPr>
      </w:r>
      <w:r w:rsidR="00B902D7">
        <w:rPr>
          <w:bCs/>
        </w:rPr>
        <w:fldChar w:fldCharType="separate"/>
      </w:r>
      <w:r w:rsidRPr="00CD3B95">
        <w:rPr>
          <w:bCs/>
        </w:rPr>
        <w:fldChar w:fldCharType="end"/>
      </w:r>
      <w:r w:rsidR="00CD0BFA" w:rsidRPr="00CD3B95">
        <w:rPr>
          <w:bCs/>
        </w:rPr>
        <w:t xml:space="preserve"> </w:t>
      </w:r>
      <w:r w:rsidR="00CD3B95">
        <w:rPr>
          <w:bCs/>
        </w:rPr>
        <w:t xml:space="preserve"> </w:t>
      </w:r>
      <w:r w:rsidRPr="00CD3B95">
        <w:rPr>
          <w:bCs/>
          <w:snapToGrid w:val="0"/>
        </w:rPr>
        <w:t>Confirm</w:t>
      </w:r>
      <w:r w:rsidRPr="00CD3B95">
        <w:rPr>
          <w:rFonts w:cs="Times New Roman"/>
          <w:bCs/>
          <w:snapToGrid w:val="0"/>
          <w:sz w:val="22"/>
          <w:szCs w:val="22"/>
        </w:rPr>
        <w:tab/>
      </w: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B902D7">
        <w:rPr>
          <w:bCs/>
        </w:rPr>
      </w:r>
      <w:r w:rsidR="00B902D7">
        <w:rPr>
          <w:bCs/>
        </w:rPr>
        <w:fldChar w:fldCharType="separate"/>
      </w:r>
      <w:r w:rsidRPr="00CD3B95">
        <w:rPr>
          <w:bCs/>
        </w:rPr>
        <w:fldChar w:fldCharType="end"/>
      </w:r>
      <w:r w:rsidRPr="00CD3B95">
        <w:rPr>
          <w:bCs/>
          <w:snapToGrid w:val="0"/>
          <w:szCs w:val="22"/>
        </w:rPr>
        <w:t xml:space="preserve"> </w:t>
      </w:r>
      <w:r w:rsidR="00CD3B95">
        <w:rPr>
          <w:bCs/>
          <w:snapToGrid w:val="0"/>
          <w:szCs w:val="22"/>
        </w:rPr>
        <w:t xml:space="preserve"> </w:t>
      </w:r>
      <w:r w:rsidRPr="00CD3B95">
        <w:rPr>
          <w:bCs/>
          <w:snapToGrid w:val="0"/>
          <w:szCs w:val="22"/>
        </w:rPr>
        <w:t>Exception (Pleas</w:t>
      </w:r>
      <w:r w:rsidRPr="001D55B5">
        <w:rPr>
          <w:snapToGrid w:val="0"/>
          <w:szCs w:val="22"/>
        </w:rPr>
        <w:t>e provide explanation below)</w:t>
      </w:r>
    </w:p>
    <w:p w14:paraId="15A1612A" w14:textId="77777777" w:rsidR="00CD3B95" w:rsidRPr="00CD0BFA" w:rsidRDefault="00CD3B95" w:rsidP="00CD3B95">
      <w:pPr>
        <w:pStyle w:val="BodyTextIndent"/>
        <w:tabs>
          <w:tab w:val="right" w:pos="9360"/>
        </w:tabs>
        <w:ind w:left="2160" w:hanging="1440"/>
        <w:rPr>
          <w:rFonts w:cs="Times New Roman"/>
          <w:snapToGrid w:val="0"/>
          <w:sz w:val="22"/>
          <w:u w:val="single"/>
        </w:rPr>
      </w:pPr>
      <w:r w:rsidRPr="00CD0BFA">
        <w:rPr>
          <w:snapToGrid w:val="0"/>
        </w:rPr>
        <w:t>Explanation:</w:t>
      </w:r>
      <w:r w:rsidRPr="00CD0BFA">
        <w:rPr>
          <w:snapToGrid w:val="0"/>
        </w:rPr>
        <w:tab/>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p>
    <w:p w14:paraId="7343DC19" w14:textId="1C20B6EF" w:rsidR="00185444" w:rsidRPr="001D55B5" w:rsidRDefault="00185444" w:rsidP="00CD0BFA">
      <w:pPr>
        <w:pStyle w:val="Heading2"/>
        <w:rPr>
          <w:snapToGrid w:val="0"/>
        </w:rPr>
      </w:pPr>
      <w:r w:rsidRPr="001D55B5">
        <w:rPr>
          <w:snapToGrid w:val="0"/>
        </w:rPr>
        <w:t xml:space="preserve">Other than information already disclosed elsewhere in this Questionnaire, you have no additional information relating to any </w:t>
      </w:r>
      <w:r w:rsidRPr="001D55B5">
        <w:rPr>
          <w:b/>
          <w:snapToGrid w:val="0"/>
        </w:rPr>
        <w:t>Underwriting Compensation</w:t>
      </w:r>
      <w:r w:rsidRPr="001D55B5">
        <w:rPr>
          <w:snapToGrid w:val="0"/>
        </w:rPr>
        <w:t xml:space="preserve"> and arrangements or any other dealings between (i) any </w:t>
      </w:r>
      <w:r w:rsidRPr="001D55B5">
        <w:rPr>
          <w:b/>
          <w:snapToGrid w:val="0"/>
        </w:rPr>
        <w:t xml:space="preserve">Participating Member </w:t>
      </w:r>
      <w:r w:rsidRPr="001D55B5">
        <w:rPr>
          <w:snapToGrid w:val="0"/>
        </w:rPr>
        <w:t xml:space="preserve">with respect to the </w:t>
      </w:r>
      <w:r w:rsidRPr="001D55B5">
        <w:rPr>
          <w:b/>
          <w:snapToGrid w:val="0"/>
        </w:rPr>
        <w:t>Public Offering</w:t>
      </w:r>
      <w:r w:rsidRPr="001D55B5">
        <w:rPr>
          <w:snapToGrid w:val="0"/>
        </w:rPr>
        <w:t xml:space="preserve"> or any of their</w:t>
      </w:r>
      <w:r w:rsidRPr="001D55B5">
        <w:rPr>
          <w:b/>
          <w:snapToGrid w:val="0"/>
        </w:rPr>
        <w:t xml:space="preserve"> Affiliates </w:t>
      </w:r>
      <w:r w:rsidRPr="001D55B5">
        <w:rPr>
          <w:snapToGrid w:val="0"/>
        </w:rPr>
        <w:t xml:space="preserve">or </w:t>
      </w:r>
      <w:r w:rsidRPr="001D55B5">
        <w:rPr>
          <w:b/>
          <w:snapToGrid w:val="0"/>
        </w:rPr>
        <w:t>Associated Persons</w:t>
      </w:r>
      <w:r w:rsidRPr="001D55B5">
        <w:rPr>
          <w:snapToGrid w:val="0"/>
        </w:rPr>
        <w:t xml:space="preserve">, on the one hand, and (ii) the </w:t>
      </w:r>
      <w:r w:rsidRPr="001D55B5">
        <w:rPr>
          <w:b/>
          <w:snapToGrid w:val="0"/>
        </w:rPr>
        <w:t>Issuer</w:t>
      </w:r>
      <w:r w:rsidRPr="001D55B5">
        <w:rPr>
          <w:snapToGrid w:val="0"/>
        </w:rPr>
        <w:t>, on the other hand.</w:t>
      </w:r>
    </w:p>
    <w:p w14:paraId="0D5F9C4D" w14:textId="1033897C" w:rsidR="00185444" w:rsidRPr="001D55B5" w:rsidRDefault="00185444" w:rsidP="00CD3B95">
      <w:pPr>
        <w:pStyle w:val="BodyTextIndent"/>
        <w:rPr>
          <w:snapToGrid w:val="0"/>
        </w:rPr>
      </w:pP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B902D7">
        <w:rPr>
          <w:bCs/>
        </w:rPr>
      </w:r>
      <w:r w:rsidR="00B902D7">
        <w:rPr>
          <w:bCs/>
        </w:rPr>
        <w:fldChar w:fldCharType="separate"/>
      </w:r>
      <w:r w:rsidRPr="00CD3B95">
        <w:rPr>
          <w:bCs/>
        </w:rPr>
        <w:fldChar w:fldCharType="end"/>
      </w:r>
      <w:r w:rsidR="00CD0BFA" w:rsidRPr="00CD3B95">
        <w:rPr>
          <w:bCs/>
        </w:rPr>
        <w:t xml:space="preserve"> </w:t>
      </w:r>
      <w:r w:rsidR="00CD3B95" w:rsidRPr="00CD3B95">
        <w:rPr>
          <w:bCs/>
        </w:rPr>
        <w:t xml:space="preserve"> </w:t>
      </w:r>
      <w:r w:rsidRPr="00CD3B95">
        <w:rPr>
          <w:bCs/>
          <w:snapToGrid w:val="0"/>
        </w:rPr>
        <w:t>Confirm</w:t>
      </w:r>
      <w:r w:rsidRPr="00CD3B95">
        <w:rPr>
          <w:rFonts w:cs="Times New Roman"/>
          <w:bCs/>
          <w:snapToGrid w:val="0"/>
          <w:sz w:val="22"/>
          <w:szCs w:val="22"/>
        </w:rPr>
        <w:tab/>
      </w: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B902D7">
        <w:rPr>
          <w:bCs/>
        </w:rPr>
      </w:r>
      <w:r w:rsidR="00B902D7">
        <w:rPr>
          <w:bCs/>
        </w:rPr>
        <w:fldChar w:fldCharType="separate"/>
      </w:r>
      <w:r w:rsidRPr="00CD3B95">
        <w:rPr>
          <w:bCs/>
        </w:rPr>
        <w:fldChar w:fldCharType="end"/>
      </w:r>
      <w:r w:rsidRPr="00CD3B95">
        <w:rPr>
          <w:bCs/>
          <w:snapToGrid w:val="0"/>
          <w:szCs w:val="22"/>
        </w:rPr>
        <w:t xml:space="preserve"> </w:t>
      </w:r>
      <w:r w:rsidR="00CD3B95" w:rsidRPr="00CD3B95">
        <w:rPr>
          <w:bCs/>
          <w:snapToGrid w:val="0"/>
          <w:szCs w:val="22"/>
        </w:rPr>
        <w:t xml:space="preserve"> </w:t>
      </w:r>
      <w:r w:rsidRPr="00CD3B95">
        <w:rPr>
          <w:bCs/>
          <w:snapToGrid w:val="0"/>
          <w:szCs w:val="22"/>
        </w:rPr>
        <w:t>Ex</w:t>
      </w:r>
      <w:r w:rsidRPr="001D55B5">
        <w:rPr>
          <w:snapToGrid w:val="0"/>
          <w:szCs w:val="22"/>
        </w:rPr>
        <w:t>ception (Please provide explanation below)</w:t>
      </w:r>
    </w:p>
    <w:p w14:paraId="6B2A4614" w14:textId="77777777" w:rsidR="00CD3B95" w:rsidRPr="00CD0BFA" w:rsidRDefault="00CD3B95" w:rsidP="00CD3B95">
      <w:pPr>
        <w:pStyle w:val="BodyTextIndent"/>
        <w:tabs>
          <w:tab w:val="right" w:pos="9360"/>
        </w:tabs>
        <w:ind w:left="2160" w:hanging="1440"/>
        <w:rPr>
          <w:rFonts w:cs="Times New Roman"/>
          <w:snapToGrid w:val="0"/>
          <w:sz w:val="22"/>
          <w:u w:val="single"/>
        </w:rPr>
      </w:pPr>
      <w:r w:rsidRPr="00CD0BFA">
        <w:rPr>
          <w:snapToGrid w:val="0"/>
        </w:rPr>
        <w:t>Explanation:</w:t>
      </w:r>
      <w:r w:rsidRPr="00CD0BFA">
        <w:rPr>
          <w:snapToGrid w:val="0"/>
        </w:rPr>
        <w:tab/>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p>
    <w:p w14:paraId="036C2453" w14:textId="2F7C83DD" w:rsidR="00185444" w:rsidRPr="001D55B5" w:rsidRDefault="00185444" w:rsidP="00185444">
      <w:pPr>
        <w:pStyle w:val="BodyText"/>
        <w:rPr>
          <w:b/>
          <w:snapToGrid w:val="0"/>
          <w:u w:val="single"/>
        </w:rPr>
      </w:pPr>
      <w:r w:rsidRPr="001D55B5">
        <w:rPr>
          <w:b/>
          <w:snapToGrid w:val="0"/>
          <w:szCs w:val="22"/>
          <w:u w:val="single"/>
        </w:rPr>
        <w:t>Use of Proceeds</w:t>
      </w:r>
    </w:p>
    <w:p w14:paraId="66BA4065" w14:textId="5852816C" w:rsidR="00185444" w:rsidRPr="001D55B5" w:rsidRDefault="00185444" w:rsidP="00CD0BFA">
      <w:pPr>
        <w:pStyle w:val="Heading2"/>
        <w:rPr>
          <w:snapToGrid w:val="0"/>
        </w:rPr>
      </w:pPr>
      <w:r w:rsidRPr="001D55B5">
        <w:rPr>
          <w:snapToGrid w:val="0"/>
        </w:rPr>
        <w:t xml:space="preserve">You have no knowledge as to whether any </w:t>
      </w:r>
      <w:r w:rsidRPr="001D55B5">
        <w:rPr>
          <w:b/>
          <w:snapToGrid w:val="0"/>
        </w:rPr>
        <w:t>Participating Member</w:t>
      </w:r>
      <w:r w:rsidRPr="001D55B5">
        <w:rPr>
          <w:snapToGrid w:val="0"/>
        </w:rPr>
        <w:t xml:space="preserve">, any </w:t>
      </w:r>
      <w:r w:rsidRPr="001D55B5">
        <w:rPr>
          <w:b/>
          <w:snapToGrid w:val="0"/>
        </w:rPr>
        <w:t xml:space="preserve">Affiliate </w:t>
      </w:r>
      <w:r w:rsidRPr="001D55B5">
        <w:rPr>
          <w:snapToGrid w:val="0"/>
        </w:rPr>
        <w:t>of a</w:t>
      </w:r>
      <w:r w:rsidRPr="001D55B5">
        <w:rPr>
          <w:b/>
          <w:snapToGrid w:val="0"/>
        </w:rPr>
        <w:t xml:space="preserve"> Participating Member</w:t>
      </w:r>
      <w:r w:rsidRPr="001D55B5">
        <w:rPr>
          <w:snapToGrid w:val="0"/>
        </w:rPr>
        <w:t xml:space="preserve">, or any </w:t>
      </w:r>
      <w:r w:rsidRPr="001D55B5">
        <w:rPr>
          <w:b/>
          <w:snapToGrid w:val="0"/>
        </w:rPr>
        <w:t xml:space="preserve">Associated Person </w:t>
      </w:r>
      <w:r w:rsidRPr="001D55B5">
        <w:rPr>
          <w:snapToGrid w:val="0"/>
        </w:rPr>
        <w:t>of a</w:t>
      </w:r>
      <w:r w:rsidRPr="001D55B5">
        <w:rPr>
          <w:b/>
          <w:snapToGrid w:val="0"/>
        </w:rPr>
        <w:t xml:space="preserve"> Participating Member</w:t>
      </w:r>
      <w:r w:rsidRPr="001D55B5">
        <w:rPr>
          <w:snapToGrid w:val="0"/>
        </w:rPr>
        <w:t xml:space="preserve"> may receive any portion of the net proceeds from the </w:t>
      </w:r>
      <w:r w:rsidRPr="001D55B5">
        <w:rPr>
          <w:b/>
          <w:snapToGrid w:val="0"/>
        </w:rPr>
        <w:t>Public Offering</w:t>
      </w:r>
      <w:r w:rsidRPr="001D55B5">
        <w:rPr>
          <w:snapToGrid w:val="0"/>
        </w:rPr>
        <w:t>.</w:t>
      </w:r>
    </w:p>
    <w:p w14:paraId="12453E08" w14:textId="58527C14" w:rsidR="00185444" w:rsidRPr="001D55B5" w:rsidRDefault="00185444" w:rsidP="00CD3B95">
      <w:pPr>
        <w:pStyle w:val="BodyTextIndent"/>
        <w:rPr>
          <w:snapToGrid w:val="0"/>
        </w:rPr>
      </w:pP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B902D7">
        <w:rPr>
          <w:bCs/>
        </w:rPr>
      </w:r>
      <w:r w:rsidR="00B902D7">
        <w:rPr>
          <w:bCs/>
        </w:rPr>
        <w:fldChar w:fldCharType="separate"/>
      </w:r>
      <w:r w:rsidRPr="00CD3B95">
        <w:rPr>
          <w:bCs/>
        </w:rPr>
        <w:fldChar w:fldCharType="end"/>
      </w:r>
      <w:r w:rsidR="00CD0BFA" w:rsidRPr="00CD3B95">
        <w:rPr>
          <w:bCs/>
        </w:rPr>
        <w:t xml:space="preserve"> </w:t>
      </w:r>
      <w:r w:rsidR="00CD3B95" w:rsidRPr="00CD3B95">
        <w:rPr>
          <w:bCs/>
        </w:rPr>
        <w:t xml:space="preserve"> </w:t>
      </w:r>
      <w:r w:rsidRPr="00CD3B95">
        <w:rPr>
          <w:snapToGrid w:val="0"/>
          <w:szCs w:val="22"/>
        </w:rPr>
        <w:t>Confirm</w:t>
      </w:r>
      <w:r w:rsidRPr="00CD3B95">
        <w:rPr>
          <w:rFonts w:cs="Times New Roman"/>
          <w:bCs/>
          <w:snapToGrid w:val="0"/>
          <w:sz w:val="22"/>
          <w:szCs w:val="22"/>
        </w:rPr>
        <w:tab/>
      </w: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B902D7">
        <w:rPr>
          <w:bCs/>
        </w:rPr>
      </w:r>
      <w:r w:rsidR="00B902D7">
        <w:rPr>
          <w:bCs/>
        </w:rPr>
        <w:fldChar w:fldCharType="separate"/>
      </w:r>
      <w:r w:rsidRPr="00CD3B95">
        <w:rPr>
          <w:bCs/>
        </w:rPr>
        <w:fldChar w:fldCharType="end"/>
      </w:r>
      <w:r w:rsidRPr="00CD3B95">
        <w:rPr>
          <w:bCs/>
          <w:snapToGrid w:val="0"/>
          <w:szCs w:val="22"/>
        </w:rPr>
        <w:t xml:space="preserve"> </w:t>
      </w:r>
      <w:r w:rsidR="00CD3B95" w:rsidRPr="00CD3B95">
        <w:rPr>
          <w:bCs/>
          <w:snapToGrid w:val="0"/>
          <w:szCs w:val="22"/>
        </w:rPr>
        <w:t xml:space="preserve"> </w:t>
      </w:r>
      <w:r w:rsidRPr="00CD3B95">
        <w:rPr>
          <w:bCs/>
          <w:snapToGrid w:val="0"/>
          <w:szCs w:val="22"/>
        </w:rPr>
        <w:t>Exceptio</w:t>
      </w:r>
      <w:r w:rsidRPr="001D55B5">
        <w:rPr>
          <w:snapToGrid w:val="0"/>
          <w:szCs w:val="22"/>
        </w:rPr>
        <w:t>n (Please provide information below)</w:t>
      </w:r>
    </w:p>
    <w:tbl>
      <w:tblPr>
        <w:tblStyle w:val="TableGrid"/>
        <w:tblW w:w="4670" w:type="pct"/>
        <w:tblInd w:w="615" w:type="dxa"/>
        <w:tblLook w:val="04A0" w:firstRow="1" w:lastRow="0" w:firstColumn="1" w:lastColumn="0" w:noHBand="0" w:noVBand="1"/>
      </w:tblPr>
      <w:tblGrid>
        <w:gridCol w:w="4847"/>
        <w:gridCol w:w="3886"/>
      </w:tblGrid>
      <w:tr w:rsidR="00CD0BFA" w:rsidRPr="00CD3B95" w14:paraId="0D18EB3E" w14:textId="77777777" w:rsidTr="0097495D">
        <w:tc>
          <w:tcPr>
            <w:tcW w:w="2775" w:type="pct"/>
            <w:shd w:val="clear" w:color="auto" w:fill="E7E6E6" w:themeFill="background2"/>
            <w:vAlign w:val="bottom"/>
          </w:tcPr>
          <w:p w14:paraId="1630E552" w14:textId="7E04F475" w:rsidR="00CD0BFA" w:rsidRPr="00CD3B95" w:rsidRDefault="00CD0BFA" w:rsidP="00CD0BFA">
            <w:pPr>
              <w:jc w:val="center"/>
              <w:rPr>
                <w:b/>
                <w:bCs/>
                <w:snapToGrid w:val="0"/>
                <w:sz w:val="22"/>
                <w:szCs w:val="22"/>
              </w:rPr>
            </w:pPr>
            <w:r w:rsidRPr="00CD3B95">
              <w:rPr>
                <w:b/>
                <w:bCs/>
                <w:snapToGrid w:val="0"/>
                <w:sz w:val="22"/>
                <w:szCs w:val="22"/>
              </w:rPr>
              <w:t>Name of Participating Member</w:t>
            </w:r>
            <w:r w:rsidR="00CD3B95">
              <w:rPr>
                <w:b/>
                <w:bCs/>
                <w:snapToGrid w:val="0"/>
                <w:sz w:val="22"/>
                <w:szCs w:val="22"/>
              </w:rPr>
              <w:br/>
            </w:r>
            <w:r w:rsidRPr="00CD3B95">
              <w:rPr>
                <w:b/>
                <w:bCs/>
                <w:snapToGrid w:val="0"/>
                <w:sz w:val="22"/>
                <w:szCs w:val="22"/>
              </w:rPr>
              <w:t>(or other Entity listed above)</w:t>
            </w:r>
          </w:p>
        </w:tc>
        <w:tc>
          <w:tcPr>
            <w:tcW w:w="2225" w:type="pct"/>
            <w:shd w:val="clear" w:color="auto" w:fill="E7E6E6" w:themeFill="background2"/>
            <w:vAlign w:val="bottom"/>
          </w:tcPr>
          <w:p w14:paraId="6CDA486A" w14:textId="77777777" w:rsidR="00CD0BFA" w:rsidRPr="00CD3B95" w:rsidRDefault="00CD0BFA" w:rsidP="00CD0BFA">
            <w:pPr>
              <w:jc w:val="center"/>
              <w:rPr>
                <w:b/>
                <w:bCs/>
                <w:snapToGrid w:val="0"/>
                <w:sz w:val="22"/>
                <w:szCs w:val="22"/>
              </w:rPr>
            </w:pPr>
            <w:r w:rsidRPr="00CD3B95">
              <w:rPr>
                <w:b/>
                <w:bCs/>
                <w:snapToGrid w:val="0"/>
                <w:sz w:val="22"/>
                <w:szCs w:val="22"/>
              </w:rPr>
              <w:t>Amount of Proceeds to be Received</w:t>
            </w:r>
          </w:p>
        </w:tc>
      </w:tr>
      <w:tr w:rsidR="00CD0BFA" w:rsidRPr="00CD3B95" w14:paraId="091D75E3" w14:textId="77777777" w:rsidTr="0097495D">
        <w:tc>
          <w:tcPr>
            <w:tcW w:w="2775" w:type="pct"/>
            <w:vAlign w:val="center"/>
          </w:tcPr>
          <w:p w14:paraId="1005702F" w14:textId="77777777" w:rsidR="00CD0BFA" w:rsidRPr="00CD3B95" w:rsidRDefault="00CD0BFA" w:rsidP="00CD0BFA">
            <w:pPr>
              <w:rPr>
                <w:rFonts w:cs="Times New Roman"/>
                <w:snapToGrid w:val="0"/>
                <w:sz w:val="22"/>
                <w:szCs w:val="22"/>
              </w:rPr>
            </w:pPr>
          </w:p>
        </w:tc>
        <w:tc>
          <w:tcPr>
            <w:tcW w:w="2225" w:type="pct"/>
            <w:vAlign w:val="center"/>
          </w:tcPr>
          <w:p w14:paraId="3BAD7991" w14:textId="77777777" w:rsidR="00CD0BFA" w:rsidRPr="00CD3B95" w:rsidRDefault="00CD0BFA" w:rsidP="00CD0BFA">
            <w:pPr>
              <w:rPr>
                <w:rFonts w:cs="Times New Roman"/>
                <w:snapToGrid w:val="0"/>
                <w:sz w:val="22"/>
                <w:szCs w:val="22"/>
              </w:rPr>
            </w:pPr>
          </w:p>
        </w:tc>
      </w:tr>
      <w:tr w:rsidR="00CD0BFA" w:rsidRPr="00CD3B95" w14:paraId="3EE1F60E" w14:textId="77777777" w:rsidTr="0097495D">
        <w:tc>
          <w:tcPr>
            <w:tcW w:w="2775" w:type="pct"/>
            <w:vAlign w:val="center"/>
          </w:tcPr>
          <w:p w14:paraId="4A404082" w14:textId="77777777" w:rsidR="00CD0BFA" w:rsidRPr="00CD3B95" w:rsidRDefault="00CD0BFA" w:rsidP="00CD0BFA">
            <w:pPr>
              <w:rPr>
                <w:rFonts w:cs="Times New Roman"/>
                <w:snapToGrid w:val="0"/>
                <w:sz w:val="22"/>
                <w:szCs w:val="22"/>
              </w:rPr>
            </w:pPr>
          </w:p>
        </w:tc>
        <w:tc>
          <w:tcPr>
            <w:tcW w:w="2225" w:type="pct"/>
            <w:vAlign w:val="center"/>
          </w:tcPr>
          <w:p w14:paraId="1DF79A2A" w14:textId="77777777" w:rsidR="00CD0BFA" w:rsidRPr="00CD3B95" w:rsidRDefault="00CD0BFA" w:rsidP="00CD0BFA">
            <w:pPr>
              <w:rPr>
                <w:rFonts w:cs="Times New Roman"/>
                <w:snapToGrid w:val="0"/>
                <w:sz w:val="22"/>
                <w:szCs w:val="22"/>
              </w:rPr>
            </w:pPr>
          </w:p>
        </w:tc>
      </w:tr>
      <w:tr w:rsidR="00CD0BFA" w:rsidRPr="00CD3B95" w14:paraId="39C80DAB" w14:textId="77777777" w:rsidTr="0097495D">
        <w:tc>
          <w:tcPr>
            <w:tcW w:w="2775" w:type="pct"/>
            <w:vAlign w:val="center"/>
          </w:tcPr>
          <w:p w14:paraId="7DA944C8" w14:textId="77777777" w:rsidR="00CD0BFA" w:rsidRPr="00CD3B95" w:rsidRDefault="00CD0BFA" w:rsidP="00CD0BFA">
            <w:pPr>
              <w:rPr>
                <w:rFonts w:cs="Times New Roman"/>
                <w:snapToGrid w:val="0"/>
                <w:sz w:val="22"/>
                <w:szCs w:val="22"/>
              </w:rPr>
            </w:pPr>
          </w:p>
        </w:tc>
        <w:tc>
          <w:tcPr>
            <w:tcW w:w="2225" w:type="pct"/>
            <w:vAlign w:val="center"/>
          </w:tcPr>
          <w:p w14:paraId="61C0BAB8" w14:textId="77777777" w:rsidR="00CD0BFA" w:rsidRPr="00CD3B95" w:rsidRDefault="00CD0BFA" w:rsidP="00CD0BFA">
            <w:pPr>
              <w:rPr>
                <w:rFonts w:cs="Times New Roman"/>
                <w:snapToGrid w:val="0"/>
                <w:sz w:val="22"/>
                <w:szCs w:val="22"/>
              </w:rPr>
            </w:pPr>
          </w:p>
        </w:tc>
      </w:tr>
    </w:tbl>
    <w:p w14:paraId="477A1B9B" w14:textId="77777777" w:rsidR="00CD0BFA" w:rsidRDefault="00CD0BFA" w:rsidP="00CD0BFA">
      <w:pPr>
        <w:rPr>
          <w:snapToGrid w:val="0"/>
        </w:rPr>
      </w:pPr>
    </w:p>
    <w:p w14:paraId="39B11207" w14:textId="21DEFC25" w:rsidR="00185444" w:rsidRPr="001D55B5" w:rsidRDefault="00185444" w:rsidP="00CD3B95">
      <w:pPr>
        <w:pStyle w:val="BodyTextIndent"/>
        <w:rPr>
          <w:snapToGrid w:val="0"/>
        </w:rPr>
      </w:pPr>
      <w:r w:rsidRPr="001D55B5">
        <w:rPr>
          <w:snapToGrid w:val="0"/>
          <w:szCs w:val="22"/>
        </w:rPr>
        <w:t>N/A</w:t>
      </w:r>
      <w:r w:rsidR="00CD0BFA">
        <w:rPr>
          <w:snapToGrid w:val="0"/>
          <w:szCs w:val="22"/>
        </w:rPr>
        <w:tab/>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590D6A76" w14:textId="77777777" w:rsidR="00185444" w:rsidRPr="001D55B5" w:rsidRDefault="00185444" w:rsidP="00185444">
      <w:pPr>
        <w:pStyle w:val="BodyText"/>
        <w:rPr>
          <w:b/>
          <w:snapToGrid w:val="0"/>
          <w:u w:val="single"/>
        </w:rPr>
      </w:pPr>
      <w:r w:rsidRPr="001D55B5">
        <w:rPr>
          <w:b/>
          <w:snapToGrid w:val="0"/>
          <w:szCs w:val="22"/>
          <w:u w:val="single"/>
        </w:rPr>
        <w:t>Certain Relationships and Related Party Transactions</w:t>
      </w:r>
    </w:p>
    <w:p w14:paraId="72BA1B7D" w14:textId="027BDE54" w:rsidR="00185444" w:rsidRPr="001D55B5" w:rsidRDefault="00185444" w:rsidP="00CD0BFA">
      <w:pPr>
        <w:pStyle w:val="Heading2"/>
        <w:rPr>
          <w:snapToGrid w:val="0"/>
        </w:rPr>
      </w:pPr>
      <w:r w:rsidRPr="001D55B5">
        <w:rPr>
          <w:snapToGrid w:val="0"/>
        </w:rPr>
        <w:t xml:space="preserve">You have never had a material relationship, other than a brokerage account, with any </w:t>
      </w:r>
      <w:r w:rsidRPr="001D55B5">
        <w:rPr>
          <w:b/>
          <w:snapToGrid w:val="0"/>
        </w:rPr>
        <w:t xml:space="preserve">Participating Member </w:t>
      </w:r>
      <w:r w:rsidRPr="001D55B5">
        <w:rPr>
          <w:snapToGrid w:val="0"/>
        </w:rPr>
        <w:t xml:space="preserve">or investment firm or underwriting organization which might participate in the underwriting of the </w:t>
      </w:r>
      <w:r w:rsidRPr="001D55B5">
        <w:rPr>
          <w:b/>
          <w:snapToGrid w:val="0"/>
        </w:rPr>
        <w:t>Public Offering</w:t>
      </w:r>
      <w:r w:rsidRPr="001D55B5">
        <w:rPr>
          <w:snapToGrid w:val="0"/>
        </w:rPr>
        <w:t>.</w:t>
      </w:r>
    </w:p>
    <w:p w14:paraId="68BD7674" w14:textId="24E11D35" w:rsidR="00185444" w:rsidRPr="001D55B5" w:rsidRDefault="00185444" w:rsidP="00CD3B95">
      <w:pPr>
        <w:pStyle w:val="BodyTextIndent"/>
        <w:rPr>
          <w:snapToGrid w:val="0"/>
        </w:rPr>
      </w:pP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B902D7">
        <w:rPr>
          <w:bCs/>
        </w:rPr>
      </w:r>
      <w:r w:rsidR="00B902D7">
        <w:rPr>
          <w:bCs/>
        </w:rPr>
        <w:fldChar w:fldCharType="separate"/>
      </w:r>
      <w:r w:rsidRPr="00CD3B95">
        <w:rPr>
          <w:bCs/>
        </w:rPr>
        <w:fldChar w:fldCharType="end"/>
      </w:r>
      <w:r w:rsidR="00CD0BFA" w:rsidRPr="00CD3B95">
        <w:rPr>
          <w:bCs/>
        </w:rPr>
        <w:t xml:space="preserve"> </w:t>
      </w:r>
      <w:r w:rsidR="00CD3B95">
        <w:rPr>
          <w:bCs/>
        </w:rPr>
        <w:t xml:space="preserve"> </w:t>
      </w:r>
      <w:r w:rsidRPr="00CD3B95">
        <w:rPr>
          <w:bCs/>
          <w:snapToGrid w:val="0"/>
        </w:rPr>
        <w:t>Confirm</w:t>
      </w:r>
      <w:r w:rsidRPr="00CD3B95">
        <w:rPr>
          <w:rFonts w:cs="Times New Roman"/>
          <w:bCs/>
          <w:snapToGrid w:val="0"/>
          <w:sz w:val="22"/>
        </w:rPr>
        <w:tab/>
      </w: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B902D7">
        <w:rPr>
          <w:bCs/>
        </w:rPr>
      </w:r>
      <w:r w:rsidR="00B902D7">
        <w:rPr>
          <w:bCs/>
        </w:rPr>
        <w:fldChar w:fldCharType="separate"/>
      </w:r>
      <w:r w:rsidRPr="00CD3B95">
        <w:rPr>
          <w:bCs/>
        </w:rPr>
        <w:fldChar w:fldCharType="end"/>
      </w:r>
      <w:r w:rsidRPr="00CD3B95">
        <w:rPr>
          <w:bCs/>
          <w:snapToGrid w:val="0"/>
        </w:rPr>
        <w:t xml:space="preserve"> </w:t>
      </w:r>
      <w:r w:rsidR="00CD3B95">
        <w:rPr>
          <w:bCs/>
          <w:snapToGrid w:val="0"/>
        </w:rPr>
        <w:t xml:space="preserve"> </w:t>
      </w:r>
      <w:r w:rsidRPr="00CD3B95">
        <w:rPr>
          <w:bCs/>
          <w:snapToGrid w:val="0"/>
        </w:rPr>
        <w:t>Ex</w:t>
      </w:r>
      <w:r w:rsidRPr="001D55B5">
        <w:rPr>
          <w:snapToGrid w:val="0"/>
        </w:rPr>
        <w:t>ception (Please provide explanation below)</w:t>
      </w:r>
    </w:p>
    <w:p w14:paraId="4FCF6693" w14:textId="77777777" w:rsidR="00CD3B95" w:rsidRPr="00CD0BFA" w:rsidRDefault="00CD3B95" w:rsidP="00CD3B95">
      <w:pPr>
        <w:pStyle w:val="BodyTextIndent"/>
        <w:tabs>
          <w:tab w:val="right" w:pos="9360"/>
        </w:tabs>
        <w:ind w:left="2160" w:hanging="1440"/>
        <w:rPr>
          <w:rFonts w:cs="Times New Roman"/>
          <w:snapToGrid w:val="0"/>
          <w:sz w:val="22"/>
          <w:u w:val="single"/>
        </w:rPr>
      </w:pPr>
      <w:r w:rsidRPr="00CD0BFA">
        <w:rPr>
          <w:snapToGrid w:val="0"/>
        </w:rPr>
        <w:t>Explanation:</w:t>
      </w:r>
      <w:r w:rsidRPr="00CD0BFA">
        <w:rPr>
          <w:snapToGrid w:val="0"/>
        </w:rPr>
        <w:tab/>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p>
    <w:p w14:paraId="043EB2B7" w14:textId="5A8E88D7" w:rsidR="00185444" w:rsidRPr="001D55B5" w:rsidRDefault="00185444" w:rsidP="00CD0BFA">
      <w:pPr>
        <w:pStyle w:val="Heading2"/>
        <w:rPr>
          <w:snapToGrid w:val="0"/>
        </w:rPr>
      </w:pPr>
      <w:r w:rsidRPr="001D55B5">
        <w:rPr>
          <w:snapToGrid w:val="0"/>
        </w:rPr>
        <w:t xml:space="preserve">You have never been an employee or member of the </w:t>
      </w:r>
      <w:r w:rsidRPr="001D55B5">
        <w:rPr>
          <w:b/>
          <w:snapToGrid w:val="0"/>
        </w:rPr>
        <w:t xml:space="preserve">Immediate Family </w:t>
      </w:r>
      <w:r w:rsidRPr="001D55B5">
        <w:rPr>
          <w:snapToGrid w:val="0"/>
        </w:rPr>
        <w:t xml:space="preserve">of an employee of any investment banking or brokerage firm which will be or has been an underwriter for securities of the </w:t>
      </w:r>
      <w:r w:rsidRPr="001D55B5">
        <w:rPr>
          <w:b/>
          <w:snapToGrid w:val="0"/>
        </w:rPr>
        <w:t>Issuer</w:t>
      </w:r>
      <w:r w:rsidRPr="001D55B5">
        <w:rPr>
          <w:snapToGrid w:val="0"/>
        </w:rPr>
        <w:t xml:space="preserve"> (including, but not limited to, the securities being issued in the </w:t>
      </w:r>
      <w:r w:rsidRPr="001D55B5">
        <w:rPr>
          <w:b/>
          <w:snapToGrid w:val="0"/>
        </w:rPr>
        <w:t>Public Offering</w:t>
      </w:r>
      <w:r w:rsidRPr="001D55B5">
        <w:rPr>
          <w:snapToGrid w:val="0"/>
        </w:rPr>
        <w:t xml:space="preserve">) or, if the respondent to this Questionnaire is an entity, no </w:t>
      </w:r>
      <w:r w:rsidRPr="001D55B5">
        <w:rPr>
          <w:b/>
          <w:snapToGrid w:val="0"/>
        </w:rPr>
        <w:t>Participating Member</w:t>
      </w:r>
      <w:r w:rsidRPr="001D55B5">
        <w:rPr>
          <w:snapToGrid w:val="0"/>
        </w:rPr>
        <w:t xml:space="preserve"> (including any of its </w:t>
      </w:r>
      <w:r w:rsidRPr="001D55B5">
        <w:rPr>
          <w:b/>
          <w:snapToGrid w:val="0"/>
        </w:rPr>
        <w:t>Affiliates</w:t>
      </w:r>
      <w:r w:rsidRPr="001D55B5">
        <w:rPr>
          <w:snapToGrid w:val="0"/>
        </w:rPr>
        <w:t xml:space="preserve"> or </w:t>
      </w:r>
      <w:r w:rsidRPr="001D55B5">
        <w:rPr>
          <w:b/>
          <w:snapToGrid w:val="0"/>
        </w:rPr>
        <w:t>Associated Persons</w:t>
      </w:r>
      <w:r w:rsidRPr="001D55B5">
        <w:rPr>
          <w:snapToGrid w:val="0"/>
        </w:rPr>
        <w:t>) owns any of the entity</w:t>
      </w:r>
      <w:r>
        <w:rPr>
          <w:snapToGrid w:val="0"/>
        </w:rPr>
        <w:t>’</w:t>
      </w:r>
      <w:r w:rsidRPr="001D55B5">
        <w:rPr>
          <w:snapToGrid w:val="0"/>
        </w:rPr>
        <w:t>s outstanding common equity, preferred equity, debt securities or general, limited or special partnership interests.</w:t>
      </w:r>
    </w:p>
    <w:p w14:paraId="745AB8A5" w14:textId="6383104E" w:rsidR="00185444" w:rsidRPr="001D55B5" w:rsidRDefault="00185444" w:rsidP="00CD3B95">
      <w:pPr>
        <w:pStyle w:val="BodyTextIndent"/>
        <w:rPr>
          <w:snapToGrid w:val="0"/>
        </w:rPr>
      </w:pP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B902D7">
        <w:rPr>
          <w:bCs/>
        </w:rPr>
      </w:r>
      <w:r w:rsidR="00B902D7">
        <w:rPr>
          <w:bCs/>
        </w:rPr>
        <w:fldChar w:fldCharType="separate"/>
      </w:r>
      <w:r w:rsidRPr="00CD3B95">
        <w:rPr>
          <w:bCs/>
        </w:rPr>
        <w:fldChar w:fldCharType="end"/>
      </w:r>
      <w:r w:rsidR="00CD0BFA" w:rsidRPr="00CD3B95">
        <w:rPr>
          <w:bCs/>
        </w:rPr>
        <w:t xml:space="preserve"> </w:t>
      </w:r>
      <w:r w:rsidR="00CD3B95">
        <w:rPr>
          <w:bCs/>
        </w:rPr>
        <w:t xml:space="preserve"> </w:t>
      </w:r>
      <w:r w:rsidRPr="00CD3B95">
        <w:rPr>
          <w:bCs/>
          <w:snapToGrid w:val="0"/>
        </w:rPr>
        <w:t>Confirm</w:t>
      </w:r>
      <w:r w:rsidRPr="00CD3B95">
        <w:rPr>
          <w:rFonts w:cs="Times New Roman"/>
          <w:bCs/>
          <w:snapToGrid w:val="0"/>
          <w:sz w:val="22"/>
          <w:szCs w:val="22"/>
        </w:rPr>
        <w:tab/>
      </w:r>
      <w:r w:rsidRPr="00CD3B95">
        <w:rPr>
          <w:bCs/>
        </w:rPr>
        <w:fldChar w:fldCharType="begin">
          <w:ffData>
            <w:name w:val="Check1"/>
            <w:enabled/>
            <w:calcOnExit w:val="0"/>
            <w:checkBox>
              <w:sizeAuto/>
              <w:default w:val="0"/>
            </w:checkBox>
          </w:ffData>
        </w:fldChar>
      </w:r>
      <w:r w:rsidRPr="00CD3B95">
        <w:rPr>
          <w:bCs/>
        </w:rPr>
        <w:instrText xml:space="preserve"> FORMCHECKBOX </w:instrText>
      </w:r>
      <w:r w:rsidR="00B902D7">
        <w:rPr>
          <w:bCs/>
        </w:rPr>
      </w:r>
      <w:r w:rsidR="00B902D7">
        <w:rPr>
          <w:bCs/>
        </w:rPr>
        <w:fldChar w:fldCharType="separate"/>
      </w:r>
      <w:r w:rsidRPr="00CD3B95">
        <w:rPr>
          <w:bCs/>
        </w:rPr>
        <w:fldChar w:fldCharType="end"/>
      </w:r>
      <w:r w:rsidRPr="00CD3B95">
        <w:rPr>
          <w:bCs/>
          <w:snapToGrid w:val="0"/>
          <w:szCs w:val="22"/>
        </w:rPr>
        <w:t xml:space="preserve"> </w:t>
      </w:r>
      <w:r w:rsidR="00CD3B95">
        <w:rPr>
          <w:bCs/>
          <w:snapToGrid w:val="0"/>
          <w:szCs w:val="22"/>
        </w:rPr>
        <w:t xml:space="preserve"> </w:t>
      </w:r>
      <w:r w:rsidRPr="00CD3B95">
        <w:rPr>
          <w:bCs/>
          <w:snapToGrid w:val="0"/>
          <w:szCs w:val="22"/>
        </w:rPr>
        <w:t>Except</w:t>
      </w:r>
      <w:r w:rsidRPr="001D55B5">
        <w:rPr>
          <w:snapToGrid w:val="0"/>
          <w:szCs w:val="22"/>
        </w:rPr>
        <w:t>ion (Please provide explanation below)</w:t>
      </w:r>
    </w:p>
    <w:p w14:paraId="36156E68" w14:textId="39BD625B" w:rsidR="00CD3B95" w:rsidRPr="00CD0BFA" w:rsidRDefault="00CD3B95" w:rsidP="00CD3B95">
      <w:pPr>
        <w:pStyle w:val="BodyTextIndent"/>
        <w:tabs>
          <w:tab w:val="right" w:pos="9360"/>
        </w:tabs>
        <w:ind w:left="2160" w:hanging="1440"/>
        <w:rPr>
          <w:rFonts w:cs="Times New Roman"/>
          <w:snapToGrid w:val="0"/>
          <w:sz w:val="22"/>
          <w:u w:val="single"/>
        </w:rPr>
      </w:pPr>
      <w:r w:rsidRPr="00CD0BFA">
        <w:rPr>
          <w:snapToGrid w:val="0"/>
        </w:rPr>
        <w:t>Explanation:</w:t>
      </w:r>
      <w:r w:rsidRPr="00CD0BFA">
        <w:rPr>
          <w:snapToGrid w:val="0"/>
        </w:rPr>
        <w:tab/>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r>
        <w:rPr>
          <w:rFonts w:cs="Times New Roman"/>
          <w:snapToGrid w:val="0"/>
          <w:sz w:val="22"/>
          <w:u w:val="single"/>
        </w:rPr>
        <w:br/>
      </w:r>
      <w:r w:rsidRPr="00CD0BFA">
        <w:rPr>
          <w:rFonts w:cs="Times New Roman"/>
          <w:snapToGrid w:val="0"/>
          <w:sz w:val="22"/>
          <w:u w:val="single"/>
        </w:rPr>
        <w:tab/>
      </w:r>
    </w:p>
    <w:p w14:paraId="73E6BE70" w14:textId="77777777" w:rsidR="00CD0BFA" w:rsidRDefault="00CD0BFA" w:rsidP="00CD0BFA"/>
    <w:p w14:paraId="17F684FA" w14:textId="3E7D9C6C" w:rsidR="00CD0BFA" w:rsidRDefault="00CD0BFA" w:rsidP="00CD0BFA">
      <w:pPr>
        <w:sectPr w:rsidR="00CD0BFA" w:rsidSect="00BA421D">
          <w:headerReference w:type="first" r:id="rId16"/>
          <w:pgSz w:w="12240" w:h="15840"/>
          <w:pgMar w:top="1440" w:right="1440" w:bottom="1440" w:left="1440" w:header="720" w:footer="720" w:gutter="0"/>
          <w:cols w:space="720"/>
          <w:titlePg/>
          <w:docGrid w:linePitch="360"/>
        </w:sectPr>
      </w:pPr>
      <w:bookmarkStart w:id="25" w:name="_Hlk78879618"/>
    </w:p>
    <w:bookmarkEnd w:id="25"/>
    <w:p w14:paraId="439DB5E9" w14:textId="77777777" w:rsidR="00185444" w:rsidRDefault="00185444" w:rsidP="00CD0BFA">
      <w:pPr>
        <w:pStyle w:val="BodyTextFirstIndent"/>
      </w:pPr>
      <w:r>
        <w:t>I have attached _________ additional pages to this questionnaire.</w:t>
      </w:r>
    </w:p>
    <w:p w14:paraId="14588051" w14:textId="4D710570" w:rsidR="00185444" w:rsidRDefault="00185444" w:rsidP="00CD0BFA">
      <w:pPr>
        <w:pStyle w:val="BodyTextFirstIndent"/>
      </w:pPr>
      <w:r>
        <w:t xml:space="preserve">I certify that the information herein (including in the exhibits </w:t>
      </w:r>
      <w:r w:rsidR="004C4E19">
        <w:t xml:space="preserve">and any additional information </w:t>
      </w:r>
      <w:r>
        <w:t xml:space="preserve">attached hereto) is true and </w:t>
      </w:r>
      <w:r w:rsidRPr="00C63418">
        <w:t>correct</w:t>
      </w:r>
      <w:r>
        <w:t xml:space="preserve"> to the best of my knowledge.  I agree to notify the Company immediately of any changes in the foregoing answers resulting from any developments, including the passage of time, occurring prior to the effectiveness of the Registration Statement</w:t>
      </w:r>
      <w:r w:rsidR="008F7584">
        <w:t xml:space="preserve"> [</w:t>
      </w:r>
      <w:r w:rsidR="008F7584" w:rsidRPr="003B7F1E">
        <w:rPr>
          <w:i/>
        </w:rPr>
        <w:t>(for underwritten public offerings)</w:t>
      </w:r>
      <w:r w:rsidR="008F7584">
        <w:t xml:space="preserve"> and through the 60</w:t>
      </w:r>
      <w:r w:rsidR="008F7584" w:rsidRPr="00F7368A">
        <w:rPr>
          <w:vertAlign w:val="superscript"/>
        </w:rPr>
        <w:t>th</w:t>
      </w:r>
      <w:r w:rsidR="008F7584">
        <w:t xml:space="preserve"> day following the closing of the offering]</w:t>
      </w:r>
      <w:r>
        <w:t>.</w:t>
      </w:r>
      <w:r w:rsidRPr="00B026F5">
        <w:t xml:space="preserve"> </w:t>
      </w:r>
      <w:r>
        <w:t xml:space="preserve"> </w:t>
      </w:r>
      <w:r w:rsidRPr="00C76776">
        <w:t>I understand and acknowledge that the Company</w:t>
      </w:r>
      <w:r>
        <w:t xml:space="preserve"> and its counsel[, [</w:t>
      </w:r>
      <w:r>
        <w:rPr>
          <w:i/>
          <w:iCs/>
        </w:rPr>
        <w:t>Insert Company Counsel, if known</w:t>
      </w:r>
      <w:r>
        <w:t>],]</w:t>
      </w:r>
      <w:r w:rsidRPr="00C76776">
        <w:t xml:space="preserve"> will rely on the information herein for purposes of the preparation and filing of the Registration Statement </w:t>
      </w:r>
      <w:r w:rsidR="007F0E00">
        <w:t>[</w:t>
      </w:r>
      <w:r w:rsidR="007F0E00" w:rsidRPr="00F7368A">
        <w:rPr>
          <w:i/>
        </w:rPr>
        <w:t>(for underwritten public offerings)</w:t>
      </w:r>
      <w:r w:rsidR="007F0E00">
        <w:t xml:space="preserve"> </w:t>
      </w:r>
      <w:r w:rsidRPr="00C76776">
        <w:t>and that the Company</w:t>
      </w:r>
      <w:r>
        <w:t>’</w:t>
      </w:r>
      <w:r w:rsidRPr="00C76776">
        <w:t>s underwriters and their counsel</w:t>
      </w:r>
      <w:r>
        <w:t>[</w:t>
      </w:r>
      <w:r w:rsidRPr="00C76776">
        <w:t>, [</w:t>
      </w:r>
      <w:r w:rsidRPr="00C76776">
        <w:rPr>
          <w:i/>
        </w:rPr>
        <w:t>Underwriters</w:t>
      </w:r>
      <w:r>
        <w:rPr>
          <w:i/>
        </w:rPr>
        <w:t>’</w:t>
      </w:r>
      <w:r w:rsidRPr="00C76776">
        <w:rPr>
          <w:i/>
        </w:rPr>
        <w:t xml:space="preserve"> Counsel</w:t>
      </w:r>
      <w:r>
        <w:rPr>
          <w:i/>
        </w:rPr>
        <w:t>, if known</w:t>
      </w:r>
      <w:r w:rsidRPr="00C76776">
        <w:t>],</w:t>
      </w:r>
      <w:r>
        <w:t>]</w:t>
      </w:r>
      <w:r w:rsidRPr="00C76776">
        <w:t xml:space="preserve"> will rely on the information herein for purposes of obtaining clearance for the public offering from FINRA</w:t>
      </w:r>
      <w:r>
        <w:t>.</w:t>
      </w:r>
      <w:r w:rsidR="0035763F">
        <w:t xml:space="preserve"> In the absence of any such modification, the Company, the </w:t>
      </w:r>
      <w:r w:rsidR="007F0E00">
        <w:t>u</w:t>
      </w:r>
      <w:r w:rsidR="0035763F">
        <w:t>nderwriters and their counsel are entitled to rely on th</w:t>
      </w:r>
      <w:r w:rsidR="004C4E19">
        <w:t>e information provided in this q</w:t>
      </w:r>
      <w:r w:rsidR="0035763F">
        <w:t>uestionnaire and to proceed on the basis that such information continues to be, to the best of the undersigned’s knowledge, information and belief, complete and correct</w:t>
      </w:r>
      <w:r w:rsidR="007F0E00">
        <w:t>]</w:t>
      </w:r>
      <w:r w:rsidR="0035763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CD0BFA" w:rsidRPr="00CD0BFA" w14:paraId="26F07213" w14:textId="77777777" w:rsidTr="00CD0BFA">
        <w:tc>
          <w:tcPr>
            <w:tcW w:w="4585" w:type="dxa"/>
          </w:tcPr>
          <w:p w14:paraId="711B0BED" w14:textId="2335348D" w:rsidR="00CD0BFA" w:rsidRPr="00CD0BFA" w:rsidRDefault="00CD0BFA" w:rsidP="00CD0BFA">
            <w:pPr>
              <w:tabs>
                <w:tab w:val="right" w:pos="3616"/>
              </w:tabs>
              <w:spacing w:after="240"/>
              <w:rPr>
                <w:u w:val="single"/>
              </w:rPr>
            </w:pPr>
            <w:r w:rsidRPr="00CD0BFA">
              <w:t>Dated:</w:t>
            </w:r>
            <w:r>
              <w:t xml:space="preserve">  </w:t>
            </w:r>
            <w:r w:rsidRPr="00CD0BFA">
              <w:rPr>
                <w:u w:val="single"/>
              </w:rPr>
              <w:tab/>
            </w:r>
          </w:p>
        </w:tc>
        <w:tc>
          <w:tcPr>
            <w:tcW w:w="4765" w:type="dxa"/>
          </w:tcPr>
          <w:p w14:paraId="35A57118" w14:textId="2DB7C55B" w:rsidR="00CD0BFA" w:rsidRPr="00CD0BFA" w:rsidRDefault="00CD0BFA" w:rsidP="00CD0BFA">
            <w:pPr>
              <w:tabs>
                <w:tab w:val="right" w:pos="4544"/>
              </w:tabs>
              <w:spacing w:after="240"/>
            </w:pPr>
            <w:r w:rsidRPr="00CD0BFA">
              <w:rPr>
                <w:u w:val="single"/>
              </w:rPr>
              <w:tab/>
            </w:r>
            <w:r>
              <w:br/>
            </w:r>
            <w:r w:rsidRPr="00CD0BFA">
              <w:t>Signature</w:t>
            </w:r>
          </w:p>
        </w:tc>
      </w:tr>
      <w:tr w:rsidR="00CD0BFA" w:rsidRPr="00CD0BFA" w14:paraId="01BC0CF9" w14:textId="77777777" w:rsidTr="00CD0BFA">
        <w:tc>
          <w:tcPr>
            <w:tcW w:w="4585" w:type="dxa"/>
          </w:tcPr>
          <w:p w14:paraId="7154F9E6" w14:textId="66285116" w:rsidR="00CD0BFA" w:rsidRPr="00CD0BFA" w:rsidRDefault="00CD0BFA" w:rsidP="00CD0BFA">
            <w:pPr>
              <w:spacing w:after="240"/>
            </w:pPr>
          </w:p>
        </w:tc>
        <w:tc>
          <w:tcPr>
            <w:tcW w:w="4765" w:type="dxa"/>
          </w:tcPr>
          <w:p w14:paraId="6403D2D4" w14:textId="2AF8229A" w:rsidR="00CD0BFA" w:rsidRPr="00CD0BFA" w:rsidRDefault="00CD0BFA" w:rsidP="00CD0BFA">
            <w:pPr>
              <w:tabs>
                <w:tab w:val="right" w:pos="4544"/>
              </w:tabs>
              <w:spacing w:after="240"/>
            </w:pPr>
            <w:r w:rsidRPr="00CD0BFA">
              <w:rPr>
                <w:u w:val="single"/>
              </w:rPr>
              <w:tab/>
            </w:r>
            <w:r>
              <w:br/>
            </w:r>
            <w:r w:rsidRPr="00CD0BFA">
              <w:t>Name:  Please print or type</w:t>
            </w:r>
          </w:p>
        </w:tc>
      </w:tr>
    </w:tbl>
    <w:p w14:paraId="4CA64BB1" w14:textId="22B2AF07" w:rsidR="00CD0BFA" w:rsidRDefault="00CD0BFA" w:rsidP="00CD0BFA"/>
    <w:p w14:paraId="3BF15E55" w14:textId="77777777" w:rsidR="00CD0BFA" w:rsidRDefault="00CD0BFA" w:rsidP="00CD0BFA"/>
    <w:p w14:paraId="23368E5E" w14:textId="7F00616B" w:rsidR="00CD0BFA" w:rsidRDefault="00CD0BFA" w:rsidP="00CD0BFA">
      <w:pPr>
        <w:sectPr w:rsidR="00CD0BFA" w:rsidSect="00BA421D">
          <w:headerReference w:type="first" r:id="rId17"/>
          <w:footerReference w:type="first" r:id="rId18"/>
          <w:pgSz w:w="12240" w:h="15840"/>
          <w:pgMar w:top="1440" w:right="1440" w:bottom="1440" w:left="1440" w:header="720" w:footer="720" w:gutter="0"/>
          <w:cols w:space="720"/>
          <w:titlePg/>
          <w:docGrid w:linePitch="360"/>
        </w:sectPr>
      </w:pPr>
    </w:p>
    <w:p w14:paraId="3CF90CE9" w14:textId="77777777" w:rsidR="00AD6C19" w:rsidRDefault="00185444" w:rsidP="00CD0BFA">
      <w:pPr>
        <w:pStyle w:val="BodyText"/>
        <w:jc w:val="center"/>
        <w:rPr>
          <w:b/>
          <w:kern w:val="28"/>
          <w:szCs w:val="22"/>
          <w:u w:val="single"/>
        </w:rPr>
      </w:pPr>
      <w:r>
        <w:rPr>
          <w:b/>
          <w:kern w:val="28"/>
          <w:szCs w:val="22"/>
          <w:u w:val="single"/>
        </w:rPr>
        <w:t>APPENDIX I</w:t>
      </w:r>
    </w:p>
    <w:p w14:paraId="68117020" w14:textId="40EA29E5" w:rsidR="00185444" w:rsidRPr="00CD0BFA" w:rsidRDefault="00185444" w:rsidP="00CD0BFA">
      <w:pPr>
        <w:pStyle w:val="BodyText"/>
        <w:jc w:val="center"/>
        <w:rPr>
          <w:b/>
          <w:kern w:val="28"/>
          <w:u w:val="single"/>
        </w:rPr>
      </w:pPr>
      <w:r>
        <w:rPr>
          <w:szCs w:val="22"/>
          <w:u w:val="single"/>
        </w:rPr>
        <w:t>Definitions</w:t>
      </w:r>
    </w:p>
    <w:p w14:paraId="00077098" w14:textId="77777777" w:rsidR="00185444" w:rsidRDefault="00185444" w:rsidP="00CD0BFA">
      <w:pPr>
        <w:pStyle w:val="BodyTextFirstIndent"/>
      </w:pPr>
      <w:r>
        <w:rPr>
          <w:b/>
          <w:bCs/>
        </w:rPr>
        <w:t>Affiliate</w:t>
      </w:r>
      <w:r w:rsidRPr="00CD0BFA">
        <w:t xml:space="preserve">.  </w:t>
      </w:r>
      <w:r>
        <w:t>The term “</w:t>
      </w:r>
      <w:r>
        <w:rPr>
          <w:b/>
          <w:bCs/>
        </w:rPr>
        <w:t>affiliate</w:t>
      </w:r>
      <w:r>
        <w:t xml:space="preserve">” means, with respect to a specified person, a person that directly, or indirectly through one or more intermediaries, </w:t>
      </w:r>
      <w:r>
        <w:rPr>
          <w:b/>
          <w:bCs/>
        </w:rPr>
        <w:t>controls</w:t>
      </w:r>
      <w:r>
        <w:t xml:space="preserve"> or is </w:t>
      </w:r>
      <w:r>
        <w:rPr>
          <w:b/>
          <w:bCs/>
        </w:rPr>
        <w:t>controlled</w:t>
      </w:r>
      <w:r w:rsidRPr="00AD6C19">
        <w:t xml:space="preserve"> </w:t>
      </w:r>
      <w:r>
        <w:t xml:space="preserve">by, or is under common </w:t>
      </w:r>
      <w:r>
        <w:rPr>
          <w:b/>
          <w:bCs/>
        </w:rPr>
        <w:t>control</w:t>
      </w:r>
      <w:r>
        <w:t xml:space="preserve"> with, the person specified.</w:t>
      </w:r>
    </w:p>
    <w:p w14:paraId="38771916" w14:textId="0588028C" w:rsidR="00185444" w:rsidRPr="00F52F5F" w:rsidRDefault="00185444" w:rsidP="00CD0BFA">
      <w:pPr>
        <w:pStyle w:val="BodyTextFirstIndent"/>
      </w:pPr>
      <w:r w:rsidRPr="00D32612">
        <w:t xml:space="preserve">Any majority-owned subsidiary, or less-than-majority owned business entity which is in </w:t>
      </w:r>
      <w:r w:rsidRPr="00F52F5F">
        <w:t xml:space="preserve">fact </w:t>
      </w:r>
      <w:r w:rsidRPr="00DE2320">
        <w:rPr>
          <w:b/>
        </w:rPr>
        <w:t>controlled</w:t>
      </w:r>
      <w:r w:rsidRPr="00F52F5F">
        <w:t xml:space="preserve"> by a person, is an </w:t>
      </w:r>
      <w:r w:rsidRPr="00DE2320">
        <w:rPr>
          <w:b/>
        </w:rPr>
        <w:t>affiliate</w:t>
      </w:r>
      <w:r w:rsidRPr="00F52F5F">
        <w:t xml:space="preserve"> of the person owning the majority interest or </w:t>
      </w:r>
      <w:r w:rsidRPr="00DE2320">
        <w:rPr>
          <w:b/>
        </w:rPr>
        <w:t>controlling</w:t>
      </w:r>
      <w:r w:rsidRPr="00F52F5F">
        <w:t xml:space="preserve"> the business entity.  Directors who are also employees, executive officers, general partners and managing members </w:t>
      </w:r>
      <w:r w:rsidRPr="00F52F5F">
        <w:rPr>
          <w:bCs/>
        </w:rPr>
        <w:t xml:space="preserve">of an </w:t>
      </w:r>
      <w:r w:rsidRPr="00DE2320">
        <w:rPr>
          <w:b/>
          <w:bCs/>
        </w:rPr>
        <w:t>affiliate</w:t>
      </w:r>
      <w:r w:rsidRPr="00F52F5F">
        <w:t xml:space="preserve"> of another person will also be deemed to be </w:t>
      </w:r>
      <w:r w:rsidRPr="00DE2320">
        <w:rPr>
          <w:b/>
          <w:bCs/>
        </w:rPr>
        <w:t>affiliates</w:t>
      </w:r>
      <w:r w:rsidRPr="00F52F5F">
        <w:t xml:space="preserve"> of that other person.</w:t>
      </w:r>
    </w:p>
    <w:p w14:paraId="4C0A3EBA" w14:textId="77777777" w:rsidR="00185444" w:rsidRDefault="00185444" w:rsidP="00CD0BFA">
      <w:pPr>
        <w:pStyle w:val="BodyTextFirstIndent"/>
      </w:pPr>
      <w:r>
        <w:rPr>
          <w:b/>
          <w:bCs/>
        </w:rPr>
        <w:t>Associate</w:t>
      </w:r>
      <w:r w:rsidRPr="00CD0BFA">
        <w:t xml:space="preserve">.  </w:t>
      </w:r>
      <w:r>
        <w:t xml:space="preserve">The term </w:t>
      </w:r>
      <w:r w:rsidRPr="00AD6C19">
        <w:rPr>
          <w:bCs/>
        </w:rPr>
        <w:t>“</w:t>
      </w:r>
      <w:r w:rsidRPr="00AD6C19">
        <w:rPr>
          <w:b/>
        </w:rPr>
        <w:t>associate</w:t>
      </w:r>
      <w:r w:rsidRPr="00AD6C19">
        <w:rPr>
          <w:bCs/>
        </w:rPr>
        <w:t>,” as used</w:t>
      </w:r>
      <w:r>
        <w:t xml:space="preserve"> in this questionnaire, means:</w:t>
      </w:r>
    </w:p>
    <w:p w14:paraId="401555F7" w14:textId="77777777" w:rsidR="00185444" w:rsidRDefault="00185444" w:rsidP="00CD0BFA">
      <w:pPr>
        <w:pStyle w:val="BodyTextFirstIndent"/>
      </w:pPr>
      <w:r>
        <w:t>1.</w:t>
      </w:r>
      <w:r>
        <w:tab/>
        <w:t>any corporation or organization (other than the Company or a majority-owned subsidiary of the Company) of which you are an officer or partner or are, directly or indirectly, the beneficial owner of 10% or more of any class of equity securities;</w:t>
      </w:r>
    </w:p>
    <w:p w14:paraId="0D8FA9E5" w14:textId="77777777" w:rsidR="00185444" w:rsidRDefault="00185444" w:rsidP="00CD0BFA">
      <w:pPr>
        <w:pStyle w:val="BodyTextFirstIndent"/>
      </w:pPr>
      <w:r>
        <w:t>2.</w:t>
      </w:r>
      <w:r>
        <w:tab/>
        <w:t>any trust or other estate in which you have a substantial beneficial interest or as to which you serve as trustee or in a similar fiduciary capacity; and</w:t>
      </w:r>
    </w:p>
    <w:p w14:paraId="5B755C67" w14:textId="77777777" w:rsidR="00185444" w:rsidRDefault="00185444" w:rsidP="00CD0BFA">
      <w:pPr>
        <w:pStyle w:val="BodyTextFirstIndent"/>
      </w:pPr>
      <w:r>
        <w:t>3.</w:t>
      </w:r>
      <w:r>
        <w:tab/>
        <w:t xml:space="preserve">your spouse, or any relative of you or your spouse, who lives with you, or who is a director or officer of the Company or any </w:t>
      </w:r>
      <w:r>
        <w:rPr>
          <w:b/>
        </w:rPr>
        <w:t>parent</w:t>
      </w:r>
      <w:r>
        <w:t xml:space="preserve"> or </w:t>
      </w:r>
      <w:r>
        <w:rPr>
          <w:b/>
        </w:rPr>
        <w:t>subsidiary</w:t>
      </w:r>
      <w:r>
        <w:t>.</w:t>
      </w:r>
    </w:p>
    <w:p w14:paraId="4066CDAF" w14:textId="77777777" w:rsidR="00185444" w:rsidRDefault="00185444" w:rsidP="00CD0BFA">
      <w:pPr>
        <w:pStyle w:val="BodyTextFirstIndent"/>
      </w:pPr>
      <w:r>
        <w:rPr>
          <w:b/>
          <w:bCs/>
        </w:rPr>
        <w:t>Arrangement</w:t>
      </w:r>
      <w:r w:rsidRPr="00CD0BFA">
        <w:t xml:space="preserve">.  </w:t>
      </w:r>
      <w:r>
        <w:t>The term “</w:t>
      </w:r>
      <w:r>
        <w:rPr>
          <w:b/>
        </w:rPr>
        <w:t>arrangement</w:t>
      </w:r>
      <w:r>
        <w:t>” means any plan, contract, authorization or understanding, whether or not set forth in a formal document.</w:t>
      </w:r>
    </w:p>
    <w:p w14:paraId="42ED8C7D" w14:textId="77777777" w:rsidR="00185444" w:rsidRDefault="00185444" w:rsidP="00CD0BFA">
      <w:pPr>
        <w:pStyle w:val="BodyTextFirstIndent"/>
      </w:pPr>
      <w:r>
        <w:rPr>
          <w:b/>
          <w:bCs/>
        </w:rPr>
        <w:t>Beneficial Ownership</w:t>
      </w:r>
      <w:r w:rsidRPr="00CD0BFA">
        <w:t xml:space="preserve">.  </w:t>
      </w:r>
      <w:r>
        <w:t>The Securities and Exchange Commission has adopted a definition of “</w:t>
      </w:r>
      <w:r w:rsidRPr="00261C3A">
        <w:rPr>
          <w:b/>
          <w:bCs/>
        </w:rPr>
        <w:t>beneficial ownership</w:t>
      </w:r>
      <w:r>
        <w:t>,” as used in this questionnaire, that is different from the one with which you may be familiar in the context of insider trading.  Securities owned “</w:t>
      </w:r>
      <w:r w:rsidRPr="00261C3A">
        <w:rPr>
          <w:b/>
          <w:bCs/>
        </w:rPr>
        <w:t>beneficially</w:t>
      </w:r>
      <w:r>
        <w:t>” would include not only securities held by you for your own benefit, whether in bearer form or registered in your own name or otherwise, but also securities held by others for your benefit (regardless of whether or how they are registered) such as, for example, securities held for you by custodians, brokers, relatives, executors, administrators, or trustees, and securities held for your account by pledgees, securities owned by a partnership in which you are a member, and securities owned by any corporation which is or should be regarded as a personal holding corporation of yours.</w:t>
      </w:r>
    </w:p>
    <w:p w14:paraId="2E33700D" w14:textId="77777777" w:rsidR="00185444" w:rsidRPr="00AD6C19" w:rsidRDefault="00185444" w:rsidP="00CD0BFA">
      <w:pPr>
        <w:pStyle w:val="BodyTextFirstIndent"/>
      </w:pPr>
      <w:r>
        <w:t xml:space="preserve">The Securities and Exchange Commission’s definition </w:t>
      </w:r>
      <w:r w:rsidRPr="00AD6C19">
        <w:t>of “</w:t>
      </w:r>
      <w:r w:rsidRPr="00AD6C19">
        <w:rPr>
          <w:b/>
          <w:bCs/>
        </w:rPr>
        <w:t>beneficial ownership</w:t>
      </w:r>
      <w:r w:rsidRPr="00AD6C19">
        <w:t>” provides generally that:</w:t>
      </w:r>
    </w:p>
    <w:p w14:paraId="1ADB3097" w14:textId="77777777" w:rsidR="00CD0BFA" w:rsidRDefault="00185444" w:rsidP="00CD0BFA">
      <w:pPr>
        <w:pStyle w:val="BodyText"/>
        <w:ind w:firstLine="1440"/>
      </w:pPr>
      <w:r>
        <w:t>(a)</w:t>
      </w:r>
      <w:r>
        <w:tab/>
        <w:t xml:space="preserve">A person </w:t>
      </w:r>
      <w:r w:rsidRPr="00AD6C19">
        <w:rPr>
          <w:bCs/>
        </w:rPr>
        <w:t>“</w:t>
      </w:r>
      <w:r w:rsidRPr="00AD6C19">
        <w:rPr>
          <w:b/>
        </w:rPr>
        <w:t>beneficially owns</w:t>
      </w:r>
      <w:r w:rsidRPr="00AD6C19">
        <w:rPr>
          <w:bCs/>
        </w:rPr>
        <w:t>” a</w:t>
      </w:r>
      <w:r>
        <w:t xml:space="preserve"> security if he or she, directly or indirectly, has or shares </w:t>
      </w:r>
      <w:r w:rsidRPr="004B182F">
        <w:rPr>
          <w:u w:val="single"/>
        </w:rPr>
        <w:t>voting power</w:t>
      </w:r>
      <w:r>
        <w:t xml:space="preserve"> (i.e., the power to vote, or to direct the voting of such security) </w:t>
      </w:r>
      <w:r>
        <w:rPr>
          <w:u w:val="single"/>
        </w:rPr>
        <w:t>and/or</w:t>
      </w:r>
      <w:r>
        <w:t xml:space="preserve"> </w:t>
      </w:r>
      <w:r w:rsidRPr="004B182F">
        <w:rPr>
          <w:u w:val="single"/>
        </w:rPr>
        <w:t>investment power</w:t>
      </w:r>
      <w:r>
        <w:t xml:space="preserve"> (i.e., the power to dispose or to direct the disposition of such security) whether through any contract, arrangement, understanding, relationship or otherwise.</w:t>
      </w:r>
    </w:p>
    <w:p w14:paraId="712E19DF" w14:textId="1ED98BF6" w:rsidR="00185444" w:rsidRDefault="00185444" w:rsidP="00CD0BFA">
      <w:pPr>
        <w:pStyle w:val="BodyText"/>
        <w:ind w:firstLine="1440"/>
      </w:pPr>
      <w:r>
        <w:t>(b)</w:t>
      </w:r>
      <w:r>
        <w:tab/>
        <w:t xml:space="preserve">A person is also deemed to be the beneficial owner of a security if he or she has the </w:t>
      </w:r>
      <w:r w:rsidRPr="004B182F">
        <w:rPr>
          <w:u w:val="single"/>
        </w:rPr>
        <w:t>right to acquire</w:t>
      </w:r>
      <w:r>
        <w:t xml:space="preserve"> such security </w:t>
      </w:r>
      <w:r w:rsidRPr="004B182F">
        <w:rPr>
          <w:u w:val="single"/>
        </w:rPr>
        <w:t>within 60 days</w:t>
      </w:r>
      <w:r>
        <w:t xml:space="preserve"> including any right to acquire such a security during that time period (a) through the exercise of any option, warrant or right; (b) through the conversion of a security; (c) pursuant to the power to revoke a trust, discretionary account or similar arrangement; or (d) pursuant to the automatic termination of a trust, discretionary account or similar arrangement.</w:t>
      </w:r>
    </w:p>
    <w:p w14:paraId="10A36E9C" w14:textId="77777777" w:rsidR="00185444" w:rsidRDefault="00185444" w:rsidP="00CD0BFA">
      <w:pPr>
        <w:pStyle w:val="BodyTextFirstIndent"/>
      </w:pPr>
      <w:r>
        <w:t>In the view of the Securities and Exchange Commission, any person or entity that controls, or has the power to control, a beneficial owner is itself a beneficial owner with respect to the securities owned by the controlled person or entity.  Thus, for example, a parent company would be the beneficial owner of securities owned by a subsidiary over which it has control.  The term “control” means the possession, direct or indirect, of the power to direct or cause the direction of the management and policies of the Company, whether through the ownership of voting securities by contract or otherwise.</w:t>
      </w:r>
    </w:p>
    <w:p w14:paraId="68D70E0B" w14:textId="77777777" w:rsidR="00185444" w:rsidRDefault="00185444" w:rsidP="00CD0BFA">
      <w:pPr>
        <w:pStyle w:val="BodyTextFirstIndent"/>
        <w:rPr>
          <w:u w:val="single"/>
        </w:rPr>
      </w:pPr>
      <w:r>
        <w:t xml:space="preserve">Please note that under the definitions set forth above, </w:t>
      </w:r>
      <w:r w:rsidRPr="004B182F">
        <w:rPr>
          <w:u w:val="single"/>
        </w:rPr>
        <w:t>there may</w:t>
      </w:r>
      <w:r>
        <w:t xml:space="preserve"> be </w:t>
      </w:r>
      <w:r>
        <w:rPr>
          <w:u w:val="single"/>
        </w:rPr>
        <w:t>more</w:t>
      </w:r>
      <w:r>
        <w:t xml:space="preserve"> than one </w:t>
      </w:r>
      <w:r w:rsidRPr="004B182F">
        <w:rPr>
          <w:u w:val="single"/>
        </w:rPr>
        <w:t>beneficial owner of the same security</w:t>
      </w:r>
      <w:r w:rsidRPr="004B182F">
        <w:t>,</w:t>
      </w:r>
      <w:r>
        <w:t xml:space="preserve"> such as when a person places securities in a revocable discretionary account with a trustee or investment adviser who can vote or dispose of the securities; in that case, the individual would have investment power since he could revoke the arrangement </w:t>
      </w:r>
      <w:r>
        <w:rPr>
          <w:u w:val="single"/>
        </w:rPr>
        <w:t>and</w:t>
      </w:r>
      <w:r>
        <w:t xml:space="preserve"> the trustee or investment adviser would have voting power and investment power.  Thus, </w:t>
      </w:r>
      <w:r>
        <w:rPr>
          <w:u w:val="single"/>
        </w:rPr>
        <w:t>both</w:t>
      </w:r>
      <w:r>
        <w:t xml:space="preserve"> the individual and the investment adviser would have beneficial ownership of the </w:t>
      </w:r>
      <w:r w:rsidRPr="004B182F">
        <w:rPr>
          <w:u w:val="single"/>
        </w:rPr>
        <w:t>same securities</w:t>
      </w:r>
      <w:r w:rsidRPr="004B182F">
        <w:t>.</w:t>
      </w:r>
    </w:p>
    <w:p w14:paraId="1D429EC1" w14:textId="77777777" w:rsidR="00185444" w:rsidRDefault="00185444" w:rsidP="00CD0BFA">
      <w:pPr>
        <w:pStyle w:val="BodyTextFirstIndent"/>
        <w:rPr>
          <w:u w:val="single"/>
        </w:rPr>
      </w:pPr>
      <w:r>
        <w:rPr>
          <w:b/>
          <w:bCs/>
        </w:rPr>
        <w:t>Control</w:t>
      </w:r>
      <w:r w:rsidRPr="00CD0BFA">
        <w:t xml:space="preserve">.  </w:t>
      </w:r>
      <w:r>
        <w:t>The term “</w:t>
      </w:r>
      <w:r>
        <w:rPr>
          <w:b/>
        </w:rPr>
        <w:t>control</w:t>
      </w:r>
      <w:r>
        <w:t>” means the possession, direct or indirect, of the power to direct or cause the direction of the management and policies of the Company, whether through the ownership of voting securities, by contract, or otherwise.</w:t>
      </w:r>
    </w:p>
    <w:p w14:paraId="1FD11507" w14:textId="77777777" w:rsidR="00185444" w:rsidRPr="00AF1055" w:rsidRDefault="00185444" w:rsidP="00CD0BFA">
      <w:pPr>
        <w:pStyle w:val="BodyTextFirstIndent"/>
      </w:pPr>
      <w:r>
        <w:rPr>
          <w:b/>
          <w:bCs/>
        </w:rPr>
        <w:t>Equity incentive plan</w:t>
      </w:r>
      <w:r w:rsidRPr="00CD0BFA">
        <w:t xml:space="preserve">.  </w:t>
      </w:r>
      <w:r>
        <w:t>The term “</w:t>
      </w:r>
      <w:r>
        <w:rPr>
          <w:b/>
          <w:bCs/>
        </w:rPr>
        <w:t>equity incentive plan</w:t>
      </w:r>
      <w:r>
        <w:t xml:space="preserve">” means an </w:t>
      </w:r>
      <w:r>
        <w:rPr>
          <w:b/>
          <w:bCs/>
        </w:rPr>
        <w:t>incentive plan</w:t>
      </w:r>
      <w:r>
        <w:t xml:space="preserve"> (or portion of an incentive plan) under which awards are granted that full within the scope of FASB ASC Topic 718.</w:t>
      </w:r>
    </w:p>
    <w:p w14:paraId="332068E3" w14:textId="77777777" w:rsidR="00185444" w:rsidRDefault="00185444" w:rsidP="00CD0BFA">
      <w:pPr>
        <w:pStyle w:val="BodyTextFirstIndent"/>
      </w:pPr>
      <w:r>
        <w:rPr>
          <w:b/>
          <w:bCs/>
        </w:rPr>
        <w:t>Executive Officer</w:t>
      </w:r>
      <w:r w:rsidRPr="00CD0BFA">
        <w:t xml:space="preserve">.  </w:t>
      </w:r>
      <w:r>
        <w:t xml:space="preserve">The term </w:t>
      </w:r>
      <w:r w:rsidRPr="00DB6863">
        <w:rPr>
          <w:bCs/>
        </w:rPr>
        <w:t>“</w:t>
      </w:r>
      <w:r w:rsidRPr="00DB6863">
        <w:rPr>
          <w:b/>
        </w:rPr>
        <w:t>executive officer</w:t>
      </w:r>
      <w:r w:rsidRPr="00DB6863">
        <w:rPr>
          <w:bCs/>
        </w:rPr>
        <w:t>” means</w:t>
      </w:r>
      <w:r>
        <w:t xml:space="preserve"> the chairman, president, treasurer, CEO, CFO, any vice president in charge of a principal business unit, division or function (e.g., sales, administration, or finance), and any other officer or person who performs a policy making function for the Company.  Executive officers of any </w:t>
      </w:r>
      <w:r>
        <w:rPr>
          <w:b/>
          <w:bCs/>
        </w:rPr>
        <w:t>parent</w:t>
      </w:r>
      <w:r>
        <w:t xml:space="preserve"> or </w:t>
      </w:r>
      <w:r>
        <w:rPr>
          <w:b/>
          <w:bCs/>
        </w:rPr>
        <w:t>subsidiary</w:t>
      </w:r>
      <w:r>
        <w:t xml:space="preserve"> may be deemed executive officers of the Company if they perform such policy-making functions for the Company.</w:t>
      </w:r>
    </w:p>
    <w:p w14:paraId="7D64A0E8" w14:textId="45C21B99" w:rsidR="00185444" w:rsidRDefault="00185444" w:rsidP="00CD0BFA">
      <w:pPr>
        <w:pStyle w:val="BodyTextFirstIndent"/>
      </w:pPr>
      <w:r w:rsidRPr="00DE2320">
        <w:rPr>
          <w:b/>
          <w:bCs/>
        </w:rPr>
        <w:t>Family Member</w:t>
      </w:r>
      <w:r w:rsidRPr="00CD0BFA">
        <w:t xml:space="preserve">. </w:t>
      </w:r>
      <w:r w:rsidR="00CD0BFA">
        <w:t xml:space="preserve"> </w:t>
      </w:r>
      <w:r>
        <w:t>The terms “</w:t>
      </w:r>
      <w:r>
        <w:rPr>
          <w:b/>
          <w:bCs/>
        </w:rPr>
        <w:t>f</w:t>
      </w:r>
      <w:r w:rsidRPr="00DE2320">
        <w:rPr>
          <w:b/>
          <w:bCs/>
        </w:rPr>
        <w:t>amily member</w:t>
      </w:r>
      <w:r>
        <w:t xml:space="preserve">” or </w:t>
      </w:r>
      <w:r w:rsidRPr="00CD3B95">
        <w:rPr>
          <w:bCs/>
          <w:iCs/>
        </w:rPr>
        <w:t>“</w:t>
      </w:r>
      <w:r w:rsidRPr="00CD3B95">
        <w:rPr>
          <w:b/>
          <w:iCs/>
        </w:rPr>
        <w:t>member of your family</w:t>
      </w:r>
      <w:r w:rsidRPr="00CD3B95">
        <w:rPr>
          <w:bCs/>
          <w:iCs/>
        </w:rPr>
        <w:t>” include</w:t>
      </w:r>
      <w:r>
        <w:t xml:space="preserve"> your spouse, parents, children and siblings, whether by blood, marriage or adoption (including </w:t>
      </w:r>
      <w:r>
        <w:rPr>
          <w:color w:val="000000"/>
        </w:rPr>
        <w:t>mothers and fathers-in-law, sons and daughters-in-law, brothers and sisters-in-law, stepparents and stepchildren</w:t>
      </w:r>
      <w:r>
        <w:t>), and also include anyone residing in your home (other than a tenant or employee).</w:t>
      </w:r>
    </w:p>
    <w:p w14:paraId="187DD952" w14:textId="77777777" w:rsidR="00185444" w:rsidRDefault="00185444" w:rsidP="00CD0BFA">
      <w:pPr>
        <w:pStyle w:val="BodyTextFirstIndent"/>
      </w:pPr>
      <w:r>
        <w:rPr>
          <w:b/>
          <w:bCs/>
        </w:rPr>
        <w:t>Group</w:t>
      </w:r>
      <w:r w:rsidRPr="00CD0BFA">
        <w:t xml:space="preserve">.  </w:t>
      </w:r>
      <w:r>
        <w:t xml:space="preserve">A </w:t>
      </w:r>
      <w:r w:rsidRPr="00CD3B95">
        <w:rPr>
          <w:bCs/>
        </w:rPr>
        <w:t>“</w:t>
      </w:r>
      <w:r w:rsidRPr="00CD3B95">
        <w:rPr>
          <w:b/>
        </w:rPr>
        <w:t>group</w:t>
      </w:r>
      <w:r w:rsidRPr="00CD3B95">
        <w:rPr>
          <w:bCs/>
        </w:rPr>
        <w:t>” may exist</w:t>
      </w:r>
      <w:r>
        <w:t xml:space="preserve"> when two or more persons act as a general partnership, limited partnership, syndicate or other group for the purpose of acquiring, holding or disposing of securities of the Company.</w:t>
      </w:r>
    </w:p>
    <w:p w14:paraId="2F06EE24" w14:textId="77777777" w:rsidR="00185444" w:rsidRDefault="00185444" w:rsidP="00CD0BFA">
      <w:pPr>
        <w:pStyle w:val="BodyTextFirstIndent"/>
      </w:pPr>
      <w:r w:rsidRPr="002064B8">
        <w:rPr>
          <w:b/>
          <w:bCs/>
        </w:rPr>
        <w:t>I</w:t>
      </w:r>
      <w:r>
        <w:rPr>
          <w:b/>
          <w:bCs/>
        </w:rPr>
        <w:t>mmediate Family</w:t>
      </w:r>
      <w:r w:rsidRPr="00CD0BFA">
        <w:t>.  A</w:t>
      </w:r>
      <w:r>
        <w:t xml:space="preserve"> person’s </w:t>
      </w:r>
      <w:r w:rsidRPr="00CD3B95">
        <w:rPr>
          <w:bCs/>
        </w:rPr>
        <w:t>“</w:t>
      </w:r>
      <w:r w:rsidRPr="00CD3B95">
        <w:rPr>
          <w:b/>
        </w:rPr>
        <w:t>immediate family</w:t>
      </w:r>
      <w:r w:rsidRPr="00CD3B95">
        <w:rPr>
          <w:bCs/>
        </w:rPr>
        <w:t>” includes</w:t>
      </w:r>
      <w:r>
        <w:t xml:space="preserve"> such person’s </w:t>
      </w:r>
      <w:r w:rsidRPr="001644B7">
        <w:t xml:space="preserve">children, stepchildren, parents, stepparents, spouse, siblings, mother-in-law, father-in-law, sons-in-law, daughters-in-law, brothers-in law and sisters-in-law, as well as any other person (other than a tenant or employee) sharing </w:t>
      </w:r>
      <w:r>
        <w:t>such person’s</w:t>
      </w:r>
      <w:r w:rsidRPr="001644B7">
        <w:t xml:space="preserve"> household</w:t>
      </w:r>
      <w:r>
        <w:t>.</w:t>
      </w:r>
    </w:p>
    <w:p w14:paraId="37EA9C44" w14:textId="77777777" w:rsidR="00185444" w:rsidRPr="00AF1055" w:rsidRDefault="00185444" w:rsidP="00CD0BFA">
      <w:pPr>
        <w:pStyle w:val="BodyTextFirstIndent"/>
      </w:pPr>
      <w:r>
        <w:rPr>
          <w:b/>
          <w:bCs/>
        </w:rPr>
        <w:t>Incentive Plan</w:t>
      </w:r>
      <w:r w:rsidRPr="00DB6863">
        <w:t>.  T</w:t>
      </w:r>
      <w:r>
        <w:t>he term “</w:t>
      </w:r>
      <w:r>
        <w:rPr>
          <w:b/>
          <w:bCs/>
        </w:rPr>
        <w:t>incentive plan</w:t>
      </w:r>
      <w:r>
        <w:t xml:space="preserve">” means a </w:t>
      </w:r>
      <w:r>
        <w:rPr>
          <w:b/>
          <w:bCs/>
        </w:rPr>
        <w:t>plan</w:t>
      </w:r>
      <w:r>
        <w:t xml:space="preserve"> that provides an incentive for performance to occur </w:t>
      </w:r>
      <w:r w:rsidRPr="001644B7">
        <w:t>over a specified period, whether such performance is measured by reference to financial performance of the company, the company</w:t>
      </w:r>
      <w:r>
        <w:t>’</w:t>
      </w:r>
      <w:r w:rsidRPr="001644B7">
        <w:t>s stock price or any other performance measure.</w:t>
      </w:r>
    </w:p>
    <w:p w14:paraId="3E79B797" w14:textId="77777777" w:rsidR="00185444" w:rsidRDefault="00185444" w:rsidP="00CD0BFA">
      <w:pPr>
        <w:pStyle w:val="BodyTextFirstIndent"/>
      </w:pPr>
      <w:r w:rsidRPr="002064B8">
        <w:rPr>
          <w:b/>
          <w:bCs/>
        </w:rPr>
        <w:t>M</w:t>
      </w:r>
      <w:r>
        <w:rPr>
          <w:b/>
          <w:bCs/>
        </w:rPr>
        <w:t>aterial</w:t>
      </w:r>
      <w:r w:rsidRPr="00CD0BFA">
        <w:t xml:space="preserve">.  </w:t>
      </w:r>
      <w:r>
        <w:t>The term “</w:t>
      </w:r>
      <w:r>
        <w:rPr>
          <w:b/>
        </w:rPr>
        <w:t>material</w:t>
      </w:r>
      <w:r>
        <w:t>”, when used in this questionnaire to describe a requirement for the furnishing of information as to any subject, refers to information relating to matters about which an average investor might reasonably wish or expect to be informed before determining whether to buy or sell securities of the Company.</w:t>
      </w:r>
    </w:p>
    <w:p w14:paraId="5E85025B" w14:textId="77777777" w:rsidR="00185444" w:rsidRDefault="00185444" w:rsidP="00CD0BFA">
      <w:pPr>
        <w:pStyle w:val="BodyTextFirstIndent"/>
      </w:pPr>
      <w:r>
        <w:rPr>
          <w:b/>
          <w:bCs/>
        </w:rPr>
        <w:t>Material Relationship</w:t>
      </w:r>
      <w:r w:rsidRPr="00CD0BFA">
        <w:t xml:space="preserve">.  </w:t>
      </w:r>
      <w:r>
        <w:t>The term “</w:t>
      </w:r>
      <w:r w:rsidRPr="00687252">
        <w:rPr>
          <w:b/>
          <w:bCs/>
        </w:rPr>
        <w:t>material relationship</w:t>
      </w:r>
      <w:r>
        <w:t>” has not been defined by the Securities and Exchange Commission.  However, the Commission likely will construe as a “</w:t>
      </w:r>
      <w:r>
        <w:rPr>
          <w:b/>
        </w:rPr>
        <w:t>material relationship</w:t>
      </w:r>
      <w:r>
        <w:t>” any relationship which tends to prevent arm’s-length bargaining in dealings with a company, whether arising from a close business connection or family relationship, a relationship of control or otherwise.  You should conclude that you have such a relationship, for example, with any organization of which you own, directly or indirectly, 10% or more of the outstanding voting stock, or in which you have some other substantial interest, and with any person or organization with whom you have, or with whom any relative or spouse (or any other person or organization as to which you have any of the foregoing other relationships) has, a contractual relationship.</w:t>
      </w:r>
    </w:p>
    <w:p w14:paraId="2FB8497B" w14:textId="07920B39" w:rsidR="00185444" w:rsidRPr="00AF1055" w:rsidRDefault="00185444" w:rsidP="00CD0BFA">
      <w:pPr>
        <w:pStyle w:val="BodyTextFirstIndent"/>
      </w:pPr>
      <w:r w:rsidRPr="00DB6863">
        <w:rPr>
          <w:b/>
          <w:bCs/>
        </w:rPr>
        <w:t>Non-equity incentive plan</w:t>
      </w:r>
      <w:r w:rsidR="00DB6863">
        <w:t xml:space="preserve">.  </w:t>
      </w:r>
      <w:r>
        <w:t>The term “non-equity incentive plan” means an incentive plan (or portion of an incentive plan) that is not an equity incentive plan.</w:t>
      </w:r>
    </w:p>
    <w:p w14:paraId="4BE7C727" w14:textId="77777777" w:rsidR="00185444" w:rsidRPr="002064B8" w:rsidRDefault="00185444" w:rsidP="00CD0BFA">
      <w:pPr>
        <w:pStyle w:val="BodyTextFirstIndent"/>
      </w:pPr>
      <w:r>
        <w:rPr>
          <w:b/>
          <w:bCs/>
        </w:rPr>
        <w:t>Parent</w:t>
      </w:r>
      <w:r w:rsidRPr="00CD0BFA">
        <w:t xml:space="preserve">.  </w:t>
      </w:r>
      <w:r w:rsidRPr="002064B8">
        <w:t xml:space="preserve">The term </w:t>
      </w:r>
      <w:r>
        <w:t>“</w:t>
      </w:r>
      <w:r>
        <w:rPr>
          <w:b/>
        </w:rPr>
        <w:t>parent</w:t>
      </w:r>
      <w:r>
        <w:t>”</w:t>
      </w:r>
      <w:r w:rsidRPr="002064B8">
        <w:t xml:space="preserve"> </w:t>
      </w:r>
      <w:r>
        <w:t xml:space="preserve">means any entity that </w:t>
      </w:r>
      <w:r>
        <w:rPr>
          <w:b/>
          <w:bCs/>
        </w:rPr>
        <w:t>controls</w:t>
      </w:r>
      <w:r>
        <w:t xml:space="preserve"> the Company directly or indirectly through one or more intermediaries</w:t>
      </w:r>
      <w:r w:rsidRPr="002064B8">
        <w:t>.</w:t>
      </w:r>
    </w:p>
    <w:p w14:paraId="15D00A59" w14:textId="77777777" w:rsidR="00185444" w:rsidRPr="002064B8" w:rsidRDefault="00185444" w:rsidP="00CD0BFA">
      <w:pPr>
        <w:pStyle w:val="BodyTextFirstIndent"/>
      </w:pPr>
      <w:r>
        <w:rPr>
          <w:b/>
          <w:bCs/>
        </w:rPr>
        <w:t>Plan</w:t>
      </w:r>
      <w:r w:rsidRPr="00CD0BFA">
        <w:t xml:space="preserve">.  </w:t>
      </w:r>
      <w:r w:rsidRPr="002064B8">
        <w:t xml:space="preserve">The term </w:t>
      </w:r>
      <w:r>
        <w:t>“</w:t>
      </w:r>
      <w:r w:rsidRPr="002064B8">
        <w:rPr>
          <w:b/>
        </w:rPr>
        <w:t>plan</w:t>
      </w:r>
      <w:r>
        <w:t>”</w:t>
      </w:r>
      <w:r w:rsidRPr="002064B8">
        <w:t xml:space="preserve"> includes, but is not limited to the following</w:t>
      </w:r>
      <w:r>
        <w:t xml:space="preserve">:  </w:t>
      </w:r>
      <w:r w:rsidRPr="002064B8">
        <w:t>any plan, contract, authorization or arrangement, whether or not set forth in any formal documents, pursuant to which the following may be received</w:t>
      </w:r>
      <w:r>
        <w:t xml:space="preserve">:  </w:t>
      </w:r>
      <w:r w:rsidRPr="002064B8">
        <w:t>cash, stock, restricted stock or restricted stock units, phantom stock, stock options, stock appreciation rights, stock options in tandem with stock appreciation rights, warrants, convertible securities, performance units and performance shares</w:t>
      </w:r>
      <w:r>
        <w:t xml:space="preserve">.  </w:t>
      </w:r>
      <w:r w:rsidRPr="002064B8">
        <w:t>A plan may be applicable to one person.</w:t>
      </w:r>
    </w:p>
    <w:p w14:paraId="6929B060" w14:textId="77777777" w:rsidR="00185444" w:rsidRDefault="00185444" w:rsidP="00CD0BFA">
      <w:pPr>
        <w:pStyle w:val="BodyTextFirstIndent"/>
      </w:pPr>
      <w:r>
        <w:rPr>
          <w:b/>
          <w:bCs/>
        </w:rPr>
        <w:t>Perquisite</w:t>
      </w:r>
      <w:r w:rsidRPr="00CD0BFA">
        <w:t xml:space="preserve">.  </w:t>
      </w:r>
      <w:r w:rsidRPr="0079793A">
        <w:t xml:space="preserve">Under SEC guidance, if an item is </w:t>
      </w:r>
      <w:r>
        <w:t>“</w:t>
      </w:r>
      <w:r w:rsidRPr="0079793A">
        <w:t>integrally and directly related</w:t>
      </w:r>
      <w:r>
        <w:t>”</w:t>
      </w:r>
      <w:r w:rsidRPr="0079793A">
        <w:t xml:space="preserve"> to the performance of duties it is </w:t>
      </w:r>
      <w:r w:rsidRPr="0079793A">
        <w:rPr>
          <w:i/>
        </w:rPr>
        <w:t>not</w:t>
      </w:r>
      <w:r w:rsidRPr="0079793A">
        <w:t xml:space="preserve"> a </w:t>
      </w:r>
      <w:r>
        <w:rPr>
          <w:bCs/>
          <w:iCs/>
        </w:rPr>
        <w:t>“</w:t>
      </w:r>
      <w:r w:rsidRPr="00304CE6">
        <w:rPr>
          <w:b/>
          <w:iCs/>
        </w:rPr>
        <w:t>perquisite</w:t>
      </w:r>
      <w:r>
        <w:rPr>
          <w:bCs/>
          <w:iCs/>
        </w:rPr>
        <w:t>”</w:t>
      </w:r>
      <w:r w:rsidRPr="0079793A">
        <w:t xml:space="preserve"> (also referred to as a </w:t>
      </w:r>
      <w:r>
        <w:rPr>
          <w:bCs/>
          <w:iCs/>
        </w:rPr>
        <w:t>“</w:t>
      </w:r>
      <w:r w:rsidRPr="00304CE6">
        <w:rPr>
          <w:b/>
          <w:iCs/>
        </w:rPr>
        <w:t>perk</w:t>
      </w:r>
      <w:r>
        <w:rPr>
          <w:bCs/>
          <w:iCs/>
        </w:rPr>
        <w:t>”</w:t>
      </w:r>
      <w:r w:rsidRPr="0079793A">
        <w:t xml:space="preserve"> herein) (e.g., cell phone or laptop use for contact outside the office or additional clerical services devoted to company matters).  If the item is not </w:t>
      </w:r>
      <w:r>
        <w:t>“</w:t>
      </w:r>
      <w:r w:rsidRPr="0079793A">
        <w:t>integrally and directly related</w:t>
      </w:r>
      <w:r>
        <w:t>”</w:t>
      </w:r>
      <w:r w:rsidRPr="0079793A">
        <w:t xml:space="preserve"> to the performance of duties it will be considered a </w:t>
      </w:r>
      <w:r w:rsidRPr="00CD3B95">
        <w:rPr>
          <w:bCs/>
          <w:iCs/>
        </w:rPr>
        <w:t>“</w:t>
      </w:r>
      <w:r w:rsidRPr="00CD3B95">
        <w:rPr>
          <w:b/>
          <w:iCs/>
        </w:rPr>
        <w:t>perquisite</w:t>
      </w:r>
      <w:r w:rsidRPr="00CD3B95">
        <w:rPr>
          <w:bCs/>
          <w:iCs/>
        </w:rPr>
        <w:t>”</w:t>
      </w:r>
      <w:r w:rsidRPr="00CD3B95">
        <w:rPr>
          <w:bCs/>
          <w:i/>
        </w:rPr>
        <w:t xml:space="preserve"> </w:t>
      </w:r>
      <w:r w:rsidRPr="00CD3B95">
        <w:rPr>
          <w:bCs/>
        </w:rPr>
        <w:t>if it confers</w:t>
      </w:r>
      <w:r w:rsidRPr="0079793A">
        <w:t xml:space="preserve"> a direct or indirect benefit that has a personal aspect without regard to whether it may be provided for some business reason or for the convenience of the Company, unless it is generally available on a non-discriminatory basis to all employees (e.g., personal financial advice regarding retirement made available to all employees).</w:t>
      </w:r>
    </w:p>
    <w:p w14:paraId="7F604DFB" w14:textId="77777777" w:rsidR="00185444" w:rsidRDefault="00185444" w:rsidP="00CD0BFA">
      <w:pPr>
        <w:pStyle w:val="BodyTextFirstIndent"/>
      </w:pPr>
      <w:r>
        <w:rPr>
          <w:b/>
          <w:bCs/>
        </w:rPr>
        <w:t>Promoter</w:t>
      </w:r>
      <w:r w:rsidRPr="00CD0BFA">
        <w:t>.  The</w:t>
      </w:r>
      <w:r>
        <w:t xml:space="preserve"> term “</w:t>
      </w:r>
      <w:r>
        <w:rPr>
          <w:b/>
        </w:rPr>
        <w:t>promoter</w:t>
      </w:r>
      <w:r>
        <w:t>” means any person who, acting alone or in concert with one or more persons, directly or indirectly takes initiative in founding and organizing the business or enterprise of a company.  The term includes any person who, in connection with the founding and organizing of the business or enterprise of a company, directly or indirectly receives in consideration of services or property (or both) 10% or more of any class of securities of the company or 10% or more of the proceeds from the sale of any class of securities.  However, a person who receives such securities or proceeds either solely as underwriting commissions or solely in consideration of property shall not be deemed a “promoter” if such person does not otherwise take part in founding and organizing the enterprise.</w:t>
      </w:r>
    </w:p>
    <w:p w14:paraId="2C9C80BC" w14:textId="559A1DE9" w:rsidR="00185444" w:rsidRPr="00A525F9" w:rsidRDefault="00185444" w:rsidP="00CD0BFA">
      <w:pPr>
        <w:pStyle w:val="BodyTextFirstIndent"/>
      </w:pPr>
      <w:r w:rsidRPr="00F471C6">
        <w:rPr>
          <w:b/>
          <w:bCs/>
        </w:rPr>
        <w:t>Right to acquire</w:t>
      </w:r>
      <w:r w:rsidRPr="00F471C6">
        <w:t xml:space="preserve">. </w:t>
      </w:r>
      <w:r w:rsidR="00CD0BFA">
        <w:t xml:space="preserve"> </w:t>
      </w:r>
      <w:r w:rsidRPr="00F471C6">
        <w:t xml:space="preserve">The term </w:t>
      </w:r>
      <w:r>
        <w:t>“</w:t>
      </w:r>
      <w:r w:rsidRPr="00F471C6">
        <w:rPr>
          <w:b/>
          <w:bCs/>
        </w:rPr>
        <w:t>right to acquire</w:t>
      </w:r>
      <w:r>
        <w:t>”</w:t>
      </w:r>
      <w:r w:rsidRPr="00F471C6">
        <w:t xml:space="preserve"> </w:t>
      </w:r>
      <w:r w:rsidRPr="00A525F9">
        <w:t xml:space="preserve">as applied to </w:t>
      </w:r>
      <w:r w:rsidRPr="00A525F9">
        <w:rPr>
          <w:b/>
          <w:iCs/>
        </w:rPr>
        <w:t>beneficial ownership</w:t>
      </w:r>
      <w:r w:rsidRPr="00A525F9">
        <w:t xml:space="preserve"> of securities means any right to acquire such </w:t>
      </w:r>
      <w:r w:rsidRPr="00A525F9">
        <w:rPr>
          <w:b/>
          <w:iCs/>
        </w:rPr>
        <w:t>beneficial ownership</w:t>
      </w:r>
      <w:r w:rsidRPr="00A525F9">
        <w:t xml:space="preserve">, including without limitation any right to acquire such </w:t>
      </w:r>
      <w:r w:rsidRPr="00A525F9">
        <w:rPr>
          <w:b/>
          <w:iCs/>
        </w:rPr>
        <w:t>beneficial ownership</w:t>
      </w:r>
      <w:r w:rsidRPr="00A525F9">
        <w:t xml:space="preserve"> (a) through the exercise of any option, warrant or right, (b) through the conversion of a security, (c) pursuant to the power to revoke a trust, discretionary account or similar </w:t>
      </w:r>
      <w:r w:rsidRPr="00A525F9">
        <w:rPr>
          <w:b/>
          <w:iCs/>
        </w:rPr>
        <w:t>arrangement</w:t>
      </w:r>
      <w:r w:rsidRPr="00A525F9">
        <w:t xml:space="preserve">, or (d) pursuant to the automatic termination of a trust, discretionary account or similar </w:t>
      </w:r>
      <w:r w:rsidRPr="00A525F9">
        <w:rPr>
          <w:b/>
          <w:iCs/>
        </w:rPr>
        <w:t>arrangement</w:t>
      </w:r>
      <w:r w:rsidRPr="00A525F9">
        <w:t>.</w:t>
      </w:r>
    </w:p>
    <w:p w14:paraId="0B036B2A" w14:textId="77777777" w:rsidR="00185444" w:rsidRDefault="00185444" w:rsidP="00CD0BFA">
      <w:pPr>
        <w:pStyle w:val="BodyTextFirstIndent"/>
      </w:pPr>
      <w:r>
        <w:rPr>
          <w:b/>
          <w:bCs/>
        </w:rPr>
        <w:t>Subsidiary</w:t>
      </w:r>
      <w:r w:rsidRPr="00CD3B95">
        <w:t>.  The</w:t>
      </w:r>
      <w:r>
        <w:t xml:space="preserve"> term “</w:t>
      </w:r>
      <w:r>
        <w:rPr>
          <w:b/>
        </w:rPr>
        <w:t>subsidiary</w:t>
      </w:r>
      <w:r>
        <w:t xml:space="preserve">” means any entity </w:t>
      </w:r>
      <w:r>
        <w:rPr>
          <w:b/>
          <w:bCs/>
        </w:rPr>
        <w:t>controlled</w:t>
      </w:r>
      <w:r>
        <w:t xml:space="preserve"> by the Company directly or indirectly through one or more subsidiaries.</w:t>
      </w:r>
    </w:p>
    <w:p w14:paraId="4E8EA3ED" w14:textId="77777777" w:rsidR="00CD0BFA" w:rsidRDefault="00CD0BFA" w:rsidP="00CD0BFA"/>
    <w:p w14:paraId="3506882F" w14:textId="56A33755" w:rsidR="00CD0BFA" w:rsidRDefault="00CD0BFA" w:rsidP="00CD0BFA">
      <w:pPr>
        <w:sectPr w:rsidR="00CD0BFA" w:rsidSect="00AD6C19">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pPr>
    </w:p>
    <w:p w14:paraId="1D32ECF2" w14:textId="147A5B20" w:rsidR="00185444" w:rsidRDefault="00185444" w:rsidP="00571E4F">
      <w:pPr>
        <w:pStyle w:val="BodyText"/>
        <w:jc w:val="center"/>
        <w:rPr>
          <w:b/>
          <w:kern w:val="28"/>
          <w:u w:val="single"/>
        </w:rPr>
      </w:pPr>
      <w:r>
        <w:rPr>
          <w:b/>
          <w:kern w:val="28"/>
          <w:szCs w:val="22"/>
          <w:u w:val="single"/>
        </w:rPr>
        <w:t>APPENDIX II</w:t>
      </w:r>
    </w:p>
    <w:p w14:paraId="45B8CCB7" w14:textId="77777777" w:rsidR="00185444" w:rsidRDefault="00185444" w:rsidP="00571E4F">
      <w:pPr>
        <w:pStyle w:val="BodyText"/>
        <w:jc w:val="center"/>
        <w:rPr>
          <w:u w:val="single"/>
        </w:rPr>
      </w:pPr>
      <w:r>
        <w:rPr>
          <w:szCs w:val="22"/>
          <w:u w:val="single"/>
        </w:rPr>
        <w:t>FINRA Definitions</w:t>
      </w:r>
    </w:p>
    <w:p w14:paraId="5D926949" w14:textId="4DD66FD4" w:rsidR="00185444" w:rsidRPr="00FD6BFA" w:rsidRDefault="00185444" w:rsidP="00185444">
      <w:pPr>
        <w:pStyle w:val="BodyText"/>
      </w:pPr>
      <w:r w:rsidRPr="001049B1">
        <w:rPr>
          <w:szCs w:val="22"/>
        </w:rPr>
        <w:t>For purposes of th</w:t>
      </w:r>
      <w:r>
        <w:rPr>
          <w:szCs w:val="22"/>
        </w:rPr>
        <w:t xml:space="preserve">e FINRA questions in </w:t>
      </w:r>
      <w:r w:rsidRPr="00DE2320">
        <w:rPr>
          <w:szCs w:val="22"/>
        </w:rPr>
        <w:t xml:space="preserve">Section </w:t>
      </w:r>
      <w:r w:rsidR="00D81793">
        <w:rPr>
          <w:szCs w:val="22"/>
        </w:rPr>
        <w:fldChar w:fldCharType="begin"/>
      </w:r>
      <w:r w:rsidR="00D81793">
        <w:rPr>
          <w:szCs w:val="22"/>
        </w:rPr>
        <w:instrText xml:space="preserve"> REF _Ref_ContractCompanion_9kb9Ur013 \w \n \h \t \* MERGEFORMAT </w:instrText>
      </w:r>
      <w:r w:rsidR="00D81793">
        <w:rPr>
          <w:szCs w:val="22"/>
        </w:rPr>
      </w:r>
      <w:r w:rsidR="00D81793">
        <w:rPr>
          <w:szCs w:val="22"/>
        </w:rPr>
        <w:fldChar w:fldCharType="separate"/>
      </w:r>
      <w:r w:rsidR="00546B88">
        <w:rPr>
          <w:szCs w:val="22"/>
        </w:rPr>
        <w:t>P</w:t>
      </w:r>
      <w:r w:rsidR="00D81793">
        <w:rPr>
          <w:szCs w:val="22"/>
        </w:rPr>
        <w:fldChar w:fldCharType="end"/>
      </w:r>
      <w:r>
        <w:rPr>
          <w:szCs w:val="22"/>
        </w:rPr>
        <w:t xml:space="preserve"> of this</w:t>
      </w:r>
      <w:r w:rsidRPr="001049B1">
        <w:rPr>
          <w:szCs w:val="22"/>
        </w:rPr>
        <w:t xml:space="preserve"> </w:t>
      </w:r>
      <w:r>
        <w:rPr>
          <w:szCs w:val="22"/>
        </w:rPr>
        <w:t>q</w:t>
      </w:r>
      <w:r w:rsidRPr="001049B1">
        <w:rPr>
          <w:szCs w:val="22"/>
        </w:rPr>
        <w:t xml:space="preserve">uestionnaire, the following terms when highlighted in </w:t>
      </w:r>
      <w:r w:rsidRPr="001C3FC3">
        <w:rPr>
          <w:b/>
          <w:szCs w:val="22"/>
        </w:rPr>
        <w:t>bold</w:t>
      </w:r>
      <w:r w:rsidRPr="00FD6BFA">
        <w:rPr>
          <w:szCs w:val="22"/>
        </w:rPr>
        <w:t xml:space="preserve"> type, have the following meanings:</w:t>
      </w:r>
    </w:p>
    <w:p w14:paraId="54DE096F" w14:textId="77777777" w:rsidR="00185444" w:rsidRPr="0080505F" w:rsidRDefault="00185444" w:rsidP="00D81793">
      <w:pPr>
        <w:pStyle w:val="BodyText"/>
        <w:ind w:left="720" w:hanging="720"/>
      </w:pPr>
      <w:r w:rsidRPr="0080505F">
        <w:rPr>
          <w:szCs w:val="22"/>
        </w:rPr>
        <w:t>1.</w:t>
      </w:r>
      <w:r w:rsidRPr="0080505F">
        <w:rPr>
          <w:rFonts w:cs="Times New Roman"/>
          <w:sz w:val="22"/>
          <w:szCs w:val="22"/>
        </w:rPr>
        <w:tab/>
      </w:r>
      <w:r>
        <w:rPr>
          <w:szCs w:val="22"/>
        </w:rPr>
        <w:t>“</w:t>
      </w:r>
      <w:r w:rsidRPr="0080505F">
        <w:rPr>
          <w:b/>
          <w:szCs w:val="22"/>
        </w:rPr>
        <w:t>Affiliate</w:t>
      </w:r>
      <w:r>
        <w:rPr>
          <w:szCs w:val="22"/>
        </w:rPr>
        <w:t>”</w:t>
      </w:r>
      <w:r w:rsidRPr="0080505F">
        <w:rPr>
          <w:szCs w:val="22"/>
        </w:rPr>
        <w:t xml:space="preserve"> means an </w:t>
      </w:r>
      <w:r w:rsidRPr="0080505F">
        <w:rPr>
          <w:b/>
          <w:szCs w:val="22"/>
        </w:rPr>
        <w:t>Entity</w:t>
      </w:r>
      <w:r w:rsidRPr="0080505F">
        <w:rPr>
          <w:szCs w:val="22"/>
        </w:rPr>
        <w:t xml:space="preserve"> that </w:t>
      </w:r>
      <w:r w:rsidRPr="0080505F">
        <w:rPr>
          <w:b/>
          <w:szCs w:val="22"/>
        </w:rPr>
        <w:t>Controls</w:t>
      </w:r>
      <w:r w:rsidRPr="0080505F">
        <w:rPr>
          <w:szCs w:val="22"/>
        </w:rPr>
        <w:t xml:space="preserve">, is </w:t>
      </w:r>
      <w:r w:rsidRPr="0080505F">
        <w:rPr>
          <w:b/>
          <w:szCs w:val="22"/>
        </w:rPr>
        <w:t>Controlled By</w:t>
      </w:r>
      <w:r w:rsidRPr="0080505F">
        <w:rPr>
          <w:szCs w:val="22"/>
        </w:rPr>
        <w:t xml:space="preserve"> or is under </w:t>
      </w:r>
      <w:r w:rsidRPr="0080505F">
        <w:rPr>
          <w:b/>
          <w:szCs w:val="22"/>
        </w:rPr>
        <w:t>Common Control</w:t>
      </w:r>
      <w:r w:rsidRPr="0080505F">
        <w:rPr>
          <w:szCs w:val="22"/>
        </w:rPr>
        <w:t xml:space="preserve"> with a </w:t>
      </w:r>
      <w:r w:rsidRPr="0080505F">
        <w:rPr>
          <w:b/>
          <w:szCs w:val="22"/>
        </w:rPr>
        <w:t>FINRA Member</w:t>
      </w:r>
      <w:r w:rsidRPr="0080505F">
        <w:rPr>
          <w:szCs w:val="22"/>
        </w:rPr>
        <w:t>.</w:t>
      </w:r>
    </w:p>
    <w:p w14:paraId="651CC116" w14:textId="77777777" w:rsidR="00185444" w:rsidRPr="0080505F" w:rsidRDefault="00185444" w:rsidP="00D81793">
      <w:pPr>
        <w:pStyle w:val="BodyText"/>
        <w:ind w:left="720" w:hanging="720"/>
      </w:pPr>
      <w:r w:rsidRPr="0080505F">
        <w:rPr>
          <w:szCs w:val="22"/>
        </w:rPr>
        <w:t>2.</w:t>
      </w:r>
      <w:r w:rsidRPr="0080505F">
        <w:rPr>
          <w:rFonts w:cs="Times New Roman"/>
          <w:sz w:val="22"/>
          <w:szCs w:val="22"/>
        </w:rPr>
        <w:tab/>
      </w:r>
      <w:r>
        <w:rPr>
          <w:szCs w:val="22"/>
        </w:rPr>
        <w:t>“</w:t>
      </w:r>
      <w:r w:rsidRPr="0080505F">
        <w:rPr>
          <w:b/>
          <w:szCs w:val="22"/>
        </w:rPr>
        <w:t>Associated Person</w:t>
      </w:r>
      <w:r w:rsidRPr="00571E4F">
        <w:rPr>
          <w:bCs/>
          <w:szCs w:val="22"/>
        </w:rPr>
        <w:t>” m</w:t>
      </w:r>
      <w:r w:rsidRPr="0080505F">
        <w:rPr>
          <w:szCs w:val="22"/>
        </w:rPr>
        <w:t>eans a (i) a natural person who is registered or who has applied for registration under FINRA</w:t>
      </w:r>
      <w:r>
        <w:rPr>
          <w:szCs w:val="22"/>
        </w:rPr>
        <w:t>’</w:t>
      </w:r>
      <w:r w:rsidRPr="0080505F">
        <w:rPr>
          <w:szCs w:val="22"/>
        </w:rPr>
        <w:t xml:space="preserve">s rules or (ii) a sole proprietor, partner, officer, director or branch manager of a </w:t>
      </w:r>
      <w:r w:rsidRPr="0080505F">
        <w:rPr>
          <w:b/>
          <w:szCs w:val="22"/>
        </w:rPr>
        <w:t>FINRA Member</w:t>
      </w:r>
      <w:r w:rsidRPr="0080505F">
        <w:rPr>
          <w:szCs w:val="22"/>
        </w:rPr>
        <w:t xml:space="preserve">, or a natural person occupying a similar status or performing similar functions, or a natural person engaged in the investment banking or securities business who is directly or indirectly controlling or controlled by a </w:t>
      </w:r>
      <w:r w:rsidRPr="0080505F">
        <w:rPr>
          <w:b/>
          <w:szCs w:val="22"/>
        </w:rPr>
        <w:t>FINRA Member</w:t>
      </w:r>
      <w:r w:rsidRPr="0080505F">
        <w:rPr>
          <w:szCs w:val="22"/>
        </w:rPr>
        <w:t xml:space="preserve">, whether or not any such person is registered or exempt from registration with </w:t>
      </w:r>
      <w:r w:rsidRPr="0080505F">
        <w:rPr>
          <w:b/>
          <w:szCs w:val="22"/>
        </w:rPr>
        <w:t>FINRA</w:t>
      </w:r>
      <w:r w:rsidRPr="0080505F">
        <w:rPr>
          <w:szCs w:val="22"/>
        </w:rPr>
        <w:t>.  [</w:t>
      </w:r>
      <w:r w:rsidRPr="0080505F">
        <w:rPr>
          <w:i/>
          <w:szCs w:val="22"/>
        </w:rPr>
        <w:t>Article I, section (</w:t>
      </w:r>
      <w:proofErr w:type="spellStart"/>
      <w:r w:rsidRPr="0080505F">
        <w:rPr>
          <w:i/>
          <w:szCs w:val="22"/>
        </w:rPr>
        <w:t>rr</w:t>
      </w:r>
      <w:proofErr w:type="spellEnd"/>
      <w:r w:rsidRPr="0080505F">
        <w:rPr>
          <w:i/>
          <w:szCs w:val="22"/>
        </w:rPr>
        <w:t>) of the FINRA By-Laws</w:t>
      </w:r>
      <w:r w:rsidRPr="0080505F">
        <w:rPr>
          <w:szCs w:val="22"/>
        </w:rPr>
        <w:t>]</w:t>
      </w:r>
    </w:p>
    <w:p w14:paraId="1B285A10" w14:textId="77777777" w:rsidR="00185444" w:rsidRPr="0080505F" w:rsidRDefault="00185444" w:rsidP="00D81793">
      <w:pPr>
        <w:pStyle w:val="BodyText"/>
        <w:ind w:left="720" w:hanging="720"/>
      </w:pPr>
      <w:r w:rsidRPr="0080505F">
        <w:rPr>
          <w:szCs w:val="22"/>
        </w:rPr>
        <w:t>3.</w:t>
      </w:r>
      <w:r w:rsidRPr="0080505F">
        <w:rPr>
          <w:rFonts w:cs="Times New Roman"/>
          <w:sz w:val="22"/>
          <w:szCs w:val="22"/>
        </w:rPr>
        <w:tab/>
      </w:r>
      <w:r>
        <w:rPr>
          <w:szCs w:val="22"/>
        </w:rPr>
        <w:t>“</w:t>
      </w:r>
      <w:r w:rsidRPr="0080505F">
        <w:rPr>
          <w:b/>
          <w:szCs w:val="22"/>
        </w:rPr>
        <w:t>Beneficial Ownership</w:t>
      </w:r>
      <w:r>
        <w:rPr>
          <w:szCs w:val="22"/>
        </w:rPr>
        <w:t>”</w:t>
      </w:r>
      <w:r w:rsidRPr="0080505F">
        <w:rPr>
          <w:szCs w:val="22"/>
        </w:rPr>
        <w:t xml:space="preserve"> of a security means the right to </w:t>
      </w:r>
      <w:r w:rsidRPr="0080505F">
        <w:rPr>
          <w:color w:val="000000"/>
          <w:szCs w:val="22"/>
        </w:rPr>
        <w:t>the economic benefits of the security.</w:t>
      </w:r>
    </w:p>
    <w:p w14:paraId="7613CEF5" w14:textId="77777777" w:rsidR="00185444" w:rsidRPr="0080505F" w:rsidRDefault="00185444" w:rsidP="007B7E27">
      <w:pPr>
        <w:pStyle w:val="BodyText"/>
        <w:ind w:left="720"/>
      </w:pPr>
      <w:r w:rsidRPr="0080505F">
        <w:t xml:space="preserve">For purposes of responding to this Questionnaire, you are deemed to be a </w:t>
      </w:r>
      <w:r>
        <w:t>“</w:t>
      </w:r>
      <w:r w:rsidRPr="0080505F">
        <w:rPr>
          <w:b/>
          <w:bCs/>
        </w:rPr>
        <w:t>Beneficial Owner</w:t>
      </w:r>
      <w:r>
        <w:t>”</w:t>
      </w:r>
      <w:r w:rsidRPr="0080505F">
        <w:t xml:space="preserve"> of a security if you directly or indirectly, through any contract, arrangement, understanding, relationship or otherwise, have or share a direct or indirect pecuniary interest in the security.  You have a pecuniary interest in a security if you have the opportunity, directly or indirectly, to profit or share in any profit derived from a transaction in such security.  You may have an indirect pecuniary interest in a security and should include such security in your ownership disclosure if (a) such security is held by a member of your </w:t>
      </w:r>
      <w:r w:rsidRPr="0080505F">
        <w:rPr>
          <w:b/>
        </w:rPr>
        <w:t>Immediate Family</w:t>
      </w:r>
      <w:r w:rsidRPr="0080505F">
        <w:t xml:space="preserve"> or (b) you have an interest in a trust holding such security.  If you are a general or limited partner of a partnership holding a security you should include your proportionate interest in such security in your ownership disclosure.</w:t>
      </w:r>
    </w:p>
    <w:p w14:paraId="70F78137" w14:textId="77777777" w:rsidR="00185444" w:rsidRPr="0080505F" w:rsidRDefault="00185444" w:rsidP="00D81793">
      <w:pPr>
        <w:pStyle w:val="BodyText"/>
        <w:ind w:left="720" w:hanging="720"/>
      </w:pPr>
      <w:r w:rsidRPr="0080505F">
        <w:rPr>
          <w:szCs w:val="22"/>
        </w:rPr>
        <w:t>4.</w:t>
      </w:r>
      <w:r w:rsidRPr="0080505F">
        <w:rPr>
          <w:rFonts w:cs="Times New Roman"/>
          <w:sz w:val="22"/>
          <w:szCs w:val="22"/>
        </w:rPr>
        <w:tab/>
      </w:r>
      <w:r>
        <w:rPr>
          <w:color w:val="000000"/>
          <w:szCs w:val="22"/>
        </w:rPr>
        <w:t>“</w:t>
      </w:r>
      <w:r w:rsidRPr="0080505F">
        <w:rPr>
          <w:b/>
          <w:color w:val="000000"/>
          <w:szCs w:val="22"/>
        </w:rPr>
        <w:t>Common Equity</w:t>
      </w:r>
      <w:r>
        <w:rPr>
          <w:color w:val="000000"/>
          <w:szCs w:val="22"/>
        </w:rPr>
        <w:t>”</w:t>
      </w:r>
      <w:r w:rsidRPr="0080505F">
        <w:rPr>
          <w:color w:val="000000"/>
          <w:szCs w:val="22"/>
        </w:rPr>
        <w:t xml:space="preserve"> means the total number of shares of common stock outstanding without regard to class, whether voting or non-voting, convertible or non-convertible, exchangeable or non-exchangeable, redeemable or non-redeemable, as reflected on the consolidated financial statements of the </w:t>
      </w:r>
      <w:r w:rsidRPr="0080505F">
        <w:rPr>
          <w:b/>
          <w:color w:val="000000"/>
          <w:szCs w:val="22"/>
        </w:rPr>
        <w:t>Issuer</w:t>
      </w:r>
      <w:r w:rsidRPr="0080505F">
        <w:rPr>
          <w:color w:val="000000"/>
          <w:szCs w:val="22"/>
        </w:rPr>
        <w:t>.</w:t>
      </w:r>
    </w:p>
    <w:p w14:paraId="622510B1" w14:textId="77777777" w:rsidR="00185444" w:rsidRPr="0080505F" w:rsidRDefault="00185444" w:rsidP="00D81793">
      <w:pPr>
        <w:pStyle w:val="BodyText"/>
        <w:ind w:left="720" w:hanging="720"/>
      </w:pPr>
      <w:r w:rsidRPr="0080505F">
        <w:rPr>
          <w:szCs w:val="22"/>
        </w:rPr>
        <w:t>5.</w:t>
      </w:r>
      <w:r w:rsidRPr="0080505F">
        <w:rPr>
          <w:rFonts w:cs="Times New Roman"/>
          <w:sz w:val="22"/>
          <w:szCs w:val="22"/>
        </w:rPr>
        <w:tab/>
      </w:r>
      <w:r>
        <w:rPr>
          <w:szCs w:val="22"/>
        </w:rPr>
        <w:t>“</w:t>
      </w:r>
      <w:r w:rsidRPr="0080505F">
        <w:rPr>
          <w:b/>
          <w:szCs w:val="22"/>
        </w:rPr>
        <w:t>Company</w:t>
      </w:r>
      <w:r w:rsidRPr="00571E4F">
        <w:rPr>
          <w:bCs/>
          <w:szCs w:val="22"/>
        </w:rPr>
        <w:t>” m</w:t>
      </w:r>
      <w:r w:rsidRPr="0080505F">
        <w:rPr>
          <w:szCs w:val="22"/>
        </w:rPr>
        <w:t>eans a corporation, a partnership, an association, a joint stock company, a trust, a fund, or an organized group of persons whether incorporated or not; including any receiver, trustee in bankruptcy or similar official, or liquidating agent of any of the foregoing.</w:t>
      </w:r>
    </w:p>
    <w:p w14:paraId="620D3835" w14:textId="77777777" w:rsidR="00571E4F" w:rsidRDefault="00185444" w:rsidP="00D81793">
      <w:pPr>
        <w:pStyle w:val="BodyText"/>
        <w:ind w:left="720" w:hanging="720"/>
        <w:rPr>
          <w:szCs w:val="22"/>
        </w:rPr>
      </w:pPr>
      <w:r w:rsidRPr="0080505F">
        <w:rPr>
          <w:szCs w:val="22"/>
        </w:rPr>
        <w:t>6.</w:t>
      </w:r>
      <w:r w:rsidRPr="0080505F">
        <w:rPr>
          <w:rFonts w:cs="Times New Roman"/>
          <w:sz w:val="22"/>
          <w:szCs w:val="22"/>
        </w:rPr>
        <w:tab/>
      </w:r>
      <w:r>
        <w:rPr>
          <w:szCs w:val="22"/>
        </w:rPr>
        <w:t>“</w:t>
      </w:r>
      <w:r w:rsidRPr="0080505F">
        <w:rPr>
          <w:b/>
          <w:szCs w:val="22"/>
        </w:rPr>
        <w:t>Compensation</w:t>
      </w:r>
      <w:r>
        <w:rPr>
          <w:szCs w:val="22"/>
        </w:rPr>
        <w:t>”</w:t>
      </w:r>
      <w:r w:rsidRPr="0080505F">
        <w:rPr>
          <w:szCs w:val="22"/>
        </w:rPr>
        <w:t xml:space="preserve"> means cash compensation and non-cash compensation.</w:t>
      </w:r>
    </w:p>
    <w:p w14:paraId="7525C135" w14:textId="126FBE40" w:rsidR="00571E4F" w:rsidRDefault="00185444" w:rsidP="00D81793">
      <w:pPr>
        <w:pStyle w:val="BodyText"/>
        <w:ind w:left="720" w:hanging="720"/>
        <w:rPr>
          <w:color w:val="000000"/>
          <w:szCs w:val="22"/>
          <w:lang w:eastAsia="ja-JP"/>
        </w:rPr>
      </w:pPr>
      <w:r w:rsidRPr="0080505F">
        <w:rPr>
          <w:szCs w:val="22"/>
        </w:rPr>
        <w:t>7.</w:t>
      </w:r>
      <w:r w:rsidRPr="0080505F">
        <w:rPr>
          <w:rFonts w:cs="Times New Roman"/>
          <w:sz w:val="22"/>
          <w:szCs w:val="22"/>
        </w:rPr>
        <w:tab/>
      </w:r>
      <w:r>
        <w:rPr>
          <w:szCs w:val="22"/>
        </w:rPr>
        <w:t>“</w:t>
      </w:r>
      <w:r w:rsidRPr="0080505F">
        <w:rPr>
          <w:b/>
          <w:szCs w:val="22"/>
        </w:rPr>
        <w:t>Control</w:t>
      </w:r>
      <w:r>
        <w:rPr>
          <w:szCs w:val="22"/>
        </w:rPr>
        <w:t>”</w:t>
      </w:r>
      <w:r w:rsidRPr="0080505F">
        <w:rPr>
          <w:szCs w:val="22"/>
        </w:rPr>
        <w:t xml:space="preserve"> means </w:t>
      </w:r>
      <w:r w:rsidRPr="0080505F">
        <w:rPr>
          <w:szCs w:val="22"/>
          <w:lang w:eastAsia="ja-JP"/>
        </w:rPr>
        <w:t xml:space="preserve">(i) </w:t>
      </w:r>
      <w:r w:rsidRPr="0080505F">
        <w:rPr>
          <w:b/>
          <w:szCs w:val="22"/>
          <w:lang w:eastAsia="ja-JP"/>
        </w:rPr>
        <w:t>Beneficial Ownership</w:t>
      </w:r>
      <w:r w:rsidRPr="0080505F">
        <w:rPr>
          <w:szCs w:val="22"/>
          <w:lang w:eastAsia="ja-JP"/>
        </w:rPr>
        <w:t xml:space="preserve"> of 10% or more of the outstanding </w:t>
      </w:r>
      <w:r w:rsidRPr="0080505F">
        <w:rPr>
          <w:b/>
          <w:szCs w:val="22"/>
          <w:lang w:eastAsia="ja-JP"/>
        </w:rPr>
        <w:t>Common Equity</w:t>
      </w:r>
      <w:r w:rsidRPr="0080505F">
        <w:rPr>
          <w:szCs w:val="22"/>
          <w:lang w:eastAsia="ja-JP"/>
        </w:rPr>
        <w:t xml:space="preserve"> of an </w:t>
      </w:r>
      <w:r w:rsidRPr="0080505F">
        <w:rPr>
          <w:b/>
          <w:szCs w:val="22"/>
          <w:lang w:eastAsia="ja-JP"/>
        </w:rPr>
        <w:t>Entity</w:t>
      </w:r>
      <w:r w:rsidRPr="0080505F">
        <w:rPr>
          <w:szCs w:val="22"/>
          <w:lang w:eastAsia="ja-JP"/>
        </w:rPr>
        <w:t xml:space="preserve">, including any right to receive such securities within 60 days of the </w:t>
      </w:r>
      <w:r w:rsidRPr="0080505F">
        <w:rPr>
          <w:b/>
          <w:szCs w:val="22"/>
          <w:lang w:eastAsia="ja-JP"/>
        </w:rPr>
        <w:t>FINRA Member</w:t>
      </w:r>
      <w:r>
        <w:rPr>
          <w:b/>
          <w:szCs w:val="22"/>
          <w:lang w:eastAsia="ja-JP"/>
        </w:rPr>
        <w:t>’</w:t>
      </w:r>
      <w:r w:rsidRPr="0080505F">
        <w:rPr>
          <w:b/>
          <w:szCs w:val="22"/>
          <w:lang w:eastAsia="ja-JP"/>
        </w:rPr>
        <w:t>s</w:t>
      </w:r>
      <w:r w:rsidRPr="0080505F">
        <w:rPr>
          <w:szCs w:val="22"/>
          <w:lang w:eastAsia="ja-JP"/>
        </w:rPr>
        <w:t xml:space="preserve"> participation in the </w:t>
      </w:r>
      <w:r w:rsidRPr="0080505F">
        <w:rPr>
          <w:b/>
          <w:szCs w:val="22"/>
          <w:lang w:eastAsia="ja-JP"/>
        </w:rPr>
        <w:t>Public Offering</w:t>
      </w:r>
      <w:r w:rsidRPr="0080505F">
        <w:rPr>
          <w:szCs w:val="22"/>
          <w:lang w:eastAsia="ja-JP"/>
        </w:rPr>
        <w:t xml:space="preserve">; </w:t>
      </w:r>
      <w:r w:rsidRPr="0080505F">
        <w:rPr>
          <w:color w:val="000000"/>
          <w:szCs w:val="22"/>
          <w:lang w:eastAsia="ja-JP"/>
        </w:rPr>
        <w:t xml:space="preserve">(ii) the right to 10% or more of the distributable profits or losses of an </w:t>
      </w:r>
      <w:r w:rsidRPr="0080505F">
        <w:rPr>
          <w:b/>
          <w:color w:val="000000"/>
          <w:szCs w:val="22"/>
          <w:lang w:eastAsia="ja-JP"/>
        </w:rPr>
        <w:t>Entity</w:t>
      </w:r>
      <w:r w:rsidRPr="0080505F">
        <w:rPr>
          <w:color w:val="000000"/>
          <w:szCs w:val="22"/>
          <w:lang w:eastAsia="ja-JP"/>
        </w:rPr>
        <w:t xml:space="preserve"> that is a partnership, including any right to receive an interest in such distributable profits or losses within 60 days of the </w:t>
      </w:r>
      <w:r w:rsidRPr="0080505F">
        <w:rPr>
          <w:b/>
          <w:szCs w:val="22"/>
          <w:lang w:eastAsia="ja-JP"/>
        </w:rPr>
        <w:t>FINRA Member</w:t>
      </w:r>
      <w:r>
        <w:rPr>
          <w:b/>
          <w:szCs w:val="22"/>
          <w:lang w:eastAsia="ja-JP"/>
        </w:rPr>
        <w:t>’</w:t>
      </w:r>
      <w:r w:rsidRPr="0080505F">
        <w:rPr>
          <w:b/>
          <w:szCs w:val="22"/>
          <w:lang w:eastAsia="ja-JP"/>
        </w:rPr>
        <w:t>s</w:t>
      </w:r>
      <w:r w:rsidRPr="0080505F">
        <w:rPr>
          <w:color w:val="000000"/>
          <w:szCs w:val="22"/>
          <w:lang w:eastAsia="ja-JP"/>
        </w:rPr>
        <w:t xml:space="preserve"> participation in the </w:t>
      </w:r>
      <w:r w:rsidRPr="0080505F">
        <w:rPr>
          <w:b/>
          <w:szCs w:val="22"/>
          <w:lang w:eastAsia="ja-JP"/>
        </w:rPr>
        <w:t>Public Offering</w:t>
      </w:r>
      <w:r w:rsidRPr="0080505F">
        <w:rPr>
          <w:color w:val="000000"/>
          <w:szCs w:val="22"/>
          <w:lang w:eastAsia="ja-JP"/>
        </w:rPr>
        <w:t xml:space="preserve">; (iii) </w:t>
      </w:r>
      <w:r w:rsidRPr="0080505F">
        <w:rPr>
          <w:b/>
          <w:color w:val="000000"/>
          <w:szCs w:val="22"/>
          <w:lang w:eastAsia="ja-JP"/>
        </w:rPr>
        <w:t>Beneficial Ownership</w:t>
      </w:r>
      <w:r w:rsidRPr="0080505F">
        <w:rPr>
          <w:color w:val="000000"/>
          <w:szCs w:val="22"/>
          <w:lang w:eastAsia="ja-JP"/>
        </w:rPr>
        <w:t xml:space="preserve"> of 10% or more of the outstanding </w:t>
      </w:r>
      <w:r w:rsidRPr="0080505F">
        <w:rPr>
          <w:b/>
          <w:color w:val="000000"/>
          <w:szCs w:val="22"/>
          <w:lang w:eastAsia="ja-JP"/>
        </w:rPr>
        <w:t>Preferred Equity</w:t>
      </w:r>
      <w:r w:rsidRPr="0080505F">
        <w:rPr>
          <w:color w:val="000000"/>
          <w:szCs w:val="22"/>
          <w:lang w:eastAsia="ja-JP"/>
        </w:rPr>
        <w:t xml:space="preserve"> of an </w:t>
      </w:r>
      <w:r w:rsidRPr="0080505F">
        <w:rPr>
          <w:b/>
          <w:color w:val="000000"/>
          <w:szCs w:val="22"/>
          <w:lang w:eastAsia="ja-JP"/>
        </w:rPr>
        <w:t>Entity</w:t>
      </w:r>
      <w:r w:rsidRPr="0080505F">
        <w:rPr>
          <w:color w:val="000000"/>
          <w:szCs w:val="22"/>
          <w:lang w:eastAsia="ja-JP"/>
        </w:rPr>
        <w:t xml:space="preserve">, including any right to receive such </w:t>
      </w:r>
      <w:r w:rsidRPr="0080505F">
        <w:rPr>
          <w:b/>
          <w:color w:val="000000"/>
          <w:szCs w:val="22"/>
          <w:lang w:eastAsia="ja-JP"/>
        </w:rPr>
        <w:t>Preferred Equity</w:t>
      </w:r>
      <w:r w:rsidRPr="0080505F">
        <w:rPr>
          <w:color w:val="000000"/>
          <w:szCs w:val="22"/>
          <w:lang w:eastAsia="ja-JP"/>
        </w:rPr>
        <w:t xml:space="preserve"> within 60 days of the </w:t>
      </w:r>
      <w:r w:rsidRPr="0080505F">
        <w:rPr>
          <w:b/>
          <w:szCs w:val="22"/>
          <w:lang w:eastAsia="ja-JP"/>
        </w:rPr>
        <w:t>FINRA Member</w:t>
      </w:r>
      <w:r>
        <w:rPr>
          <w:b/>
          <w:szCs w:val="22"/>
          <w:lang w:eastAsia="ja-JP"/>
        </w:rPr>
        <w:t>’</w:t>
      </w:r>
      <w:r w:rsidRPr="0080505F">
        <w:rPr>
          <w:b/>
          <w:szCs w:val="22"/>
          <w:lang w:eastAsia="ja-JP"/>
        </w:rPr>
        <w:t>s</w:t>
      </w:r>
      <w:r w:rsidRPr="0080505F">
        <w:rPr>
          <w:color w:val="000000"/>
          <w:szCs w:val="22"/>
          <w:lang w:eastAsia="ja-JP"/>
        </w:rPr>
        <w:t xml:space="preserve"> participation in the </w:t>
      </w:r>
      <w:r w:rsidRPr="0080505F">
        <w:rPr>
          <w:b/>
          <w:szCs w:val="22"/>
          <w:lang w:eastAsia="ja-JP"/>
        </w:rPr>
        <w:t>Public Offering</w:t>
      </w:r>
      <w:r w:rsidRPr="0080505F">
        <w:rPr>
          <w:color w:val="000000"/>
          <w:szCs w:val="22"/>
          <w:lang w:eastAsia="ja-JP"/>
        </w:rPr>
        <w:t>; or (iv)</w:t>
      </w:r>
      <w:r w:rsidR="00DB6863">
        <w:rPr>
          <w:color w:val="000000"/>
          <w:szCs w:val="22"/>
          <w:lang w:eastAsia="ja-JP"/>
        </w:rPr>
        <w:t> </w:t>
      </w:r>
      <w:r w:rsidRPr="0080505F">
        <w:rPr>
          <w:color w:val="000000"/>
          <w:szCs w:val="22"/>
          <w:lang w:eastAsia="ja-JP"/>
        </w:rPr>
        <w:t xml:space="preserve">the power to direct or cause the direction of the management or policies of an </w:t>
      </w:r>
      <w:r w:rsidRPr="0080505F">
        <w:rPr>
          <w:b/>
          <w:color w:val="000000"/>
          <w:szCs w:val="22"/>
          <w:lang w:eastAsia="ja-JP"/>
        </w:rPr>
        <w:t>Entity</w:t>
      </w:r>
      <w:r w:rsidRPr="0080505F">
        <w:rPr>
          <w:color w:val="000000"/>
          <w:szCs w:val="22"/>
          <w:lang w:eastAsia="ja-JP"/>
        </w:rPr>
        <w:t xml:space="preserve">.  FINRA defines </w:t>
      </w:r>
      <w:r>
        <w:rPr>
          <w:color w:val="000000"/>
          <w:szCs w:val="22"/>
          <w:lang w:eastAsia="ja-JP"/>
        </w:rPr>
        <w:t>“</w:t>
      </w:r>
      <w:r w:rsidRPr="0080505F">
        <w:rPr>
          <w:b/>
          <w:color w:val="000000"/>
          <w:szCs w:val="22"/>
          <w:lang w:eastAsia="ja-JP"/>
        </w:rPr>
        <w:t>Common Control</w:t>
      </w:r>
      <w:r>
        <w:rPr>
          <w:color w:val="000000"/>
          <w:szCs w:val="22"/>
          <w:lang w:eastAsia="ja-JP"/>
        </w:rPr>
        <w:t>”</w:t>
      </w:r>
      <w:r w:rsidRPr="0080505F">
        <w:rPr>
          <w:color w:val="000000"/>
          <w:szCs w:val="22"/>
          <w:lang w:eastAsia="ja-JP"/>
        </w:rPr>
        <w:t xml:space="preserve"> as the same natural person or entity controlling two or more </w:t>
      </w:r>
      <w:r w:rsidRPr="0080505F">
        <w:rPr>
          <w:b/>
          <w:color w:val="000000"/>
          <w:szCs w:val="22"/>
          <w:lang w:eastAsia="ja-JP"/>
        </w:rPr>
        <w:t>Entities</w:t>
      </w:r>
      <w:r w:rsidRPr="0080505F">
        <w:rPr>
          <w:color w:val="000000"/>
          <w:szCs w:val="22"/>
          <w:lang w:eastAsia="ja-JP"/>
        </w:rPr>
        <w:t>.</w:t>
      </w:r>
    </w:p>
    <w:p w14:paraId="0DC122FB" w14:textId="4101462A" w:rsidR="00571E4F" w:rsidRDefault="00185444" w:rsidP="00D81793">
      <w:pPr>
        <w:pStyle w:val="BodyText"/>
        <w:ind w:left="720" w:hanging="720"/>
        <w:rPr>
          <w:szCs w:val="22"/>
        </w:rPr>
      </w:pPr>
      <w:r w:rsidRPr="0080505F">
        <w:rPr>
          <w:szCs w:val="22"/>
        </w:rPr>
        <w:t>8.</w:t>
      </w:r>
      <w:r w:rsidRPr="0080505F">
        <w:rPr>
          <w:rFonts w:cs="Times New Roman"/>
          <w:sz w:val="22"/>
          <w:szCs w:val="22"/>
        </w:rPr>
        <w:tab/>
      </w:r>
      <w:r>
        <w:rPr>
          <w:szCs w:val="22"/>
        </w:rPr>
        <w:t>“</w:t>
      </w:r>
      <w:r w:rsidRPr="0080505F">
        <w:rPr>
          <w:b/>
          <w:szCs w:val="22"/>
        </w:rPr>
        <w:t>Derivative Instrument</w:t>
      </w:r>
      <w:r w:rsidRPr="00571E4F">
        <w:rPr>
          <w:bCs/>
          <w:szCs w:val="22"/>
        </w:rPr>
        <w:t>” m</w:t>
      </w:r>
      <w:r w:rsidRPr="0080505F">
        <w:rPr>
          <w:szCs w:val="22"/>
        </w:rPr>
        <w:t xml:space="preserve">eans any </w:t>
      </w:r>
      <w:r>
        <w:rPr>
          <w:szCs w:val="22"/>
        </w:rPr>
        <w:t>“</w:t>
      </w:r>
      <w:r w:rsidRPr="0080505F">
        <w:rPr>
          <w:szCs w:val="22"/>
        </w:rPr>
        <w:t>eligible OTC derivative instrument</w:t>
      </w:r>
      <w:r>
        <w:rPr>
          <w:szCs w:val="22"/>
        </w:rPr>
        <w:t>”</w:t>
      </w:r>
      <w:r w:rsidRPr="0080505F">
        <w:rPr>
          <w:szCs w:val="22"/>
        </w:rPr>
        <w:t xml:space="preserve"> as defined in SEA Rule 3b-13(a)(1), (2) and (3)</w:t>
      </w:r>
      <w:r w:rsidR="00DB6863">
        <w:rPr>
          <w:szCs w:val="22"/>
        </w:rPr>
        <w:t xml:space="preserve">.  </w:t>
      </w:r>
      <w:r w:rsidRPr="0080505F">
        <w:rPr>
          <w:szCs w:val="22"/>
        </w:rPr>
        <w:t xml:space="preserve">The term </w:t>
      </w:r>
      <w:r>
        <w:rPr>
          <w:szCs w:val="22"/>
        </w:rPr>
        <w:t>“</w:t>
      </w:r>
      <w:r w:rsidRPr="0080505F">
        <w:rPr>
          <w:szCs w:val="22"/>
        </w:rPr>
        <w:t>fair price</w:t>
      </w:r>
      <w:r>
        <w:rPr>
          <w:szCs w:val="22"/>
        </w:rPr>
        <w:t>”</w:t>
      </w:r>
      <w:r w:rsidRPr="0080505F">
        <w:rPr>
          <w:szCs w:val="22"/>
        </w:rPr>
        <w:t xml:space="preserve"> means the participating members have priced a derivative instrument or non-convertible or non</w:t>
      </w:r>
      <w:r w:rsidRPr="0080505F">
        <w:rPr>
          <w:szCs w:val="22"/>
        </w:rPr>
        <w:noBreakHyphen/>
        <w:t>exchangeable debt security in good faith; on an arm</w:t>
      </w:r>
      <w:r>
        <w:rPr>
          <w:szCs w:val="22"/>
        </w:rPr>
        <w:t>’</w:t>
      </w:r>
      <w:r w:rsidRPr="0080505F">
        <w:rPr>
          <w:szCs w:val="22"/>
        </w:rPr>
        <w:t>s length, commercially reasonable basis, and in accordance with pricing methods and models and procedures used in the ordinary course of their business for pricing similar transactions</w:t>
      </w:r>
      <w:r w:rsidR="00DB6863">
        <w:rPr>
          <w:szCs w:val="22"/>
        </w:rPr>
        <w:t xml:space="preserve">.  </w:t>
      </w:r>
      <w:r w:rsidRPr="0080505F">
        <w:rPr>
          <w:szCs w:val="22"/>
        </w:rPr>
        <w:t xml:space="preserve">A </w:t>
      </w:r>
      <w:r w:rsidRPr="0080505F">
        <w:rPr>
          <w:b/>
          <w:szCs w:val="22"/>
        </w:rPr>
        <w:t>Derivative Instrument</w:t>
      </w:r>
      <w:r w:rsidRPr="0080505F">
        <w:rPr>
          <w:szCs w:val="22"/>
        </w:rPr>
        <w:t xml:space="preserve"> or other security received as </w:t>
      </w:r>
      <w:r w:rsidRPr="0080505F">
        <w:rPr>
          <w:b/>
          <w:szCs w:val="22"/>
        </w:rPr>
        <w:t>Compensation</w:t>
      </w:r>
      <w:r w:rsidRPr="0080505F">
        <w:rPr>
          <w:szCs w:val="22"/>
        </w:rPr>
        <w:t xml:space="preserve"> for providing services for the </w:t>
      </w:r>
      <w:r w:rsidRPr="0080505F">
        <w:rPr>
          <w:b/>
          <w:szCs w:val="22"/>
        </w:rPr>
        <w:t>Issuer</w:t>
      </w:r>
      <w:r w:rsidRPr="0080505F">
        <w:rPr>
          <w:szCs w:val="22"/>
        </w:rPr>
        <w:t>, for providing or arranging a loan, credit facility, merger, acquisition or any other service, including underwriting services will not be deemed to be entered into or acquired at a fair price.</w:t>
      </w:r>
    </w:p>
    <w:p w14:paraId="232CEC6C" w14:textId="347347B8" w:rsidR="00571E4F" w:rsidRDefault="00185444" w:rsidP="00D81793">
      <w:pPr>
        <w:pStyle w:val="BodyText"/>
        <w:ind w:left="720" w:hanging="720"/>
        <w:rPr>
          <w:color w:val="000000"/>
          <w:szCs w:val="22"/>
        </w:rPr>
      </w:pPr>
      <w:r w:rsidRPr="0080505F">
        <w:rPr>
          <w:szCs w:val="22"/>
        </w:rPr>
        <w:t>9.</w:t>
      </w:r>
      <w:r w:rsidRPr="0080505F">
        <w:rPr>
          <w:rFonts w:cs="Times New Roman"/>
          <w:sz w:val="22"/>
          <w:szCs w:val="22"/>
        </w:rPr>
        <w:tab/>
      </w:r>
      <w:r>
        <w:rPr>
          <w:color w:val="000000"/>
          <w:szCs w:val="22"/>
        </w:rPr>
        <w:t>“</w:t>
      </w:r>
      <w:r w:rsidRPr="0080505F">
        <w:rPr>
          <w:b/>
          <w:color w:val="000000"/>
          <w:szCs w:val="22"/>
        </w:rPr>
        <w:t>Direct Participation Program</w:t>
      </w:r>
      <w:r>
        <w:rPr>
          <w:color w:val="000000"/>
          <w:szCs w:val="22"/>
        </w:rPr>
        <w:t>”</w:t>
      </w:r>
      <w:r w:rsidRPr="0080505F">
        <w:rPr>
          <w:color w:val="000000"/>
          <w:szCs w:val="22"/>
        </w:rPr>
        <w:t xml:space="preserve"> means a program which provides for flow-through tax consequences regardless of the structure of the legal entity or vehicle for distribution including, but not limited to, oil and gas programs, real estate programs, agricultural programs, cattle programs, condominium securities, Subchapter S corporate offerings and all other programs of a similar nature, regardless of the industry represented by the program, or any combination thereof</w:t>
      </w:r>
      <w:r w:rsidR="00DB6863">
        <w:rPr>
          <w:color w:val="000000"/>
          <w:szCs w:val="22"/>
        </w:rPr>
        <w:t xml:space="preserve">.  </w:t>
      </w:r>
      <w:r w:rsidRPr="0080505F">
        <w:rPr>
          <w:color w:val="000000"/>
          <w:szCs w:val="22"/>
        </w:rPr>
        <w:t>A program may be composed of one or more legal entities or programs but when used herein and in any rules or regulations adopted pursuant hereto the term shall mean each of the separate entities or programs making up the overall program and/or the overall program itself</w:t>
      </w:r>
      <w:r w:rsidR="00DB6863">
        <w:rPr>
          <w:color w:val="000000"/>
          <w:szCs w:val="22"/>
        </w:rPr>
        <w:t xml:space="preserve">.  </w:t>
      </w:r>
      <w:r w:rsidRPr="0080505F">
        <w:rPr>
          <w:color w:val="000000"/>
          <w:szCs w:val="22"/>
        </w:rPr>
        <w:t>Excluded from this definition are real estate investment trusts, tax qualified pension and profit sharing plans pursuant to Sections 401 and 403(a) of the Internal Revenue Code and individual retirement plans under Section 408 of that Code, tax sheltered annuities pursuant to the provisions of Section 403(b) of the Internal Revenue Code, and any company including separate accounts, registered pursuant to the Investment Company Act.</w:t>
      </w:r>
    </w:p>
    <w:p w14:paraId="4CF7E5F4" w14:textId="77777777" w:rsidR="00571E4F" w:rsidRDefault="00185444" w:rsidP="00D81793">
      <w:pPr>
        <w:pStyle w:val="BodyText"/>
        <w:ind w:left="720" w:hanging="720"/>
        <w:rPr>
          <w:szCs w:val="22"/>
        </w:rPr>
      </w:pPr>
      <w:r w:rsidRPr="0080505F">
        <w:rPr>
          <w:szCs w:val="22"/>
        </w:rPr>
        <w:t>10.</w:t>
      </w:r>
      <w:r w:rsidRPr="0080505F">
        <w:rPr>
          <w:rFonts w:cs="Times New Roman"/>
          <w:sz w:val="22"/>
          <w:szCs w:val="22"/>
        </w:rPr>
        <w:tab/>
      </w:r>
      <w:r>
        <w:rPr>
          <w:szCs w:val="22"/>
        </w:rPr>
        <w:t>“</w:t>
      </w:r>
      <w:r w:rsidRPr="0080505F">
        <w:rPr>
          <w:b/>
          <w:szCs w:val="22"/>
        </w:rPr>
        <w:t>Effective Date</w:t>
      </w:r>
      <w:r>
        <w:rPr>
          <w:szCs w:val="22"/>
        </w:rPr>
        <w:t>”</w:t>
      </w:r>
      <w:r w:rsidRPr="0080505F">
        <w:rPr>
          <w:szCs w:val="22"/>
        </w:rPr>
        <w:t xml:space="preserve"> means the date on which an issue of securities becomes legally eligible for distribution to the public.</w:t>
      </w:r>
    </w:p>
    <w:p w14:paraId="52AC9945" w14:textId="77777777" w:rsidR="00571E4F" w:rsidRDefault="00185444" w:rsidP="00D81793">
      <w:pPr>
        <w:pStyle w:val="BodyText"/>
        <w:ind w:left="720" w:hanging="720"/>
        <w:rPr>
          <w:color w:val="000000"/>
          <w:szCs w:val="22"/>
        </w:rPr>
      </w:pPr>
      <w:r w:rsidRPr="0080505F">
        <w:rPr>
          <w:szCs w:val="22"/>
        </w:rPr>
        <w:t>11.</w:t>
      </w:r>
      <w:r w:rsidRPr="0080505F">
        <w:rPr>
          <w:rFonts w:cs="Times New Roman"/>
          <w:sz w:val="22"/>
          <w:szCs w:val="22"/>
        </w:rPr>
        <w:tab/>
      </w:r>
      <w:r>
        <w:rPr>
          <w:szCs w:val="22"/>
        </w:rPr>
        <w:t>“</w:t>
      </w:r>
      <w:r w:rsidRPr="0080505F">
        <w:rPr>
          <w:b/>
          <w:szCs w:val="22"/>
        </w:rPr>
        <w:t>Entity</w:t>
      </w:r>
      <w:r>
        <w:rPr>
          <w:szCs w:val="22"/>
        </w:rPr>
        <w:t>”</w:t>
      </w:r>
      <w:r w:rsidRPr="0080505F">
        <w:rPr>
          <w:szCs w:val="22"/>
        </w:rPr>
        <w:t xml:space="preserve">, for purposes of the definitions of </w:t>
      </w:r>
      <w:r>
        <w:rPr>
          <w:szCs w:val="22"/>
        </w:rPr>
        <w:t>“</w:t>
      </w:r>
      <w:r w:rsidRPr="0080505F">
        <w:rPr>
          <w:b/>
          <w:szCs w:val="22"/>
        </w:rPr>
        <w:t>Control</w:t>
      </w:r>
      <w:r>
        <w:rPr>
          <w:szCs w:val="22"/>
        </w:rPr>
        <w:t>”</w:t>
      </w:r>
      <w:r w:rsidRPr="0080505F">
        <w:rPr>
          <w:szCs w:val="22"/>
        </w:rPr>
        <w:t xml:space="preserve"> and </w:t>
      </w:r>
      <w:r>
        <w:rPr>
          <w:szCs w:val="22"/>
        </w:rPr>
        <w:t>“</w:t>
      </w:r>
      <w:r w:rsidRPr="0080505F">
        <w:rPr>
          <w:b/>
          <w:szCs w:val="22"/>
        </w:rPr>
        <w:t>Affiliate</w:t>
      </w:r>
      <w:r>
        <w:rPr>
          <w:szCs w:val="22"/>
        </w:rPr>
        <w:t>”</w:t>
      </w:r>
      <w:r w:rsidRPr="0080505F">
        <w:rPr>
          <w:szCs w:val="22"/>
        </w:rPr>
        <w:t xml:space="preserve"> as used in this Questionnaire, </w:t>
      </w:r>
      <w:r w:rsidRPr="0080505F">
        <w:rPr>
          <w:color w:val="000000"/>
          <w:szCs w:val="22"/>
        </w:rPr>
        <w:t>includes a company, corporation, partnership, trust, sole proprietorship, association or organized group of persons; but</w:t>
      </w:r>
      <w:r w:rsidRPr="0080505F">
        <w:rPr>
          <w:szCs w:val="22"/>
        </w:rPr>
        <w:t xml:space="preserve"> </w:t>
      </w:r>
      <w:r w:rsidRPr="0080505F">
        <w:rPr>
          <w:color w:val="000000"/>
          <w:szCs w:val="22"/>
          <w:u w:val="single"/>
        </w:rPr>
        <w:t>excludes</w:t>
      </w:r>
      <w:r w:rsidRPr="0080505F">
        <w:rPr>
          <w:color w:val="000000"/>
          <w:szCs w:val="22"/>
        </w:rPr>
        <w:t xml:space="preserve"> (i) an investment company registered under the U.S. Investment Company Act of 1940;</w:t>
      </w:r>
      <w:r w:rsidRPr="0080505F">
        <w:rPr>
          <w:szCs w:val="22"/>
        </w:rPr>
        <w:t xml:space="preserve"> </w:t>
      </w:r>
      <w:r w:rsidRPr="0080505F">
        <w:rPr>
          <w:color w:val="000000"/>
          <w:szCs w:val="22"/>
        </w:rPr>
        <w:t xml:space="preserve">(ii) a </w:t>
      </w:r>
      <w:r>
        <w:rPr>
          <w:color w:val="000000"/>
          <w:szCs w:val="22"/>
        </w:rPr>
        <w:t>“</w:t>
      </w:r>
      <w:r w:rsidRPr="0080505F">
        <w:rPr>
          <w:color w:val="000000"/>
          <w:szCs w:val="22"/>
        </w:rPr>
        <w:t>separate account</w:t>
      </w:r>
      <w:r>
        <w:rPr>
          <w:color w:val="000000"/>
          <w:szCs w:val="22"/>
        </w:rPr>
        <w:t>”</w:t>
      </w:r>
      <w:r w:rsidRPr="0080505F">
        <w:rPr>
          <w:color w:val="000000"/>
          <w:szCs w:val="22"/>
        </w:rPr>
        <w:t xml:space="preserve"> as defined in Section 2(a)(37) of the U.S. Investment Company Act of 1940;</w:t>
      </w:r>
      <w:r w:rsidRPr="0080505F">
        <w:rPr>
          <w:szCs w:val="22"/>
        </w:rPr>
        <w:t xml:space="preserve"> </w:t>
      </w:r>
      <w:r w:rsidRPr="0080505F">
        <w:rPr>
          <w:color w:val="000000"/>
          <w:szCs w:val="22"/>
        </w:rPr>
        <w:t xml:space="preserve">(iii) a </w:t>
      </w:r>
      <w:r>
        <w:rPr>
          <w:color w:val="000000"/>
          <w:szCs w:val="22"/>
        </w:rPr>
        <w:t>“</w:t>
      </w:r>
      <w:r w:rsidRPr="0080505F">
        <w:rPr>
          <w:color w:val="000000"/>
          <w:szCs w:val="22"/>
        </w:rPr>
        <w:t>real estate investment trust</w:t>
      </w:r>
      <w:r>
        <w:rPr>
          <w:color w:val="000000"/>
          <w:szCs w:val="22"/>
        </w:rPr>
        <w:t>”</w:t>
      </w:r>
      <w:r w:rsidRPr="0080505F">
        <w:rPr>
          <w:color w:val="000000"/>
          <w:szCs w:val="22"/>
        </w:rPr>
        <w:t xml:space="preserve"> as defined in Section 856 of the U.S. Internal Revenue Code; and (iv) a </w:t>
      </w:r>
      <w:r>
        <w:rPr>
          <w:color w:val="000000"/>
          <w:szCs w:val="22"/>
        </w:rPr>
        <w:t>“</w:t>
      </w:r>
      <w:r w:rsidRPr="0080505F">
        <w:rPr>
          <w:color w:val="000000"/>
          <w:szCs w:val="22"/>
        </w:rPr>
        <w:t>direct participation program</w:t>
      </w:r>
      <w:r>
        <w:rPr>
          <w:color w:val="000000"/>
          <w:szCs w:val="22"/>
        </w:rPr>
        <w:t>”</w:t>
      </w:r>
      <w:r w:rsidRPr="0080505F">
        <w:rPr>
          <w:color w:val="000000"/>
          <w:szCs w:val="22"/>
        </w:rPr>
        <w:t xml:space="preserve"> as defined in FINRA Rule 2310.</w:t>
      </w:r>
    </w:p>
    <w:p w14:paraId="646D5C0D" w14:textId="77777777" w:rsidR="00571E4F" w:rsidRDefault="00185444" w:rsidP="00D81793">
      <w:pPr>
        <w:pStyle w:val="BodyText"/>
        <w:ind w:left="720" w:hanging="720"/>
        <w:rPr>
          <w:szCs w:val="22"/>
        </w:rPr>
      </w:pPr>
      <w:r w:rsidRPr="0080505F">
        <w:rPr>
          <w:szCs w:val="22"/>
        </w:rPr>
        <w:t>12.</w:t>
      </w:r>
      <w:r w:rsidRPr="0080505F">
        <w:rPr>
          <w:rFonts w:cs="Times New Roman"/>
          <w:sz w:val="22"/>
          <w:szCs w:val="22"/>
        </w:rPr>
        <w:tab/>
      </w:r>
      <w:r>
        <w:rPr>
          <w:szCs w:val="22"/>
        </w:rPr>
        <w:t>“</w:t>
      </w:r>
      <w:r w:rsidRPr="0080505F">
        <w:rPr>
          <w:b/>
          <w:szCs w:val="22"/>
        </w:rPr>
        <w:t>FINRA Member</w:t>
      </w:r>
      <w:r>
        <w:rPr>
          <w:szCs w:val="22"/>
        </w:rPr>
        <w:t>”</w:t>
      </w:r>
      <w:r w:rsidRPr="0080505F">
        <w:rPr>
          <w:szCs w:val="22"/>
        </w:rPr>
        <w:t xml:space="preserve"> means any broker or dealer admitted to membership in </w:t>
      </w:r>
      <w:r w:rsidRPr="0080505F">
        <w:rPr>
          <w:b/>
          <w:szCs w:val="22"/>
        </w:rPr>
        <w:t>FINRA</w:t>
      </w:r>
      <w:r w:rsidRPr="0080505F">
        <w:rPr>
          <w:szCs w:val="22"/>
        </w:rPr>
        <w:t>.  [</w:t>
      </w:r>
      <w:r w:rsidRPr="0080505F">
        <w:rPr>
          <w:i/>
          <w:szCs w:val="22"/>
        </w:rPr>
        <w:t>Article I, sections (e), (k) and (</w:t>
      </w:r>
      <w:proofErr w:type="spellStart"/>
      <w:r w:rsidRPr="0080505F">
        <w:rPr>
          <w:i/>
          <w:szCs w:val="22"/>
        </w:rPr>
        <w:t>ee</w:t>
      </w:r>
      <w:proofErr w:type="spellEnd"/>
      <w:r w:rsidRPr="0080505F">
        <w:rPr>
          <w:i/>
          <w:szCs w:val="22"/>
        </w:rPr>
        <w:t>) of the FINRA By-Laws.</w:t>
      </w:r>
      <w:r w:rsidRPr="0080505F">
        <w:rPr>
          <w:szCs w:val="22"/>
        </w:rPr>
        <w:t>]</w:t>
      </w:r>
    </w:p>
    <w:p w14:paraId="43E414FB" w14:textId="77777777" w:rsidR="00571E4F" w:rsidRDefault="00185444" w:rsidP="00D81793">
      <w:pPr>
        <w:pStyle w:val="BodyText"/>
        <w:ind w:left="720" w:hanging="720"/>
        <w:rPr>
          <w:szCs w:val="22"/>
        </w:rPr>
      </w:pPr>
      <w:r w:rsidRPr="0080505F">
        <w:rPr>
          <w:szCs w:val="22"/>
        </w:rPr>
        <w:t>13.</w:t>
      </w:r>
      <w:r w:rsidRPr="0080505F">
        <w:rPr>
          <w:rFonts w:cs="Times New Roman"/>
          <w:sz w:val="22"/>
          <w:szCs w:val="22"/>
        </w:rPr>
        <w:tab/>
      </w:r>
      <w:r>
        <w:rPr>
          <w:szCs w:val="22"/>
        </w:rPr>
        <w:t>“</w:t>
      </w:r>
      <w:r w:rsidRPr="0080505F">
        <w:rPr>
          <w:b/>
          <w:szCs w:val="22"/>
        </w:rPr>
        <w:t>Immediate Family</w:t>
      </w:r>
      <w:r>
        <w:rPr>
          <w:szCs w:val="22"/>
        </w:rPr>
        <w:t>”</w:t>
      </w:r>
      <w:r w:rsidRPr="0080505F">
        <w:rPr>
          <w:szCs w:val="22"/>
        </w:rPr>
        <w:t xml:space="preserve"> means:</w:t>
      </w:r>
    </w:p>
    <w:p w14:paraId="0060914E" w14:textId="77777777" w:rsidR="00571E4F" w:rsidRDefault="00185444" w:rsidP="00D81793">
      <w:pPr>
        <w:pStyle w:val="BodyText"/>
        <w:ind w:left="1440" w:hanging="720"/>
        <w:rPr>
          <w:szCs w:val="22"/>
        </w:rPr>
      </w:pPr>
      <w:r w:rsidRPr="0080505F">
        <w:rPr>
          <w:szCs w:val="22"/>
        </w:rPr>
        <w:t>(a)</w:t>
      </w:r>
      <w:r w:rsidRPr="0080505F">
        <w:rPr>
          <w:szCs w:val="22"/>
        </w:rPr>
        <w:tab/>
        <w:t xml:space="preserve">the spouse or child of an </w:t>
      </w:r>
      <w:r w:rsidRPr="0080505F">
        <w:rPr>
          <w:b/>
          <w:szCs w:val="22"/>
        </w:rPr>
        <w:t>Associated Person</w:t>
      </w:r>
      <w:r w:rsidRPr="0080505F">
        <w:rPr>
          <w:szCs w:val="22"/>
        </w:rPr>
        <w:t xml:space="preserve"> of a </w:t>
      </w:r>
      <w:r w:rsidRPr="0080505F">
        <w:rPr>
          <w:b/>
          <w:szCs w:val="22"/>
        </w:rPr>
        <w:t>FINRA Member</w:t>
      </w:r>
      <w:r w:rsidRPr="0080505F">
        <w:rPr>
          <w:szCs w:val="22"/>
        </w:rPr>
        <w:t>; and</w:t>
      </w:r>
    </w:p>
    <w:p w14:paraId="70487D30" w14:textId="77777777" w:rsidR="00571E4F" w:rsidRDefault="00185444" w:rsidP="00D81793">
      <w:pPr>
        <w:pStyle w:val="BodyText"/>
        <w:ind w:left="1440" w:hanging="720"/>
        <w:rPr>
          <w:szCs w:val="22"/>
        </w:rPr>
      </w:pPr>
      <w:r w:rsidRPr="0080505F">
        <w:rPr>
          <w:szCs w:val="22"/>
        </w:rPr>
        <w:t>(b)</w:t>
      </w:r>
      <w:r w:rsidRPr="0080505F">
        <w:rPr>
          <w:szCs w:val="22"/>
        </w:rPr>
        <w:tab/>
        <w:t xml:space="preserve">any relative who either lives in the same household as, has a business relationship with, provides material support to, or receives material support from, an </w:t>
      </w:r>
      <w:r w:rsidRPr="0080505F">
        <w:rPr>
          <w:b/>
          <w:szCs w:val="22"/>
        </w:rPr>
        <w:t>Associated Person</w:t>
      </w:r>
      <w:r w:rsidRPr="0080505F">
        <w:rPr>
          <w:szCs w:val="22"/>
        </w:rPr>
        <w:t xml:space="preserve"> of a </w:t>
      </w:r>
      <w:r w:rsidRPr="0080505F">
        <w:rPr>
          <w:b/>
          <w:szCs w:val="22"/>
        </w:rPr>
        <w:t>FINRA Member</w:t>
      </w:r>
      <w:r w:rsidRPr="0080505F">
        <w:rPr>
          <w:szCs w:val="22"/>
        </w:rPr>
        <w:t>, including, but not limited to, a parent, sibling, mother-in-law, father-in-law, brother-in</w:t>
      </w:r>
      <w:r w:rsidR="00571E4F">
        <w:rPr>
          <w:szCs w:val="22"/>
        </w:rPr>
        <w:t>-</w:t>
      </w:r>
      <w:r w:rsidRPr="0080505F">
        <w:rPr>
          <w:szCs w:val="22"/>
        </w:rPr>
        <w:t>law, sister-in-law, son-in-law, or daughter-in-law.</w:t>
      </w:r>
    </w:p>
    <w:p w14:paraId="6232996A" w14:textId="77777777" w:rsidR="00571E4F" w:rsidRDefault="00185444" w:rsidP="00D81793">
      <w:pPr>
        <w:pStyle w:val="BodyText"/>
        <w:ind w:left="720" w:hanging="720"/>
        <w:rPr>
          <w:szCs w:val="22"/>
        </w:rPr>
      </w:pPr>
      <w:r w:rsidRPr="0080505F">
        <w:rPr>
          <w:szCs w:val="22"/>
        </w:rPr>
        <w:t>14.</w:t>
      </w:r>
      <w:r w:rsidRPr="0080505F">
        <w:rPr>
          <w:rFonts w:cs="Times New Roman"/>
          <w:sz w:val="22"/>
          <w:szCs w:val="22"/>
        </w:rPr>
        <w:tab/>
      </w:r>
      <w:r>
        <w:rPr>
          <w:szCs w:val="22"/>
        </w:rPr>
        <w:t>“</w:t>
      </w:r>
      <w:r w:rsidRPr="0080505F">
        <w:rPr>
          <w:b/>
          <w:szCs w:val="22"/>
        </w:rPr>
        <w:t>Institutional Investor</w:t>
      </w:r>
      <w:r w:rsidRPr="00571E4F">
        <w:rPr>
          <w:szCs w:val="22"/>
        </w:rPr>
        <w:t>” means</w:t>
      </w:r>
      <w:r w:rsidRPr="0080505F">
        <w:rPr>
          <w:szCs w:val="22"/>
        </w:rPr>
        <w:t xml:space="preserve"> any person that has an aggregate of at least $50 million invested in securities in its portfolio or under management, including investments held by its wholly owned subsidiaries; provided that no participating members manage the institutional investor</w:t>
      </w:r>
      <w:r>
        <w:rPr>
          <w:szCs w:val="22"/>
        </w:rPr>
        <w:t>’</w:t>
      </w:r>
      <w:r w:rsidRPr="0080505F">
        <w:rPr>
          <w:szCs w:val="22"/>
        </w:rPr>
        <w:t>s investments or have an equity interest in the institutional investor, either individually or in the aggregate, that exceeds 5% for a publicly owned entity or 1% for a nonpublic entity.</w:t>
      </w:r>
    </w:p>
    <w:p w14:paraId="22D5A9FC" w14:textId="77777777" w:rsidR="00571E4F" w:rsidRDefault="00185444" w:rsidP="00D81793">
      <w:pPr>
        <w:pStyle w:val="BodyText"/>
        <w:ind w:left="720" w:hanging="720"/>
        <w:rPr>
          <w:szCs w:val="22"/>
        </w:rPr>
      </w:pPr>
      <w:r w:rsidRPr="0080505F">
        <w:rPr>
          <w:szCs w:val="22"/>
        </w:rPr>
        <w:t>15.</w:t>
      </w:r>
      <w:r w:rsidRPr="0080505F">
        <w:rPr>
          <w:rFonts w:cs="Times New Roman"/>
          <w:sz w:val="22"/>
          <w:szCs w:val="22"/>
        </w:rPr>
        <w:tab/>
      </w:r>
      <w:r>
        <w:rPr>
          <w:color w:val="000000"/>
          <w:szCs w:val="22"/>
        </w:rPr>
        <w:t>“</w:t>
      </w:r>
      <w:r w:rsidRPr="0080505F">
        <w:rPr>
          <w:b/>
          <w:color w:val="000000"/>
          <w:szCs w:val="22"/>
        </w:rPr>
        <w:t>Issuer</w:t>
      </w:r>
      <w:r>
        <w:rPr>
          <w:color w:val="000000"/>
          <w:szCs w:val="22"/>
        </w:rPr>
        <w:t>”</w:t>
      </w:r>
      <w:r w:rsidRPr="0080505F">
        <w:rPr>
          <w:color w:val="000000"/>
          <w:szCs w:val="22"/>
        </w:rPr>
        <w:t xml:space="preserve"> </w:t>
      </w:r>
      <w:r w:rsidRPr="0080505F">
        <w:rPr>
          <w:szCs w:val="22"/>
        </w:rPr>
        <w:t xml:space="preserve">means the registrant or other person that is offering its securities to the public, any selling security holder offering securities to the public, any affiliate of the registrant or such other person or selling security holder, and the officers or general partners, and directors thereof, but does not include a </w:t>
      </w:r>
      <w:r w:rsidRPr="0080505F">
        <w:rPr>
          <w:b/>
          <w:szCs w:val="22"/>
        </w:rPr>
        <w:t>Participating Member</w:t>
      </w:r>
      <w:r w:rsidRPr="0080505F">
        <w:rPr>
          <w:szCs w:val="22"/>
        </w:rPr>
        <w:t xml:space="preserve"> unless the </w:t>
      </w:r>
      <w:r w:rsidRPr="0080505F">
        <w:rPr>
          <w:b/>
          <w:szCs w:val="22"/>
        </w:rPr>
        <w:t>Participating Member</w:t>
      </w:r>
      <w:r w:rsidRPr="0080505F">
        <w:rPr>
          <w:szCs w:val="22"/>
        </w:rPr>
        <w:t xml:space="preserve"> is itself the registrant or a selling security holder offering its own beneficially held securities to the public.</w:t>
      </w:r>
    </w:p>
    <w:p w14:paraId="4E0DBCB9" w14:textId="77777777" w:rsidR="00571E4F" w:rsidRDefault="00185444" w:rsidP="00D81793">
      <w:pPr>
        <w:pStyle w:val="BodyText"/>
        <w:ind w:left="720" w:hanging="720"/>
        <w:rPr>
          <w:szCs w:val="22"/>
        </w:rPr>
      </w:pPr>
      <w:r w:rsidRPr="0080505F">
        <w:rPr>
          <w:szCs w:val="22"/>
        </w:rPr>
        <w:t>16.</w:t>
      </w:r>
      <w:r w:rsidRPr="0080505F">
        <w:rPr>
          <w:rFonts w:cs="Times New Roman"/>
          <w:sz w:val="22"/>
          <w:szCs w:val="22"/>
        </w:rPr>
        <w:tab/>
      </w:r>
      <w:r>
        <w:rPr>
          <w:szCs w:val="22"/>
        </w:rPr>
        <w:t>“</w:t>
      </w:r>
      <w:r w:rsidRPr="0080505F">
        <w:rPr>
          <w:b/>
          <w:szCs w:val="22"/>
        </w:rPr>
        <w:t>Offering Proceeds</w:t>
      </w:r>
      <w:r>
        <w:rPr>
          <w:szCs w:val="22"/>
        </w:rPr>
        <w:t>”</w:t>
      </w:r>
      <w:r w:rsidRPr="0080505F">
        <w:rPr>
          <w:szCs w:val="22"/>
        </w:rPr>
        <w:t xml:space="preserve"> means the proceeds of all the securities offered in the </w:t>
      </w:r>
      <w:r w:rsidRPr="0080505F">
        <w:rPr>
          <w:b/>
          <w:szCs w:val="22"/>
        </w:rPr>
        <w:t>Public Offering</w:t>
      </w:r>
      <w:r w:rsidRPr="0080505F">
        <w:rPr>
          <w:szCs w:val="22"/>
        </w:rPr>
        <w:t xml:space="preserve"> by </w:t>
      </w:r>
      <w:r w:rsidRPr="0080505F">
        <w:rPr>
          <w:b/>
          <w:szCs w:val="22"/>
        </w:rPr>
        <w:t>Participating Members</w:t>
      </w:r>
      <w:r w:rsidRPr="0080505F">
        <w:rPr>
          <w:szCs w:val="22"/>
        </w:rPr>
        <w:t xml:space="preserve">, not including securities subject to an </w:t>
      </w:r>
      <w:r w:rsidRPr="0080505F">
        <w:rPr>
          <w:b/>
          <w:szCs w:val="22"/>
        </w:rPr>
        <w:t>Overallotment Option</w:t>
      </w:r>
      <w:r w:rsidRPr="0080505F">
        <w:rPr>
          <w:szCs w:val="22"/>
        </w:rPr>
        <w:t xml:space="preserve">, securities to be received by the </w:t>
      </w:r>
      <w:r w:rsidRPr="0080505F">
        <w:rPr>
          <w:b/>
          <w:szCs w:val="22"/>
        </w:rPr>
        <w:t>Participating Members</w:t>
      </w:r>
      <w:r w:rsidRPr="0080505F">
        <w:rPr>
          <w:szCs w:val="22"/>
        </w:rPr>
        <w:t>, or underlying securities.</w:t>
      </w:r>
    </w:p>
    <w:p w14:paraId="1337C950" w14:textId="77777777" w:rsidR="00571E4F" w:rsidRDefault="00185444" w:rsidP="00D81793">
      <w:pPr>
        <w:pStyle w:val="BodyText"/>
        <w:ind w:left="720" w:hanging="720"/>
        <w:rPr>
          <w:szCs w:val="22"/>
        </w:rPr>
      </w:pPr>
      <w:r w:rsidRPr="0080505F">
        <w:rPr>
          <w:szCs w:val="22"/>
        </w:rPr>
        <w:t>17.</w:t>
      </w:r>
      <w:r w:rsidRPr="0080505F">
        <w:rPr>
          <w:rFonts w:cs="Times New Roman"/>
          <w:sz w:val="22"/>
          <w:szCs w:val="22"/>
        </w:rPr>
        <w:tab/>
      </w:r>
      <w:r>
        <w:rPr>
          <w:szCs w:val="22"/>
        </w:rPr>
        <w:t>“</w:t>
      </w:r>
      <w:r w:rsidRPr="0080505F">
        <w:rPr>
          <w:b/>
          <w:szCs w:val="22"/>
        </w:rPr>
        <w:t>Overallotment Option</w:t>
      </w:r>
      <w:r w:rsidRPr="00571E4F">
        <w:rPr>
          <w:bCs/>
          <w:szCs w:val="22"/>
        </w:rPr>
        <w:t>”</w:t>
      </w:r>
      <w:r w:rsidRPr="00571E4F">
        <w:rPr>
          <w:bCs/>
          <w:szCs w:val="22"/>
          <w:u w:color="0000FF"/>
        </w:rPr>
        <w:t xml:space="preserve"> </w:t>
      </w:r>
      <w:r w:rsidRPr="00571E4F">
        <w:rPr>
          <w:bCs/>
          <w:szCs w:val="22"/>
        </w:rPr>
        <w:t>m</w:t>
      </w:r>
      <w:r w:rsidRPr="0080505F">
        <w:rPr>
          <w:szCs w:val="22"/>
        </w:rPr>
        <w:t xml:space="preserve">eans an option granted by the </w:t>
      </w:r>
      <w:r w:rsidRPr="0080505F">
        <w:rPr>
          <w:b/>
          <w:szCs w:val="22"/>
        </w:rPr>
        <w:t>Issuer</w:t>
      </w:r>
      <w:r w:rsidRPr="0080505F">
        <w:rPr>
          <w:szCs w:val="22"/>
        </w:rPr>
        <w:t xml:space="preserve"> to the </w:t>
      </w:r>
      <w:r w:rsidRPr="0080505F">
        <w:rPr>
          <w:b/>
          <w:szCs w:val="22"/>
        </w:rPr>
        <w:t>Participating Members</w:t>
      </w:r>
      <w:r w:rsidRPr="0080505F">
        <w:rPr>
          <w:szCs w:val="22"/>
        </w:rPr>
        <w:t xml:space="preserve"> for the purpose of offering additional shares to the public in connection with the distribution of the </w:t>
      </w:r>
      <w:r w:rsidRPr="0080505F">
        <w:rPr>
          <w:b/>
          <w:szCs w:val="22"/>
          <w:lang w:eastAsia="ja-JP"/>
        </w:rPr>
        <w:t>Public Offering</w:t>
      </w:r>
      <w:r w:rsidRPr="0080505F">
        <w:rPr>
          <w:szCs w:val="22"/>
        </w:rPr>
        <w:t>.</w:t>
      </w:r>
    </w:p>
    <w:p w14:paraId="183F2B5D" w14:textId="77777777" w:rsidR="00571E4F" w:rsidRDefault="00185444" w:rsidP="00D81793">
      <w:pPr>
        <w:pStyle w:val="BodyText"/>
        <w:ind w:left="720" w:hanging="720"/>
        <w:rPr>
          <w:szCs w:val="22"/>
        </w:rPr>
      </w:pPr>
      <w:r w:rsidRPr="0080505F">
        <w:rPr>
          <w:szCs w:val="22"/>
        </w:rPr>
        <w:t>18.</w:t>
      </w:r>
      <w:r w:rsidRPr="0080505F">
        <w:rPr>
          <w:rFonts w:cs="Times New Roman"/>
          <w:sz w:val="22"/>
          <w:szCs w:val="22"/>
        </w:rPr>
        <w:tab/>
      </w:r>
      <w:r>
        <w:rPr>
          <w:szCs w:val="22"/>
        </w:rPr>
        <w:t>“</w:t>
      </w:r>
      <w:r w:rsidRPr="0080505F">
        <w:rPr>
          <w:b/>
          <w:szCs w:val="22"/>
        </w:rPr>
        <w:t>Participating Member</w:t>
      </w:r>
      <w:r>
        <w:rPr>
          <w:szCs w:val="22"/>
        </w:rPr>
        <w:t>”</w:t>
      </w:r>
      <w:r w:rsidRPr="0080505F">
        <w:rPr>
          <w:szCs w:val="22"/>
        </w:rPr>
        <w:t xml:space="preserve"> means any </w:t>
      </w:r>
      <w:r w:rsidRPr="0080505F">
        <w:rPr>
          <w:b/>
          <w:szCs w:val="22"/>
        </w:rPr>
        <w:t>FINRA Member</w:t>
      </w:r>
      <w:r w:rsidRPr="0080505F">
        <w:rPr>
          <w:szCs w:val="22"/>
        </w:rPr>
        <w:t xml:space="preserve"> that is participating in a </w:t>
      </w:r>
      <w:r w:rsidRPr="0080505F">
        <w:rPr>
          <w:b/>
          <w:szCs w:val="22"/>
        </w:rPr>
        <w:t>Public Offering</w:t>
      </w:r>
      <w:r w:rsidRPr="0080505F">
        <w:rPr>
          <w:szCs w:val="22"/>
        </w:rPr>
        <w:t xml:space="preserve">, any </w:t>
      </w:r>
      <w:r w:rsidRPr="0080505F">
        <w:rPr>
          <w:b/>
          <w:szCs w:val="22"/>
        </w:rPr>
        <w:t>Affiliate or Associated Person</w:t>
      </w:r>
      <w:r w:rsidRPr="0080505F">
        <w:rPr>
          <w:szCs w:val="22"/>
        </w:rPr>
        <w:t xml:space="preserve"> thereof, and any </w:t>
      </w:r>
      <w:r w:rsidRPr="0080505F">
        <w:rPr>
          <w:b/>
          <w:szCs w:val="22"/>
        </w:rPr>
        <w:t>Immediate Family</w:t>
      </w:r>
      <w:r w:rsidRPr="0080505F">
        <w:rPr>
          <w:szCs w:val="22"/>
        </w:rPr>
        <w:t xml:space="preserve"> member, but does not include the </w:t>
      </w:r>
      <w:r w:rsidRPr="0080505F">
        <w:rPr>
          <w:b/>
          <w:szCs w:val="22"/>
        </w:rPr>
        <w:t>Issuer</w:t>
      </w:r>
      <w:r w:rsidRPr="0080505F">
        <w:rPr>
          <w:szCs w:val="22"/>
        </w:rPr>
        <w:t>.</w:t>
      </w:r>
    </w:p>
    <w:p w14:paraId="66E05D10" w14:textId="77777777" w:rsidR="00571E4F" w:rsidRDefault="00185444" w:rsidP="00D81793">
      <w:pPr>
        <w:pStyle w:val="BodyText"/>
        <w:ind w:left="720" w:hanging="720"/>
        <w:rPr>
          <w:szCs w:val="22"/>
        </w:rPr>
      </w:pPr>
      <w:r w:rsidRPr="0080505F">
        <w:rPr>
          <w:szCs w:val="22"/>
        </w:rPr>
        <w:t>19.</w:t>
      </w:r>
      <w:r w:rsidRPr="0080505F">
        <w:rPr>
          <w:rFonts w:cs="Times New Roman"/>
          <w:sz w:val="22"/>
          <w:szCs w:val="22"/>
        </w:rPr>
        <w:tab/>
      </w:r>
      <w:r>
        <w:rPr>
          <w:szCs w:val="22"/>
        </w:rPr>
        <w:t>“</w:t>
      </w:r>
      <w:r w:rsidRPr="0080505F">
        <w:rPr>
          <w:b/>
          <w:szCs w:val="22"/>
        </w:rPr>
        <w:t>Participate</w:t>
      </w:r>
      <w:r w:rsidRPr="0080505F">
        <w:rPr>
          <w:szCs w:val="22"/>
        </w:rPr>
        <w:t>,</w:t>
      </w:r>
      <w:r w:rsidRPr="0080505F">
        <w:rPr>
          <w:b/>
          <w:szCs w:val="22"/>
        </w:rPr>
        <w:t xml:space="preserve"> Participation </w:t>
      </w:r>
      <w:r w:rsidRPr="0080505F">
        <w:rPr>
          <w:szCs w:val="22"/>
        </w:rPr>
        <w:t>or</w:t>
      </w:r>
      <w:r w:rsidRPr="0080505F">
        <w:rPr>
          <w:b/>
          <w:szCs w:val="22"/>
        </w:rPr>
        <w:t xml:space="preserve"> Participating</w:t>
      </w:r>
      <w:r>
        <w:rPr>
          <w:szCs w:val="22"/>
        </w:rPr>
        <w:t>”</w:t>
      </w:r>
      <w:r w:rsidRPr="0080505F">
        <w:rPr>
          <w:szCs w:val="22"/>
        </w:rPr>
        <w:t xml:space="preserve"> means involvement in the preparation of the offering document or other documents, involvement in the distribution of the </w:t>
      </w:r>
      <w:r>
        <w:rPr>
          <w:b/>
          <w:szCs w:val="22"/>
        </w:rPr>
        <w:t>Public Offering</w:t>
      </w:r>
      <w:r w:rsidRPr="0080505F">
        <w:rPr>
          <w:szCs w:val="22"/>
        </w:rPr>
        <w:t xml:space="preserve">, furnishing of customer or broker lists for solicitation, or providing advisory or consulting services to the </w:t>
      </w:r>
      <w:r w:rsidRPr="0080505F">
        <w:rPr>
          <w:b/>
          <w:szCs w:val="22"/>
        </w:rPr>
        <w:t>Issuer</w:t>
      </w:r>
      <w:r w:rsidRPr="0080505F">
        <w:rPr>
          <w:szCs w:val="22"/>
        </w:rPr>
        <w:t xml:space="preserve"> related to the </w:t>
      </w:r>
      <w:r>
        <w:rPr>
          <w:b/>
          <w:szCs w:val="22"/>
        </w:rPr>
        <w:t>Public Offering</w:t>
      </w:r>
      <w:r w:rsidRPr="0080505F">
        <w:rPr>
          <w:szCs w:val="22"/>
        </w:rPr>
        <w:t>, but do not include:</w:t>
      </w:r>
    </w:p>
    <w:p w14:paraId="0BAFFF7B" w14:textId="77777777" w:rsidR="00571E4F" w:rsidRDefault="00185444" w:rsidP="00D81793">
      <w:pPr>
        <w:pStyle w:val="BodyText"/>
        <w:ind w:left="1440" w:hanging="720"/>
        <w:rPr>
          <w:szCs w:val="22"/>
        </w:rPr>
      </w:pPr>
      <w:r w:rsidRPr="0080505F">
        <w:rPr>
          <w:szCs w:val="22"/>
        </w:rPr>
        <w:t>(a)</w:t>
      </w:r>
      <w:r w:rsidRPr="0080505F">
        <w:rPr>
          <w:rFonts w:cs="Times New Roman"/>
          <w:sz w:val="22"/>
          <w:szCs w:val="22"/>
        </w:rPr>
        <w:tab/>
      </w:r>
      <w:r w:rsidRPr="0080505F">
        <w:rPr>
          <w:szCs w:val="22"/>
        </w:rPr>
        <w:t>the preparation of an appraisal in a savings and loan conversion or a bank offering or the preparation of a fairness opinion pursuant to Rule 13e-3; and</w:t>
      </w:r>
    </w:p>
    <w:p w14:paraId="74CFD4AD" w14:textId="368CEFFB" w:rsidR="00185444" w:rsidRPr="0080505F" w:rsidRDefault="00185444" w:rsidP="00D81793">
      <w:pPr>
        <w:pStyle w:val="BodyText"/>
        <w:ind w:left="1440" w:hanging="720"/>
      </w:pPr>
      <w:r w:rsidRPr="0080505F">
        <w:rPr>
          <w:szCs w:val="22"/>
        </w:rPr>
        <w:t>(b)</w:t>
      </w:r>
      <w:r w:rsidRPr="0080505F">
        <w:rPr>
          <w:szCs w:val="22"/>
        </w:rPr>
        <w:tab/>
        <w:t xml:space="preserve">advisory or consulting services provided to the </w:t>
      </w:r>
      <w:r w:rsidRPr="0080505F">
        <w:rPr>
          <w:b/>
          <w:szCs w:val="22"/>
        </w:rPr>
        <w:t xml:space="preserve">Issuer </w:t>
      </w:r>
      <w:r w:rsidRPr="0080505F">
        <w:rPr>
          <w:szCs w:val="22"/>
        </w:rPr>
        <w:t>by an independent financial adviser</w:t>
      </w:r>
      <w:r w:rsidR="00DB6863">
        <w:rPr>
          <w:szCs w:val="22"/>
        </w:rPr>
        <w:t xml:space="preserve">.  </w:t>
      </w:r>
      <w:r>
        <w:rPr>
          <w:szCs w:val="22"/>
        </w:rPr>
        <w:t>“</w:t>
      </w:r>
      <w:r w:rsidRPr="0080505F">
        <w:rPr>
          <w:szCs w:val="22"/>
        </w:rPr>
        <w:t>Independent Financial Advisor,</w:t>
      </w:r>
      <w:r>
        <w:rPr>
          <w:szCs w:val="22"/>
        </w:rPr>
        <w:t>”</w:t>
      </w:r>
      <w:r w:rsidRPr="0080505F">
        <w:rPr>
          <w:szCs w:val="22"/>
        </w:rPr>
        <w:t xml:space="preserve"> for this purpose, means a </w:t>
      </w:r>
      <w:r w:rsidRPr="0080505F">
        <w:rPr>
          <w:b/>
          <w:szCs w:val="22"/>
        </w:rPr>
        <w:t>FINRA Member</w:t>
      </w:r>
      <w:r w:rsidRPr="0080505F">
        <w:rPr>
          <w:szCs w:val="22"/>
        </w:rPr>
        <w:t xml:space="preserve"> or an </w:t>
      </w:r>
      <w:r w:rsidRPr="0080505F">
        <w:rPr>
          <w:b/>
          <w:szCs w:val="22"/>
        </w:rPr>
        <w:t>Affiliate</w:t>
      </w:r>
      <w:r w:rsidRPr="0080505F">
        <w:rPr>
          <w:szCs w:val="22"/>
        </w:rPr>
        <w:t xml:space="preserve"> or </w:t>
      </w:r>
      <w:r w:rsidRPr="0080505F">
        <w:rPr>
          <w:b/>
          <w:szCs w:val="22"/>
        </w:rPr>
        <w:t>Associated Person</w:t>
      </w:r>
      <w:r w:rsidRPr="0080505F">
        <w:rPr>
          <w:szCs w:val="22"/>
        </w:rPr>
        <w:t xml:space="preserve"> of a </w:t>
      </w:r>
      <w:r w:rsidRPr="0080505F">
        <w:rPr>
          <w:b/>
          <w:szCs w:val="22"/>
        </w:rPr>
        <w:t>FINRA Member</w:t>
      </w:r>
      <w:r w:rsidRPr="0080505F">
        <w:rPr>
          <w:szCs w:val="22"/>
        </w:rPr>
        <w:t xml:space="preserve"> that provides advisory or consulting services to the </w:t>
      </w:r>
      <w:r w:rsidRPr="0080505F">
        <w:rPr>
          <w:b/>
          <w:szCs w:val="22"/>
        </w:rPr>
        <w:t>Issuer</w:t>
      </w:r>
      <w:r w:rsidRPr="0080505F">
        <w:rPr>
          <w:szCs w:val="22"/>
        </w:rPr>
        <w:t xml:space="preserve"> and is neither engaged in, nor </w:t>
      </w:r>
      <w:r w:rsidRPr="0080505F">
        <w:rPr>
          <w:b/>
          <w:szCs w:val="22"/>
        </w:rPr>
        <w:t>Affiliated</w:t>
      </w:r>
      <w:r w:rsidRPr="0080505F">
        <w:rPr>
          <w:szCs w:val="22"/>
        </w:rPr>
        <w:t xml:space="preserve"> or </w:t>
      </w:r>
      <w:r w:rsidRPr="0080505F">
        <w:rPr>
          <w:b/>
          <w:szCs w:val="22"/>
        </w:rPr>
        <w:t>Associated</w:t>
      </w:r>
      <w:r w:rsidRPr="0080505F">
        <w:rPr>
          <w:szCs w:val="22"/>
        </w:rPr>
        <w:t xml:space="preserve"> with any </w:t>
      </w:r>
      <w:r w:rsidRPr="0080505F">
        <w:rPr>
          <w:b/>
          <w:szCs w:val="22"/>
        </w:rPr>
        <w:t>Participating Member</w:t>
      </w:r>
      <w:r w:rsidRPr="0080505F">
        <w:rPr>
          <w:szCs w:val="22"/>
        </w:rPr>
        <w:t>.</w:t>
      </w:r>
    </w:p>
    <w:p w14:paraId="2F4C3EB6" w14:textId="77777777" w:rsidR="00571E4F" w:rsidRDefault="00185444" w:rsidP="00D81793">
      <w:pPr>
        <w:pStyle w:val="BodyText"/>
        <w:ind w:left="720" w:hanging="720"/>
        <w:rPr>
          <w:szCs w:val="22"/>
        </w:rPr>
      </w:pPr>
      <w:r w:rsidRPr="0080505F">
        <w:rPr>
          <w:szCs w:val="22"/>
        </w:rPr>
        <w:t>20.</w:t>
      </w:r>
      <w:r w:rsidRPr="0080505F">
        <w:rPr>
          <w:rFonts w:cs="Times New Roman"/>
          <w:sz w:val="22"/>
          <w:szCs w:val="22"/>
        </w:rPr>
        <w:tab/>
      </w:r>
      <w:r>
        <w:rPr>
          <w:szCs w:val="22"/>
        </w:rPr>
        <w:t>“</w:t>
      </w:r>
      <w:r w:rsidRPr="0080505F">
        <w:rPr>
          <w:b/>
          <w:szCs w:val="22"/>
        </w:rPr>
        <w:t>Person</w:t>
      </w:r>
      <w:r>
        <w:rPr>
          <w:szCs w:val="22"/>
        </w:rPr>
        <w:t>”</w:t>
      </w:r>
      <w:r w:rsidRPr="0080505F">
        <w:rPr>
          <w:szCs w:val="22"/>
        </w:rPr>
        <w:t xml:space="preserve"> means any natural person, partnership, corporation, company, association, or other legal entity.</w:t>
      </w:r>
    </w:p>
    <w:p w14:paraId="5C1371E9" w14:textId="77777777" w:rsidR="00571E4F" w:rsidRDefault="00185444" w:rsidP="00D81793">
      <w:pPr>
        <w:pStyle w:val="BodyText"/>
        <w:ind w:left="720" w:hanging="720"/>
        <w:rPr>
          <w:color w:val="000000"/>
          <w:szCs w:val="22"/>
        </w:rPr>
      </w:pPr>
      <w:r w:rsidRPr="0080505F">
        <w:rPr>
          <w:szCs w:val="22"/>
        </w:rPr>
        <w:t>21.</w:t>
      </w:r>
      <w:r w:rsidRPr="0080505F">
        <w:rPr>
          <w:rFonts w:cs="Times New Roman"/>
          <w:sz w:val="22"/>
          <w:szCs w:val="22"/>
        </w:rPr>
        <w:tab/>
      </w:r>
      <w:r w:rsidRPr="00350D67">
        <w:rPr>
          <w:bCs/>
          <w:szCs w:val="22"/>
        </w:rPr>
        <w:t>“</w:t>
      </w:r>
      <w:r w:rsidRPr="0080505F">
        <w:rPr>
          <w:b/>
          <w:szCs w:val="22"/>
        </w:rPr>
        <w:t>Preferred Equity</w:t>
      </w:r>
      <w:r>
        <w:rPr>
          <w:szCs w:val="22"/>
        </w:rPr>
        <w:t>”</w:t>
      </w:r>
      <w:r w:rsidRPr="0080505F">
        <w:rPr>
          <w:szCs w:val="22"/>
        </w:rPr>
        <w:t xml:space="preserve"> means </w:t>
      </w:r>
      <w:r w:rsidRPr="0080505F">
        <w:rPr>
          <w:color w:val="000000"/>
          <w:szCs w:val="22"/>
        </w:rPr>
        <w:t xml:space="preserve">the aggregate capital invested by all persons in the preferred securities outstanding without regard to class, whether voting or non-voting, convertible or non-convertible, exchangeable or non-exchangeable, redeemable or non-redeemable, as reflected on the consolidated financial statements of the </w:t>
      </w:r>
      <w:r w:rsidRPr="0080505F">
        <w:rPr>
          <w:b/>
          <w:color w:val="000000"/>
          <w:szCs w:val="22"/>
        </w:rPr>
        <w:t>Issuer</w:t>
      </w:r>
      <w:r w:rsidRPr="0080505F">
        <w:rPr>
          <w:color w:val="000000"/>
          <w:szCs w:val="22"/>
        </w:rPr>
        <w:t>.</w:t>
      </w:r>
    </w:p>
    <w:p w14:paraId="201507B4" w14:textId="77777777" w:rsidR="00571E4F" w:rsidRDefault="00185444" w:rsidP="00D81793">
      <w:pPr>
        <w:pStyle w:val="BodyText"/>
        <w:ind w:left="720" w:hanging="720"/>
        <w:rPr>
          <w:szCs w:val="22"/>
        </w:rPr>
      </w:pPr>
      <w:r w:rsidRPr="0080505F">
        <w:rPr>
          <w:szCs w:val="22"/>
        </w:rPr>
        <w:t>22.</w:t>
      </w:r>
      <w:r w:rsidRPr="0080505F">
        <w:rPr>
          <w:rFonts w:cs="Times New Roman"/>
          <w:sz w:val="22"/>
          <w:szCs w:val="22"/>
        </w:rPr>
        <w:tab/>
      </w:r>
      <w:r>
        <w:rPr>
          <w:szCs w:val="22"/>
        </w:rPr>
        <w:t>“</w:t>
      </w:r>
      <w:r w:rsidRPr="0080505F">
        <w:rPr>
          <w:b/>
          <w:szCs w:val="22"/>
        </w:rPr>
        <w:t>Public Offering</w:t>
      </w:r>
      <w:r>
        <w:rPr>
          <w:szCs w:val="22"/>
        </w:rPr>
        <w:t>”</w:t>
      </w:r>
      <w:r w:rsidRPr="0080505F">
        <w:rPr>
          <w:szCs w:val="22"/>
        </w:rPr>
        <w:t xml:space="preserve"> means any primary or secondary offering of securities made in whole or in part in the United States pursuant to a registration statement, offering circular or similar offering document including exchange offers, rights offerings, and offerings of securities made pursuant to a merger or acquisition except for:</w:t>
      </w:r>
    </w:p>
    <w:p w14:paraId="27447F17" w14:textId="77777777" w:rsidR="00571E4F" w:rsidRDefault="00185444" w:rsidP="00D81793">
      <w:pPr>
        <w:pStyle w:val="BodyText"/>
        <w:ind w:left="1440" w:hanging="720"/>
        <w:rPr>
          <w:szCs w:val="22"/>
        </w:rPr>
      </w:pPr>
      <w:r w:rsidRPr="0080505F">
        <w:rPr>
          <w:szCs w:val="22"/>
        </w:rPr>
        <w:t>(a)</w:t>
      </w:r>
      <w:r w:rsidRPr="0080505F">
        <w:rPr>
          <w:szCs w:val="22"/>
        </w:rPr>
        <w:tab/>
        <w:t xml:space="preserve">securities exempt from registration with the </w:t>
      </w:r>
      <w:r w:rsidRPr="0080505F">
        <w:rPr>
          <w:b/>
          <w:szCs w:val="22"/>
        </w:rPr>
        <w:t>SEC</w:t>
      </w:r>
      <w:r w:rsidRPr="0080505F">
        <w:rPr>
          <w:szCs w:val="22"/>
        </w:rPr>
        <w:t xml:space="preserve"> pursuant to the provisions of Sections 4(a)(1), 4(a)(2) or 4(a)(5) of the Securities Act;</w:t>
      </w:r>
    </w:p>
    <w:p w14:paraId="237F0093" w14:textId="77777777" w:rsidR="00571E4F" w:rsidRDefault="00185444" w:rsidP="00D81793">
      <w:pPr>
        <w:pStyle w:val="BodyText"/>
        <w:ind w:left="1440" w:hanging="720"/>
        <w:rPr>
          <w:szCs w:val="22"/>
        </w:rPr>
      </w:pPr>
      <w:r w:rsidRPr="0080505F">
        <w:rPr>
          <w:szCs w:val="22"/>
        </w:rPr>
        <w:t>(b)</w:t>
      </w:r>
      <w:r w:rsidRPr="0080505F">
        <w:rPr>
          <w:szCs w:val="22"/>
        </w:rPr>
        <w:tab/>
        <w:t xml:space="preserve">securities exempt from registration with the </w:t>
      </w:r>
      <w:r w:rsidRPr="0080505F">
        <w:rPr>
          <w:b/>
          <w:szCs w:val="22"/>
        </w:rPr>
        <w:t>SEC</w:t>
      </w:r>
      <w:r w:rsidRPr="0080505F">
        <w:rPr>
          <w:szCs w:val="22"/>
        </w:rPr>
        <w:t xml:space="preserve"> pursuant to Rule 504 of SEC Regulation D if the securities are restricted securities under Securities Act Rule 144(a)(3) or Rule 506 of SEC Regulation D;</w:t>
      </w:r>
    </w:p>
    <w:p w14:paraId="046B648A" w14:textId="77777777" w:rsidR="00571E4F" w:rsidRDefault="00185444" w:rsidP="00D81793">
      <w:pPr>
        <w:pStyle w:val="BodyText"/>
        <w:ind w:left="1440" w:hanging="720"/>
        <w:rPr>
          <w:szCs w:val="22"/>
        </w:rPr>
      </w:pPr>
      <w:r w:rsidRPr="0080505F">
        <w:rPr>
          <w:szCs w:val="22"/>
        </w:rPr>
        <w:t>(c)</w:t>
      </w:r>
      <w:r w:rsidRPr="0080505F">
        <w:rPr>
          <w:szCs w:val="22"/>
        </w:rPr>
        <w:tab/>
        <w:t xml:space="preserve">securities exempt from registration with the </w:t>
      </w:r>
      <w:r w:rsidRPr="0080505F">
        <w:rPr>
          <w:b/>
          <w:szCs w:val="22"/>
        </w:rPr>
        <w:t>SEC</w:t>
      </w:r>
      <w:r w:rsidRPr="0080505F">
        <w:rPr>
          <w:szCs w:val="22"/>
        </w:rPr>
        <w:t xml:space="preserve"> pursuant to Securities Act Rule 144A or SEC Regulation S; or</w:t>
      </w:r>
    </w:p>
    <w:p w14:paraId="630EA8AB" w14:textId="401F1B69" w:rsidR="00185444" w:rsidRPr="0080505F" w:rsidRDefault="00185444" w:rsidP="00D81793">
      <w:pPr>
        <w:pStyle w:val="BodyText"/>
        <w:ind w:left="1440" w:hanging="720"/>
      </w:pPr>
      <w:r w:rsidRPr="0080505F">
        <w:rPr>
          <w:szCs w:val="22"/>
        </w:rPr>
        <w:t>(d)</w:t>
      </w:r>
      <w:r w:rsidRPr="0080505F">
        <w:rPr>
          <w:szCs w:val="22"/>
        </w:rPr>
        <w:tab/>
        <w:t xml:space="preserve">securities which are defined as </w:t>
      </w:r>
      <w:r>
        <w:rPr>
          <w:szCs w:val="22"/>
        </w:rPr>
        <w:t>“</w:t>
      </w:r>
      <w:r w:rsidRPr="0080505F">
        <w:rPr>
          <w:szCs w:val="22"/>
        </w:rPr>
        <w:t>exempted securities</w:t>
      </w:r>
      <w:r>
        <w:rPr>
          <w:szCs w:val="22"/>
        </w:rPr>
        <w:t>”</w:t>
      </w:r>
      <w:r w:rsidRPr="0080505F">
        <w:rPr>
          <w:szCs w:val="22"/>
        </w:rPr>
        <w:t xml:space="preserve"> in Section 3(a)(12) of the Exchange Act.</w:t>
      </w:r>
    </w:p>
    <w:p w14:paraId="4469882E" w14:textId="77777777" w:rsidR="00185444" w:rsidRPr="0080505F" w:rsidRDefault="00185444" w:rsidP="00D81793">
      <w:pPr>
        <w:pStyle w:val="BodyText"/>
        <w:ind w:left="720" w:hanging="720"/>
      </w:pPr>
      <w:r w:rsidRPr="0080505F">
        <w:rPr>
          <w:szCs w:val="22"/>
        </w:rPr>
        <w:t>23.</w:t>
      </w:r>
      <w:r w:rsidRPr="0080505F">
        <w:rPr>
          <w:rFonts w:cs="Times New Roman"/>
          <w:sz w:val="22"/>
          <w:szCs w:val="22"/>
        </w:rPr>
        <w:tab/>
      </w:r>
      <w:r>
        <w:rPr>
          <w:szCs w:val="22"/>
        </w:rPr>
        <w:t>“</w:t>
      </w:r>
      <w:r w:rsidRPr="0080505F">
        <w:rPr>
          <w:b/>
          <w:szCs w:val="22"/>
        </w:rPr>
        <w:t>Review Period</w:t>
      </w:r>
      <w:r>
        <w:rPr>
          <w:szCs w:val="22"/>
        </w:rPr>
        <w:t>”</w:t>
      </w:r>
      <w:r w:rsidRPr="0080505F">
        <w:rPr>
          <w:szCs w:val="22"/>
        </w:rPr>
        <w:t xml:space="preserve"> </w:t>
      </w:r>
      <w:r w:rsidRPr="00571E4F">
        <w:rPr>
          <w:color w:val="000000"/>
          <w:szCs w:val="22"/>
        </w:rPr>
        <w:t>means</w:t>
      </w:r>
    </w:p>
    <w:p w14:paraId="1E00F1D6" w14:textId="77777777" w:rsidR="00571E4F" w:rsidRDefault="00185444" w:rsidP="00D81793">
      <w:pPr>
        <w:pStyle w:val="BodyText"/>
        <w:ind w:left="1440" w:hanging="720"/>
        <w:rPr>
          <w:szCs w:val="22"/>
        </w:rPr>
      </w:pPr>
      <w:r w:rsidRPr="0080505F">
        <w:rPr>
          <w:szCs w:val="22"/>
        </w:rPr>
        <w:t>(a)</w:t>
      </w:r>
      <w:r w:rsidRPr="0080505F">
        <w:rPr>
          <w:szCs w:val="22"/>
        </w:rPr>
        <w:tab/>
        <w:t xml:space="preserve">for a firm commitment offering, the 180-day period preceding the required filing date through the 60-day period following the </w:t>
      </w:r>
      <w:r w:rsidRPr="0080505F">
        <w:rPr>
          <w:b/>
          <w:szCs w:val="22"/>
        </w:rPr>
        <w:t>Effective Date</w:t>
      </w:r>
      <w:r w:rsidRPr="0080505F">
        <w:rPr>
          <w:szCs w:val="22"/>
        </w:rPr>
        <w:t xml:space="preserve"> of the </w:t>
      </w:r>
      <w:r>
        <w:rPr>
          <w:b/>
          <w:szCs w:val="22"/>
        </w:rPr>
        <w:t>Public Offering</w:t>
      </w:r>
      <w:r w:rsidRPr="0080505F">
        <w:rPr>
          <w:szCs w:val="22"/>
        </w:rPr>
        <w:t>;</w:t>
      </w:r>
    </w:p>
    <w:p w14:paraId="46314574" w14:textId="77777777" w:rsidR="00571E4F" w:rsidRDefault="00185444" w:rsidP="00D81793">
      <w:pPr>
        <w:pStyle w:val="BodyText"/>
        <w:ind w:left="1440" w:hanging="720"/>
        <w:rPr>
          <w:szCs w:val="22"/>
        </w:rPr>
      </w:pPr>
      <w:r w:rsidRPr="0080505F">
        <w:rPr>
          <w:szCs w:val="22"/>
        </w:rPr>
        <w:t>(b)</w:t>
      </w:r>
      <w:r w:rsidRPr="0080505F">
        <w:rPr>
          <w:szCs w:val="22"/>
        </w:rPr>
        <w:tab/>
        <w:t xml:space="preserve">for a best efforts offering, the 180-day period preceding the required filing date through the 60-day period following the final closing of the </w:t>
      </w:r>
      <w:r>
        <w:rPr>
          <w:b/>
          <w:szCs w:val="22"/>
        </w:rPr>
        <w:t>Public Offering</w:t>
      </w:r>
      <w:r w:rsidRPr="0080505F">
        <w:rPr>
          <w:szCs w:val="22"/>
        </w:rPr>
        <w:t>; and</w:t>
      </w:r>
    </w:p>
    <w:p w14:paraId="5144F63C" w14:textId="2F9A1C02" w:rsidR="00185444" w:rsidRPr="0080505F" w:rsidRDefault="00185444" w:rsidP="00D81793">
      <w:pPr>
        <w:pStyle w:val="BodyText"/>
        <w:ind w:left="1440" w:hanging="720"/>
      </w:pPr>
      <w:r w:rsidRPr="0080505F">
        <w:rPr>
          <w:szCs w:val="22"/>
        </w:rPr>
        <w:t>(c)</w:t>
      </w:r>
      <w:r w:rsidRPr="0080505F">
        <w:rPr>
          <w:szCs w:val="22"/>
        </w:rPr>
        <w:tab/>
        <w:t>for a firm commitment or best efforts takedown or any other continuous offering made pursuant to Securities Act Rule 415, the 180-day period preceding the required filing date of the takedown or continuous offering through the 60-day period following the final closing of the takedown or continuous offering.</w:t>
      </w:r>
    </w:p>
    <w:p w14:paraId="7569C6CA" w14:textId="77777777" w:rsidR="00571E4F" w:rsidRDefault="00185444" w:rsidP="00D81793">
      <w:pPr>
        <w:pStyle w:val="BodyText"/>
        <w:ind w:left="720" w:hanging="720"/>
        <w:rPr>
          <w:color w:val="000000"/>
          <w:szCs w:val="22"/>
        </w:rPr>
      </w:pPr>
      <w:r w:rsidRPr="0080505F">
        <w:rPr>
          <w:szCs w:val="22"/>
        </w:rPr>
        <w:t>24.</w:t>
      </w:r>
      <w:r w:rsidRPr="0080505F">
        <w:rPr>
          <w:rFonts w:cs="Times New Roman"/>
          <w:sz w:val="22"/>
          <w:szCs w:val="22"/>
        </w:rPr>
        <w:tab/>
      </w:r>
      <w:r>
        <w:rPr>
          <w:color w:val="000000"/>
          <w:szCs w:val="22"/>
        </w:rPr>
        <w:t>“</w:t>
      </w:r>
      <w:r w:rsidRPr="0080505F">
        <w:rPr>
          <w:b/>
          <w:color w:val="000000"/>
          <w:szCs w:val="22"/>
        </w:rPr>
        <w:t>Real Estate Investment Trust</w:t>
      </w:r>
      <w:r>
        <w:rPr>
          <w:color w:val="000000"/>
          <w:szCs w:val="22"/>
        </w:rPr>
        <w:t>”</w:t>
      </w:r>
      <w:r w:rsidRPr="0080505F">
        <w:rPr>
          <w:color w:val="000000"/>
          <w:szCs w:val="22"/>
        </w:rPr>
        <w:t xml:space="preserve"> means a real estate investment trust as defined in Section 856 of the U.S. Internal Revenue Code.</w:t>
      </w:r>
    </w:p>
    <w:p w14:paraId="72D87ED9" w14:textId="4BB4E2B3" w:rsidR="00185444" w:rsidRPr="0080505F" w:rsidRDefault="00185444" w:rsidP="00D81793">
      <w:pPr>
        <w:pStyle w:val="BodyText"/>
        <w:ind w:left="720" w:hanging="720"/>
      </w:pPr>
      <w:r w:rsidRPr="0080505F">
        <w:rPr>
          <w:szCs w:val="22"/>
        </w:rPr>
        <w:t>25.</w:t>
      </w:r>
      <w:r w:rsidRPr="0080505F">
        <w:rPr>
          <w:rFonts w:cs="Times New Roman"/>
          <w:sz w:val="22"/>
          <w:szCs w:val="22"/>
        </w:rPr>
        <w:tab/>
      </w:r>
      <w:r>
        <w:rPr>
          <w:szCs w:val="22"/>
        </w:rPr>
        <w:t>“</w:t>
      </w:r>
      <w:r w:rsidRPr="0080505F">
        <w:rPr>
          <w:b/>
          <w:szCs w:val="22"/>
        </w:rPr>
        <w:t>Total Equity Securities</w:t>
      </w:r>
      <w:r>
        <w:rPr>
          <w:szCs w:val="22"/>
        </w:rPr>
        <w:t>”</w:t>
      </w:r>
      <w:r w:rsidRPr="0080505F">
        <w:rPr>
          <w:szCs w:val="22"/>
        </w:rPr>
        <w:t xml:space="preserve"> For the purposes of paragraph (d), the term </w:t>
      </w:r>
      <w:r>
        <w:rPr>
          <w:szCs w:val="22"/>
        </w:rPr>
        <w:t>“</w:t>
      </w:r>
      <w:r w:rsidRPr="0080505F">
        <w:rPr>
          <w:szCs w:val="22"/>
        </w:rPr>
        <w:t>total equity securities</w:t>
      </w:r>
      <w:r>
        <w:rPr>
          <w:szCs w:val="22"/>
        </w:rPr>
        <w:t>”</w:t>
      </w:r>
      <w:r w:rsidRPr="0080505F">
        <w:rPr>
          <w:szCs w:val="22"/>
        </w:rPr>
        <w:t xml:space="preserve"> means the aggregate of the total shares of:</w:t>
      </w:r>
    </w:p>
    <w:p w14:paraId="6FB7B375" w14:textId="77777777" w:rsidR="00571E4F" w:rsidRDefault="00185444" w:rsidP="00D81793">
      <w:pPr>
        <w:pStyle w:val="BodyText"/>
        <w:ind w:left="1440" w:hanging="720"/>
        <w:rPr>
          <w:szCs w:val="22"/>
        </w:rPr>
      </w:pPr>
      <w:r w:rsidRPr="0080505F">
        <w:rPr>
          <w:szCs w:val="22"/>
        </w:rPr>
        <w:t>(a)</w:t>
      </w:r>
      <w:r w:rsidRPr="0080505F">
        <w:rPr>
          <w:szCs w:val="22"/>
        </w:rPr>
        <w:tab/>
        <w:t xml:space="preserve">common stock outstanding of the </w:t>
      </w:r>
      <w:r w:rsidRPr="0080505F">
        <w:rPr>
          <w:b/>
          <w:szCs w:val="22"/>
        </w:rPr>
        <w:t>Issuer</w:t>
      </w:r>
      <w:r w:rsidRPr="0080505F">
        <w:rPr>
          <w:szCs w:val="22"/>
        </w:rPr>
        <w:t>; and</w:t>
      </w:r>
    </w:p>
    <w:p w14:paraId="4014217B" w14:textId="35AE030C" w:rsidR="00185444" w:rsidRPr="0080505F" w:rsidRDefault="00185444" w:rsidP="00D81793">
      <w:pPr>
        <w:pStyle w:val="BodyText"/>
        <w:ind w:left="1440" w:hanging="720"/>
      </w:pPr>
      <w:r w:rsidRPr="0080505F">
        <w:rPr>
          <w:szCs w:val="22"/>
        </w:rPr>
        <w:t>(b)</w:t>
      </w:r>
      <w:r w:rsidRPr="0080505F">
        <w:rPr>
          <w:szCs w:val="22"/>
        </w:rPr>
        <w:tab/>
        <w:t xml:space="preserve">common stock of the </w:t>
      </w:r>
      <w:r w:rsidRPr="0080505F">
        <w:rPr>
          <w:b/>
          <w:szCs w:val="22"/>
        </w:rPr>
        <w:t>Issuer</w:t>
      </w:r>
      <w:r w:rsidRPr="0080505F">
        <w:rPr>
          <w:szCs w:val="22"/>
        </w:rPr>
        <w:t xml:space="preserve"> underlying all convertible securities outstanding that convert without the payment of any additional consideration.</w:t>
      </w:r>
    </w:p>
    <w:p w14:paraId="5F5548AB" w14:textId="7DC2DD6D" w:rsidR="00185444" w:rsidRPr="0080505F" w:rsidRDefault="00185444" w:rsidP="00D81793">
      <w:pPr>
        <w:pStyle w:val="BodyText"/>
        <w:ind w:left="720" w:hanging="720"/>
      </w:pPr>
      <w:r w:rsidRPr="0080505F">
        <w:rPr>
          <w:szCs w:val="22"/>
        </w:rPr>
        <w:t>26.</w:t>
      </w:r>
      <w:r w:rsidRPr="0080505F">
        <w:rPr>
          <w:szCs w:val="22"/>
        </w:rPr>
        <w:tab/>
      </w:r>
      <w:r w:rsidRPr="00571E4F">
        <w:rPr>
          <w:bCs/>
          <w:szCs w:val="22"/>
        </w:rPr>
        <w:t>“</w:t>
      </w:r>
      <w:r w:rsidRPr="0080505F">
        <w:rPr>
          <w:b/>
          <w:szCs w:val="22"/>
        </w:rPr>
        <w:t>Underwriting Compensation</w:t>
      </w:r>
      <w:r>
        <w:rPr>
          <w:szCs w:val="22"/>
        </w:rPr>
        <w:t>”</w:t>
      </w:r>
      <w:r w:rsidRPr="0080505F">
        <w:rPr>
          <w:szCs w:val="22"/>
        </w:rPr>
        <w:t xml:space="preserve"> means any payment, right, interest, or benefit received or to be received by a </w:t>
      </w:r>
      <w:r w:rsidRPr="0080505F">
        <w:rPr>
          <w:b/>
          <w:szCs w:val="22"/>
        </w:rPr>
        <w:t>Participating Member</w:t>
      </w:r>
      <w:r w:rsidRPr="0080505F">
        <w:rPr>
          <w:szCs w:val="22"/>
        </w:rPr>
        <w:t xml:space="preserve"> from any source for underwriting, allocation, distribution, advisory and other investment banking services in connection with a public offering</w:t>
      </w:r>
      <w:r w:rsidR="00DB6863">
        <w:rPr>
          <w:szCs w:val="22"/>
        </w:rPr>
        <w:t xml:space="preserve">.  </w:t>
      </w:r>
      <w:r w:rsidRPr="0080505F">
        <w:rPr>
          <w:szCs w:val="22"/>
        </w:rPr>
        <w:t xml:space="preserve">In addition, </w:t>
      </w:r>
      <w:r w:rsidRPr="0080505F">
        <w:rPr>
          <w:b/>
          <w:szCs w:val="22"/>
        </w:rPr>
        <w:t>Underwriting Compensation</w:t>
      </w:r>
      <w:r w:rsidRPr="0080505F">
        <w:rPr>
          <w:szCs w:val="22"/>
        </w:rPr>
        <w:t xml:space="preserve"> shall include finder</w:t>
      </w:r>
      <w:r>
        <w:rPr>
          <w:szCs w:val="22"/>
        </w:rPr>
        <w:t>’</w:t>
      </w:r>
      <w:r w:rsidRPr="0080505F">
        <w:rPr>
          <w:szCs w:val="22"/>
        </w:rPr>
        <w:t>s fees, underwriter</w:t>
      </w:r>
      <w:r>
        <w:rPr>
          <w:szCs w:val="22"/>
        </w:rPr>
        <w:t>’</w:t>
      </w:r>
      <w:r w:rsidRPr="0080505F">
        <w:rPr>
          <w:szCs w:val="22"/>
        </w:rPr>
        <w:t>s counsel fees, and securities.</w:t>
      </w:r>
    </w:p>
    <w:p w14:paraId="65D1B1EB" w14:textId="77777777" w:rsidR="00185444" w:rsidRPr="00571E4F" w:rsidRDefault="00185444" w:rsidP="00571E4F">
      <w:pPr>
        <w:pStyle w:val="BodyTextIndent"/>
        <w:rPr>
          <w:b/>
          <w:bCs/>
        </w:rPr>
      </w:pPr>
      <w:r w:rsidRPr="00571E4F">
        <w:rPr>
          <w:b/>
          <w:bCs/>
        </w:rPr>
        <w:t>Supplementary Material .01 Underwriting Compensation</w:t>
      </w:r>
    </w:p>
    <w:p w14:paraId="38A3707E" w14:textId="77777777" w:rsidR="00185444" w:rsidRPr="0080505F" w:rsidRDefault="00185444" w:rsidP="00571E4F">
      <w:pPr>
        <w:pStyle w:val="BodyTextIndent"/>
      </w:pPr>
      <w:r w:rsidRPr="0080505F">
        <w:t xml:space="preserve">The following are </w:t>
      </w:r>
      <w:r w:rsidRPr="0080505F">
        <w:rPr>
          <w:u w:val="single"/>
        </w:rPr>
        <w:t>examples</w:t>
      </w:r>
      <w:r w:rsidRPr="0080505F">
        <w:t xml:space="preserve"> of payments or benefits that are considered underwriting compensation:</w:t>
      </w:r>
    </w:p>
    <w:p w14:paraId="7323D86E" w14:textId="77777777" w:rsidR="00571E4F" w:rsidRDefault="00185444" w:rsidP="00D81793">
      <w:pPr>
        <w:pStyle w:val="BodyText"/>
        <w:ind w:left="1440" w:hanging="720"/>
        <w:rPr>
          <w:szCs w:val="22"/>
        </w:rPr>
      </w:pPr>
      <w:r w:rsidRPr="0080505F">
        <w:rPr>
          <w:szCs w:val="22"/>
        </w:rPr>
        <w:t>(a)</w:t>
      </w:r>
      <w:r w:rsidRPr="0080505F">
        <w:rPr>
          <w:szCs w:val="22"/>
        </w:rPr>
        <w:tab/>
        <w:t>discounts or commissions;</w:t>
      </w:r>
    </w:p>
    <w:p w14:paraId="0365714C" w14:textId="77777777" w:rsidR="00571E4F" w:rsidRDefault="00185444" w:rsidP="00D81793">
      <w:pPr>
        <w:pStyle w:val="BodyText"/>
        <w:ind w:left="1440" w:hanging="720"/>
        <w:rPr>
          <w:szCs w:val="22"/>
        </w:rPr>
      </w:pPr>
      <w:r w:rsidRPr="0080505F">
        <w:rPr>
          <w:szCs w:val="22"/>
        </w:rPr>
        <w:t>(b)</w:t>
      </w:r>
      <w:r w:rsidRPr="0080505F">
        <w:rPr>
          <w:szCs w:val="22"/>
        </w:rPr>
        <w:tab/>
        <w:t xml:space="preserve">fees and expenses paid or reimbursed to, or paid on behalf of, the </w:t>
      </w:r>
      <w:r w:rsidRPr="0080505F">
        <w:rPr>
          <w:b/>
          <w:szCs w:val="22"/>
        </w:rPr>
        <w:t>Participating Members</w:t>
      </w:r>
      <w:r w:rsidRPr="0080505F">
        <w:rPr>
          <w:szCs w:val="22"/>
        </w:rPr>
        <w:t>, including but not limited to road show fees and expenses and due diligence expenses;</w:t>
      </w:r>
    </w:p>
    <w:p w14:paraId="471F3E5F" w14:textId="77777777" w:rsidR="00571E4F" w:rsidRDefault="00185444" w:rsidP="00D81793">
      <w:pPr>
        <w:pStyle w:val="BodyText"/>
        <w:ind w:left="1440" w:hanging="720"/>
        <w:rPr>
          <w:szCs w:val="22"/>
        </w:rPr>
      </w:pPr>
      <w:r w:rsidRPr="0080505F">
        <w:rPr>
          <w:szCs w:val="22"/>
        </w:rPr>
        <w:t>(c)</w:t>
      </w:r>
      <w:r w:rsidRPr="0080505F">
        <w:rPr>
          <w:szCs w:val="22"/>
        </w:rPr>
        <w:tab/>
        <w:t xml:space="preserve">fees and expenses of </w:t>
      </w:r>
      <w:r w:rsidRPr="0080505F">
        <w:rPr>
          <w:b/>
          <w:szCs w:val="22"/>
        </w:rPr>
        <w:t>Participating Members</w:t>
      </w:r>
      <w:r w:rsidRPr="00571E4F">
        <w:rPr>
          <w:bCs/>
          <w:szCs w:val="22"/>
        </w:rPr>
        <w:t>’</w:t>
      </w:r>
      <w:r w:rsidRPr="0080505F">
        <w:rPr>
          <w:szCs w:val="22"/>
        </w:rPr>
        <w:t xml:space="preserve"> counsel paid or reimbursed to, or paid on behalf of, the </w:t>
      </w:r>
      <w:r w:rsidRPr="0080505F">
        <w:rPr>
          <w:b/>
          <w:szCs w:val="22"/>
        </w:rPr>
        <w:t>Participating Members</w:t>
      </w:r>
      <w:r w:rsidRPr="0080505F">
        <w:rPr>
          <w:szCs w:val="22"/>
        </w:rPr>
        <w:t xml:space="preserve"> (except for reimbursement of </w:t>
      </w:r>
      <w:r>
        <w:rPr>
          <w:szCs w:val="22"/>
        </w:rPr>
        <w:t>“</w:t>
      </w:r>
      <w:r w:rsidRPr="0080505F">
        <w:rPr>
          <w:szCs w:val="22"/>
        </w:rPr>
        <w:t>blue sky</w:t>
      </w:r>
      <w:r>
        <w:rPr>
          <w:szCs w:val="22"/>
        </w:rPr>
        <w:t>”</w:t>
      </w:r>
      <w:r w:rsidRPr="0080505F">
        <w:rPr>
          <w:szCs w:val="22"/>
        </w:rPr>
        <w:t xml:space="preserve"> fees);</w:t>
      </w:r>
    </w:p>
    <w:p w14:paraId="029E7396" w14:textId="77777777" w:rsidR="00571E4F" w:rsidRDefault="00185444" w:rsidP="00D81793">
      <w:pPr>
        <w:pStyle w:val="BodyText"/>
        <w:ind w:left="1440" w:hanging="720"/>
        <w:rPr>
          <w:szCs w:val="22"/>
        </w:rPr>
      </w:pPr>
      <w:r w:rsidRPr="0080505F">
        <w:rPr>
          <w:szCs w:val="22"/>
        </w:rPr>
        <w:t>(d)</w:t>
      </w:r>
      <w:r w:rsidRPr="0080505F">
        <w:rPr>
          <w:szCs w:val="22"/>
        </w:rPr>
        <w:tab/>
        <w:t>finder</w:t>
      </w:r>
      <w:r>
        <w:rPr>
          <w:szCs w:val="22"/>
        </w:rPr>
        <w:t>’</w:t>
      </w:r>
      <w:r w:rsidRPr="0080505F">
        <w:rPr>
          <w:szCs w:val="22"/>
        </w:rPr>
        <w:t xml:space="preserve">s fees paid or reimbursed to, or paid on behalf of, the </w:t>
      </w:r>
      <w:r w:rsidRPr="0080505F">
        <w:rPr>
          <w:b/>
          <w:szCs w:val="22"/>
        </w:rPr>
        <w:t>Participating Members</w:t>
      </w:r>
      <w:r w:rsidRPr="0080505F">
        <w:rPr>
          <w:szCs w:val="22"/>
        </w:rPr>
        <w:t>;</w:t>
      </w:r>
    </w:p>
    <w:p w14:paraId="78AB37C9" w14:textId="77777777" w:rsidR="00571E4F" w:rsidRDefault="00185444" w:rsidP="00D81793">
      <w:pPr>
        <w:pStyle w:val="BodyText"/>
        <w:ind w:left="1440" w:hanging="720"/>
        <w:rPr>
          <w:szCs w:val="22"/>
        </w:rPr>
      </w:pPr>
      <w:r w:rsidRPr="0080505F">
        <w:rPr>
          <w:szCs w:val="22"/>
        </w:rPr>
        <w:t>(e)</w:t>
      </w:r>
      <w:r w:rsidRPr="0080505F">
        <w:rPr>
          <w:szCs w:val="22"/>
        </w:rPr>
        <w:tab/>
        <w:t>wholesaling fees and expenses;</w:t>
      </w:r>
    </w:p>
    <w:p w14:paraId="6064E0A0" w14:textId="77777777" w:rsidR="00571E4F" w:rsidRDefault="00185444" w:rsidP="00D81793">
      <w:pPr>
        <w:pStyle w:val="BodyText"/>
        <w:ind w:left="1440" w:hanging="720"/>
        <w:rPr>
          <w:szCs w:val="22"/>
        </w:rPr>
      </w:pPr>
      <w:r w:rsidRPr="0080505F">
        <w:rPr>
          <w:szCs w:val="22"/>
        </w:rPr>
        <w:t>(f)</w:t>
      </w:r>
      <w:r w:rsidRPr="0080505F">
        <w:rPr>
          <w:szCs w:val="22"/>
        </w:rPr>
        <w:tab/>
        <w:t>financial consulting and advisory fees;</w:t>
      </w:r>
    </w:p>
    <w:p w14:paraId="3CBFC068" w14:textId="77777777" w:rsidR="00571E4F" w:rsidRDefault="00185444" w:rsidP="00D81793">
      <w:pPr>
        <w:pStyle w:val="BodyText"/>
        <w:ind w:left="1440" w:hanging="720"/>
        <w:rPr>
          <w:szCs w:val="22"/>
        </w:rPr>
      </w:pPr>
      <w:r w:rsidRPr="0080505F">
        <w:rPr>
          <w:szCs w:val="22"/>
        </w:rPr>
        <w:t>(g)</w:t>
      </w:r>
      <w:r w:rsidRPr="0080505F">
        <w:rPr>
          <w:szCs w:val="22"/>
        </w:rPr>
        <w:tab/>
        <w:t xml:space="preserve">common or preferred stock, options, warrants, and other equity securities, including debt securities convertible to or exchangeable for equity securities, </w:t>
      </w:r>
      <w:r w:rsidRPr="0080505F">
        <w:rPr>
          <w:b/>
          <w:szCs w:val="22"/>
        </w:rPr>
        <w:t>Beneficially Owned</w:t>
      </w:r>
      <w:r w:rsidRPr="0080505F">
        <w:rPr>
          <w:szCs w:val="22"/>
        </w:rPr>
        <w:t xml:space="preserve"> by any </w:t>
      </w:r>
      <w:r w:rsidRPr="0080505F">
        <w:rPr>
          <w:b/>
          <w:szCs w:val="22"/>
        </w:rPr>
        <w:t>Participating Members</w:t>
      </w:r>
      <w:r w:rsidRPr="0080505F">
        <w:rPr>
          <w:szCs w:val="22"/>
        </w:rPr>
        <w:t xml:space="preserve">, and acquired during the </w:t>
      </w:r>
      <w:r w:rsidRPr="0080505F">
        <w:rPr>
          <w:b/>
          <w:szCs w:val="22"/>
        </w:rPr>
        <w:t>Review Period</w:t>
      </w:r>
      <w:r w:rsidRPr="0080505F">
        <w:rPr>
          <w:szCs w:val="22"/>
        </w:rPr>
        <w:t xml:space="preserve"> except that any such securities acquired by a </w:t>
      </w:r>
      <w:r w:rsidRPr="0080505F">
        <w:rPr>
          <w:b/>
          <w:szCs w:val="22"/>
        </w:rPr>
        <w:t>Participating Member</w:t>
      </w:r>
      <w:r w:rsidRPr="0080505F">
        <w:rPr>
          <w:szCs w:val="22"/>
        </w:rPr>
        <w:t xml:space="preserve"> in a </w:t>
      </w:r>
      <w:r w:rsidRPr="0080505F">
        <w:rPr>
          <w:b/>
          <w:szCs w:val="22"/>
        </w:rPr>
        <w:t>Public Offering</w:t>
      </w:r>
      <w:r w:rsidRPr="0080505F">
        <w:rPr>
          <w:szCs w:val="22"/>
        </w:rPr>
        <w:t xml:space="preserve"> at the </w:t>
      </w:r>
      <w:r w:rsidRPr="0080505F">
        <w:rPr>
          <w:b/>
          <w:szCs w:val="22"/>
        </w:rPr>
        <w:t>Public Offering</w:t>
      </w:r>
      <w:r w:rsidRPr="0080505F">
        <w:rPr>
          <w:szCs w:val="22"/>
        </w:rPr>
        <w:t xml:space="preserve"> price and on the same terms as all others purchasing in the </w:t>
      </w:r>
      <w:r w:rsidRPr="0080505F">
        <w:rPr>
          <w:b/>
          <w:szCs w:val="22"/>
        </w:rPr>
        <w:t>Public Offering</w:t>
      </w:r>
      <w:r w:rsidRPr="0080505F">
        <w:rPr>
          <w:szCs w:val="22"/>
        </w:rPr>
        <w:t xml:space="preserve"> that are not </w:t>
      </w:r>
      <w:r w:rsidRPr="0080505F">
        <w:rPr>
          <w:b/>
          <w:szCs w:val="22"/>
        </w:rPr>
        <w:t>Participating Members</w:t>
      </w:r>
      <w:r w:rsidRPr="0080505F">
        <w:rPr>
          <w:szCs w:val="22"/>
        </w:rPr>
        <w:t xml:space="preserve"> shall not be deemed underwriting compensation;</w:t>
      </w:r>
    </w:p>
    <w:p w14:paraId="7EC4A8A3" w14:textId="77777777" w:rsidR="00571E4F" w:rsidRDefault="00185444" w:rsidP="00D81793">
      <w:pPr>
        <w:pStyle w:val="BodyText"/>
        <w:ind w:left="1440" w:hanging="720"/>
        <w:rPr>
          <w:szCs w:val="22"/>
        </w:rPr>
      </w:pPr>
      <w:r w:rsidRPr="0080505F">
        <w:rPr>
          <w:szCs w:val="22"/>
        </w:rPr>
        <w:t>(h)</w:t>
      </w:r>
      <w:r w:rsidRPr="0080505F">
        <w:rPr>
          <w:szCs w:val="22"/>
        </w:rPr>
        <w:tab/>
        <w:t>sales incentive items;</w:t>
      </w:r>
    </w:p>
    <w:p w14:paraId="099E6050" w14:textId="77777777" w:rsidR="00571E4F" w:rsidRDefault="00185444" w:rsidP="00D81793">
      <w:pPr>
        <w:pStyle w:val="BodyText"/>
        <w:ind w:left="1440" w:hanging="720"/>
        <w:rPr>
          <w:szCs w:val="22"/>
        </w:rPr>
      </w:pPr>
      <w:r w:rsidRPr="0080505F">
        <w:rPr>
          <w:szCs w:val="22"/>
        </w:rPr>
        <w:t>(i)</w:t>
      </w:r>
      <w:r w:rsidRPr="0080505F">
        <w:rPr>
          <w:szCs w:val="22"/>
        </w:rPr>
        <w:tab/>
        <w:t xml:space="preserve">any right or rights of first refusal provided to any </w:t>
      </w:r>
      <w:r w:rsidRPr="0080505F">
        <w:rPr>
          <w:b/>
          <w:szCs w:val="22"/>
        </w:rPr>
        <w:t>Participating Member</w:t>
      </w:r>
      <w:r w:rsidRPr="0080505F">
        <w:rPr>
          <w:szCs w:val="22"/>
        </w:rPr>
        <w:t xml:space="preserve"> to </w:t>
      </w:r>
      <w:r w:rsidRPr="0080505F">
        <w:rPr>
          <w:b/>
          <w:szCs w:val="22"/>
        </w:rPr>
        <w:t>Participate</w:t>
      </w:r>
      <w:r w:rsidRPr="0080505F">
        <w:rPr>
          <w:szCs w:val="22"/>
        </w:rPr>
        <w:t xml:space="preserve"> in future </w:t>
      </w:r>
      <w:r w:rsidRPr="0080505F">
        <w:rPr>
          <w:b/>
          <w:szCs w:val="22"/>
        </w:rPr>
        <w:t>Public Offerings</w:t>
      </w:r>
      <w:r w:rsidRPr="0080505F">
        <w:rPr>
          <w:szCs w:val="22"/>
        </w:rPr>
        <w:t xml:space="preserve">, private placements or other financings, the value of which will be 1% of the </w:t>
      </w:r>
      <w:r w:rsidRPr="0080505F">
        <w:rPr>
          <w:b/>
          <w:szCs w:val="22"/>
        </w:rPr>
        <w:t>Offering Proceeds</w:t>
      </w:r>
      <w:r w:rsidRPr="0080505F">
        <w:rPr>
          <w:szCs w:val="22"/>
        </w:rPr>
        <w:t xml:space="preserve"> or a dollar amount contractually agreed to by the </w:t>
      </w:r>
      <w:r w:rsidRPr="0080505F">
        <w:rPr>
          <w:b/>
          <w:szCs w:val="22"/>
        </w:rPr>
        <w:t xml:space="preserve">Issuer </w:t>
      </w:r>
      <w:r w:rsidRPr="0080505F">
        <w:rPr>
          <w:szCs w:val="22"/>
        </w:rPr>
        <w:t xml:space="preserve">and the </w:t>
      </w:r>
      <w:r w:rsidRPr="0080505F">
        <w:rPr>
          <w:b/>
          <w:szCs w:val="22"/>
        </w:rPr>
        <w:t>Participating Member</w:t>
      </w:r>
      <w:r w:rsidRPr="0080505F">
        <w:rPr>
          <w:szCs w:val="22"/>
        </w:rPr>
        <w:t xml:space="preserve"> to waive such right of first refusal;</w:t>
      </w:r>
    </w:p>
    <w:p w14:paraId="38C23803" w14:textId="77777777" w:rsidR="00571E4F" w:rsidRDefault="00185444" w:rsidP="00D81793">
      <w:pPr>
        <w:pStyle w:val="BodyText"/>
        <w:ind w:left="1440" w:hanging="720"/>
        <w:rPr>
          <w:szCs w:val="22"/>
        </w:rPr>
      </w:pPr>
      <w:r w:rsidRPr="0080505F">
        <w:rPr>
          <w:szCs w:val="22"/>
        </w:rPr>
        <w:t>(j)</w:t>
      </w:r>
      <w:r w:rsidRPr="0080505F">
        <w:rPr>
          <w:szCs w:val="22"/>
        </w:rPr>
        <w:tab/>
        <w:t xml:space="preserve">any </w:t>
      </w:r>
      <w:r w:rsidRPr="0080505F">
        <w:rPr>
          <w:b/>
          <w:szCs w:val="22"/>
        </w:rPr>
        <w:t>Compensation</w:t>
      </w:r>
      <w:r w:rsidRPr="0080505F">
        <w:rPr>
          <w:szCs w:val="22"/>
        </w:rPr>
        <w:t xml:space="preserve"> to be received by a </w:t>
      </w:r>
      <w:r w:rsidRPr="0080505F">
        <w:rPr>
          <w:b/>
          <w:szCs w:val="22"/>
        </w:rPr>
        <w:t>Participating Member</w:t>
      </w:r>
      <w:r w:rsidRPr="0080505F">
        <w:rPr>
          <w:szCs w:val="22"/>
        </w:rPr>
        <w:t xml:space="preserve"> or by any person nominated by the </w:t>
      </w:r>
      <w:r w:rsidRPr="0080505F">
        <w:rPr>
          <w:b/>
          <w:szCs w:val="22"/>
        </w:rPr>
        <w:t>Participating Member</w:t>
      </w:r>
      <w:r w:rsidRPr="0080505F">
        <w:rPr>
          <w:szCs w:val="22"/>
        </w:rPr>
        <w:t xml:space="preserve"> as an advisor to the </w:t>
      </w:r>
      <w:r w:rsidRPr="0080505F">
        <w:rPr>
          <w:b/>
          <w:szCs w:val="22"/>
        </w:rPr>
        <w:t>Issuer</w:t>
      </w:r>
      <w:r>
        <w:rPr>
          <w:b/>
          <w:szCs w:val="22"/>
        </w:rPr>
        <w:t>’</w:t>
      </w:r>
      <w:r w:rsidRPr="0080505F">
        <w:rPr>
          <w:b/>
          <w:szCs w:val="22"/>
        </w:rPr>
        <w:t>s</w:t>
      </w:r>
      <w:r w:rsidRPr="0080505F">
        <w:rPr>
          <w:szCs w:val="22"/>
        </w:rPr>
        <w:t xml:space="preserve"> board of directors in excess of that received by other members of the board of directors;</w:t>
      </w:r>
    </w:p>
    <w:p w14:paraId="457D5C96" w14:textId="77777777" w:rsidR="00571E4F" w:rsidRDefault="00185444" w:rsidP="00D81793">
      <w:pPr>
        <w:pStyle w:val="BodyText"/>
        <w:ind w:left="1440" w:hanging="720"/>
        <w:rPr>
          <w:szCs w:val="22"/>
        </w:rPr>
      </w:pPr>
      <w:r w:rsidRPr="0080505F">
        <w:rPr>
          <w:szCs w:val="22"/>
        </w:rPr>
        <w:t>(k)</w:t>
      </w:r>
      <w:r w:rsidRPr="0080505F">
        <w:rPr>
          <w:szCs w:val="22"/>
        </w:rPr>
        <w:tab/>
        <w:t xml:space="preserve">any </w:t>
      </w:r>
      <w:r w:rsidRPr="0080505F">
        <w:rPr>
          <w:b/>
          <w:szCs w:val="22"/>
        </w:rPr>
        <w:t>Compensation</w:t>
      </w:r>
      <w:r w:rsidRPr="0080505F">
        <w:rPr>
          <w:szCs w:val="22"/>
        </w:rPr>
        <w:t xml:space="preserve"> to be received by the </w:t>
      </w:r>
      <w:r w:rsidRPr="0080505F">
        <w:rPr>
          <w:b/>
          <w:szCs w:val="22"/>
        </w:rPr>
        <w:t>Participating Members</w:t>
      </w:r>
      <w:r w:rsidRPr="0080505F">
        <w:rPr>
          <w:szCs w:val="22"/>
        </w:rPr>
        <w:t xml:space="preserve"> as a result of the exercise or conversion of warrants, options, convertible securities, or similar securities distributed as part of the </w:t>
      </w:r>
      <w:r w:rsidRPr="0080505F">
        <w:rPr>
          <w:b/>
          <w:szCs w:val="22"/>
        </w:rPr>
        <w:t>Public Offering</w:t>
      </w:r>
      <w:r w:rsidRPr="0080505F">
        <w:rPr>
          <w:szCs w:val="22"/>
        </w:rPr>
        <w:t xml:space="preserve"> within 12 months following the commencement of sales in the </w:t>
      </w:r>
      <w:r w:rsidRPr="0080505F">
        <w:rPr>
          <w:b/>
          <w:szCs w:val="22"/>
        </w:rPr>
        <w:t>Public Offering</w:t>
      </w:r>
      <w:r w:rsidRPr="0080505F">
        <w:rPr>
          <w:szCs w:val="22"/>
        </w:rPr>
        <w:t>;</w:t>
      </w:r>
    </w:p>
    <w:p w14:paraId="06C85A06" w14:textId="77777777" w:rsidR="00571E4F" w:rsidRDefault="00185444" w:rsidP="00D81793">
      <w:pPr>
        <w:pStyle w:val="BodyText"/>
        <w:ind w:left="1440" w:hanging="720"/>
        <w:rPr>
          <w:szCs w:val="22"/>
        </w:rPr>
      </w:pPr>
      <w:r w:rsidRPr="0080505F">
        <w:rPr>
          <w:szCs w:val="22"/>
        </w:rPr>
        <w:t>(l)</w:t>
      </w:r>
      <w:r w:rsidRPr="0080505F">
        <w:rPr>
          <w:szCs w:val="22"/>
        </w:rPr>
        <w:tab/>
        <w:t>fees of a qualified independent underwriter required by Rule 5121;</w:t>
      </w:r>
    </w:p>
    <w:p w14:paraId="0DB8D689" w14:textId="332D628C" w:rsidR="00571E4F" w:rsidRDefault="00185444" w:rsidP="00D81793">
      <w:pPr>
        <w:pStyle w:val="BodyText"/>
        <w:ind w:left="1440" w:hanging="720"/>
        <w:rPr>
          <w:szCs w:val="22"/>
        </w:rPr>
      </w:pPr>
      <w:r w:rsidRPr="0080505F">
        <w:rPr>
          <w:szCs w:val="22"/>
        </w:rPr>
        <w:t>(m)</w:t>
      </w:r>
      <w:r w:rsidRPr="0080505F">
        <w:rPr>
          <w:szCs w:val="22"/>
        </w:rPr>
        <w:tab/>
        <w:t xml:space="preserve">any </w:t>
      </w:r>
      <w:r w:rsidRPr="0080505F">
        <w:rPr>
          <w:b/>
          <w:szCs w:val="22"/>
        </w:rPr>
        <w:t>Compensation</w:t>
      </w:r>
      <w:r w:rsidRPr="0080505F">
        <w:rPr>
          <w:szCs w:val="22"/>
        </w:rPr>
        <w:t xml:space="preserve"> paid to any </w:t>
      </w:r>
      <w:r w:rsidRPr="0080505F">
        <w:rPr>
          <w:b/>
          <w:szCs w:val="22"/>
        </w:rPr>
        <w:t>Participating Member</w:t>
      </w:r>
      <w:r w:rsidRPr="0080505F">
        <w:rPr>
          <w:szCs w:val="22"/>
        </w:rPr>
        <w:t xml:space="preserve"> in connection with a prior proposed </w:t>
      </w:r>
      <w:r w:rsidRPr="0080505F">
        <w:rPr>
          <w:b/>
          <w:szCs w:val="22"/>
        </w:rPr>
        <w:t>Public Offering</w:t>
      </w:r>
      <w:r w:rsidRPr="0080505F">
        <w:rPr>
          <w:szCs w:val="22"/>
        </w:rPr>
        <w:t xml:space="preserve"> that was not completed, if the </w:t>
      </w:r>
      <w:r w:rsidRPr="0080505F">
        <w:rPr>
          <w:b/>
          <w:szCs w:val="22"/>
        </w:rPr>
        <w:t>Participating Member</w:t>
      </w:r>
      <w:r w:rsidRPr="0080505F">
        <w:rPr>
          <w:szCs w:val="22"/>
        </w:rPr>
        <w:t xml:space="preserve"> </w:t>
      </w:r>
      <w:r w:rsidRPr="0080505F">
        <w:rPr>
          <w:b/>
          <w:szCs w:val="22"/>
        </w:rPr>
        <w:t>Participates</w:t>
      </w:r>
      <w:r w:rsidRPr="0080505F">
        <w:rPr>
          <w:szCs w:val="22"/>
        </w:rPr>
        <w:t xml:space="preserve"> in the revised </w:t>
      </w:r>
      <w:r w:rsidRPr="0080505F">
        <w:rPr>
          <w:b/>
          <w:szCs w:val="22"/>
        </w:rPr>
        <w:t>Public Offering</w:t>
      </w:r>
      <w:r w:rsidRPr="0080505F">
        <w:rPr>
          <w:szCs w:val="22"/>
        </w:rPr>
        <w:t>, except that accountable expenses shall not be deemed underwriting compensation; and</w:t>
      </w:r>
    </w:p>
    <w:p w14:paraId="525CC8B0" w14:textId="070AFF9E" w:rsidR="00185444" w:rsidRDefault="00185444" w:rsidP="00D81793">
      <w:pPr>
        <w:pStyle w:val="BodyText"/>
        <w:ind w:left="1440" w:hanging="720"/>
        <w:rPr>
          <w:szCs w:val="22"/>
        </w:rPr>
      </w:pPr>
      <w:r w:rsidRPr="0080505F">
        <w:rPr>
          <w:szCs w:val="22"/>
        </w:rPr>
        <w:t>(n)</w:t>
      </w:r>
      <w:r w:rsidRPr="0080505F">
        <w:rPr>
          <w:szCs w:val="22"/>
        </w:rPr>
        <w:tab/>
        <w:t>non-cash compensation, such as gifts, training and education expenses, sales incentives, and business entertainment expenses.</w:t>
      </w:r>
    </w:p>
    <w:p w14:paraId="4BFD0C91" w14:textId="45D7EB0C" w:rsidR="00571E4F" w:rsidRDefault="00571E4F" w:rsidP="00571E4F"/>
    <w:p w14:paraId="0AB7F50C" w14:textId="77777777" w:rsidR="00571E4F" w:rsidRDefault="00571E4F" w:rsidP="00571E4F">
      <w:pPr>
        <w:sectPr w:rsidR="00571E4F" w:rsidSect="00AD6C19">
          <w:headerReference w:type="default" r:id="rId22"/>
          <w:footerReference w:type="default" r:id="rId23"/>
          <w:headerReference w:type="first" r:id="rId24"/>
          <w:footerReference w:type="first" r:id="rId25"/>
          <w:pgSz w:w="12240" w:h="15840"/>
          <w:pgMar w:top="1440" w:right="1440" w:bottom="1440" w:left="1440" w:header="720" w:footer="720" w:gutter="0"/>
          <w:pgNumType w:start="1"/>
          <w:cols w:space="720"/>
          <w:titlePg/>
          <w:docGrid w:linePitch="360"/>
        </w:sectPr>
      </w:pPr>
    </w:p>
    <w:p w14:paraId="4C8BFB8D" w14:textId="77777777" w:rsidR="00185444" w:rsidRDefault="00185444" w:rsidP="00571E4F">
      <w:pPr>
        <w:pStyle w:val="BodyText"/>
        <w:jc w:val="center"/>
        <w:rPr>
          <w:b/>
        </w:rPr>
      </w:pPr>
      <w:r>
        <w:rPr>
          <w:b/>
          <w:szCs w:val="22"/>
          <w:u w:val="single"/>
        </w:rPr>
        <w:t>Exhibit A</w:t>
      </w:r>
    </w:p>
    <w:p w14:paraId="313E347A" w14:textId="77777777" w:rsidR="00185444" w:rsidRPr="007F4FB7" w:rsidRDefault="00185444" w:rsidP="00571E4F">
      <w:pPr>
        <w:pStyle w:val="BodyText"/>
        <w:jc w:val="center"/>
        <w:rPr>
          <w:b/>
          <w:u w:val="single"/>
        </w:rPr>
      </w:pPr>
      <w:r>
        <w:rPr>
          <w:b/>
          <w:szCs w:val="22"/>
          <w:u w:val="single"/>
        </w:rPr>
        <w:t>NASDAQ Questions – For Non-Employee Directors ONLY</w:t>
      </w:r>
    </w:p>
    <w:p w14:paraId="3A700782" w14:textId="77777777" w:rsidR="00185444" w:rsidRPr="00651520" w:rsidRDefault="00185444" w:rsidP="00571E4F">
      <w:pPr>
        <w:pStyle w:val="BodyTextFirstIndent"/>
      </w:pPr>
      <w:r w:rsidRPr="00571E4F">
        <w:rPr>
          <w:b/>
          <w:bCs/>
        </w:rPr>
        <w:t>As used in this Exhibit A, any reference to the “Company” includes [NAME OF COMPANY] or any parent or subsidiary thereof, unless otherwise stated</w:t>
      </w:r>
      <w:r w:rsidRPr="00651520">
        <w:t>.</w:t>
      </w:r>
    </w:p>
    <w:p w14:paraId="76DCE23C" w14:textId="77777777" w:rsidR="00185444" w:rsidRDefault="00185444" w:rsidP="00571E4F">
      <w:pPr>
        <w:pStyle w:val="BodyText"/>
        <w:jc w:val="center"/>
        <w:rPr>
          <w:b/>
          <w:smallCaps/>
          <w:kern w:val="28"/>
        </w:rPr>
      </w:pPr>
      <w:r>
        <w:rPr>
          <w:b/>
          <w:smallCaps/>
          <w:kern w:val="28"/>
          <w:szCs w:val="22"/>
        </w:rPr>
        <w:t>Section 1:  NASDAQ Independence Standards for Non-Employee Directors</w:t>
      </w:r>
    </w:p>
    <w:p w14:paraId="12E01A1A" w14:textId="77777777" w:rsidR="00185444" w:rsidRDefault="00185444" w:rsidP="00185444">
      <w:pPr>
        <w:pStyle w:val="BodyText"/>
      </w:pPr>
      <w:r>
        <w:rPr>
          <w:szCs w:val="22"/>
        </w:rPr>
        <w:t>Questions 1-6 are required by NASDAQ rules and relate to circumstances that would prevent the Board of Directors from determining that a director is “independent” under NASDAQ listing standards.  If you answer “no” to each of these questions, the Board of Directors must still consider any information provided in response to question 7 in making a determination that you are independent.</w:t>
      </w:r>
    </w:p>
    <w:p w14:paraId="3A560620" w14:textId="77777777" w:rsidR="00185444" w:rsidRDefault="00185444" w:rsidP="00571E4F">
      <w:pPr>
        <w:pStyle w:val="BodyText"/>
        <w:ind w:left="720" w:hanging="720"/>
      </w:pPr>
      <w:r w:rsidRPr="00651520">
        <w:rPr>
          <w:b/>
          <w:bCs/>
        </w:rPr>
        <w:t>1.</w:t>
      </w:r>
      <w:r>
        <w:tab/>
        <w:t xml:space="preserve">Are you now, or have you been at any time during the past three years, employed </w:t>
      </w:r>
      <w:r>
        <w:rPr>
          <w:b/>
        </w:rPr>
        <w:t>in any capacity</w:t>
      </w:r>
      <w:r>
        <w:t xml:space="preserve"> by the Company, other than prior employment as an executive officer on an interim basis, provided that such interim employment did not last longer than one year?</w:t>
      </w:r>
    </w:p>
    <w:p w14:paraId="1135D9B0" w14:textId="61DD4528" w:rsidR="00185444" w:rsidRPr="009853B3" w:rsidRDefault="00185444" w:rsidP="00571E4F">
      <w:pPr>
        <w:pStyle w:val="BodyText"/>
        <w:jc w:val="center"/>
        <w:rPr>
          <w:color w:val="000000"/>
        </w:rPr>
      </w:pPr>
      <w:r w:rsidRPr="00AF4D82">
        <w:rPr>
          <w:color w:val="000000"/>
          <w:szCs w:val="22"/>
          <w:lang w:val="en-GB"/>
        </w:rPr>
        <w:t>Yes</w:t>
      </w:r>
      <w:r w:rsidR="00571E4F">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571E4F">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59ECE32B" w14:textId="77777777" w:rsidR="00185444" w:rsidRDefault="00185444" w:rsidP="00571E4F">
      <w:pPr>
        <w:pStyle w:val="BodyText"/>
        <w:ind w:left="720" w:hanging="720"/>
      </w:pPr>
      <w:r w:rsidRPr="00651520">
        <w:rPr>
          <w:b/>
          <w:bCs/>
        </w:rPr>
        <w:t>2.</w:t>
      </w:r>
      <w:r>
        <w:tab/>
        <w:t xml:space="preserve">Have you, or any </w:t>
      </w:r>
      <w:r w:rsidRPr="00DE2320">
        <w:rPr>
          <w:b/>
        </w:rPr>
        <w:t>member of your family</w:t>
      </w:r>
      <w:r>
        <w:t>, received during the past three years any compensation from the Company other than:</w:t>
      </w:r>
    </w:p>
    <w:p w14:paraId="6FD3C53B" w14:textId="225F5989" w:rsidR="00185444" w:rsidRDefault="00185444" w:rsidP="00571E4F">
      <w:pPr>
        <w:pStyle w:val="ListBullet3"/>
      </w:pPr>
      <w:r>
        <w:t>compensation for service on the Board of Directors or any of its committees;</w:t>
      </w:r>
    </w:p>
    <w:p w14:paraId="2A4255C1" w14:textId="1FB7A9A6" w:rsidR="00185444" w:rsidRDefault="00185444" w:rsidP="00571E4F">
      <w:pPr>
        <w:pStyle w:val="ListBullet3"/>
      </w:pPr>
      <w:r>
        <w:t xml:space="preserve">compensation paid to a </w:t>
      </w:r>
      <w:r w:rsidRPr="00DE2320">
        <w:rPr>
          <w:b/>
        </w:rPr>
        <w:t>member of your family</w:t>
      </w:r>
      <w:r>
        <w:t xml:space="preserve"> who is an employee (other than an executive officer) of the Company;</w:t>
      </w:r>
    </w:p>
    <w:p w14:paraId="4DE0A78D" w14:textId="18986F1C" w:rsidR="00185444" w:rsidRDefault="00185444" w:rsidP="00571E4F">
      <w:pPr>
        <w:pStyle w:val="ListBullet3"/>
      </w:pPr>
      <w:r>
        <w:t>compensation received for former service as an interim executive officer, provided that such interim employment did not last longer than one year; or</w:t>
      </w:r>
    </w:p>
    <w:p w14:paraId="3E88AF47" w14:textId="0FA11DF1" w:rsidR="00185444" w:rsidRDefault="00185444" w:rsidP="00571E4F">
      <w:pPr>
        <w:pStyle w:val="ListBullet3"/>
      </w:pPr>
      <w:r>
        <w:t>benefits under a tax-qualified retirement plan, or non-discretionary compensation?</w:t>
      </w:r>
    </w:p>
    <w:p w14:paraId="1CB91594" w14:textId="52980475" w:rsidR="00185444" w:rsidRPr="009853B3" w:rsidRDefault="00185444" w:rsidP="00571E4F">
      <w:pPr>
        <w:pStyle w:val="BodyText"/>
        <w:jc w:val="center"/>
        <w:rPr>
          <w:color w:val="000000"/>
        </w:rPr>
      </w:pPr>
      <w:r w:rsidRPr="00AF4D82">
        <w:rPr>
          <w:color w:val="000000"/>
          <w:szCs w:val="22"/>
          <w:lang w:val="en-GB"/>
        </w:rPr>
        <w:t>Yes</w:t>
      </w:r>
      <w:r>
        <w:rPr>
          <w:color w:val="000000"/>
          <w:szCs w:val="22"/>
          <w:lang w:val="en-GB"/>
        </w:rPr>
        <w:t xml:space="preserve"> </w:t>
      </w:r>
      <w:r w:rsidR="00571E4F">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571E4F">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037D9FFE" w14:textId="77777777" w:rsidR="00185444" w:rsidRDefault="00185444" w:rsidP="00571E4F">
      <w:pPr>
        <w:pStyle w:val="BodyText"/>
        <w:spacing w:after="1200"/>
      </w:pPr>
      <w:r>
        <w:t>If you answered “yes” above, please describe the compensation received, including who received the compensation, what it was received for, the amount of any such compensation and when it was paid:</w:t>
      </w:r>
    </w:p>
    <w:p w14:paraId="056F82DB" w14:textId="77777777" w:rsidR="00185444" w:rsidRDefault="00185444" w:rsidP="00185444">
      <w:pPr>
        <w:pStyle w:val="BodyText"/>
        <w:rPr>
          <w:i/>
        </w:rPr>
      </w:pPr>
      <w:r>
        <w:rPr>
          <w:i/>
          <w:szCs w:val="22"/>
        </w:rPr>
        <w:t xml:space="preserve">Please note that the receipt by you or a member of your </w:t>
      </w:r>
      <w:r w:rsidRPr="00DE2320">
        <w:rPr>
          <w:b/>
          <w:i/>
          <w:szCs w:val="22"/>
        </w:rPr>
        <w:t>immediate</w:t>
      </w:r>
      <w:r w:rsidRPr="003F3108">
        <w:rPr>
          <w:b/>
          <w:i/>
          <w:szCs w:val="22"/>
        </w:rPr>
        <w:t xml:space="preserve"> </w:t>
      </w:r>
      <w:r w:rsidRPr="00DE2320">
        <w:rPr>
          <w:b/>
          <w:i/>
          <w:szCs w:val="22"/>
        </w:rPr>
        <w:t>family</w:t>
      </w:r>
      <w:r>
        <w:rPr>
          <w:i/>
          <w:szCs w:val="22"/>
        </w:rPr>
        <w:t xml:space="preserve"> of more than $120,000 in direct compensation (not including any amounts in the four categories of exempt compensation above) during any 12-month period within the last three years will automatically disqualify you from being considered independent.</w:t>
      </w:r>
    </w:p>
    <w:p w14:paraId="21FBCC26" w14:textId="77777777" w:rsidR="00185444" w:rsidRDefault="00185444" w:rsidP="00185444">
      <w:pPr>
        <w:pStyle w:val="BodyText"/>
      </w:pPr>
      <w:r>
        <w:rPr>
          <w:szCs w:val="22"/>
        </w:rPr>
        <w:t xml:space="preserve">Please note that under NASDAQ rules political contributions to you or a </w:t>
      </w:r>
      <w:r w:rsidRPr="00DE2320">
        <w:rPr>
          <w:b/>
          <w:szCs w:val="22"/>
        </w:rPr>
        <w:t>family member</w:t>
      </w:r>
      <w:r>
        <w:rPr>
          <w:szCs w:val="22"/>
        </w:rPr>
        <w:t xml:space="preserve"> would be considered indirect compensation.  In addition, non-preferential payments made in the ordinary course of providing business services (such as payments of interest or proceeds related to banking services or loans by a company that is a financial institution or payment of claims on a policy by a company that is an insurance company), payments arising solely from investments in the Company’s securities and loans permitted under Section 13(k) of the Securities Exchange Act of 1934 will not preclude a finding of director independence as long as the payments are non-compensatory in nature.  Depending on the circumstances, a loan or payment could be compensatory if, for example, it is not on terms generally available to the public.  Accordingly, please list any payments or loans from the Company to you or any </w:t>
      </w:r>
      <w:r w:rsidRPr="00DE2320">
        <w:rPr>
          <w:b/>
          <w:szCs w:val="22"/>
        </w:rPr>
        <w:t>family member</w:t>
      </w:r>
      <w:r>
        <w:rPr>
          <w:szCs w:val="22"/>
        </w:rPr>
        <w:t xml:space="preserve"> that were received at any time during the preceding three years below or, if none, check “None”:</w:t>
      </w:r>
    </w:p>
    <w:p w14:paraId="53D3974F" w14:textId="093DD14A" w:rsidR="00185444" w:rsidRPr="00571E4F" w:rsidRDefault="00185444" w:rsidP="00571E4F">
      <w:pPr>
        <w:pStyle w:val="BodyTextIndent"/>
        <w:rPr>
          <w:lang w:val="en-GB"/>
        </w:rPr>
      </w:pPr>
      <w:r w:rsidRPr="00571E4F">
        <w:fldChar w:fldCharType="begin">
          <w:ffData>
            <w:name w:val="Check1"/>
            <w:enabled/>
            <w:calcOnExit w:val="0"/>
            <w:checkBox>
              <w:sizeAuto/>
              <w:default w:val="0"/>
            </w:checkBox>
          </w:ffData>
        </w:fldChar>
      </w:r>
      <w:r w:rsidRPr="00571E4F">
        <w:instrText xml:space="preserve"> FORMCHECKBOX </w:instrText>
      </w:r>
      <w:r w:rsidR="00B902D7">
        <w:fldChar w:fldCharType="separate"/>
      </w:r>
      <w:r w:rsidRPr="00571E4F">
        <w:fldChar w:fldCharType="end"/>
      </w:r>
      <w:r w:rsidR="00571E4F" w:rsidRPr="00571E4F">
        <w:t xml:space="preserve">  </w:t>
      </w:r>
      <w:r w:rsidRPr="00571E4F">
        <w:rPr>
          <w:szCs w:val="22"/>
          <w:lang w:val="en-GB"/>
        </w:rPr>
        <w:t>None</w:t>
      </w:r>
    </w:p>
    <w:p w14:paraId="776092CE" w14:textId="4EEFF1D3" w:rsidR="00185444" w:rsidRDefault="00185444" w:rsidP="00571E4F">
      <w:pPr>
        <w:pStyle w:val="BodyTextIndent"/>
      </w:pPr>
      <w:r w:rsidRPr="00571E4F">
        <w:fldChar w:fldCharType="begin">
          <w:ffData>
            <w:name w:val="Check1"/>
            <w:enabled/>
            <w:calcOnExit w:val="0"/>
            <w:checkBox>
              <w:sizeAuto/>
              <w:default w:val="0"/>
            </w:checkBox>
          </w:ffData>
        </w:fldChar>
      </w:r>
      <w:r w:rsidRPr="00571E4F">
        <w:instrText xml:space="preserve"> FORMCHECKBOX </w:instrText>
      </w:r>
      <w:r w:rsidR="00B902D7">
        <w:fldChar w:fldCharType="separate"/>
      </w:r>
      <w:r w:rsidRPr="00571E4F">
        <w:fldChar w:fldCharType="end"/>
      </w:r>
      <w:r w:rsidR="00571E4F" w:rsidRPr="00571E4F">
        <w:t xml:space="preserve">  </w:t>
      </w:r>
      <w:r w:rsidRPr="00571E4F">
        <w:rPr>
          <w:szCs w:val="22"/>
          <w:lang w:val="en-GB"/>
        </w:rPr>
        <w:t>I a</w:t>
      </w:r>
      <w:r>
        <w:rPr>
          <w:szCs w:val="22"/>
          <w:lang w:val="en-GB"/>
        </w:rPr>
        <w:t>m disclosing the following payments and loans:</w:t>
      </w:r>
    </w:p>
    <w:p w14:paraId="4EECD242" w14:textId="77777777" w:rsidR="00185444" w:rsidRDefault="00185444" w:rsidP="00571E4F">
      <w:pPr>
        <w:pStyle w:val="BodyText"/>
        <w:ind w:left="720" w:hanging="720"/>
        <w:rPr>
          <w:b/>
        </w:rPr>
      </w:pPr>
      <w:r>
        <w:t>3.</w:t>
      </w:r>
      <w:r>
        <w:tab/>
        <w:t xml:space="preserve">Is any </w:t>
      </w:r>
      <w:r w:rsidRPr="00DE2320">
        <w:rPr>
          <w:b/>
        </w:rPr>
        <w:t>member of your family</w:t>
      </w:r>
      <w:r>
        <w:t xml:space="preserve"> now, or has any </w:t>
      </w:r>
      <w:r w:rsidRPr="00DE2320">
        <w:rPr>
          <w:b/>
        </w:rPr>
        <w:t>member of your family</w:t>
      </w:r>
      <w:r>
        <w:t xml:space="preserve"> been at any time during the past three years, an executive officer of the Company?</w:t>
      </w:r>
    </w:p>
    <w:p w14:paraId="6E4B1DB1" w14:textId="1A7D5872"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52BF08D5" w14:textId="77777777" w:rsidR="00185444" w:rsidRDefault="00185444" w:rsidP="00FB2AE9">
      <w:pPr>
        <w:pStyle w:val="BodyText"/>
        <w:ind w:left="720" w:hanging="720"/>
      </w:pPr>
      <w:r>
        <w:t>4.</w:t>
      </w:r>
      <w:r>
        <w:tab/>
        <w:t xml:space="preserve">Are you, or is any </w:t>
      </w:r>
      <w:r w:rsidRPr="00FB2AE9">
        <w:rPr>
          <w:b/>
          <w:u w:val="single"/>
        </w:rPr>
        <w:t>member of your family</w:t>
      </w:r>
      <w:r>
        <w:t>, now employed as an executive officer of another company for which any of the Company’s executive officers serve or served, at any time during the past three years, on the other company’s compensation committee?</w:t>
      </w:r>
    </w:p>
    <w:p w14:paraId="6D897255" w14:textId="4CF415FF" w:rsidR="00FB2AE9" w:rsidRDefault="00185444" w:rsidP="00FB2AE9">
      <w:pPr>
        <w:pStyle w:val="BodyText"/>
        <w:jc w:val="center"/>
        <w:rPr>
          <w:b/>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1C13E5A2" w14:textId="5D039574" w:rsidR="00185444" w:rsidRDefault="00185444" w:rsidP="00FB2AE9">
      <w:pPr>
        <w:pStyle w:val="BodyText"/>
        <w:ind w:left="720" w:hanging="720"/>
      </w:pPr>
      <w:r>
        <w:t>5.</w:t>
      </w:r>
      <w:r>
        <w:tab/>
        <w:t xml:space="preserve">Please list all companies of which you are, or any </w:t>
      </w:r>
      <w:r w:rsidRPr="00DE2320">
        <w:rPr>
          <w:b/>
        </w:rPr>
        <w:t>member</w:t>
      </w:r>
      <w:r w:rsidRPr="00DE2320">
        <w:t xml:space="preserve"> </w:t>
      </w:r>
      <w:r w:rsidRPr="00DE2320">
        <w:rPr>
          <w:b/>
        </w:rPr>
        <w:t>of</w:t>
      </w:r>
      <w:r w:rsidRPr="00DE2320">
        <w:t xml:space="preserve"> </w:t>
      </w:r>
      <w:r w:rsidRPr="00DE2320">
        <w:rPr>
          <w:b/>
        </w:rPr>
        <w:t>your</w:t>
      </w:r>
      <w:r w:rsidRPr="00DE2320">
        <w:t xml:space="preserve"> </w:t>
      </w:r>
      <w:r w:rsidRPr="00DE2320">
        <w:rPr>
          <w:b/>
        </w:rPr>
        <w:t>family</w:t>
      </w:r>
      <w:r>
        <w:t xml:space="preserve"> is, a </w:t>
      </w:r>
      <w:r w:rsidRPr="00DE2320">
        <w:rPr>
          <w:b/>
        </w:rPr>
        <w:t>controlling</w:t>
      </w:r>
      <w:r>
        <w:rPr>
          <w:b/>
        </w:rPr>
        <w:t xml:space="preserve"> </w:t>
      </w:r>
      <w:r>
        <w:t xml:space="preserve">stockholder or executive officer, or in which you are, or any </w:t>
      </w:r>
      <w:r w:rsidRPr="00DE2320">
        <w:rPr>
          <w:b/>
        </w:rPr>
        <w:t>member</w:t>
      </w:r>
      <w:r w:rsidRPr="00DE2320">
        <w:t xml:space="preserve"> </w:t>
      </w:r>
      <w:r w:rsidRPr="00DE2320">
        <w:rPr>
          <w:b/>
        </w:rPr>
        <w:t>of</w:t>
      </w:r>
      <w:r w:rsidRPr="00DE2320">
        <w:t xml:space="preserve"> </w:t>
      </w:r>
      <w:r w:rsidRPr="00DE2320">
        <w:rPr>
          <w:b/>
        </w:rPr>
        <w:t>your</w:t>
      </w:r>
      <w:r w:rsidRPr="00DE2320">
        <w:t xml:space="preserve"> </w:t>
      </w:r>
      <w:r w:rsidRPr="00DE2320">
        <w:rPr>
          <w:b/>
        </w:rPr>
        <w:t>family</w:t>
      </w:r>
      <w:r>
        <w:t xml:space="preserve"> is, a partner:</w:t>
      </w:r>
    </w:p>
    <w:p w14:paraId="425D42DB" w14:textId="77777777" w:rsidR="00185444" w:rsidRDefault="00185444" w:rsidP="00FB2AE9">
      <w:pPr>
        <w:pStyle w:val="BodyTextIndent"/>
      </w:pPr>
      <w:r>
        <w:t>To your knowledge, has the Company made any payments to, or received any payments from, any of the companies listed above for property or services in any of the last three fiscal years or the current fiscal year (or are payments proposed to be made to or received from any such company in the future)?</w:t>
      </w:r>
    </w:p>
    <w:p w14:paraId="0EDA9E95" w14:textId="1E95B967"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7402777E" w14:textId="77777777" w:rsidR="00185444" w:rsidRDefault="00185444" w:rsidP="001514D9">
      <w:pPr>
        <w:pStyle w:val="BodyTextIndent"/>
        <w:spacing w:after="960"/>
      </w:pPr>
      <w:r>
        <w:t>If you answered “yes” above, please list the dates and amounts of such payments for each fiscal year (separately listing payments made to or received from each company), the other company receiving or making the payment and the amount of the other company’s consolidated gross revenues for each fiscal year in which payments were made or are proposed to be made:</w:t>
      </w:r>
    </w:p>
    <w:p w14:paraId="1DAF13E9" w14:textId="77777777" w:rsidR="00185444" w:rsidRDefault="00185444" w:rsidP="001514D9">
      <w:pPr>
        <w:pStyle w:val="BodyTextIndent"/>
      </w:pPr>
      <w:r w:rsidRPr="001514D9">
        <w:rPr>
          <w:i/>
          <w:iCs/>
        </w:rPr>
        <w:t>Please note that you will be automatically disqualified from being considered independent if the Company has made payments to, or received payments from, any of the companies listed above for property or services in an amount which, in any of the last three fiscal years, exceeds the greater of $200,000 or 5% of the other company’s consolidated gross revenues for the relevant year</w:t>
      </w:r>
      <w:r>
        <w:t>.</w:t>
      </w:r>
    </w:p>
    <w:p w14:paraId="609BA44A" w14:textId="2403CB0C" w:rsidR="00185444" w:rsidRDefault="00185444" w:rsidP="001514D9">
      <w:pPr>
        <w:pStyle w:val="BodyTextIndent"/>
      </w:pPr>
      <w:r w:rsidRPr="001514D9">
        <w:rPr>
          <w:i/>
          <w:iCs/>
        </w:rPr>
        <w:t>Please note that under NASDAQ rules the following need not be included in the amounts referred to in question 5</w:t>
      </w:r>
      <w:r w:rsidR="00DB6863">
        <w:rPr>
          <w:i/>
          <w:iCs/>
        </w:rPr>
        <w:t xml:space="preserve">:  </w:t>
      </w:r>
      <w:r w:rsidRPr="001514D9">
        <w:rPr>
          <w:i/>
          <w:iCs/>
        </w:rPr>
        <w:t>(1) payments arising solely from investments in the Company’s securities and (2) payments under non-discretionary charitable contribution matching programs</w:t>
      </w:r>
      <w:r>
        <w:t>.</w:t>
      </w:r>
    </w:p>
    <w:p w14:paraId="4DFA9222" w14:textId="77777777" w:rsidR="00185444" w:rsidRDefault="00185444" w:rsidP="00FB2AE9">
      <w:pPr>
        <w:pStyle w:val="BodyText"/>
        <w:ind w:left="720" w:hanging="720"/>
        <w:rPr>
          <w:b/>
        </w:rPr>
      </w:pPr>
      <w:r>
        <w:t>6.</w:t>
      </w:r>
      <w:r>
        <w:tab/>
        <w:t xml:space="preserve">Are you, or is any </w:t>
      </w:r>
      <w:r w:rsidRPr="00DE2320">
        <w:rPr>
          <w:b/>
        </w:rPr>
        <w:t>member of your family</w:t>
      </w:r>
      <w:r>
        <w:t xml:space="preserve">, now a current partner of the Company’s outside auditors, or did you or any </w:t>
      </w:r>
      <w:r w:rsidRPr="00DE2320">
        <w:rPr>
          <w:b/>
        </w:rPr>
        <w:t>member of your family</w:t>
      </w:r>
      <w:r>
        <w:t xml:space="preserve"> at any time during the past three years work on the Company’s audit as a partner or employee of the Company’s outside auditors?</w:t>
      </w:r>
    </w:p>
    <w:p w14:paraId="20C507BB" w14:textId="59D11B9F"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41C6618F" w14:textId="77777777" w:rsidR="00185444" w:rsidRDefault="00185444" w:rsidP="00FB2AE9">
      <w:pPr>
        <w:pStyle w:val="BodyText"/>
        <w:ind w:left="720" w:hanging="720"/>
        <w:rPr>
          <w:highlight w:val="yellow"/>
        </w:rPr>
      </w:pPr>
      <w:r>
        <w:t>7.</w:t>
      </w:r>
      <w:r>
        <w:tab/>
        <w:t xml:space="preserve">Under NASDAQ rules, in order for a director to be classified as independent, the Board of Directors must make an affirmative determination that the director has no relationships that would interfere with the exercise of independent judgment in carrying out the responsibilities of a director.  Accordingly, the Board of Directors must evaluate – in addition to the answers to questions 1-6 above – the materiality of </w:t>
      </w:r>
      <w:r>
        <w:rPr>
          <w:b/>
        </w:rPr>
        <w:t>all existing and proposed relationships and all prior relationships</w:t>
      </w:r>
      <w:r>
        <w:t xml:space="preserve"> involving any director who is to be determined independent under NASDAQ rules (other than service on the Board of Directors or its committees).</w:t>
      </w:r>
    </w:p>
    <w:p w14:paraId="72996F81" w14:textId="77777777" w:rsidR="00185444" w:rsidRDefault="00185444" w:rsidP="00FB2AE9">
      <w:pPr>
        <w:pStyle w:val="BodyTextIndent"/>
      </w:pPr>
      <w:r>
        <w:t xml:space="preserve">Please list below </w:t>
      </w:r>
      <w:r>
        <w:rPr>
          <w:b/>
        </w:rPr>
        <w:t xml:space="preserve">all </w:t>
      </w:r>
      <w:r>
        <w:rPr>
          <w:b/>
          <w:bCs/>
        </w:rPr>
        <w:t>direct and indirect relationships</w:t>
      </w:r>
      <w:r>
        <w:t xml:space="preserve"> (including, for example, relationships involving any business, nonprofit or other entity in which you serve as a partner, manager, director, trustee, officer, or significant stockholder or investor, or in which you have any significant financial interest) which the Board of Directors should consider in evaluating your independence.</w:t>
      </w:r>
    </w:p>
    <w:p w14:paraId="0357AFCA" w14:textId="31319280" w:rsidR="00185444" w:rsidRDefault="00185444" w:rsidP="00FB2AE9">
      <w:pPr>
        <w:pStyle w:val="ListBullet3"/>
      </w:pPr>
      <w:r>
        <w:t>Please consider current and past relationships as well as any that are proposed.</w:t>
      </w:r>
    </w:p>
    <w:p w14:paraId="55FF78AD" w14:textId="5B551FCA" w:rsidR="00185444" w:rsidRDefault="00185444" w:rsidP="00FB2AE9">
      <w:pPr>
        <w:pStyle w:val="ListBullet3"/>
      </w:pPr>
      <w:r>
        <w:t>Please consider for this purpose any kind of relationship, such as commercial, industrial, banking, investment, consulting, legal, accounting and charitable relationships.</w:t>
      </w:r>
    </w:p>
    <w:p w14:paraId="44C569B3" w14:textId="0F2055BC" w:rsidR="00185444" w:rsidRDefault="00185444" w:rsidP="00FB2AE9">
      <w:pPr>
        <w:pStyle w:val="ListBullet3"/>
      </w:pPr>
      <w:r>
        <w:t xml:space="preserve">Please consider any current, past or proposed relationships that may be attributable to you indirectly as a result of a relationship or transaction that involves any </w:t>
      </w:r>
      <w:r w:rsidRPr="00DE2320">
        <w:rPr>
          <w:b/>
        </w:rPr>
        <w:t>member</w:t>
      </w:r>
      <w:r w:rsidRPr="00DE2320">
        <w:t xml:space="preserve"> </w:t>
      </w:r>
      <w:r w:rsidRPr="00DE2320">
        <w:rPr>
          <w:b/>
        </w:rPr>
        <w:t>of</w:t>
      </w:r>
      <w:r w:rsidRPr="00DE2320">
        <w:t xml:space="preserve"> </w:t>
      </w:r>
      <w:r w:rsidRPr="00DE2320">
        <w:rPr>
          <w:b/>
        </w:rPr>
        <w:t>your</w:t>
      </w:r>
      <w:r w:rsidRPr="00DE2320">
        <w:t xml:space="preserve"> </w:t>
      </w:r>
      <w:r w:rsidRPr="00DE2320">
        <w:rPr>
          <w:b/>
        </w:rPr>
        <w:t>family</w:t>
      </w:r>
      <w:r w:rsidRPr="00B55D7F">
        <w:rPr>
          <w:bCs/>
        </w:rPr>
        <w:t>.</w:t>
      </w:r>
    </w:p>
    <w:p w14:paraId="6474E499" w14:textId="36DC1F99" w:rsidR="00185444" w:rsidRDefault="00185444" w:rsidP="00FB2AE9">
      <w:pPr>
        <w:pStyle w:val="ListBullet3"/>
      </w:pPr>
      <w:r>
        <w:t>Please consider for this purpose any passive investments in any privately held or publicly traded companies.</w:t>
      </w:r>
    </w:p>
    <w:p w14:paraId="7372A2FC" w14:textId="77777777" w:rsidR="00185444" w:rsidRDefault="00185444" w:rsidP="00D81793">
      <w:pPr>
        <w:pStyle w:val="BodyTextFirstIndent"/>
        <w:keepNext/>
      </w:pPr>
      <w:r>
        <w:t>Please list any such relationships below or, if none, check “none.”</w:t>
      </w:r>
    </w:p>
    <w:p w14:paraId="0FE3A2D9" w14:textId="6A0176AD" w:rsidR="00185444" w:rsidRPr="00FB2AE9" w:rsidRDefault="00185444" w:rsidP="00FB2AE9">
      <w:pPr>
        <w:pStyle w:val="BodyTextIndent"/>
        <w:rPr>
          <w:lang w:val="en-GB"/>
        </w:rPr>
      </w:pPr>
      <w:r w:rsidRPr="00FB2AE9">
        <w:fldChar w:fldCharType="begin">
          <w:ffData>
            <w:name w:val="Check1"/>
            <w:enabled/>
            <w:calcOnExit w:val="0"/>
            <w:checkBox>
              <w:sizeAuto/>
              <w:default w:val="0"/>
            </w:checkBox>
          </w:ffData>
        </w:fldChar>
      </w:r>
      <w:r w:rsidRPr="00FB2AE9">
        <w:instrText xml:space="preserve"> FORMCHECKBOX </w:instrText>
      </w:r>
      <w:r w:rsidR="00B902D7">
        <w:fldChar w:fldCharType="separate"/>
      </w:r>
      <w:r w:rsidRPr="00FB2AE9">
        <w:fldChar w:fldCharType="end"/>
      </w:r>
      <w:r w:rsidR="00FB2AE9" w:rsidRPr="00FB2AE9">
        <w:t xml:space="preserve">  </w:t>
      </w:r>
      <w:r w:rsidRPr="00FB2AE9">
        <w:rPr>
          <w:szCs w:val="22"/>
          <w:lang w:val="en-GB"/>
        </w:rPr>
        <w:t>None</w:t>
      </w:r>
    </w:p>
    <w:p w14:paraId="2AEB17B4" w14:textId="1036703E" w:rsidR="00185444" w:rsidRDefault="00185444" w:rsidP="00FB2AE9">
      <w:pPr>
        <w:pStyle w:val="BodyTextIndent"/>
        <w:rPr>
          <w:szCs w:val="22"/>
          <w:lang w:val="en-GB"/>
        </w:rPr>
      </w:pPr>
      <w:r w:rsidRPr="00FB2AE9">
        <w:fldChar w:fldCharType="begin">
          <w:ffData>
            <w:name w:val="Check1"/>
            <w:enabled/>
            <w:calcOnExit w:val="0"/>
            <w:checkBox>
              <w:sizeAuto/>
              <w:default w:val="0"/>
            </w:checkBox>
          </w:ffData>
        </w:fldChar>
      </w:r>
      <w:r w:rsidRPr="00FB2AE9">
        <w:instrText xml:space="preserve"> FORMCHECKBOX </w:instrText>
      </w:r>
      <w:r w:rsidR="00B902D7">
        <w:fldChar w:fldCharType="separate"/>
      </w:r>
      <w:r w:rsidRPr="00FB2AE9">
        <w:fldChar w:fldCharType="end"/>
      </w:r>
      <w:r w:rsidR="00FB2AE9" w:rsidRPr="00FB2AE9">
        <w:t xml:space="preserve">  </w:t>
      </w:r>
      <w:r w:rsidRPr="00FB2AE9">
        <w:rPr>
          <w:szCs w:val="22"/>
          <w:lang w:val="en-GB"/>
        </w:rPr>
        <w:t>I am disclosing the following relationships:</w:t>
      </w:r>
    </w:p>
    <w:p w14:paraId="137CC2E8" w14:textId="344E0397" w:rsidR="001514D9" w:rsidRDefault="001514D9" w:rsidP="001514D9">
      <w:pPr>
        <w:rPr>
          <w:lang w:val="en-GB"/>
        </w:rPr>
      </w:pPr>
    </w:p>
    <w:p w14:paraId="2FEC925F" w14:textId="2C6B14A6" w:rsidR="001514D9" w:rsidRDefault="001514D9" w:rsidP="001514D9">
      <w:pPr>
        <w:rPr>
          <w:lang w:val="en-GB"/>
        </w:rPr>
      </w:pPr>
      <w:r>
        <w:rPr>
          <w:lang w:val="en-GB"/>
        </w:rPr>
        <w:br w:type="page"/>
      </w:r>
    </w:p>
    <w:p w14:paraId="4CA90807" w14:textId="67BD49F9" w:rsidR="00185444" w:rsidRDefault="00185444" w:rsidP="00FB2AE9">
      <w:pPr>
        <w:pStyle w:val="BodyText"/>
        <w:jc w:val="center"/>
        <w:rPr>
          <w:smallCaps/>
          <w:kern w:val="28"/>
          <w:u w:val="single"/>
        </w:rPr>
      </w:pPr>
      <w:r>
        <w:rPr>
          <w:b/>
          <w:smallCaps/>
          <w:kern w:val="28"/>
          <w:szCs w:val="22"/>
        </w:rPr>
        <w:t>Section 2:  Additional NASDAQ Qualifications for Audit Committee Members</w:t>
      </w:r>
      <w:r w:rsidR="00530E18" w:rsidRPr="00530E18">
        <w:rPr>
          <w:b/>
          <w:bCs/>
          <w:smallCaps/>
          <w:color w:val="000000"/>
          <w:kern w:val="28"/>
          <w:szCs w:val="22"/>
          <w:u w:color="000000"/>
        </w:rPr>
        <w:t xml:space="preserve"> </w:t>
      </w:r>
      <w:r w:rsidR="00530E18" w:rsidRPr="00261C3A">
        <w:rPr>
          <w:b/>
          <w:bCs/>
          <w:smallCaps/>
          <w:color w:val="000000"/>
          <w:kern w:val="28"/>
          <w:szCs w:val="22"/>
          <w:u w:color="000000"/>
        </w:rPr>
        <w:t>and Compensation Committee Members</w:t>
      </w:r>
    </w:p>
    <w:p w14:paraId="0BA5DDBF" w14:textId="2A1252D1" w:rsidR="00185444" w:rsidRDefault="00185444" w:rsidP="00185444">
      <w:pPr>
        <w:pStyle w:val="BodyText"/>
      </w:pPr>
      <w:r>
        <w:rPr>
          <w:szCs w:val="22"/>
        </w:rPr>
        <w:t xml:space="preserve">Audit committee members must meet the independence definitions set forth above and the additional independence tests set forth below.  If you answer </w:t>
      </w:r>
      <w:r>
        <w:rPr>
          <w:bCs/>
          <w:szCs w:val="22"/>
        </w:rPr>
        <w:t xml:space="preserve">“yes” to any of questions 8, 9 or 10 or “no” to question 11, it is unlikely that you will be able to serve on the Audit Committee.  Under NASDAQ rules, at least one member of the Audit Committee must be able to answer “yes” to question 12.  </w:t>
      </w:r>
      <w:r w:rsidRPr="005D294A">
        <w:rPr>
          <w:i/>
        </w:rPr>
        <w:t xml:space="preserve">For </w:t>
      </w:r>
      <w:r w:rsidR="00313769">
        <w:rPr>
          <w:i/>
        </w:rPr>
        <w:t xml:space="preserve">the </w:t>
      </w:r>
      <w:r w:rsidRPr="005D294A">
        <w:rPr>
          <w:i/>
        </w:rPr>
        <w:t>Compensation Committee</w:t>
      </w:r>
      <w:r>
        <w:t>:  if you answer “yes” to any of questions 8, 9 or 10, or “yes” to any of questions 15 or 16 in Section 5 below, it is unlikely that you will be able to serve on the Compensation Committee.</w:t>
      </w:r>
    </w:p>
    <w:p w14:paraId="75389CC2" w14:textId="77777777" w:rsidR="00185444" w:rsidRPr="0092639A" w:rsidRDefault="00185444" w:rsidP="00185444">
      <w:pPr>
        <w:pStyle w:val="BodyText"/>
      </w:pPr>
      <w:r>
        <w:t>For purposes of questions 8, 9 and 10, please note that references to the “Company” include any parent or subsidiary of the Company.</w:t>
      </w:r>
    </w:p>
    <w:p w14:paraId="17E2BD68" w14:textId="77777777" w:rsidR="00185444" w:rsidRDefault="00185444" w:rsidP="00FB2AE9">
      <w:pPr>
        <w:pStyle w:val="BodyText"/>
        <w:ind w:left="720" w:hanging="720"/>
      </w:pPr>
      <w:r>
        <w:t>8.</w:t>
      </w:r>
      <w:r>
        <w:tab/>
        <w:t xml:space="preserve">Do you directly or indirectly </w:t>
      </w:r>
      <w:r w:rsidRPr="00DE2320">
        <w:rPr>
          <w:b/>
        </w:rPr>
        <w:t>beneficially own</w:t>
      </w:r>
      <w:r>
        <w:t xml:space="preserve"> more than 10% of any class of the Company’s voting equity securities?</w:t>
      </w:r>
    </w:p>
    <w:p w14:paraId="70890D3B" w14:textId="7E79767E"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54CD7117" w14:textId="77777777" w:rsidR="00185444" w:rsidRDefault="00185444" w:rsidP="00FB2AE9">
      <w:pPr>
        <w:pStyle w:val="BodyTextIndent"/>
      </w:pPr>
      <w:r>
        <w:t xml:space="preserve">Please note that under SEC rules, </w:t>
      </w:r>
      <w:r w:rsidRPr="00DE2320">
        <w:rPr>
          <w:b/>
        </w:rPr>
        <w:t>beneficial ownership</w:t>
      </w:r>
      <w:r>
        <w:t xml:space="preserve"> of 10% or less of any class of the Company’s voting equity securities is deemed </w:t>
      </w:r>
      <w:r>
        <w:rPr>
          <w:bCs/>
        </w:rPr>
        <w:t>not</w:t>
      </w:r>
      <w:r>
        <w:t xml:space="preserve"> to result in </w:t>
      </w:r>
      <w:r w:rsidRPr="00DE2320">
        <w:rPr>
          <w:b/>
        </w:rPr>
        <w:t>affiliate</w:t>
      </w:r>
      <w:r>
        <w:t xml:space="preserve"> status.  If your </w:t>
      </w:r>
      <w:r w:rsidRPr="00DE2320">
        <w:rPr>
          <w:b/>
        </w:rPr>
        <w:t>beneficial ownership</w:t>
      </w:r>
      <w:r>
        <w:t xml:space="preserve"> exceeds 10%, your status as an </w:t>
      </w:r>
      <w:r w:rsidRPr="00DE2320">
        <w:rPr>
          <w:b/>
        </w:rPr>
        <w:t>affiliate</w:t>
      </w:r>
      <w:r>
        <w:rPr>
          <w:b/>
        </w:rPr>
        <w:t xml:space="preserve"> </w:t>
      </w:r>
      <w:r>
        <w:t>of the Company will depend on facts and circumstances to be evaluated by the Board of Directors.</w:t>
      </w:r>
    </w:p>
    <w:p w14:paraId="6878657B" w14:textId="77777777" w:rsidR="00185444" w:rsidRDefault="00185444" w:rsidP="00FB2AE9">
      <w:pPr>
        <w:pStyle w:val="BodyText"/>
        <w:ind w:left="720" w:hanging="720"/>
        <w:rPr>
          <w:b/>
        </w:rPr>
      </w:pPr>
      <w:r>
        <w:t>9.</w:t>
      </w:r>
      <w:r>
        <w:tab/>
        <w:t>Are you an “</w:t>
      </w:r>
      <w:r w:rsidRPr="00DE2320">
        <w:rPr>
          <w:b/>
        </w:rPr>
        <w:t>affiliate</w:t>
      </w:r>
      <w:r>
        <w:t>” of the Company or any subsidiary of the Company, other than because of your service as a member of the Board of Directors or any of its committees?  Please review the definition of “</w:t>
      </w:r>
      <w:r w:rsidRPr="00DE2320">
        <w:rPr>
          <w:b/>
        </w:rPr>
        <w:t>affiliate</w:t>
      </w:r>
      <w:r>
        <w:t>” when answering this question.</w:t>
      </w:r>
    </w:p>
    <w:p w14:paraId="6DDA0FA0" w14:textId="1EF4649A"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61965533" w14:textId="77777777" w:rsidR="00185444" w:rsidRDefault="00185444" w:rsidP="00FB2AE9">
      <w:pPr>
        <w:pStyle w:val="BodyTextIndent"/>
        <w:spacing w:after="1200"/>
      </w:pPr>
      <w:r>
        <w:t>If yes, please describe the affiliation:</w:t>
      </w:r>
    </w:p>
    <w:p w14:paraId="5F4F6AE7" w14:textId="77777777" w:rsidR="00185444" w:rsidRDefault="00185444" w:rsidP="00FB2AE9">
      <w:pPr>
        <w:pStyle w:val="BodyText"/>
        <w:ind w:left="720" w:hanging="720"/>
      </w:pPr>
      <w:r>
        <w:t>10.</w:t>
      </w:r>
      <w:r>
        <w:tab/>
        <w:t>Have you accepted payments, or are you a party to any existing or proposed contract or other written or oral arrangement which provides for payments, directly or indirectly, to you from the Company of any accounting, consulting, legal, investment banking or financial advisory or other compensatory fee (excluding fixed payments under retirement plans and deferred compensation for prior service to the Company), other than compensation for service as a member of the Board of Directors or any of its committees?</w:t>
      </w:r>
    </w:p>
    <w:p w14:paraId="04C516E8" w14:textId="54045BF3"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180C86D8" w14:textId="77777777" w:rsidR="00185444" w:rsidRDefault="00185444" w:rsidP="00FB2AE9">
      <w:pPr>
        <w:pStyle w:val="BodyTextIndent"/>
      </w:pPr>
      <w:r>
        <w:t xml:space="preserve">Has your spouse, any minor child or stepchild of yours, or any child or stepchild of yours who shares your home, accepted payments, or is any such person a party to any existing or proposed contract or any other written or oral arrangement that provides for payments, directly or indirectly, of any accounting, consulting, legal, investment banking or financial advisory or other compensatory fee from the Company to that individual?  Please note that the </w:t>
      </w:r>
      <w:r w:rsidRPr="00DE2320">
        <w:rPr>
          <w:b/>
        </w:rPr>
        <w:t>family members</w:t>
      </w:r>
      <w:r>
        <w:t xml:space="preserve"> included in this question differ from those defined as your “</w:t>
      </w:r>
      <w:r w:rsidRPr="00DE2320">
        <w:rPr>
          <w:b/>
        </w:rPr>
        <w:t>family member</w:t>
      </w:r>
      <w:r>
        <w:t>” for purposes of answering questions 1-7 above.</w:t>
      </w:r>
    </w:p>
    <w:p w14:paraId="339DC7AA" w14:textId="422C47E9"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47018B44" w14:textId="77777777" w:rsidR="00185444" w:rsidRDefault="00185444" w:rsidP="001514D9">
      <w:pPr>
        <w:pStyle w:val="BodyTextIndent"/>
      </w:pPr>
      <w:r>
        <w:t xml:space="preserve">Has any entity (1) in which you are a partner, member, managing director or executive officer, or in which you occupy a similar position, and (2) which provides accounting, consulting, legal, investment banking, financial advisory or any similar services, accepted payments, or is such entity a party to any existing or proposed contract or any other written or oral arrangement which provides for payments, directly or indirectly, to that entity of </w:t>
      </w:r>
      <w:r>
        <w:rPr>
          <w:bCs/>
        </w:rPr>
        <w:t>any</w:t>
      </w:r>
      <w:r>
        <w:t xml:space="preserve"> consulting, advisory or other compensatory fee from the Company?</w:t>
      </w:r>
    </w:p>
    <w:p w14:paraId="2148869F" w14:textId="388AE147"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76615035" w14:textId="77777777" w:rsidR="00185444" w:rsidRDefault="00185444" w:rsidP="001514D9">
      <w:pPr>
        <w:pStyle w:val="BodyTextIndent"/>
        <w:spacing w:after="960"/>
      </w:pPr>
      <w:r>
        <w:t>If you answered “yes” to any of the questions above, please provide details of such payments or arrangements in the space below.</w:t>
      </w:r>
    </w:p>
    <w:p w14:paraId="0E4F0847" w14:textId="77777777" w:rsidR="00185444" w:rsidRDefault="00185444" w:rsidP="00FB2AE9">
      <w:pPr>
        <w:pStyle w:val="BodyText"/>
        <w:ind w:left="720" w:hanging="720"/>
      </w:pPr>
      <w:r>
        <w:t>11.</w:t>
      </w:r>
      <w:r>
        <w:tab/>
        <w:t>Have you participated in the preparation of the financial statements of the Company at any time during the past three years?</w:t>
      </w:r>
    </w:p>
    <w:p w14:paraId="08FD4B90" w14:textId="4F6534B5"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78487687" w14:textId="77777777" w:rsidR="00185444" w:rsidRDefault="00185444" w:rsidP="00FB2AE9">
      <w:pPr>
        <w:pStyle w:val="BodyTextIndent"/>
      </w:pPr>
      <w:r>
        <w:t>Do you believe that you are able to read and understand fundamental financial statements, including a company’s balance sheet, income statement and cash flow statement?</w:t>
      </w:r>
    </w:p>
    <w:p w14:paraId="0EF8011F" w14:textId="78A3F245"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5B4FC146" w14:textId="77777777" w:rsidR="00185444" w:rsidRDefault="00185444" w:rsidP="001514D9">
      <w:pPr>
        <w:pStyle w:val="BodyTextIndent"/>
        <w:spacing w:after="960"/>
      </w:pPr>
      <w:r>
        <w:t>If you answered “yes” to this part of question 11, please provide a brief description of your background and/or the circumstances that support your answer:</w:t>
      </w:r>
    </w:p>
    <w:p w14:paraId="1DB6916B" w14:textId="77777777" w:rsidR="00185444" w:rsidRDefault="00185444" w:rsidP="00FB2AE9">
      <w:pPr>
        <w:pStyle w:val="BodyText"/>
        <w:ind w:left="720" w:hanging="720"/>
      </w:pPr>
      <w:r>
        <w:t>12.</w:t>
      </w:r>
      <w:r>
        <w:tab/>
        <w:t>NASDAQ rules require that at least one member of the Audit Committee must have employment experience in finance or accounting, requisite professional certification in accounting, or other comparable experience or background which results in the individual’s financial sophistication.  This may include being or having been a chief executive officer, chief financial officer or other senior officer with financial oversight responsibilities.  This requirement is separate from status as an “audit committee financial expert,” which is the subject of Section 3 of this Exhibit A.  Do you believe that you have employment experience, professional certification or comparable experience or background required by this NASDAQ rule?</w:t>
      </w:r>
    </w:p>
    <w:p w14:paraId="7FF57A6D" w14:textId="2DF47D4F"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0766AF85" w14:textId="69FD7156" w:rsidR="00185444" w:rsidRDefault="00185444" w:rsidP="001514D9">
      <w:pPr>
        <w:pStyle w:val="BodyTextIndent"/>
      </w:pPr>
      <w:r>
        <w:t>If you answered “yes” to question 12, please provide a brief description of your education, experience and/or any other factors that support your answer:</w:t>
      </w:r>
    </w:p>
    <w:p w14:paraId="3AF1E8F4" w14:textId="6D82A404" w:rsidR="001514D9" w:rsidRDefault="001514D9" w:rsidP="001514D9"/>
    <w:p w14:paraId="47DB2351" w14:textId="780638BC" w:rsidR="001514D9" w:rsidRDefault="001514D9" w:rsidP="001514D9">
      <w:r>
        <w:br w:type="page"/>
      </w:r>
    </w:p>
    <w:p w14:paraId="009E0051" w14:textId="77777777" w:rsidR="00185444" w:rsidRDefault="00185444" w:rsidP="00FB2AE9">
      <w:pPr>
        <w:pStyle w:val="BodyText"/>
        <w:jc w:val="center"/>
        <w:rPr>
          <w:b/>
          <w:smallCaps/>
        </w:rPr>
      </w:pPr>
      <w:r>
        <w:rPr>
          <w:b/>
          <w:smallCaps/>
          <w:szCs w:val="22"/>
        </w:rPr>
        <w:t>Section 3:  NASDAQ “Audit Committee Financial Expert” Status</w:t>
      </w:r>
    </w:p>
    <w:p w14:paraId="487EC345" w14:textId="77777777" w:rsidR="00185444" w:rsidRDefault="00185444" w:rsidP="00185444">
      <w:pPr>
        <w:pStyle w:val="BodyText"/>
        <w:rPr>
          <w:b/>
        </w:rPr>
      </w:pPr>
      <w:r>
        <w:rPr>
          <w:b/>
          <w:szCs w:val="22"/>
        </w:rPr>
        <w:t>Please answer questions 13-14 only if you have been asked to do so in connection with possible designation as an “audit committee financial expert” as defined in the SEC rules summarized below.</w:t>
      </w:r>
    </w:p>
    <w:p w14:paraId="42160F79" w14:textId="77777777" w:rsidR="00185444" w:rsidRPr="00015EB8" w:rsidRDefault="00185444" w:rsidP="00FB2AE9">
      <w:pPr>
        <w:pStyle w:val="BodyText"/>
        <w:ind w:left="720" w:hanging="720"/>
        <w:rPr>
          <w:b/>
          <w:bCs/>
        </w:rPr>
      </w:pPr>
      <w:r w:rsidRPr="00015EB8">
        <w:rPr>
          <w:b/>
          <w:bCs/>
        </w:rPr>
        <w:t>13.</w:t>
      </w:r>
      <w:r w:rsidRPr="00015EB8">
        <w:rPr>
          <w:b/>
          <w:bCs/>
        </w:rPr>
        <w:tab/>
        <w:t>Audit Committee Financial Expert Status</w:t>
      </w:r>
    </w:p>
    <w:p w14:paraId="635C7F5A" w14:textId="77777777" w:rsidR="00185444" w:rsidRDefault="00185444" w:rsidP="00FB2AE9">
      <w:pPr>
        <w:pStyle w:val="BodyTextIndent"/>
        <w:ind w:left="1440" w:hanging="720"/>
      </w:pPr>
      <w:r>
        <w:t>(a)</w:t>
      </w:r>
      <w:r>
        <w:rPr>
          <w:sz w:val="22"/>
        </w:rPr>
        <w:tab/>
      </w:r>
      <w:r>
        <w:rPr>
          <w:i/>
          <w:iCs/>
        </w:rPr>
        <w:t xml:space="preserve">Expertise Criteria.  </w:t>
      </w:r>
      <w:r>
        <w:t xml:space="preserve">Do you have </w:t>
      </w:r>
      <w:r>
        <w:rPr>
          <w:bCs/>
        </w:rPr>
        <w:t>each</w:t>
      </w:r>
      <w:r>
        <w:t xml:space="preserve"> of the following measures of financial expertise </w:t>
      </w:r>
      <w:r>
        <w:rPr>
          <w:bCs/>
        </w:rPr>
        <w:t>(to qualify, each item in (a) must be “yes”)</w:t>
      </w:r>
      <w:r>
        <w:t>:</w:t>
      </w:r>
    </w:p>
    <w:p w14:paraId="6E8E9D33" w14:textId="58C2A605" w:rsidR="00185444" w:rsidRDefault="00185444" w:rsidP="00FB2AE9">
      <w:pPr>
        <w:pStyle w:val="ListBullet5"/>
      </w:pPr>
      <w:r>
        <w:t>an understanding of U.S. generally accepted accounting principles and financial statements;</w:t>
      </w:r>
    </w:p>
    <w:p w14:paraId="703190E1" w14:textId="21B1CEC4"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3890028C" w14:textId="1447FFBC" w:rsidR="00185444" w:rsidRDefault="00185444" w:rsidP="00FB2AE9">
      <w:pPr>
        <w:pStyle w:val="ListBullet5"/>
      </w:pPr>
      <w:r>
        <w:t>the ability to assess the general application of such principles in connection with the accounting for estimates, accruals and reserves;</w:t>
      </w:r>
    </w:p>
    <w:p w14:paraId="07BE839D" w14:textId="3D55E8AE" w:rsidR="00185444" w:rsidRPr="00DE2320"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32CBCDD7" w14:textId="11082618" w:rsidR="00185444" w:rsidRDefault="00185444" w:rsidP="00FB2AE9">
      <w:pPr>
        <w:pStyle w:val="ListBullet5"/>
      </w:pPr>
      <w:r>
        <w:t>experience preparing, auditing, analyzing or evaluating financial statements that present a breadth and level of complexity of accounting issues that are generally comparable to the breadth and complexity of issues that can reasonably be expected to be raised by the Company’s financial statements, or experience actively supervising one or more persons engaged in such activities;</w:t>
      </w:r>
    </w:p>
    <w:p w14:paraId="4FA48699" w14:textId="23CC2CE3"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75CC7F15" w14:textId="19CA012F" w:rsidR="00185444" w:rsidRDefault="00185444" w:rsidP="00FB2AE9">
      <w:pPr>
        <w:pStyle w:val="ListBullet5"/>
        <w:rPr>
          <w:u w:val="single"/>
        </w:rPr>
      </w:pPr>
      <w:r>
        <w:t xml:space="preserve">an understanding of internal control over financial reporting; </w:t>
      </w:r>
      <w:r>
        <w:rPr>
          <w:bCs/>
        </w:rPr>
        <w:t>and</w:t>
      </w:r>
    </w:p>
    <w:p w14:paraId="41345139" w14:textId="6AE2B37D"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0F1CD6A5" w14:textId="026ACB5C" w:rsidR="00185444" w:rsidRDefault="00185444" w:rsidP="00FB2AE9">
      <w:pPr>
        <w:pStyle w:val="ListBullet5"/>
      </w:pPr>
      <w:r>
        <w:t>an understanding of audit committee functions?</w:t>
      </w:r>
    </w:p>
    <w:p w14:paraId="606330BC" w14:textId="160CB700"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5851905C" w14:textId="77777777" w:rsidR="00185444" w:rsidRDefault="00185444" w:rsidP="00FB2AE9">
      <w:pPr>
        <w:pStyle w:val="BodyTextIndent"/>
        <w:ind w:left="1440" w:hanging="720"/>
      </w:pPr>
      <w:r>
        <w:rPr>
          <w:szCs w:val="22"/>
        </w:rPr>
        <w:t>(b)</w:t>
      </w:r>
      <w:r>
        <w:rPr>
          <w:sz w:val="22"/>
          <w:szCs w:val="22"/>
        </w:rPr>
        <w:tab/>
      </w:r>
      <w:r>
        <w:rPr>
          <w:i/>
          <w:iCs/>
          <w:szCs w:val="22"/>
        </w:rPr>
        <w:t>Experience Criteria.</w:t>
      </w:r>
      <w:r>
        <w:rPr>
          <w:bCs/>
          <w:szCs w:val="22"/>
        </w:rPr>
        <w:t xml:space="preserve">  </w:t>
      </w:r>
      <w:r>
        <w:rPr>
          <w:szCs w:val="22"/>
        </w:rPr>
        <w:t xml:space="preserve">Have you acquired the above financial expertise through </w:t>
      </w:r>
      <w:r>
        <w:rPr>
          <w:bCs/>
          <w:szCs w:val="22"/>
        </w:rPr>
        <w:t>one or more</w:t>
      </w:r>
      <w:r>
        <w:rPr>
          <w:szCs w:val="22"/>
        </w:rPr>
        <w:t xml:space="preserve"> of the following </w:t>
      </w:r>
      <w:r>
        <w:rPr>
          <w:bCs/>
          <w:szCs w:val="22"/>
        </w:rPr>
        <w:t>outside of and/or prior to serving on the Audit Committee</w:t>
      </w:r>
      <w:r>
        <w:rPr>
          <w:szCs w:val="22"/>
        </w:rPr>
        <w:t xml:space="preserve"> (please note that an audit committee financial </w:t>
      </w:r>
      <w:r w:rsidRPr="00FB2AE9">
        <w:t>expert</w:t>
      </w:r>
      <w:r>
        <w:rPr>
          <w:szCs w:val="22"/>
        </w:rPr>
        <w:t xml:space="preserve"> must meet at least one of the following criteria):</w:t>
      </w:r>
    </w:p>
    <w:p w14:paraId="4C1C011F" w14:textId="5DDC63A1" w:rsidR="00185444" w:rsidRDefault="00185444" w:rsidP="00FB2AE9">
      <w:pPr>
        <w:pStyle w:val="ListBullet5"/>
      </w:pPr>
      <w:r>
        <w:t xml:space="preserve">Do you have </w:t>
      </w:r>
      <w:r>
        <w:rPr>
          <w:bCs/>
        </w:rPr>
        <w:t>education and experience</w:t>
      </w:r>
      <w:r>
        <w:t xml:space="preserve"> as a principal financial officer, principal accounting officer, controller, public accountant or auditor or experience in one or more positions that involve the performance of similar functions?</w:t>
      </w:r>
    </w:p>
    <w:p w14:paraId="6963EB16" w14:textId="330DBB34"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393E8941" w14:textId="77777777" w:rsidR="00185444" w:rsidRDefault="00185444" w:rsidP="00FB2AE9">
      <w:pPr>
        <w:pStyle w:val="BodyTextIndent"/>
        <w:spacing w:after="960"/>
        <w:rPr>
          <w:u w:val="single"/>
        </w:rPr>
      </w:pPr>
      <w:r>
        <w:t>If you answered “yes” to the preceding question, please list applicable education and experience:</w:t>
      </w:r>
    </w:p>
    <w:p w14:paraId="2F24496C" w14:textId="77777777" w:rsidR="00185444" w:rsidRDefault="00185444" w:rsidP="00FB2AE9">
      <w:pPr>
        <w:pStyle w:val="BodyTextIndent"/>
      </w:pPr>
      <w:r>
        <w:t xml:space="preserve">Do you have experience actively </w:t>
      </w:r>
      <w:r>
        <w:rPr>
          <w:bCs/>
        </w:rPr>
        <w:t>supervising</w:t>
      </w:r>
      <w:r>
        <w:t xml:space="preserve"> a principal financial officer, principal accounting officer, controller, public accountant, auditor or person performing similar functions?</w:t>
      </w:r>
    </w:p>
    <w:p w14:paraId="1E2180AA" w14:textId="40F6B1AC"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0651B7BA" w14:textId="77777777" w:rsidR="00185444" w:rsidRDefault="00185444" w:rsidP="00FB2AE9">
      <w:pPr>
        <w:pStyle w:val="BodyTextIndent"/>
        <w:spacing w:after="960"/>
        <w:rPr>
          <w:u w:val="single"/>
        </w:rPr>
      </w:pPr>
      <w:r>
        <w:t>If you answered “yes” to the preceding question, please list applicable supervisory positions:</w:t>
      </w:r>
    </w:p>
    <w:p w14:paraId="0802165E" w14:textId="77777777" w:rsidR="00185444" w:rsidRDefault="00185444" w:rsidP="00FB2AE9">
      <w:pPr>
        <w:pStyle w:val="BodyTextIndent"/>
      </w:pPr>
      <w:r>
        <w:t xml:space="preserve">Do you have experience </w:t>
      </w:r>
      <w:r>
        <w:rPr>
          <w:bCs/>
        </w:rPr>
        <w:t>overseeing or assessing</w:t>
      </w:r>
      <w:r>
        <w:t xml:space="preserve"> the performance of companies or public accountants with respect to the preparation, auditing or evaluation of financial statements?</w:t>
      </w:r>
    </w:p>
    <w:p w14:paraId="5320C5AD" w14:textId="66A98A87"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2B4C5A29" w14:textId="77777777" w:rsidR="00185444" w:rsidRDefault="00185444" w:rsidP="00FB2AE9">
      <w:pPr>
        <w:pStyle w:val="BodyTextIndent"/>
        <w:spacing w:after="960"/>
        <w:rPr>
          <w:u w:val="single"/>
        </w:rPr>
      </w:pPr>
      <w:r>
        <w:t>If you answered “yes” to the preceding question, please list applicable oversight or assessment positions:</w:t>
      </w:r>
    </w:p>
    <w:p w14:paraId="2B2BA858" w14:textId="77777777" w:rsidR="00185444" w:rsidRDefault="00185444" w:rsidP="00FB2AE9">
      <w:pPr>
        <w:pStyle w:val="BodyTextIndent"/>
      </w:pPr>
      <w:r>
        <w:t xml:space="preserve">Do you have </w:t>
      </w:r>
      <w:r>
        <w:rPr>
          <w:bCs/>
        </w:rPr>
        <w:t>other relevant experience</w:t>
      </w:r>
      <w:r>
        <w:t xml:space="preserve"> that you believe is equivalent to the experience listed in any of the three bullet points above?</w:t>
      </w:r>
    </w:p>
    <w:p w14:paraId="44E5FC74" w14:textId="1DC52FC6"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4612C8BB" w14:textId="77777777" w:rsidR="00185444" w:rsidRDefault="00185444" w:rsidP="00FB2AE9">
      <w:pPr>
        <w:pStyle w:val="BodyTextIndent"/>
        <w:spacing w:after="960"/>
      </w:pPr>
      <w:r>
        <w:t>If you answered “yes” to the preceding question, please describe the relevant experience:</w:t>
      </w:r>
    </w:p>
    <w:p w14:paraId="59AB7890" w14:textId="77777777" w:rsidR="00185444" w:rsidRDefault="00185444" w:rsidP="00FB2AE9">
      <w:pPr>
        <w:pStyle w:val="BodyTextIndent"/>
      </w:pPr>
      <w:r>
        <w:t>Please note that if the Board of Directors determines that you qualify as an audit committee financial expert under the factors listed in the last question above, the Company is required to disclose the relevant experience that is the basis for its determination in the Company’s proxy statement.</w:t>
      </w:r>
    </w:p>
    <w:p w14:paraId="223D02DB" w14:textId="77777777" w:rsidR="00185444" w:rsidRDefault="00185444" w:rsidP="001514D9">
      <w:pPr>
        <w:pStyle w:val="BodyText"/>
        <w:keepNext/>
        <w:ind w:left="720" w:hanging="720"/>
      </w:pPr>
      <w:r w:rsidRPr="00EA1855">
        <w:rPr>
          <w:b/>
          <w:bCs/>
        </w:rPr>
        <w:t>14</w:t>
      </w:r>
      <w:r>
        <w:t>.</w:t>
      </w:r>
      <w:r>
        <w:tab/>
      </w:r>
      <w:r w:rsidRPr="00651520">
        <w:rPr>
          <w:b/>
          <w:bCs/>
        </w:rPr>
        <w:t>Board Review of Financial Expert Status:</w:t>
      </w:r>
    </w:p>
    <w:p w14:paraId="19A35D88" w14:textId="77777777" w:rsidR="00185444" w:rsidRDefault="00185444" w:rsidP="00FB2AE9">
      <w:pPr>
        <w:pStyle w:val="BodyTextIndent"/>
      </w:pPr>
      <w:r>
        <w:t>If you answered “yes” to all items in question 13(a) and at least one item in question 13(b), SEC guidelines provide that the Board of Directors will consider all available facts and circumstances in making its determination whether you qualify as an “audit committee financial expert,” including your answers to the following questions:</w:t>
      </w:r>
    </w:p>
    <w:p w14:paraId="2B47F94F" w14:textId="6933D335" w:rsidR="00185444" w:rsidRDefault="00185444" w:rsidP="00FB2AE9">
      <w:pPr>
        <w:pStyle w:val="ListBullet3"/>
      </w:pPr>
      <w:r>
        <w:t>Please describe the level of your accounting or financial education, including whether you earned an advanced degree in finance or accounting:</w:t>
      </w:r>
    </w:p>
    <w:p w14:paraId="03340972" w14:textId="571450E2" w:rsidR="00185444" w:rsidRDefault="00185444" w:rsidP="00FB2AE9">
      <w:pPr>
        <w:pStyle w:val="ListBullet3"/>
      </w:pPr>
      <w:r>
        <w:t>Are you a certified public accountant, or the equivalent, in good standing?</w:t>
      </w:r>
    </w:p>
    <w:p w14:paraId="7E5B014C" w14:textId="7A21FD92"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044DCB3C" w14:textId="77777777" w:rsidR="00185444" w:rsidRDefault="00185444" w:rsidP="00FB2AE9">
      <w:pPr>
        <w:pStyle w:val="BodyTextIndent"/>
        <w:spacing w:after="960"/>
      </w:pPr>
      <w:r>
        <w:t>If “Yes,” please state the length of time that you actively have practiced as a certified public accountant, or the equivalent:</w:t>
      </w:r>
    </w:p>
    <w:p w14:paraId="377A6256" w14:textId="29EBDECB" w:rsidR="00185444" w:rsidRDefault="00185444" w:rsidP="00FB2AE9">
      <w:pPr>
        <w:pStyle w:val="ListBullet3"/>
      </w:pPr>
      <w:r>
        <w:t>Are you certified or otherwise identified as having accounting or financial experience by a recognized private body that establishes and administers standards with respect to such expertise, and are you in good standing with the recognized private body?</w:t>
      </w:r>
    </w:p>
    <w:p w14:paraId="6D1B5727" w14:textId="0509C453" w:rsidR="00185444" w:rsidRPr="009853B3" w:rsidRDefault="00185444" w:rsidP="00FB2AE9">
      <w:pPr>
        <w:pStyle w:val="BodyText"/>
        <w:jc w:val="center"/>
        <w:rPr>
          <w:color w:val="000000"/>
        </w:rPr>
      </w:pPr>
      <w:r w:rsidRPr="00AF4D82">
        <w:rPr>
          <w:color w:val="000000"/>
          <w:szCs w:val="22"/>
          <w:lang w:val="en-GB"/>
        </w:rPr>
        <w:t>Yes</w:t>
      </w:r>
      <w:r w:rsidR="00FB2AE9">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4CEB722C" w14:textId="77777777" w:rsidR="00185444" w:rsidRDefault="00185444" w:rsidP="00FB2AE9">
      <w:pPr>
        <w:pStyle w:val="BodyTextIndent"/>
        <w:spacing w:after="960"/>
      </w:pPr>
      <w:r>
        <w:t>If you answered “yes” to the preceding question, please state the length of time that you have been actively certified or identified as having this expertise:</w:t>
      </w:r>
    </w:p>
    <w:p w14:paraId="7F87D753" w14:textId="148712CC" w:rsidR="00185444" w:rsidRDefault="00185444" w:rsidP="00FB2AE9">
      <w:pPr>
        <w:pStyle w:val="ListBullet3"/>
      </w:pPr>
      <w:r>
        <w:t>Have you served as a principal financial officer, controller or principal accounting officer of a company that, at the time you held such position, was required by law to file periodic reports with the SEC?</w:t>
      </w:r>
    </w:p>
    <w:p w14:paraId="195C8716" w14:textId="62BD6869" w:rsidR="00185444" w:rsidRPr="009853B3" w:rsidRDefault="00185444" w:rsidP="00FB2AE9">
      <w:pPr>
        <w:pStyle w:val="BodyText"/>
        <w:jc w:val="center"/>
        <w:rPr>
          <w:color w:val="000000"/>
        </w:rPr>
      </w:pPr>
      <w:r w:rsidRPr="00AF4D82">
        <w:rPr>
          <w:color w:val="000000"/>
          <w:szCs w:val="22"/>
          <w:lang w:val="en-GB"/>
        </w:rPr>
        <w:t>Yes</w:t>
      </w:r>
      <w:r>
        <w:rPr>
          <w:color w:val="000000"/>
          <w:szCs w:val="22"/>
          <w:lang w:val="en-GB"/>
        </w:rPr>
        <w:t xml:space="preserve"> </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FB2AE9">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0DB71B41" w14:textId="77777777" w:rsidR="00185444" w:rsidRDefault="00185444" w:rsidP="00FB2AE9">
      <w:pPr>
        <w:pStyle w:val="BodyTextIndent"/>
        <w:spacing w:after="960"/>
      </w:pPr>
      <w:r>
        <w:t>If you answered “yes” to the preceding question, please state for how long:</w:t>
      </w:r>
    </w:p>
    <w:p w14:paraId="449D524C" w14:textId="2C508991" w:rsidR="00185444" w:rsidRDefault="00185444" w:rsidP="00FB2AE9">
      <w:pPr>
        <w:pStyle w:val="ListBullet3"/>
        <w:spacing w:after="960"/>
      </w:pPr>
      <w:r>
        <w:t>Describe your specific duties while serving as a public accountant, auditor, principal financial officer, controller, principal accounting officer or position involving the performance of similar functions:</w:t>
      </w:r>
    </w:p>
    <w:p w14:paraId="626B0499" w14:textId="1050CB65" w:rsidR="00185444" w:rsidRDefault="00185444" w:rsidP="00FB2AE9">
      <w:pPr>
        <w:pStyle w:val="ListBullet3"/>
        <w:spacing w:after="960"/>
      </w:pPr>
      <w:r>
        <w:t>Describe your level of familiarity and experience with all applicable laws and regulations regarding the preparation of financial statements that must be included in reports filed under section 13(a) or 15(d) of the Securities Exchange Act of 1934:</w:t>
      </w:r>
    </w:p>
    <w:p w14:paraId="3E9C5D5D" w14:textId="01FFF040" w:rsidR="00185444" w:rsidRDefault="00185444" w:rsidP="00FB2AE9">
      <w:pPr>
        <w:pStyle w:val="ListBullet3"/>
        <w:spacing w:after="960"/>
      </w:pPr>
      <w:r>
        <w:t>Describe the level and amount of your direct experience reviewing, preparing, auditing or analyzing financial statements that must be included in reports filed under section 13(a) or 15(d) of the Securities Exchange Act of 1934:</w:t>
      </w:r>
    </w:p>
    <w:p w14:paraId="0FB69553" w14:textId="59524CDF" w:rsidR="00185444" w:rsidRDefault="00185444" w:rsidP="00FB2AE9">
      <w:pPr>
        <w:pStyle w:val="ListBullet3"/>
        <w:spacing w:after="960"/>
      </w:pPr>
      <w:r>
        <w:t>Describe your past or current membership on one or more audit committees of companies that, at the time you held such membership, were required to file reports pursuant to section 13(a) or 15(d) of the Securities Exchange Act of 1934:</w:t>
      </w:r>
    </w:p>
    <w:p w14:paraId="6A8B5124" w14:textId="70D39C9B" w:rsidR="00185444" w:rsidRDefault="00185444" w:rsidP="00FB2AE9">
      <w:pPr>
        <w:pStyle w:val="ListBullet3"/>
        <w:spacing w:after="960"/>
      </w:pPr>
      <w:r>
        <w:t>Describe your level of familiarity and experience with the use and analysis of financial statements of public companies:</w:t>
      </w:r>
    </w:p>
    <w:p w14:paraId="7DB4B08F" w14:textId="0AE99058" w:rsidR="00185444" w:rsidRDefault="00185444" w:rsidP="00FB2AE9">
      <w:pPr>
        <w:pStyle w:val="ListBullet3"/>
      </w:pPr>
      <w:r>
        <w:t>Describe any other relevant qualifications or experience you have that would assist you in understanding and evaluating the Company’s financial statements and other financial information and to make knowledgeable and thorough inquiries whether:</w:t>
      </w:r>
    </w:p>
    <w:p w14:paraId="17E66007" w14:textId="39CA3208" w:rsidR="00185444" w:rsidRDefault="00185444" w:rsidP="00FB2AE9">
      <w:pPr>
        <w:pStyle w:val="ListBullet4"/>
      </w:pPr>
      <w:r>
        <w:t xml:space="preserve">the financial statements fairly present the financial condition, results of operations and cash flows of the Company </w:t>
      </w:r>
      <w:r>
        <w:rPr>
          <w:bCs/>
        </w:rPr>
        <w:t>in accordance with generally accepted accounting principles</w:t>
      </w:r>
      <w:r>
        <w:t>; and</w:t>
      </w:r>
    </w:p>
    <w:p w14:paraId="7BFEAC9A" w14:textId="746CDF45" w:rsidR="00185444" w:rsidRDefault="00185444" w:rsidP="00FB2AE9">
      <w:pPr>
        <w:pStyle w:val="ListBullet4"/>
      </w:pPr>
      <w:r>
        <w:t>the financial statements and other financial information, taken together, fairly present the financial condition, results of operations and cash flows of the Company (</w:t>
      </w:r>
      <w:r>
        <w:rPr>
          <w:i/>
        </w:rPr>
        <w:t>i.e.</w:t>
      </w:r>
      <w:r>
        <w:t xml:space="preserve">, </w:t>
      </w:r>
      <w:r>
        <w:rPr>
          <w:bCs/>
        </w:rPr>
        <w:t>whether or not technically compliant with GAAP</w:t>
      </w:r>
      <w:r>
        <w:t>).</w:t>
      </w:r>
    </w:p>
    <w:p w14:paraId="0FBE4ECF" w14:textId="12E20EAE" w:rsidR="001514D9" w:rsidRDefault="001514D9" w:rsidP="001514D9"/>
    <w:p w14:paraId="0559D486" w14:textId="04A5ACFC" w:rsidR="001514D9" w:rsidRDefault="001514D9" w:rsidP="001514D9">
      <w:r>
        <w:br w:type="page"/>
      </w:r>
    </w:p>
    <w:p w14:paraId="07D45F96" w14:textId="55D5D2D0" w:rsidR="00185444" w:rsidRDefault="00185444" w:rsidP="00FB2AE9">
      <w:pPr>
        <w:pStyle w:val="BodyText"/>
        <w:jc w:val="center"/>
        <w:rPr>
          <w:b/>
          <w:smallCaps/>
          <w:kern w:val="28"/>
        </w:rPr>
      </w:pPr>
      <w:r>
        <w:rPr>
          <w:b/>
          <w:smallCaps/>
          <w:kern w:val="28"/>
          <w:szCs w:val="22"/>
        </w:rPr>
        <w:t>Section 4:  Additional NASDAQ Qualifications</w:t>
      </w:r>
      <w:r w:rsidR="00FB2AE9">
        <w:rPr>
          <w:b/>
          <w:smallCaps/>
          <w:kern w:val="28"/>
          <w:szCs w:val="22"/>
        </w:rPr>
        <w:t xml:space="preserve"> </w:t>
      </w:r>
      <w:r>
        <w:rPr>
          <w:b/>
          <w:smallCaps/>
          <w:kern w:val="28"/>
          <w:szCs w:val="22"/>
        </w:rPr>
        <w:t>for Compensation Committee Members</w:t>
      </w:r>
    </w:p>
    <w:p w14:paraId="7963A593" w14:textId="77777777" w:rsidR="00185444" w:rsidRDefault="00185444" w:rsidP="00185444">
      <w:pPr>
        <w:pStyle w:val="BodyText"/>
        <w:rPr>
          <w:bCs/>
        </w:rPr>
      </w:pPr>
      <w:r>
        <w:rPr>
          <w:szCs w:val="22"/>
        </w:rPr>
        <w:t xml:space="preserve">Compensation Committee members must meet the independence definitions set forth above and should satisfy the additional qualifications set forth below.  If you answer </w:t>
      </w:r>
      <w:r>
        <w:rPr>
          <w:bCs/>
          <w:szCs w:val="22"/>
        </w:rPr>
        <w:t>“yes” to any of questions 15-16, it is unlikely that you will be able to serve on the Compensation Committee.</w:t>
      </w:r>
    </w:p>
    <w:p w14:paraId="7ED3FF6B" w14:textId="77777777" w:rsidR="00185444" w:rsidRPr="00917161" w:rsidRDefault="00185444" w:rsidP="00B22B84">
      <w:pPr>
        <w:pStyle w:val="BodyText"/>
        <w:keepNext/>
        <w:ind w:left="720" w:hanging="720"/>
        <w:rPr>
          <w:b/>
          <w:bCs/>
        </w:rPr>
      </w:pPr>
      <w:r w:rsidRPr="00917161">
        <w:rPr>
          <w:b/>
          <w:bCs/>
        </w:rPr>
        <w:t>15.</w:t>
      </w:r>
      <w:r w:rsidRPr="00917161">
        <w:rPr>
          <w:b/>
          <w:bCs/>
        </w:rPr>
        <w:tab/>
        <w:t>Non-Employee Director Status under SEC Rule 16b-3</w:t>
      </w:r>
    </w:p>
    <w:p w14:paraId="25FAB85D" w14:textId="77777777" w:rsidR="00185444" w:rsidRDefault="00185444" w:rsidP="00B22B84">
      <w:pPr>
        <w:pStyle w:val="BodyTextIndent"/>
      </w:pPr>
      <w:r>
        <w:rPr>
          <w:iCs/>
        </w:rPr>
        <w:t xml:space="preserve">This rule provides an exemption from short swing profit recovery under Section 16(b) of the Securities Exchange Act of 1934 </w:t>
      </w:r>
      <w:r>
        <w:t>for certain transactions under the Company’s equity incentive plans if approved in advance by the Company’s Board of Directors or by a committee composed solely of two or more “non-employee directors.”</w:t>
      </w:r>
    </w:p>
    <w:p w14:paraId="1E7F9171" w14:textId="77777777" w:rsidR="00185444" w:rsidRDefault="00185444" w:rsidP="00B22B84">
      <w:pPr>
        <w:pStyle w:val="BodyTextIndent"/>
        <w:ind w:left="1440" w:hanging="720"/>
      </w:pPr>
      <w:r>
        <w:t>(a)</w:t>
      </w:r>
      <w:r>
        <w:tab/>
        <w:t xml:space="preserve">Since the beginning of the Company’s last fiscal year, have you or any </w:t>
      </w:r>
      <w:r w:rsidRPr="00DE2320">
        <w:rPr>
          <w:b/>
        </w:rPr>
        <w:t>member</w:t>
      </w:r>
      <w:r w:rsidRPr="00DE2320">
        <w:t xml:space="preserve"> </w:t>
      </w:r>
      <w:r w:rsidRPr="00DE2320">
        <w:rPr>
          <w:b/>
        </w:rPr>
        <w:t>of</w:t>
      </w:r>
      <w:r w:rsidRPr="00DE2320">
        <w:t xml:space="preserve"> </w:t>
      </w:r>
      <w:r w:rsidRPr="00DE2320">
        <w:rPr>
          <w:b/>
        </w:rPr>
        <w:t>your</w:t>
      </w:r>
      <w:r w:rsidRPr="00DE2320">
        <w:t xml:space="preserve"> </w:t>
      </w:r>
      <w:r w:rsidRPr="00DE2320">
        <w:rPr>
          <w:b/>
        </w:rPr>
        <w:t>family</w:t>
      </w:r>
      <w:r>
        <w:t xml:space="preserve"> received payments of more than $120,000 from the Company, directly or indirectly, other than for service as a director of the Company?</w:t>
      </w:r>
    </w:p>
    <w:p w14:paraId="1EFB64BC" w14:textId="0F9EDD87"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2D543B1E" w14:textId="77777777" w:rsidR="00185444" w:rsidRDefault="00185444" w:rsidP="00B22B84">
      <w:pPr>
        <w:pStyle w:val="BodyTextIndent"/>
        <w:ind w:left="1440" w:hanging="720"/>
      </w:pPr>
      <w:r>
        <w:rPr>
          <w:szCs w:val="22"/>
        </w:rPr>
        <w:t>(b)</w:t>
      </w:r>
      <w:r>
        <w:rPr>
          <w:szCs w:val="22"/>
        </w:rPr>
        <w:tab/>
        <w:t xml:space="preserve">Is there any currently proposed transaction or relationship involving you or any </w:t>
      </w:r>
      <w:r w:rsidRPr="00DE2320">
        <w:rPr>
          <w:b/>
          <w:szCs w:val="22"/>
        </w:rPr>
        <w:t>member</w:t>
      </w:r>
      <w:r w:rsidRPr="00DE2320">
        <w:rPr>
          <w:szCs w:val="22"/>
        </w:rPr>
        <w:t xml:space="preserve"> </w:t>
      </w:r>
      <w:r w:rsidRPr="00DE2320">
        <w:rPr>
          <w:b/>
          <w:szCs w:val="22"/>
        </w:rPr>
        <w:t>of</w:t>
      </w:r>
      <w:r w:rsidRPr="00DE2320">
        <w:rPr>
          <w:szCs w:val="22"/>
        </w:rPr>
        <w:t xml:space="preserve"> </w:t>
      </w:r>
      <w:r w:rsidRPr="00DE2320">
        <w:rPr>
          <w:b/>
          <w:szCs w:val="22"/>
        </w:rPr>
        <w:t>your</w:t>
      </w:r>
      <w:r w:rsidRPr="00DE2320">
        <w:rPr>
          <w:szCs w:val="22"/>
        </w:rPr>
        <w:t xml:space="preserve"> </w:t>
      </w:r>
      <w:r w:rsidRPr="00DE2320">
        <w:rPr>
          <w:b/>
          <w:szCs w:val="22"/>
        </w:rPr>
        <w:t>family</w:t>
      </w:r>
      <w:r>
        <w:rPr>
          <w:szCs w:val="22"/>
        </w:rPr>
        <w:t xml:space="preserve"> that </w:t>
      </w:r>
      <w:r w:rsidRPr="00B22B84">
        <w:t>would</w:t>
      </w:r>
      <w:r>
        <w:rPr>
          <w:szCs w:val="22"/>
        </w:rPr>
        <w:t xml:space="preserve"> potentially result in you or a </w:t>
      </w:r>
      <w:r w:rsidRPr="00DE2320">
        <w:rPr>
          <w:b/>
          <w:szCs w:val="22"/>
        </w:rPr>
        <w:t>family member</w:t>
      </w:r>
      <w:r>
        <w:rPr>
          <w:szCs w:val="22"/>
        </w:rPr>
        <w:t xml:space="preserve"> receiving payments of more than $120,000 from the Company, directly or indirectly, other than for service as a director of the Company?</w:t>
      </w:r>
    </w:p>
    <w:p w14:paraId="136CB7EE" w14:textId="5CA53053"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4CD8EA9F" w14:textId="77777777" w:rsidR="00185444" w:rsidRDefault="00185444" w:rsidP="00B22B84">
      <w:pPr>
        <w:pStyle w:val="BodyTextIndent"/>
      </w:pPr>
      <w:r w:rsidRPr="00B22B84">
        <w:rPr>
          <w:i/>
          <w:iCs/>
        </w:rPr>
        <w:t>Please note that although a “yes” answer to any of part of this question 15 will not necessarily disqualify you from serving as a “non-employee director,” additional review will be required to determine whether you satisfy the SEC requirements for service in that capacity</w:t>
      </w:r>
      <w:r>
        <w:t>.</w:t>
      </w:r>
    </w:p>
    <w:p w14:paraId="38ADA257" w14:textId="77777777" w:rsidR="00185444" w:rsidRPr="00917161" w:rsidRDefault="00185444" w:rsidP="00B22B84">
      <w:pPr>
        <w:pStyle w:val="BodyText"/>
        <w:ind w:left="720" w:hanging="720"/>
        <w:rPr>
          <w:b/>
          <w:bCs/>
        </w:rPr>
      </w:pPr>
      <w:r w:rsidRPr="00917161">
        <w:rPr>
          <w:b/>
          <w:bCs/>
        </w:rPr>
        <w:t>16.</w:t>
      </w:r>
      <w:r w:rsidRPr="00917161">
        <w:rPr>
          <w:b/>
          <w:bCs/>
        </w:rPr>
        <w:tab/>
        <w:t>Section 162(m) Outside Director Status</w:t>
      </w:r>
    </w:p>
    <w:p w14:paraId="7839AF81" w14:textId="77777777" w:rsidR="00185444" w:rsidRDefault="00185444" w:rsidP="00B22B84">
      <w:pPr>
        <w:pStyle w:val="BodyTextIndent"/>
      </w:pPr>
      <w:r>
        <w:t>The Internal Revenue Code limits the Company’s ability to deduct certain performance-based compensation paid to certain officers if, among many other conditions, a committee of “outside directors” (as defined in the tax regulations) has not approved the compensatory arrangement.</w:t>
      </w:r>
    </w:p>
    <w:p w14:paraId="580EE824" w14:textId="77777777" w:rsidR="00185444" w:rsidRDefault="00185444" w:rsidP="00B22B84">
      <w:pPr>
        <w:pStyle w:val="BodyTextIndent"/>
        <w:ind w:left="1440" w:hanging="720"/>
      </w:pPr>
      <w:r>
        <w:rPr>
          <w:szCs w:val="22"/>
        </w:rPr>
        <w:t>(a)</w:t>
      </w:r>
      <w:r>
        <w:rPr>
          <w:szCs w:val="22"/>
        </w:rPr>
        <w:tab/>
        <w:t>Are you a former employee of the Company receiving, or who has received in the previous taxable year, compensation from the Company for past services (other than tax-qualified retirement plan benefits)?</w:t>
      </w:r>
    </w:p>
    <w:p w14:paraId="4EEC85B8" w14:textId="57F9D634" w:rsidR="00185444" w:rsidRPr="009853B3" w:rsidRDefault="00185444" w:rsidP="00B22B84">
      <w:pPr>
        <w:pStyle w:val="BodyText"/>
        <w:jc w:val="center"/>
        <w:rPr>
          <w:color w:val="000000"/>
        </w:rPr>
      </w:pPr>
      <w:r w:rsidRPr="00AF4D82">
        <w:rPr>
          <w:color w:val="000000"/>
          <w:szCs w:val="22"/>
          <w:lang w:val="en-GB"/>
        </w:rPr>
        <w:t>Yes</w:t>
      </w:r>
      <w:r>
        <w:rPr>
          <w:color w:val="000000"/>
          <w:szCs w:val="22"/>
          <w:lang w:val="en-GB"/>
        </w:rPr>
        <w:t xml:space="preserve"> </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62D2B91C" w14:textId="77777777" w:rsidR="00185444" w:rsidRDefault="00185444" w:rsidP="00B22B84">
      <w:pPr>
        <w:pStyle w:val="BodyTextIndent"/>
        <w:ind w:left="1440" w:hanging="720"/>
      </w:pPr>
      <w:r>
        <w:rPr>
          <w:szCs w:val="22"/>
        </w:rPr>
        <w:t>(b)</w:t>
      </w:r>
      <w:r>
        <w:rPr>
          <w:szCs w:val="22"/>
        </w:rPr>
        <w:tab/>
        <w:t>Have you ever been an officer of the Company?</w:t>
      </w:r>
    </w:p>
    <w:p w14:paraId="49145C22" w14:textId="269B6401"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2D1F72F2" w14:textId="77777777" w:rsidR="00185444" w:rsidRDefault="00185444" w:rsidP="00B22B84">
      <w:pPr>
        <w:pStyle w:val="BodyTextIndent"/>
        <w:ind w:left="1440" w:hanging="720"/>
      </w:pPr>
      <w:r>
        <w:rPr>
          <w:szCs w:val="22"/>
        </w:rPr>
        <w:t>(c)</w:t>
      </w:r>
      <w:r>
        <w:rPr>
          <w:szCs w:val="22"/>
        </w:rPr>
        <w:tab/>
        <w:t>Either:</w:t>
      </w:r>
    </w:p>
    <w:p w14:paraId="2A898BA7" w14:textId="6A64A96E" w:rsidR="00185444" w:rsidRDefault="00185444" w:rsidP="00B22B84">
      <w:pPr>
        <w:pStyle w:val="ListBullet5"/>
      </w:pPr>
      <w:r>
        <w:t>Do you receive or have you received from the Company, in the Company’s current or previous taxable year, any direct or indirect payments, or is the Company now contractually obligated to pay you directly or indirectly, for goods or services in any capacity other than as a director?</w:t>
      </w:r>
    </w:p>
    <w:p w14:paraId="79BF420F" w14:textId="77777777" w:rsidR="00185444" w:rsidRDefault="00185444" w:rsidP="00B22B84">
      <w:pPr>
        <w:pStyle w:val="BodyTextIndent"/>
        <w:ind w:left="1440"/>
      </w:pPr>
      <w:r>
        <w:t>or</w:t>
      </w:r>
    </w:p>
    <w:p w14:paraId="395622B9" w14:textId="28508237" w:rsidR="00185444" w:rsidRDefault="00185444" w:rsidP="00B22B84">
      <w:pPr>
        <w:pStyle w:val="ListBullet5"/>
      </w:pPr>
      <w:r>
        <w:t>Does the Company make or has the Company made in the Company’s current or previous taxable year, or is the Company now contractually obligated to make, any payments for goods or services to any business, professional or other entity (1) that employs you, (2) to which you render any substantial services, or (3) in which you have at least a 5% ownership interest?</w:t>
      </w:r>
    </w:p>
    <w:p w14:paraId="387EF4FD" w14:textId="01CB4AA4"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79896952" w14:textId="6EFB277A" w:rsidR="00185444" w:rsidRDefault="00185444" w:rsidP="00B22B84">
      <w:pPr>
        <w:pStyle w:val="BodyTextIndent"/>
      </w:pPr>
      <w:r w:rsidRPr="00B22B84">
        <w:rPr>
          <w:i/>
          <w:iCs/>
        </w:rPr>
        <w:t>Note:  This section (c) does not set forth the full, complex remuneration test of the income tax regulations under Section 162(m).  If you answer “yes,” further review will be required in order to determine whether you qualify as an “outside director” under Treas. Reg. Section 1.162-27(e)(3).  There are “de minimis” and timing exceptions that may or may not permit service on the committee depending on an analysis of the applicable facts (including your percentage ownership of an entity, amount of payments, amount of gross revenues of the entity, timing and other factors)</w:t>
      </w:r>
      <w:r>
        <w:t>.</w:t>
      </w:r>
    </w:p>
    <w:p w14:paraId="3426727A" w14:textId="4202862A" w:rsidR="00B22B84" w:rsidRDefault="00B22B84" w:rsidP="00B22B84"/>
    <w:p w14:paraId="07ABF042" w14:textId="77777777" w:rsidR="00B22B84" w:rsidRDefault="00B22B84" w:rsidP="00B22B84">
      <w:pPr>
        <w:sectPr w:rsidR="00B22B84" w:rsidSect="00394C82">
          <w:headerReference w:type="default" r:id="rId26"/>
          <w:footerReference w:type="default" r:id="rId27"/>
          <w:headerReference w:type="first" r:id="rId28"/>
          <w:footerReference w:type="first" r:id="rId29"/>
          <w:pgSz w:w="12240" w:h="15840"/>
          <w:pgMar w:top="1440" w:right="1440" w:bottom="1440" w:left="1440" w:header="720" w:footer="720" w:gutter="0"/>
          <w:pgNumType w:start="1"/>
          <w:cols w:space="720"/>
          <w:titlePg/>
          <w:docGrid w:linePitch="360"/>
        </w:sectPr>
      </w:pPr>
    </w:p>
    <w:p w14:paraId="279A5FB5" w14:textId="77777777" w:rsidR="00185444" w:rsidRPr="0009414C" w:rsidRDefault="00185444" w:rsidP="00B22B84">
      <w:pPr>
        <w:pStyle w:val="BodyText"/>
        <w:jc w:val="center"/>
        <w:rPr>
          <w:b/>
          <w:u w:val="single"/>
        </w:rPr>
      </w:pPr>
      <w:r w:rsidRPr="0009414C">
        <w:rPr>
          <w:b/>
          <w:szCs w:val="22"/>
          <w:u w:val="single"/>
        </w:rPr>
        <w:t xml:space="preserve">Exhibit </w:t>
      </w:r>
      <w:r>
        <w:rPr>
          <w:b/>
          <w:szCs w:val="22"/>
          <w:u w:val="single"/>
        </w:rPr>
        <w:t>[</w:t>
      </w:r>
      <w:r w:rsidRPr="0009414C">
        <w:rPr>
          <w:b/>
          <w:szCs w:val="22"/>
          <w:u w:val="single"/>
        </w:rPr>
        <w:t>B</w:t>
      </w:r>
      <w:r>
        <w:rPr>
          <w:b/>
          <w:szCs w:val="22"/>
          <w:u w:val="single"/>
        </w:rPr>
        <w:t>]</w:t>
      </w:r>
    </w:p>
    <w:p w14:paraId="68567267" w14:textId="77777777" w:rsidR="00185444" w:rsidRPr="0009414C" w:rsidRDefault="00185444" w:rsidP="00B22B84">
      <w:pPr>
        <w:pStyle w:val="BodyText"/>
        <w:jc w:val="center"/>
        <w:rPr>
          <w:b/>
          <w:u w:val="single"/>
        </w:rPr>
      </w:pPr>
      <w:r w:rsidRPr="0009414C">
        <w:rPr>
          <w:b/>
          <w:szCs w:val="22"/>
          <w:u w:val="single"/>
        </w:rPr>
        <w:t>NYSE Questions</w:t>
      </w:r>
    </w:p>
    <w:p w14:paraId="576FB67A" w14:textId="77777777" w:rsidR="00185444" w:rsidRPr="0009414C" w:rsidRDefault="00185444" w:rsidP="00B22B84">
      <w:pPr>
        <w:pStyle w:val="BodyText"/>
        <w:jc w:val="center"/>
        <w:rPr>
          <w:b/>
          <w:u w:val="single"/>
        </w:rPr>
      </w:pPr>
      <w:r w:rsidRPr="0009414C">
        <w:rPr>
          <w:b/>
          <w:szCs w:val="22"/>
          <w:u w:val="single"/>
        </w:rPr>
        <w:t>For Non-Employee Directors ONLY</w:t>
      </w:r>
    </w:p>
    <w:p w14:paraId="73B85716" w14:textId="5056E885" w:rsidR="00185444" w:rsidRDefault="00185444" w:rsidP="00185444">
      <w:pPr>
        <w:pStyle w:val="BodyText"/>
        <w:rPr>
          <w:u w:color="000000"/>
        </w:rPr>
      </w:pPr>
      <w:r w:rsidRPr="00D32612">
        <w:rPr>
          <w:b/>
          <w:szCs w:val="22"/>
        </w:rPr>
        <w:t xml:space="preserve">As used in this Exhibit </w:t>
      </w:r>
      <w:r w:rsidR="00313769">
        <w:rPr>
          <w:b/>
          <w:szCs w:val="22"/>
        </w:rPr>
        <w:t>[</w:t>
      </w:r>
      <w:r w:rsidRPr="00D32612">
        <w:rPr>
          <w:b/>
          <w:szCs w:val="22"/>
        </w:rPr>
        <w:t>B</w:t>
      </w:r>
      <w:r w:rsidR="00313769">
        <w:rPr>
          <w:b/>
          <w:szCs w:val="22"/>
        </w:rPr>
        <w:t>]</w:t>
      </w:r>
      <w:r w:rsidRPr="00D32612">
        <w:rPr>
          <w:b/>
          <w:szCs w:val="22"/>
        </w:rPr>
        <w:t xml:space="preserve">, any reference to the </w:t>
      </w:r>
      <w:r>
        <w:rPr>
          <w:b/>
          <w:szCs w:val="22"/>
        </w:rPr>
        <w:t>“</w:t>
      </w:r>
      <w:r w:rsidRPr="00D32612">
        <w:rPr>
          <w:b/>
          <w:szCs w:val="22"/>
        </w:rPr>
        <w:t>Company</w:t>
      </w:r>
      <w:r>
        <w:rPr>
          <w:b/>
          <w:szCs w:val="22"/>
        </w:rPr>
        <w:t>”</w:t>
      </w:r>
      <w:r w:rsidRPr="00D32612">
        <w:rPr>
          <w:b/>
          <w:szCs w:val="22"/>
        </w:rPr>
        <w:t xml:space="preserve"> includes [NAME OF COMPANY] or any parent, subsidiary or predecessor of the Company, unless otherwise stated.</w:t>
      </w:r>
    </w:p>
    <w:p w14:paraId="01F1CEFF" w14:textId="77777777" w:rsidR="00185444" w:rsidRPr="00261C3A" w:rsidRDefault="00185444" w:rsidP="00B22B84">
      <w:pPr>
        <w:pStyle w:val="BodyText"/>
        <w:jc w:val="center"/>
        <w:rPr>
          <w:b/>
          <w:bCs/>
          <w:smallCaps/>
          <w:color w:val="000000"/>
          <w:kern w:val="28"/>
          <w:u w:color="000000"/>
        </w:rPr>
      </w:pPr>
      <w:r w:rsidRPr="00261C3A">
        <w:rPr>
          <w:b/>
          <w:bCs/>
          <w:smallCaps/>
          <w:color w:val="010000"/>
          <w:kern w:val="28"/>
          <w:szCs w:val="22"/>
          <w:u w:color="000000"/>
        </w:rPr>
        <w:t>Section 1</w:t>
      </w:r>
      <w:r>
        <w:rPr>
          <w:b/>
          <w:bCs/>
          <w:smallCaps/>
          <w:color w:val="010000"/>
          <w:kern w:val="28"/>
          <w:szCs w:val="22"/>
          <w:u w:color="000000"/>
        </w:rPr>
        <w:t xml:space="preserve">:  </w:t>
      </w:r>
      <w:r w:rsidRPr="00D32612">
        <w:rPr>
          <w:b/>
          <w:bCs/>
          <w:smallCaps/>
          <w:color w:val="010000"/>
          <w:kern w:val="28"/>
          <w:szCs w:val="22"/>
          <w:u w:color="000000"/>
        </w:rPr>
        <w:t xml:space="preserve">NYSE </w:t>
      </w:r>
      <w:r w:rsidRPr="00261C3A">
        <w:rPr>
          <w:b/>
          <w:smallCaps/>
          <w:kern w:val="28"/>
          <w:szCs w:val="22"/>
        </w:rPr>
        <w:t>Independence</w:t>
      </w:r>
      <w:r w:rsidRPr="00261C3A">
        <w:rPr>
          <w:b/>
          <w:bCs/>
          <w:smallCaps/>
          <w:color w:val="000000"/>
          <w:kern w:val="28"/>
          <w:szCs w:val="22"/>
          <w:u w:color="000000"/>
        </w:rPr>
        <w:t xml:space="preserve"> Standards for Non-Employee Directors</w:t>
      </w:r>
    </w:p>
    <w:p w14:paraId="349EC49C" w14:textId="77777777" w:rsidR="00185444" w:rsidRPr="00261C3A" w:rsidRDefault="00185444" w:rsidP="00185444">
      <w:pPr>
        <w:pStyle w:val="BodyText"/>
      </w:pPr>
      <w:r w:rsidRPr="00261C3A">
        <w:rPr>
          <w:szCs w:val="22"/>
        </w:rPr>
        <w:t xml:space="preserve">Questions 1-5 are required by NYSE rules and relate to circumstances that would prevent the Board of Directors from determining that each director is </w:t>
      </w:r>
      <w:r>
        <w:rPr>
          <w:szCs w:val="22"/>
        </w:rPr>
        <w:t>“</w:t>
      </w:r>
      <w:r w:rsidRPr="00261C3A">
        <w:rPr>
          <w:szCs w:val="22"/>
        </w:rPr>
        <w:t>independent</w:t>
      </w:r>
      <w:r>
        <w:rPr>
          <w:szCs w:val="22"/>
        </w:rPr>
        <w:t>”</w:t>
      </w:r>
      <w:r w:rsidRPr="00261C3A">
        <w:rPr>
          <w:szCs w:val="22"/>
        </w:rPr>
        <w:t xml:space="preserve"> under NYSE listing standards.  If you answer </w:t>
      </w:r>
      <w:r>
        <w:rPr>
          <w:szCs w:val="22"/>
        </w:rPr>
        <w:t>“</w:t>
      </w:r>
      <w:r w:rsidRPr="00261C3A">
        <w:rPr>
          <w:szCs w:val="22"/>
        </w:rPr>
        <w:t>no</w:t>
      </w:r>
      <w:r>
        <w:rPr>
          <w:szCs w:val="22"/>
        </w:rPr>
        <w:t>”</w:t>
      </w:r>
      <w:r w:rsidRPr="00261C3A">
        <w:rPr>
          <w:szCs w:val="22"/>
        </w:rPr>
        <w:t xml:space="preserve"> to each of these questions, the Board of Directors must still consider any information provided in response to question 6 in making a determination that you are independent.</w:t>
      </w:r>
    </w:p>
    <w:p w14:paraId="49E96273" w14:textId="77777777" w:rsidR="00185444" w:rsidRPr="00261C3A" w:rsidRDefault="00185444" w:rsidP="00B22B84">
      <w:pPr>
        <w:pStyle w:val="BodyText"/>
        <w:ind w:left="720" w:hanging="720"/>
      </w:pPr>
      <w:r w:rsidRPr="00EA1855">
        <w:rPr>
          <w:b/>
          <w:bCs/>
        </w:rPr>
        <w:t>1</w:t>
      </w:r>
      <w:r>
        <w:t>.</w:t>
      </w:r>
      <w:r>
        <w:tab/>
      </w:r>
      <w:r w:rsidRPr="00261C3A">
        <w:t xml:space="preserve">Are you now, or have you been within the last three years, employed </w:t>
      </w:r>
      <w:r w:rsidRPr="00261C3A">
        <w:rPr>
          <w:b/>
        </w:rPr>
        <w:t>in any capacity</w:t>
      </w:r>
      <w:r w:rsidRPr="00261C3A">
        <w:t xml:space="preserve"> by the Company, or is there any member of your </w:t>
      </w:r>
      <w:r w:rsidRPr="00DE2320">
        <w:rPr>
          <w:b/>
        </w:rPr>
        <w:t>immediate family</w:t>
      </w:r>
      <w:r w:rsidRPr="00261C3A">
        <w:t xml:space="preserve"> who is now, or has been within the last three years, an executive officer of the Company, other than prior employment as Chairman, CEO or other executive officer on an interim basis?</w:t>
      </w:r>
    </w:p>
    <w:p w14:paraId="1972B517" w14:textId="66F99EE8" w:rsidR="00185444" w:rsidRPr="009853B3" w:rsidRDefault="00185444" w:rsidP="00B22B84">
      <w:pPr>
        <w:pStyle w:val="BodyText"/>
        <w:jc w:val="center"/>
        <w:rPr>
          <w:color w:val="000000"/>
        </w:rPr>
      </w:pPr>
      <w:r w:rsidRPr="00AF4D82">
        <w:rPr>
          <w:color w:val="000000"/>
          <w:szCs w:val="22"/>
          <w:lang w:val="en-GB"/>
        </w:rPr>
        <w:t>Yes</w:t>
      </w:r>
      <w:r>
        <w:rPr>
          <w:color w:val="000000"/>
          <w:szCs w:val="22"/>
          <w:lang w:val="en-GB"/>
        </w:rPr>
        <w:t xml:space="preserve"> </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6099E8A1" w14:textId="77777777" w:rsidR="00185444" w:rsidRPr="00261C3A" w:rsidRDefault="00185444" w:rsidP="00B22B84">
      <w:pPr>
        <w:pStyle w:val="BodyText"/>
        <w:ind w:left="720" w:hanging="720"/>
      </w:pPr>
      <w:r w:rsidRPr="00EA1855">
        <w:rPr>
          <w:b/>
          <w:bCs/>
        </w:rPr>
        <w:t>2</w:t>
      </w:r>
      <w:r>
        <w:t>.</w:t>
      </w:r>
      <w:r>
        <w:tab/>
      </w:r>
      <w:r w:rsidRPr="00261C3A">
        <w:t xml:space="preserve">Have you, or has any member of your </w:t>
      </w:r>
      <w:r w:rsidRPr="00DE2320">
        <w:rPr>
          <w:b/>
        </w:rPr>
        <w:t>immediate family</w:t>
      </w:r>
      <w:r w:rsidRPr="00261C3A">
        <w:t>, received during the last three years any direct compensation from the Company other than:</w:t>
      </w:r>
    </w:p>
    <w:p w14:paraId="0B7E47F3" w14:textId="46D39F6A" w:rsidR="00185444" w:rsidRPr="00261C3A" w:rsidRDefault="00185444" w:rsidP="00B22B84">
      <w:pPr>
        <w:pStyle w:val="ListBullet3"/>
      </w:pPr>
      <w:r w:rsidRPr="00261C3A">
        <w:t>compensation for service on the Board of Directors or any of its committees;</w:t>
      </w:r>
    </w:p>
    <w:p w14:paraId="069AF87E" w14:textId="31D22CF2" w:rsidR="00185444" w:rsidRPr="00261C3A" w:rsidRDefault="00185444" w:rsidP="00B22B84">
      <w:pPr>
        <w:pStyle w:val="ListBullet3"/>
      </w:pPr>
      <w:r w:rsidRPr="00261C3A">
        <w:t>pension or other forms of deferred compensation for prior service (provided that any such compensation is not contingent in any way on continued service);</w:t>
      </w:r>
    </w:p>
    <w:p w14:paraId="023BAAA1" w14:textId="60828D4C" w:rsidR="00185444" w:rsidRPr="00261C3A" w:rsidRDefault="00185444" w:rsidP="00B22B84">
      <w:pPr>
        <w:pStyle w:val="ListBullet3"/>
      </w:pPr>
      <w:r w:rsidRPr="00261C3A">
        <w:t>compensation for former service as an interim Chairman, CEO or other executive officer; or</w:t>
      </w:r>
    </w:p>
    <w:p w14:paraId="460DA673" w14:textId="67A24ACD" w:rsidR="00185444" w:rsidRPr="00261C3A" w:rsidRDefault="00185444" w:rsidP="00B22B84">
      <w:pPr>
        <w:pStyle w:val="ListBullet3"/>
      </w:pPr>
      <w:r w:rsidRPr="00261C3A">
        <w:t xml:space="preserve">compensation paid to a member of your </w:t>
      </w:r>
      <w:r w:rsidRPr="00DE2320">
        <w:rPr>
          <w:b/>
        </w:rPr>
        <w:t>immediate family</w:t>
      </w:r>
      <w:r w:rsidRPr="00261C3A">
        <w:t xml:space="preserve"> for service as an employee (other than an executive officer) of the Company?</w:t>
      </w:r>
    </w:p>
    <w:p w14:paraId="14B759F5" w14:textId="2F7DCA40"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5902BDC1" w14:textId="77777777" w:rsidR="00185444" w:rsidRPr="00261C3A" w:rsidRDefault="00185444" w:rsidP="00B22B84">
      <w:pPr>
        <w:pStyle w:val="BodyTextIndent"/>
      </w:pPr>
      <w:r w:rsidRPr="00261C3A">
        <w:t xml:space="preserve">If you answered </w:t>
      </w:r>
      <w:r>
        <w:t>“</w:t>
      </w:r>
      <w:r w:rsidRPr="00261C3A">
        <w:t>yes</w:t>
      </w:r>
      <w:r>
        <w:t>”</w:t>
      </w:r>
      <w:r w:rsidRPr="00261C3A">
        <w:t xml:space="preserve"> above, please describe the compensation received, including who received the compensation, what it was received for, the amount of any such compensation and when it was paid:</w:t>
      </w:r>
    </w:p>
    <w:p w14:paraId="59368654" w14:textId="77777777" w:rsidR="00185444" w:rsidRPr="00261C3A" w:rsidRDefault="00185444" w:rsidP="00B22B84">
      <w:pPr>
        <w:pStyle w:val="BodyTextIndent"/>
      </w:pPr>
      <w:r w:rsidRPr="00261C3A">
        <w:t xml:space="preserve">Please note that the receipt by you or a member of your </w:t>
      </w:r>
      <w:r w:rsidRPr="00DE2320">
        <w:rPr>
          <w:b/>
        </w:rPr>
        <w:t>immediate family</w:t>
      </w:r>
      <w:r w:rsidRPr="00261C3A">
        <w:t xml:space="preserve"> of more than $120,000 in direct compensation (not including any amounts in the four categories of exempt compensation above) during any 12-month period within the last three years will automatically disqualify you from being considered independent.</w:t>
      </w:r>
    </w:p>
    <w:p w14:paraId="1BCC2FF7" w14:textId="77777777" w:rsidR="00185444" w:rsidRPr="00261C3A" w:rsidRDefault="00185444" w:rsidP="00B22B84">
      <w:pPr>
        <w:pStyle w:val="BodyText"/>
        <w:ind w:left="720" w:hanging="720"/>
      </w:pPr>
      <w:r w:rsidRPr="00EA1855">
        <w:rPr>
          <w:b/>
          <w:bCs/>
        </w:rPr>
        <w:t>3</w:t>
      </w:r>
      <w:r>
        <w:t>.</w:t>
      </w:r>
      <w:r>
        <w:tab/>
      </w:r>
      <w:r w:rsidRPr="00261C3A">
        <w:t xml:space="preserve">Are you, or is any member of your </w:t>
      </w:r>
      <w:r w:rsidRPr="00DE2320">
        <w:rPr>
          <w:b/>
        </w:rPr>
        <w:t>immediate family</w:t>
      </w:r>
      <w:r w:rsidRPr="00261C3A">
        <w:t>, a current partner of a firm that is the Company</w:t>
      </w:r>
      <w:r>
        <w:t>’</w:t>
      </w:r>
      <w:r w:rsidRPr="00261C3A">
        <w:t>s internal or external auditor?</w:t>
      </w:r>
    </w:p>
    <w:p w14:paraId="0358DC58" w14:textId="37CD5D9C" w:rsidR="00185444" w:rsidRPr="009853B3" w:rsidRDefault="00185444" w:rsidP="00B22B84">
      <w:pPr>
        <w:pStyle w:val="BodyText"/>
        <w:jc w:val="center"/>
        <w:rPr>
          <w:color w:val="000000"/>
        </w:rPr>
      </w:pPr>
      <w:r w:rsidRPr="00AF4D82">
        <w:rPr>
          <w:color w:val="000000"/>
          <w:szCs w:val="22"/>
          <w:lang w:val="en-GB"/>
        </w:rPr>
        <w:t>Yes</w:t>
      </w:r>
      <w:r>
        <w:rPr>
          <w:color w:val="000000"/>
          <w:szCs w:val="22"/>
          <w:lang w:val="en-GB"/>
        </w:rPr>
        <w:t xml:space="preserve"> </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0309C5A2" w14:textId="77777777" w:rsidR="00185444" w:rsidRPr="00261C3A" w:rsidRDefault="00185444" w:rsidP="00B22B84">
      <w:pPr>
        <w:pStyle w:val="BodyTextIndent"/>
      </w:pPr>
      <w:r w:rsidRPr="00261C3A">
        <w:t>Are you a current employee of such a firm?</w:t>
      </w:r>
    </w:p>
    <w:p w14:paraId="28EF8B08" w14:textId="0129B33A"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08B567B6" w14:textId="77777777" w:rsidR="00185444" w:rsidRPr="00261C3A" w:rsidRDefault="00185444" w:rsidP="00B22B84">
      <w:pPr>
        <w:pStyle w:val="BodyTextIndent"/>
      </w:pPr>
      <w:r w:rsidRPr="00261C3A">
        <w:t xml:space="preserve">Does any member of your </w:t>
      </w:r>
      <w:r w:rsidRPr="00DE2320">
        <w:rPr>
          <w:b/>
        </w:rPr>
        <w:t>immediate family</w:t>
      </w:r>
      <w:r w:rsidRPr="00261C3A">
        <w:t xml:space="preserve"> who is a current employee of such a firm personally work on the Company</w:t>
      </w:r>
      <w:r>
        <w:t>’</w:t>
      </w:r>
      <w:r w:rsidRPr="00261C3A">
        <w:t>s audit?</w:t>
      </w:r>
    </w:p>
    <w:p w14:paraId="32586545" w14:textId="62CA2CE8"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0431CBBB" w14:textId="77777777" w:rsidR="00185444" w:rsidRPr="00261C3A" w:rsidRDefault="00185444" w:rsidP="00B22B84">
      <w:pPr>
        <w:pStyle w:val="BodyTextIndent"/>
      </w:pPr>
      <w:r w:rsidRPr="00261C3A">
        <w:t xml:space="preserve">Were you, or was any member of your </w:t>
      </w:r>
      <w:r w:rsidRPr="00DE2320">
        <w:rPr>
          <w:b/>
        </w:rPr>
        <w:t>immediate family</w:t>
      </w:r>
      <w:r w:rsidRPr="00261C3A">
        <w:t>, at any time within the past three years, a partner or employee of such a firm who personally worked on the Company</w:t>
      </w:r>
      <w:r>
        <w:t>’</w:t>
      </w:r>
      <w:r w:rsidRPr="00261C3A">
        <w:t>s audit within that time period?</w:t>
      </w:r>
    </w:p>
    <w:p w14:paraId="0561793D" w14:textId="1A950AC0"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0774C466" w14:textId="77777777" w:rsidR="00185444" w:rsidRPr="00261C3A" w:rsidRDefault="00185444" w:rsidP="00B22B84">
      <w:pPr>
        <w:pStyle w:val="BodyText"/>
        <w:ind w:left="720" w:hanging="720"/>
      </w:pPr>
      <w:r w:rsidRPr="00EA1855">
        <w:rPr>
          <w:b/>
          <w:bCs/>
        </w:rPr>
        <w:t>4</w:t>
      </w:r>
      <w:r>
        <w:t>.</w:t>
      </w:r>
      <w:r>
        <w:tab/>
      </w:r>
      <w:r w:rsidRPr="00261C3A">
        <w:t xml:space="preserve">Are you, or is any member of your </w:t>
      </w:r>
      <w:r w:rsidRPr="00DE2320">
        <w:rPr>
          <w:b/>
        </w:rPr>
        <w:t>immediate family</w:t>
      </w:r>
      <w:r w:rsidRPr="00261C3A">
        <w:t xml:space="preserve">, now employed, or have you or any member of your </w:t>
      </w:r>
      <w:r w:rsidRPr="00DE2320">
        <w:rPr>
          <w:b/>
        </w:rPr>
        <w:t>immediate family</w:t>
      </w:r>
      <w:r w:rsidRPr="00261C3A">
        <w:t xml:space="preserve"> been employed within the last three years, as an executive officer of another company for which any of the Company</w:t>
      </w:r>
      <w:r>
        <w:t>’</w:t>
      </w:r>
      <w:r w:rsidRPr="00261C3A">
        <w:t>s present executive officers serve or served at the same time on the other company</w:t>
      </w:r>
      <w:r>
        <w:t>’</w:t>
      </w:r>
      <w:r w:rsidRPr="00261C3A">
        <w:t>s compensation committee?</w:t>
      </w:r>
    </w:p>
    <w:p w14:paraId="259F291D" w14:textId="36FCC818"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65F90FE1" w14:textId="77777777" w:rsidR="00185444" w:rsidRPr="00261C3A" w:rsidRDefault="00185444" w:rsidP="001514D9">
      <w:pPr>
        <w:pStyle w:val="BodyText"/>
        <w:spacing w:after="960"/>
        <w:ind w:left="720" w:hanging="720"/>
      </w:pPr>
      <w:r w:rsidRPr="00EA1855">
        <w:rPr>
          <w:b/>
          <w:bCs/>
        </w:rPr>
        <w:t>5</w:t>
      </w:r>
      <w:r>
        <w:t>.</w:t>
      </w:r>
      <w:r>
        <w:tab/>
      </w:r>
      <w:r w:rsidRPr="00261C3A">
        <w:t xml:space="preserve">Please list all companies of which you are a current employee or any member of your </w:t>
      </w:r>
      <w:r w:rsidRPr="00DE2320">
        <w:rPr>
          <w:b/>
        </w:rPr>
        <w:t>immediate family</w:t>
      </w:r>
      <w:r w:rsidRPr="00261C3A">
        <w:t xml:space="preserve"> is a current executive officer:</w:t>
      </w:r>
    </w:p>
    <w:p w14:paraId="1EE31C7B" w14:textId="77777777" w:rsidR="00185444" w:rsidRPr="00261C3A" w:rsidRDefault="00185444" w:rsidP="00B22B84">
      <w:pPr>
        <w:pStyle w:val="BodyTextIndent"/>
      </w:pPr>
      <w:r w:rsidRPr="00261C3A">
        <w:t>To your knowledge, has the Company made any payments to, or received any payments from, any of the companies listed above for property or services in any of the last three fiscal years or the current fiscal year (or are payments proposed to be made to or received from any such company in the future)?</w:t>
      </w:r>
    </w:p>
    <w:p w14:paraId="09C86A30" w14:textId="54B821FD"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689E5C32" w14:textId="77777777" w:rsidR="00185444" w:rsidRPr="00261C3A" w:rsidRDefault="00185444" w:rsidP="001514D9">
      <w:pPr>
        <w:pStyle w:val="BodyTextIndent"/>
        <w:keepNext/>
        <w:spacing w:after="960"/>
      </w:pPr>
      <w:r w:rsidRPr="00261C3A">
        <w:t xml:space="preserve">If you answered </w:t>
      </w:r>
      <w:r>
        <w:t>“</w:t>
      </w:r>
      <w:r w:rsidRPr="00261C3A">
        <w:t>yes</w:t>
      </w:r>
      <w:r>
        <w:t>”</w:t>
      </w:r>
      <w:r w:rsidRPr="00261C3A">
        <w:t xml:space="preserve"> above, please list the dates and amounts of such payments for each fiscal year (separately listing payments made to or received from each company), the other company receiving or making the payment and the amount of the other company</w:t>
      </w:r>
      <w:r>
        <w:t>’</w:t>
      </w:r>
      <w:r w:rsidRPr="00261C3A">
        <w:t>s consolidated gross revenues for each fiscal year in which payments were made or are proposed to be made:</w:t>
      </w:r>
    </w:p>
    <w:p w14:paraId="1E43E32D" w14:textId="77777777" w:rsidR="00185444" w:rsidRPr="00261C3A" w:rsidRDefault="00185444" w:rsidP="00B22B84">
      <w:pPr>
        <w:pStyle w:val="BodyTextIndent"/>
      </w:pPr>
      <w:r w:rsidRPr="00B22B84">
        <w:rPr>
          <w:i/>
          <w:iCs/>
        </w:rPr>
        <w:t>Please note that you will be automatically disqualified from being considered independent if the Company has made payments to, or received payments from, any of the companies listed above for property or services in an amount which, in any of the last three fiscal years, exceeds the greater of $1 million or 2% of the other company’s consolidated gross revenues for the relevant year</w:t>
      </w:r>
      <w:r w:rsidRPr="00261C3A">
        <w:t>.</w:t>
      </w:r>
    </w:p>
    <w:p w14:paraId="2D6EF63D" w14:textId="77777777" w:rsidR="00185444" w:rsidRPr="00261C3A" w:rsidRDefault="00185444" w:rsidP="001514D9">
      <w:pPr>
        <w:pStyle w:val="BodyTextIndent"/>
        <w:spacing w:after="960"/>
      </w:pPr>
      <w:r w:rsidRPr="00261C3A">
        <w:t xml:space="preserve">Contributions to tax exempt organizations are not considered </w:t>
      </w:r>
      <w:r>
        <w:t>“</w:t>
      </w:r>
      <w:r w:rsidRPr="00261C3A">
        <w:t>payments</w:t>
      </w:r>
      <w:r>
        <w:t>”</w:t>
      </w:r>
      <w:r w:rsidRPr="00261C3A">
        <w:t xml:space="preserve"> for purposes of the questions above.  However, if you serve as an executive officer of any tax exempt organization to which the Company has, within the preceding three years, made any contributions in a single fiscal year exceeding the greater of $1 million or 2% of the tax exempt organization</w:t>
      </w:r>
      <w:r>
        <w:t>’</w:t>
      </w:r>
      <w:r w:rsidRPr="00261C3A">
        <w:t>s consolidated gross revenues, the Company must disclose such contributions either in its proxy statement or on its website.  Please list all tax exempt organizations for which you currently serve as an executive officer:</w:t>
      </w:r>
    </w:p>
    <w:p w14:paraId="14E9412E" w14:textId="77777777" w:rsidR="00185444" w:rsidRPr="00261C3A" w:rsidRDefault="00185444" w:rsidP="00B22B84">
      <w:pPr>
        <w:pStyle w:val="BodyText"/>
        <w:ind w:left="720" w:hanging="720"/>
      </w:pPr>
      <w:r w:rsidRPr="00EA1855">
        <w:rPr>
          <w:b/>
          <w:bCs/>
        </w:rPr>
        <w:t>6</w:t>
      </w:r>
      <w:r>
        <w:t>.</w:t>
      </w:r>
      <w:r>
        <w:tab/>
      </w:r>
      <w:r w:rsidRPr="00261C3A">
        <w:t xml:space="preserve">Under NYSE rules, in order for a director to be classified as independent, the Board of Directors must make an affirmative determination that the director has no material relationship with the Company (either directly or as a partner, shareholder or officer of an organization that has a relationship with the Company).  Accordingly, the Board of Directors must evaluate – in addition to the answers to questions 1-5 above – the materiality of </w:t>
      </w:r>
      <w:r w:rsidRPr="00261C3A">
        <w:rPr>
          <w:b/>
        </w:rPr>
        <w:t>all existing and proposed relationships and all prior relationships</w:t>
      </w:r>
      <w:r w:rsidRPr="00261C3A">
        <w:t xml:space="preserve"> between any director who is to be determined independent under NYSE rules and the Company.  In addition to the relationships with the Company referred to in this </w:t>
      </w:r>
      <w:r>
        <w:t>Exhibit B</w:t>
      </w:r>
      <w:r w:rsidRPr="00261C3A">
        <w:t>, the Board of Directors should consider all relevant facts, which may include information about relationships with the Company</w:t>
      </w:r>
      <w:r>
        <w:t>’</w:t>
      </w:r>
      <w:r w:rsidRPr="00261C3A">
        <w:t>s executive officers if appropriate under the circumstances.  In this regard, NYSE rules state:</w:t>
      </w:r>
    </w:p>
    <w:p w14:paraId="53762BF8" w14:textId="77777777" w:rsidR="00185444" w:rsidRPr="00261C3A" w:rsidRDefault="00185444" w:rsidP="00B22B84">
      <w:pPr>
        <w:pStyle w:val="BodyTextIndent"/>
        <w:ind w:left="1440"/>
      </w:pPr>
      <w:r w:rsidRPr="00261C3A">
        <w:t xml:space="preserve">. . . it is best that boards making </w:t>
      </w:r>
      <w:r>
        <w:t>“</w:t>
      </w:r>
      <w:r w:rsidRPr="00261C3A">
        <w:t>independence</w:t>
      </w:r>
      <w:r>
        <w:t>”</w:t>
      </w:r>
      <w:r w:rsidRPr="00261C3A">
        <w:t xml:space="preserve"> determinations broadly consider all relevant facts and circumstances.  In particular, when assessing the materiality of a director</w:t>
      </w:r>
      <w:r>
        <w:t>’</w:t>
      </w:r>
      <w:r w:rsidRPr="00261C3A">
        <w:t>s relationship with the company, the board should consider the issue not merely from the standpoint of the director, but also from that of persons or organizations with which the director has an affiliation.  Material relationships can include commercial, industrial, banking, consulting, legal, accounting, charitable and familial relationships, among others.  However, as the concern is independence from management, the Exchange does not view ownership of even a significant amount of stock, by itself, as a bar to an independence finding.</w:t>
      </w:r>
    </w:p>
    <w:p w14:paraId="7781B403" w14:textId="77777777" w:rsidR="00185444" w:rsidRPr="00261C3A" w:rsidRDefault="00185444" w:rsidP="00313769">
      <w:pPr>
        <w:pStyle w:val="BodyTextIndent"/>
        <w:spacing w:after="360"/>
      </w:pPr>
      <w:r w:rsidRPr="00261C3A">
        <w:t xml:space="preserve">Please list below </w:t>
      </w:r>
      <w:r w:rsidRPr="00261C3A">
        <w:rPr>
          <w:b/>
        </w:rPr>
        <w:t>all direct and indirect relationships</w:t>
      </w:r>
      <w:r w:rsidRPr="00261C3A">
        <w:t xml:space="preserve"> (including, for example, relationships involving any business, nonprofit or other entity in which you serve as a partner, manager, director, trustee, officer, or significant stockholder or investor, or in which you have any significant financial interest) which the Board of Directors should consider in evaluating your independence.</w:t>
      </w:r>
    </w:p>
    <w:p w14:paraId="45E3DF02" w14:textId="7EBEDEBD" w:rsidR="00185444" w:rsidRPr="00261C3A" w:rsidRDefault="00185444" w:rsidP="00B22B84">
      <w:pPr>
        <w:pStyle w:val="ListBullet3"/>
      </w:pPr>
      <w:r w:rsidRPr="00261C3A">
        <w:t>Please consider current and past relationships as well as any that are proposed.</w:t>
      </w:r>
    </w:p>
    <w:p w14:paraId="51EF3CBF" w14:textId="2A6FAFFF" w:rsidR="00185444" w:rsidRPr="00261C3A" w:rsidRDefault="00185444" w:rsidP="00B22B84">
      <w:pPr>
        <w:pStyle w:val="ListBullet3"/>
      </w:pPr>
      <w:r w:rsidRPr="00261C3A">
        <w:t>Please consider for this purpose any kind of relationship, such as commercial, industrial, banking, investment, consulting, legal, accounting, charitable, social or familial relationships.</w:t>
      </w:r>
    </w:p>
    <w:p w14:paraId="61FA503D" w14:textId="67655733" w:rsidR="00185444" w:rsidRPr="00261C3A" w:rsidRDefault="00185444" w:rsidP="00B22B84">
      <w:pPr>
        <w:pStyle w:val="ListBullet3"/>
      </w:pPr>
      <w:r w:rsidRPr="00261C3A">
        <w:t xml:space="preserve">Please consider any current, past or proposed relationships that may be attributable to you indirectly as a result of a relationship or transaction that involves any member of your </w:t>
      </w:r>
      <w:r w:rsidRPr="00DE2320">
        <w:rPr>
          <w:b/>
        </w:rPr>
        <w:t>immediate family</w:t>
      </w:r>
      <w:r w:rsidRPr="00261C3A">
        <w:t>.</w:t>
      </w:r>
    </w:p>
    <w:p w14:paraId="5AE520BB" w14:textId="65E1B340" w:rsidR="00185444" w:rsidRPr="00261C3A" w:rsidRDefault="00185444" w:rsidP="00B22B84">
      <w:pPr>
        <w:pStyle w:val="ListBullet3"/>
      </w:pPr>
      <w:r w:rsidRPr="00261C3A">
        <w:t>Please consider for this purpose any passive investments in any privately held or publicly traded companies.</w:t>
      </w:r>
    </w:p>
    <w:p w14:paraId="23258758" w14:textId="77777777" w:rsidR="00185444" w:rsidRPr="00261C3A" w:rsidRDefault="00185444" w:rsidP="00B22B84">
      <w:pPr>
        <w:pStyle w:val="BodyTextIndent"/>
      </w:pPr>
      <w:r w:rsidRPr="00261C3A">
        <w:t xml:space="preserve">Please list any such relationships below or, if none, check </w:t>
      </w:r>
      <w:r>
        <w:t>“</w:t>
      </w:r>
      <w:r w:rsidRPr="00261C3A">
        <w:t>none.</w:t>
      </w:r>
      <w:r>
        <w:t>”</w:t>
      </w:r>
    </w:p>
    <w:p w14:paraId="71C5F389" w14:textId="73935970" w:rsidR="00185444" w:rsidRPr="00B22B84" w:rsidRDefault="00185444" w:rsidP="00B22B84">
      <w:pPr>
        <w:pStyle w:val="BodyTextIndent"/>
        <w:ind w:left="1440"/>
      </w:pPr>
      <w:r w:rsidRPr="00B22B84">
        <w:fldChar w:fldCharType="begin">
          <w:ffData>
            <w:name w:val="Check1"/>
            <w:enabled/>
            <w:calcOnExit w:val="0"/>
            <w:checkBox>
              <w:sizeAuto/>
              <w:default w:val="0"/>
            </w:checkBox>
          </w:ffData>
        </w:fldChar>
      </w:r>
      <w:r w:rsidRPr="00B22B84">
        <w:instrText xml:space="preserve"> FORMCHECKBOX </w:instrText>
      </w:r>
      <w:r w:rsidR="00B902D7">
        <w:fldChar w:fldCharType="separate"/>
      </w:r>
      <w:r w:rsidRPr="00B22B84">
        <w:fldChar w:fldCharType="end"/>
      </w:r>
      <w:r w:rsidR="00B22B84" w:rsidRPr="00B22B84">
        <w:t xml:space="preserve">  </w:t>
      </w:r>
      <w:r w:rsidRPr="00B22B84">
        <w:rPr>
          <w:szCs w:val="22"/>
        </w:rPr>
        <w:t>None</w:t>
      </w:r>
    </w:p>
    <w:p w14:paraId="521CD44A" w14:textId="47653726" w:rsidR="00185444" w:rsidRDefault="00185444" w:rsidP="00B22B84">
      <w:pPr>
        <w:pStyle w:val="BodyTextIndent"/>
        <w:ind w:left="1440"/>
        <w:rPr>
          <w:szCs w:val="22"/>
        </w:rPr>
      </w:pPr>
      <w:r w:rsidRPr="00B22B84">
        <w:fldChar w:fldCharType="begin">
          <w:ffData>
            <w:name w:val="Check1"/>
            <w:enabled/>
            <w:calcOnExit w:val="0"/>
            <w:checkBox>
              <w:sizeAuto/>
              <w:default w:val="0"/>
            </w:checkBox>
          </w:ffData>
        </w:fldChar>
      </w:r>
      <w:r w:rsidRPr="00B22B84">
        <w:instrText xml:space="preserve"> FORMCHECKBOX </w:instrText>
      </w:r>
      <w:r w:rsidR="00B902D7">
        <w:fldChar w:fldCharType="separate"/>
      </w:r>
      <w:r w:rsidRPr="00B22B84">
        <w:fldChar w:fldCharType="end"/>
      </w:r>
      <w:r w:rsidR="00B22B84" w:rsidRPr="00B22B84">
        <w:t xml:space="preserve">  </w:t>
      </w:r>
      <w:r w:rsidRPr="00B22B84">
        <w:rPr>
          <w:szCs w:val="22"/>
        </w:rPr>
        <w:t>I a</w:t>
      </w:r>
      <w:r w:rsidRPr="00261C3A">
        <w:rPr>
          <w:szCs w:val="22"/>
        </w:rPr>
        <w:t>m disclosing the following relationships:</w:t>
      </w:r>
    </w:p>
    <w:p w14:paraId="110186CC" w14:textId="380BC5DF" w:rsidR="001514D9" w:rsidRDefault="001514D9" w:rsidP="001514D9"/>
    <w:p w14:paraId="36B2BB1A" w14:textId="5794BC12" w:rsidR="001514D9" w:rsidRDefault="001514D9" w:rsidP="001514D9">
      <w:r>
        <w:br w:type="page"/>
      </w:r>
    </w:p>
    <w:p w14:paraId="7195015A" w14:textId="77777777" w:rsidR="00185444" w:rsidRPr="00D32612" w:rsidRDefault="00185444" w:rsidP="00B22B84">
      <w:pPr>
        <w:pStyle w:val="BodyText"/>
        <w:jc w:val="center"/>
        <w:rPr>
          <w:b/>
          <w:bCs/>
          <w:smallCaps/>
          <w:color w:val="000000"/>
          <w:kern w:val="28"/>
          <w:u w:color="000000"/>
        </w:rPr>
      </w:pPr>
      <w:r w:rsidRPr="00261C3A">
        <w:rPr>
          <w:b/>
          <w:bCs/>
          <w:smallCaps/>
          <w:color w:val="010000"/>
          <w:kern w:val="28"/>
          <w:szCs w:val="22"/>
          <w:u w:color="000000"/>
        </w:rPr>
        <w:t>Section 2</w:t>
      </w:r>
      <w:r>
        <w:rPr>
          <w:b/>
          <w:bCs/>
          <w:smallCaps/>
          <w:color w:val="010000"/>
          <w:kern w:val="28"/>
          <w:szCs w:val="22"/>
          <w:u w:color="000000"/>
        </w:rPr>
        <w:t xml:space="preserve">:  </w:t>
      </w:r>
      <w:r w:rsidRPr="00261C3A">
        <w:rPr>
          <w:b/>
          <w:bCs/>
          <w:smallCaps/>
          <w:color w:val="000000"/>
          <w:kern w:val="28"/>
          <w:szCs w:val="22"/>
          <w:u w:color="000000"/>
        </w:rPr>
        <w:t xml:space="preserve">Additional </w:t>
      </w:r>
      <w:r w:rsidRPr="00D32612">
        <w:rPr>
          <w:b/>
          <w:bCs/>
          <w:smallCaps/>
          <w:color w:val="000000"/>
          <w:kern w:val="28"/>
          <w:szCs w:val="22"/>
          <w:u w:color="000000"/>
        </w:rPr>
        <w:t xml:space="preserve">NYSE </w:t>
      </w:r>
      <w:r w:rsidRPr="00261C3A">
        <w:rPr>
          <w:b/>
          <w:bCs/>
          <w:smallCaps/>
          <w:color w:val="000000"/>
          <w:kern w:val="28"/>
          <w:szCs w:val="22"/>
          <w:u w:color="000000"/>
        </w:rPr>
        <w:t>Independence Standards for Audit Committee and Compensation Committee Members</w:t>
      </w:r>
    </w:p>
    <w:p w14:paraId="7C61E0A3" w14:textId="4F79B599" w:rsidR="00185444" w:rsidRPr="00261C3A" w:rsidRDefault="00185444" w:rsidP="00185444">
      <w:pPr>
        <w:pStyle w:val="BodyText"/>
      </w:pPr>
      <w:r w:rsidRPr="00261C3A">
        <w:rPr>
          <w:szCs w:val="22"/>
        </w:rPr>
        <w:t xml:space="preserve">Members of the Audit Committee and Compensation Committee must meet the independence standards set forth in Section 1 and the additional independence standards set forth below.  For the Audit Committee:  if you answer </w:t>
      </w:r>
      <w:r>
        <w:rPr>
          <w:szCs w:val="22"/>
        </w:rPr>
        <w:t>“</w:t>
      </w:r>
      <w:r w:rsidRPr="00261C3A">
        <w:rPr>
          <w:szCs w:val="22"/>
        </w:rPr>
        <w:t>yes</w:t>
      </w:r>
      <w:r>
        <w:rPr>
          <w:szCs w:val="22"/>
        </w:rPr>
        <w:t>”</w:t>
      </w:r>
      <w:r w:rsidRPr="00261C3A">
        <w:rPr>
          <w:szCs w:val="22"/>
        </w:rPr>
        <w:t xml:space="preserve"> to any of questions 7, 8 or 9, or </w:t>
      </w:r>
      <w:r>
        <w:rPr>
          <w:szCs w:val="22"/>
        </w:rPr>
        <w:t>“</w:t>
      </w:r>
      <w:r w:rsidRPr="00261C3A">
        <w:rPr>
          <w:szCs w:val="22"/>
        </w:rPr>
        <w:t>yes</w:t>
      </w:r>
      <w:r>
        <w:rPr>
          <w:szCs w:val="22"/>
        </w:rPr>
        <w:t>”</w:t>
      </w:r>
      <w:r w:rsidRPr="00261C3A">
        <w:rPr>
          <w:szCs w:val="22"/>
        </w:rPr>
        <w:t xml:space="preserve"> to question 10 or </w:t>
      </w:r>
      <w:r>
        <w:rPr>
          <w:szCs w:val="22"/>
        </w:rPr>
        <w:t>“</w:t>
      </w:r>
      <w:r w:rsidRPr="00261C3A">
        <w:rPr>
          <w:szCs w:val="22"/>
        </w:rPr>
        <w:t>no</w:t>
      </w:r>
      <w:r>
        <w:rPr>
          <w:szCs w:val="22"/>
        </w:rPr>
        <w:t>”</w:t>
      </w:r>
      <w:r w:rsidRPr="00261C3A">
        <w:rPr>
          <w:szCs w:val="22"/>
        </w:rPr>
        <w:t xml:space="preserve"> to question 11 in Section 3 below, it is unlikely that you will be able to serve on the Audit Committee.  Under NYSE rules, at least one member of the Audit Committee must be able to answer </w:t>
      </w:r>
      <w:r>
        <w:rPr>
          <w:szCs w:val="22"/>
        </w:rPr>
        <w:t>“</w:t>
      </w:r>
      <w:r w:rsidRPr="00261C3A">
        <w:rPr>
          <w:szCs w:val="22"/>
        </w:rPr>
        <w:t>yes</w:t>
      </w:r>
      <w:r>
        <w:rPr>
          <w:szCs w:val="22"/>
        </w:rPr>
        <w:t>”</w:t>
      </w:r>
      <w:r w:rsidRPr="00261C3A">
        <w:rPr>
          <w:szCs w:val="22"/>
        </w:rPr>
        <w:t xml:space="preserve"> to question 12.  </w:t>
      </w:r>
      <w:r w:rsidRPr="00313769">
        <w:rPr>
          <w:i/>
          <w:iCs/>
          <w:szCs w:val="22"/>
        </w:rPr>
        <w:t>For the Compensation Committee</w:t>
      </w:r>
      <w:r>
        <w:rPr>
          <w:szCs w:val="22"/>
        </w:rPr>
        <w:t xml:space="preserve">:  </w:t>
      </w:r>
      <w:r w:rsidRPr="00261C3A">
        <w:rPr>
          <w:szCs w:val="22"/>
        </w:rPr>
        <w:t xml:space="preserve">if you answer </w:t>
      </w:r>
      <w:r>
        <w:rPr>
          <w:szCs w:val="22"/>
        </w:rPr>
        <w:t>“</w:t>
      </w:r>
      <w:r w:rsidRPr="00261C3A">
        <w:rPr>
          <w:szCs w:val="22"/>
        </w:rPr>
        <w:t>yes</w:t>
      </w:r>
      <w:r>
        <w:rPr>
          <w:szCs w:val="22"/>
        </w:rPr>
        <w:t>”</w:t>
      </w:r>
      <w:r w:rsidRPr="00261C3A">
        <w:rPr>
          <w:szCs w:val="22"/>
        </w:rPr>
        <w:t xml:space="preserve"> to any of questions 7, 8 or 9, or </w:t>
      </w:r>
      <w:r>
        <w:rPr>
          <w:szCs w:val="22"/>
        </w:rPr>
        <w:t>“</w:t>
      </w:r>
      <w:r w:rsidRPr="00261C3A">
        <w:rPr>
          <w:szCs w:val="22"/>
        </w:rPr>
        <w:t>yes</w:t>
      </w:r>
      <w:r>
        <w:rPr>
          <w:szCs w:val="22"/>
        </w:rPr>
        <w:t>”</w:t>
      </w:r>
      <w:r w:rsidRPr="00261C3A">
        <w:rPr>
          <w:szCs w:val="22"/>
        </w:rPr>
        <w:t xml:space="preserve"> to any of questions 15, 16 or 17 in Section 5 below, it is unlikely that you will be able to serve on the Compensation Committee.</w:t>
      </w:r>
    </w:p>
    <w:p w14:paraId="51F3D2A9" w14:textId="77777777" w:rsidR="00185444" w:rsidRPr="00261C3A" w:rsidRDefault="00185444" w:rsidP="00B22B84">
      <w:pPr>
        <w:pStyle w:val="BodyText"/>
        <w:ind w:left="720" w:hanging="720"/>
      </w:pPr>
      <w:r w:rsidRPr="00EA1855">
        <w:rPr>
          <w:b/>
          <w:bCs/>
        </w:rPr>
        <w:t>7</w:t>
      </w:r>
      <w:r>
        <w:t>.</w:t>
      </w:r>
      <w:r>
        <w:tab/>
      </w:r>
      <w:r w:rsidRPr="00261C3A">
        <w:t xml:space="preserve">Do you directly or indirectly </w:t>
      </w:r>
      <w:r w:rsidRPr="00DE2320">
        <w:rPr>
          <w:b/>
        </w:rPr>
        <w:t>beneficially own</w:t>
      </w:r>
      <w:r w:rsidRPr="00261C3A">
        <w:t xml:space="preserve"> more than 10% of any class of the Company</w:t>
      </w:r>
      <w:r>
        <w:t>’</w:t>
      </w:r>
      <w:r w:rsidRPr="00261C3A">
        <w:t>s voting equity securities?</w:t>
      </w:r>
    </w:p>
    <w:p w14:paraId="11E58A91" w14:textId="587AE577"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2E01A91B" w14:textId="77777777" w:rsidR="00185444" w:rsidRPr="00261C3A" w:rsidRDefault="00185444" w:rsidP="00B22B84">
      <w:pPr>
        <w:pStyle w:val="BodyTextIndent"/>
      </w:pPr>
      <w:r w:rsidRPr="00261C3A">
        <w:t xml:space="preserve">Please note that under SEC rules, </w:t>
      </w:r>
      <w:r w:rsidRPr="00DE2320">
        <w:rPr>
          <w:b/>
        </w:rPr>
        <w:t>beneficial ownership</w:t>
      </w:r>
      <w:r w:rsidRPr="00261C3A">
        <w:t xml:space="preserve"> of 10% or less of any class of the Company</w:t>
      </w:r>
      <w:r>
        <w:t>’</w:t>
      </w:r>
      <w:r w:rsidRPr="00261C3A">
        <w:t xml:space="preserve">s voting equity securities is deemed not to result in </w:t>
      </w:r>
      <w:r w:rsidRPr="00DE2320">
        <w:rPr>
          <w:b/>
        </w:rPr>
        <w:t>affiliate</w:t>
      </w:r>
      <w:r w:rsidRPr="00261C3A">
        <w:t xml:space="preserve"> status.  If your </w:t>
      </w:r>
      <w:r w:rsidRPr="00DE2320">
        <w:rPr>
          <w:b/>
        </w:rPr>
        <w:t>beneficial ownership</w:t>
      </w:r>
      <w:r w:rsidRPr="00261C3A">
        <w:t xml:space="preserve"> exceeds 10%, your status as an </w:t>
      </w:r>
      <w:r w:rsidRPr="00DE2320">
        <w:rPr>
          <w:b/>
        </w:rPr>
        <w:t>affiliate</w:t>
      </w:r>
      <w:r w:rsidRPr="00261C3A">
        <w:t xml:space="preserve"> of the Company will depend on facts and circumstances to be evaluated by the Board of Directors.</w:t>
      </w:r>
    </w:p>
    <w:p w14:paraId="10C12EC7" w14:textId="77777777" w:rsidR="00185444" w:rsidRPr="00261C3A" w:rsidRDefault="00185444" w:rsidP="00B22B84">
      <w:pPr>
        <w:pStyle w:val="BodyText"/>
        <w:ind w:left="720" w:hanging="720"/>
      </w:pPr>
      <w:r w:rsidRPr="00EA1855">
        <w:rPr>
          <w:b/>
          <w:bCs/>
          <w:color w:val="010000"/>
        </w:rPr>
        <w:t>8</w:t>
      </w:r>
      <w:r>
        <w:rPr>
          <w:color w:val="010000"/>
        </w:rPr>
        <w:t>.</w:t>
      </w:r>
      <w:r>
        <w:rPr>
          <w:color w:val="010000"/>
        </w:rPr>
        <w:tab/>
      </w:r>
      <w:r w:rsidRPr="00261C3A">
        <w:rPr>
          <w:color w:val="010000"/>
        </w:rPr>
        <w:t xml:space="preserve">Are </w:t>
      </w:r>
      <w:r w:rsidRPr="00261C3A">
        <w:t xml:space="preserve">you an </w:t>
      </w:r>
      <w:r>
        <w:t>“</w:t>
      </w:r>
      <w:r w:rsidRPr="00DE2320">
        <w:rPr>
          <w:b/>
        </w:rPr>
        <w:t>affiliate</w:t>
      </w:r>
      <w:r>
        <w:t>”</w:t>
      </w:r>
      <w:r w:rsidRPr="00261C3A">
        <w:t xml:space="preserve"> of the Company, any subsidiary of the Company or any </w:t>
      </w:r>
      <w:r w:rsidRPr="00DE2320">
        <w:rPr>
          <w:b/>
        </w:rPr>
        <w:t>affiliate</w:t>
      </w:r>
      <w:r w:rsidRPr="00261C3A">
        <w:t xml:space="preserve"> of any subsidiary of the Company, other than because of your service as a member of the Board of Directors or any of its committees?  Please review the definition of </w:t>
      </w:r>
      <w:r>
        <w:t>“</w:t>
      </w:r>
      <w:r w:rsidRPr="00DE2320">
        <w:rPr>
          <w:b/>
        </w:rPr>
        <w:t>affiliate</w:t>
      </w:r>
      <w:r>
        <w:t>”</w:t>
      </w:r>
      <w:r w:rsidRPr="00261C3A">
        <w:t xml:space="preserve"> when answering this question.</w:t>
      </w:r>
    </w:p>
    <w:p w14:paraId="5E2C4416" w14:textId="2DDC78A4"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633CD7E2" w14:textId="77777777" w:rsidR="00185444" w:rsidRPr="00261C3A" w:rsidRDefault="00185444" w:rsidP="00B22B84">
      <w:pPr>
        <w:pStyle w:val="BodyTextIndent"/>
        <w:spacing w:after="960"/>
      </w:pPr>
      <w:r w:rsidRPr="00261C3A">
        <w:t>If yes, please describe the affiliation:</w:t>
      </w:r>
    </w:p>
    <w:p w14:paraId="3032D56A" w14:textId="77777777" w:rsidR="00185444" w:rsidRPr="00261C3A" w:rsidRDefault="00185444" w:rsidP="00B22B84">
      <w:pPr>
        <w:pStyle w:val="BodyText"/>
        <w:ind w:left="720" w:hanging="720"/>
      </w:pPr>
      <w:r w:rsidRPr="00EA1855">
        <w:rPr>
          <w:b/>
          <w:bCs/>
        </w:rPr>
        <w:t>9</w:t>
      </w:r>
      <w:r>
        <w:t>.</w:t>
      </w:r>
      <w:r>
        <w:tab/>
      </w:r>
      <w:r w:rsidRPr="00261C3A">
        <w:t>Have you accepted payments, or are you a party to any existing or proposed written or oral contract or other arrangement that provides for payments, directly or indirectly, to you from the Company or any of its subsidiaries of any accounting, consulting, advisory, legal, investment banking or financial advisory or any other compensatory fee (excluding fixed payments under retirement plans and deferred compensation for prior service to the Company, provided that such compensation is not contingent in any way on continued service), other than compensation for service as a member of the Board of Directors or any of its committees (or the board of directors or committees of a subsidiary of the Company)?</w:t>
      </w:r>
      <w:r>
        <w:rPr>
          <w:rStyle w:val="FootnoteReference"/>
          <w:sz w:val="22"/>
          <w:szCs w:val="22"/>
        </w:rPr>
        <w:footnoteReference w:id="17"/>
      </w:r>
    </w:p>
    <w:p w14:paraId="09D3B88D" w14:textId="3ECAB00D" w:rsidR="00B22B84" w:rsidRPr="009853B3" w:rsidRDefault="00B22B84" w:rsidP="00B22B84">
      <w:pPr>
        <w:pStyle w:val="BodyText"/>
        <w:jc w:val="center"/>
        <w:rPr>
          <w:color w:val="000000"/>
        </w:rPr>
      </w:pPr>
      <w:r w:rsidRPr="00AF4D82">
        <w:rPr>
          <w:color w:val="000000"/>
          <w:szCs w:val="22"/>
          <w:lang w:val="en-GB"/>
        </w:rPr>
        <w:t>Yes</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015ABF7E" w14:textId="77777777" w:rsidR="00185444" w:rsidRPr="00261C3A" w:rsidRDefault="00185444" w:rsidP="00B22B84">
      <w:pPr>
        <w:pStyle w:val="BodyTextIndent"/>
      </w:pPr>
      <w:r w:rsidRPr="00261C3A">
        <w:t xml:space="preserve">Has your spouse, any minor child or stepchild of yours, or any child or stepchild of yours who shares your home, accepted payments, or is any such person a party to any existing or proposed written or oral contract or any other arrangement that provides for payments, directly or indirectly, of any accounting, consulting, advisory, legal, investment banking or financial advisory or any other compensatory fee from the Company or any of its subsidiaries to that individual?  Please note that the family members included in this question differ from those defined as your </w:t>
      </w:r>
      <w:r>
        <w:t>“</w:t>
      </w:r>
      <w:r w:rsidRPr="00DE2320">
        <w:rPr>
          <w:b/>
        </w:rPr>
        <w:t>immediate family</w:t>
      </w:r>
      <w:r>
        <w:t>”</w:t>
      </w:r>
      <w:r w:rsidRPr="00261C3A">
        <w:t xml:space="preserve"> for purposes of answering questions 1-6 above.</w:t>
      </w:r>
    </w:p>
    <w:p w14:paraId="1170F900" w14:textId="52C9E40B"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360D3FA1" w14:textId="77777777" w:rsidR="00185444" w:rsidRPr="00261C3A" w:rsidRDefault="00185444" w:rsidP="00B22B84">
      <w:pPr>
        <w:pStyle w:val="BodyTextIndent"/>
      </w:pPr>
      <w:r w:rsidRPr="00261C3A">
        <w:t>Has any entity (1) in which you are a partner, member, managing director or executive officer, or in which you occupy a similar position, and (2) which provides accounting, consulting, advisory, legal, investment banking, financial advisory or any similar services, accepted payments, or is such entity a party to any existing or proposed written or oral contract or any other arrangement which provides for payments, directly or indirectly, to that entity of any accounting, consulting, advisory, legal, investment banking or financial advisory or any other compensatory fee from the Company or any of its subsidiaries?</w:t>
      </w:r>
    </w:p>
    <w:p w14:paraId="354EE588" w14:textId="7B4928E9"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2EC87311" w14:textId="77777777" w:rsidR="00185444" w:rsidRPr="00261C3A" w:rsidRDefault="00185444" w:rsidP="00B22B84">
      <w:pPr>
        <w:pStyle w:val="BodyTextIndent"/>
        <w:spacing w:after="1200"/>
      </w:pPr>
      <w:r w:rsidRPr="00261C3A">
        <w:t xml:space="preserve">If you answered </w:t>
      </w:r>
      <w:r>
        <w:t>“</w:t>
      </w:r>
      <w:r w:rsidRPr="00261C3A">
        <w:t>yes</w:t>
      </w:r>
      <w:r>
        <w:t>”</w:t>
      </w:r>
      <w:r w:rsidRPr="00261C3A">
        <w:t xml:space="preserve"> to any of the questions above, please provide details of such payments or arrangements in the space below.</w:t>
      </w:r>
    </w:p>
    <w:p w14:paraId="5AF312CA" w14:textId="77777777" w:rsidR="00185444" w:rsidRPr="00DE2320" w:rsidRDefault="00185444" w:rsidP="00B22B84">
      <w:pPr>
        <w:pStyle w:val="BodyTextIndent"/>
      </w:pPr>
      <w:r w:rsidRPr="00B22B84">
        <w:rPr>
          <w:b/>
          <w:bCs/>
          <w:i/>
          <w:iCs/>
        </w:rPr>
        <w:t>Audit Committee members and nominees should also complete Section 3 (and Section 4 if they may be designated as an “audit committee financial expert”)</w:t>
      </w:r>
      <w:r w:rsidRPr="00DE2320">
        <w:t>.</w:t>
      </w:r>
    </w:p>
    <w:p w14:paraId="3A24B164" w14:textId="16535BF3" w:rsidR="00185444" w:rsidRDefault="00185444" w:rsidP="00B22B84">
      <w:pPr>
        <w:pStyle w:val="BodyTextIndent"/>
      </w:pPr>
      <w:r w:rsidRPr="00B22B84">
        <w:rPr>
          <w:b/>
          <w:bCs/>
          <w:i/>
          <w:iCs/>
        </w:rPr>
        <w:t>Compensation Committee members and nominees should also complete Section 5</w:t>
      </w:r>
      <w:r w:rsidRPr="00DE2320">
        <w:t>.</w:t>
      </w:r>
    </w:p>
    <w:p w14:paraId="16FB329A" w14:textId="3DD0EFB3" w:rsidR="001514D9" w:rsidRDefault="001514D9" w:rsidP="001514D9"/>
    <w:p w14:paraId="138870E2" w14:textId="08071E0D" w:rsidR="001514D9" w:rsidRDefault="001514D9" w:rsidP="001514D9">
      <w:r>
        <w:br w:type="page"/>
      </w:r>
    </w:p>
    <w:p w14:paraId="2CB61349" w14:textId="77777777" w:rsidR="00185444" w:rsidRDefault="00185444" w:rsidP="00B22B84">
      <w:pPr>
        <w:pStyle w:val="BodyText"/>
        <w:jc w:val="center"/>
        <w:rPr>
          <w:b/>
          <w:bCs/>
          <w:smallCaps/>
          <w:color w:val="000000"/>
          <w:kern w:val="28"/>
          <w:u w:color="000000"/>
        </w:rPr>
      </w:pPr>
      <w:r w:rsidRPr="00261C3A">
        <w:rPr>
          <w:b/>
          <w:bCs/>
          <w:smallCaps/>
          <w:color w:val="010000"/>
          <w:kern w:val="28"/>
          <w:szCs w:val="22"/>
          <w:u w:color="000000"/>
        </w:rPr>
        <w:t>Section 3</w:t>
      </w:r>
      <w:r>
        <w:rPr>
          <w:b/>
          <w:bCs/>
          <w:smallCaps/>
          <w:color w:val="010000"/>
          <w:kern w:val="28"/>
          <w:szCs w:val="22"/>
          <w:u w:color="000000"/>
        </w:rPr>
        <w:t xml:space="preserve">:  </w:t>
      </w:r>
      <w:r w:rsidRPr="00261C3A">
        <w:rPr>
          <w:b/>
          <w:bCs/>
          <w:smallCaps/>
          <w:color w:val="000000"/>
          <w:kern w:val="28"/>
          <w:szCs w:val="22"/>
          <w:u w:color="000000"/>
        </w:rPr>
        <w:t>Additional Qualifications for Audit Committee Members</w:t>
      </w:r>
    </w:p>
    <w:p w14:paraId="2A9237D1" w14:textId="77777777" w:rsidR="00185444" w:rsidRPr="00261C3A" w:rsidRDefault="00185444" w:rsidP="00B22B84">
      <w:pPr>
        <w:pStyle w:val="BodyText"/>
        <w:ind w:left="720" w:hanging="720"/>
      </w:pPr>
      <w:r w:rsidRPr="00EA1855">
        <w:rPr>
          <w:b/>
          <w:bCs/>
        </w:rPr>
        <w:t>10</w:t>
      </w:r>
      <w:r>
        <w:t>.</w:t>
      </w:r>
      <w:r>
        <w:tab/>
      </w:r>
      <w:r w:rsidRPr="00261C3A">
        <w:t>Do you currently, or did you during the past year, serve on the audit committees of more than three public companies, including current or proposed service on the Company</w:t>
      </w:r>
      <w:r>
        <w:t>’</w:t>
      </w:r>
      <w:r w:rsidRPr="00261C3A">
        <w:t>s audit committee?  Please note that service on more than three audit committees may require the Board of Directors to determine that such service will not impair your ability to serve effectively on the Company</w:t>
      </w:r>
      <w:r>
        <w:t>’</w:t>
      </w:r>
      <w:r w:rsidRPr="00261C3A">
        <w:t>s audit committee and may require the Company to include related disclosure either in its proxy statement or on its website.</w:t>
      </w:r>
    </w:p>
    <w:p w14:paraId="46741874" w14:textId="5AD22C77"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6EDAF793" w14:textId="77777777" w:rsidR="00185444" w:rsidRPr="00261C3A" w:rsidRDefault="00185444" w:rsidP="00B22B84">
      <w:pPr>
        <w:pStyle w:val="BodyTextIndent"/>
        <w:spacing w:after="960"/>
      </w:pPr>
      <w:r w:rsidRPr="00261C3A">
        <w:t xml:space="preserve">If </w:t>
      </w:r>
      <w:r>
        <w:t>“</w:t>
      </w:r>
      <w:r w:rsidRPr="00261C3A">
        <w:t>yes,</w:t>
      </w:r>
      <w:r>
        <w:t>”</w:t>
      </w:r>
      <w:r w:rsidRPr="00261C3A">
        <w:t xml:space="preserve"> please list those companies below:</w:t>
      </w:r>
    </w:p>
    <w:p w14:paraId="6158AFA5" w14:textId="77777777" w:rsidR="00185444" w:rsidRPr="00261C3A" w:rsidRDefault="00185444" w:rsidP="00B22B84">
      <w:pPr>
        <w:pStyle w:val="BodyText"/>
        <w:ind w:left="720" w:hanging="720"/>
      </w:pPr>
      <w:r w:rsidRPr="00EA1855">
        <w:rPr>
          <w:b/>
          <w:bCs/>
          <w:iCs/>
        </w:rPr>
        <w:t>11</w:t>
      </w:r>
      <w:r w:rsidRPr="00651520">
        <w:rPr>
          <w:iCs/>
        </w:rPr>
        <w:t>.</w:t>
      </w:r>
      <w:r w:rsidRPr="00651520">
        <w:rPr>
          <w:iCs/>
        </w:rPr>
        <w:tab/>
      </w:r>
      <w:r w:rsidRPr="00B22B84">
        <w:rPr>
          <w:i/>
        </w:rPr>
        <w:t>Financial Literacy</w:t>
      </w:r>
      <w:r w:rsidRPr="00B22B84">
        <w:rPr>
          <w:iCs/>
        </w:rPr>
        <w:t>.  Do you</w:t>
      </w:r>
      <w:r w:rsidRPr="00261C3A">
        <w:t xml:space="preserve"> believe that you are able to read and understand fundamental financial statements, including a company</w:t>
      </w:r>
      <w:r>
        <w:t>’</w:t>
      </w:r>
      <w:r w:rsidRPr="00261C3A">
        <w:t>s balance sheet, income statement and cash flow statement?</w:t>
      </w:r>
    </w:p>
    <w:p w14:paraId="225746DA" w14:textId="36445F9A"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0945E0FB" w14:textId="77777777" w:rsidR="00185444" w:rsidRPr="00261C3A" w:rsidRDefault="00185444" w:rsidP="00AC19F5">
      <w:pPr>
        <w:pStyle w:val="BodyTextIndent"/>
        <w:spacing w:after="960"/>
      </w:pPr>
      <w:r w:rsidRPr="00261C3A">
        <w:t xml:space="preserve">If you answered </w:t>
      </w:r>
      <w:r>
        <w:t>“</w:t>
      </w:r>
      <w:r w:rsidRPr="00261C3A">
        <w:t>yes</w:t>
      </w:r>
      <w:r>
        <w:t>”</w:t>
      </w:r>
      <w:r w:rsidRPr="00261C3A">
        <w:t xml:space="preserve"> to this question please provide a brief description of your background and/or the circumstances that support your answer unless you have previously provided this information and there has been no change in the relevant facts and circumstances:</w:t>
      </w:r>
    </w:p>
    <w:p w14:paraId="58D4B11C" w14:textId="77777777" w:rsidR="00185444" w:rsidRPr="00261C3A" w:rsidRDefault="00185444" w:rsidP="00B22B84">
      <w:pPr>
        <w:pStyle w:val="BodyText"/>
        <w:ind w:left="720" w:hanging="720"/>
      </w:pPr>
      <w:r w:rsidRPr="00EA1855">
        <w:rPr>
          <w:b/>
          <w:bCs/>
          <w:iCs/>
        </w:rPr>
        <w:t>12</w:t>
      </w:r>
      <w:r>
        <w:rPr>
          <w:iCs/>
        </w:rPr>
        <w:t>.</w:t>
      </w:r>
      <w:r>
        <w:rPr>
          <w:iCs/>
        </w:rPr>
        <w:tab/>
      </w:r>
      <w:r w:rsidRPr="00B22B84">
        <w:rPr>
          <w:i/>
        </w:rPr>
        <w:t>Accounting/Financial Expertise</w:t>
      </w:r>
      <w:r w:rsidRPr="00B22B84">
        <w:rPr>
          <w:iCs/>
        </w:rPr>
        <w:t>.  NYSE</w:t>
      </w:r>
      <w:r w:rsidRPr="00261C3A">
        <w:t xml:space="preserve"> rules require that at least one member of the Audit Committee must have accounting or related financial management expertise, as determined by the Board of Directors in its business judgment.  This requirement is separate from status as an </w:t>
      </w:r>
      <w:r>
        <w:t>“</w:t>
      </w:r>
      <w:r w:rsidRPr="00261C3A">
        <w:t>audit committee financial expert,</w:t>
      </w:r>
      <w:r>
        <w:t>”</w:t>
      </w:r>
      <w:r w:rsidRPr="00261C3A">
        <w:t xml:space="preserve"> which is the subject of Section 3 of this </w:t>
      </w:r>
      <w:r>
        <w:t>Exhibit B</w:t>
      </w:r>
      <w:r w:rsidRPr="00261C3A">
        <w:t>.  Do you believe that you have accounting or related financial management expertise?</w:t>
      </w:r>
    </w:p>
    <w:p w14:paraId="729B544A" w14:textId="436BAF84" w:rsidR="00185444" w:rsidRPr="009853B3" w:rsidRDefault="00185444" w:rsidP="00B22B84">
      <w:pPr>
        <w:pStyle w:val="BodyText"/>
        <w:jc w:val="center"/>
        <w:rPr>
          <w:color w:val="000000"/>
        </w:rPr>
      </w:pPr>
      <w:r w:rsidRPr="00AF4D82">
        <w:rPr>
          <w:color w:val="000000"/>
          <w:szCs w:val="22"/>
          <w:lang w:val="en-GB"/>
        </w:rPr>
        <w:t>Yes</w:t>
      </w:r>
      <w:r w:rsidR="00B22B84">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B22B84">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4BFD81E9" w14:textId="0B51A304" w:rsidR="00185444" w:rsidRDefault="00185444" w:rsidP="001514D9">
      <w:pPr>
        <w:pStyle w:val="BodyTextIndent"/>
      </w:pPr>
      <w:r w:rsidRPr="00261C3A">
        <w:t xml:space="preserve">If you answered </w:t>
      </w:r>
      <w:r>
        <w:t>“</w:t>
      </w:r>
      <w:r w:rsidRPr="00261C3A">
        <w:t>yes</w:t>
      </w:r>
      <w:r>
        <w:t>”</w:t>
      </w:r>
      <w:r w:rsidRPr="00261C3A">
        <w:t xml:space="preserve"> to this question, please provide a brief description of your </w:t>
      </w:r>
      <w:r w:rsidRPr="001514D9">
        <w:t>education</w:t>
      </w:r>
      <w:r w:rsidRPr="00261C3A">
        <w:t>, experience and/or any other factors that support your answer:</w:t>
      </w:r>
    </w:p>
    <w:p w14:paraId="55E78221" w14:textId="2D78163D" w:rsidR="001514D9" w:rsidRDefault="001514D9" w:rsidP="001514D9"/>
    <w:p w14:paraId="72F9EB5D" w14:textId="0E179526" w:rsidR="001514D9" w:rsidRDefault="001514D9" w:rsidP="001514D9">
      <w:r>
        <w:br w:type="page"/>
      </w:r>
    </w:p>
    <w:p w14:paraId="227473C2" w14:textId="77777777" w:rsidR="00185444" w:rsidRPr="00261C3A" w:rsidRDefault="00185444" w:rsidP="00AC19F5">
      <w:pPr>
        <w:pStyle w:val="BodyText"/>
        <w:jc w:val="center"/>
        <w:rPr>
          <w:b/>
          <w:bCs/>
          <w:smallCaps/>
          <w:color w:val="000000"/>
          <w:kern w:val="28"/>
          <w:u w:color="000000"/>
        </w:rPr>
      </w:pPr>
      <w:r w:rsidRPr="00261C3A">
        <w:rPr>
          <w:b/>
          <w:bCs/>
          <w:smallCaps/>
          <w:color w:val="010000"/>
          <w:kern w:val="28"/>
          <w:szCs w:val="22"/>
          <w:u w:color="000000"/>
        </w:rPr>
        <w:t>Section 4</w:t>
      </w:r>
      <w:r>
        <w:rPr>
          <w:b/>
          <w:bCs/>
          <w:smallCaps/>
          <w:color w:val="010000"/>
          <w:kern w:val="28"/>
          <w:szCs w:val="22"/>
          <w:u w:color="000000"/>
        </w:rPr>
        <w:t xml:space="preserve">:  </w:t>
      </w:r>
      <w:r w:rsidRPr="00D32612">
        <w:rPr>
          <w:b/>
          <w:bCs/>
          <w:smallCaps/>
          <w:color w:val="010000"/>
          <w:kern w:val="28"/>
          <w:szCs w:val="22"/>
          <w:u w:color="000000"/>
        </w:rPr>
        <w:t xml:space="preserve">NYSE </w:t>
      </w:r>
      <w:r>
        <w:rPr>
          <w:b/>
          <w:bCs/>
          <w:smallCaps/>
          <w:color w:val="000000"/>
          <w:kern w:val="28"/>
          <w:szCs w:val="22"/>
          <w:u w:color="000000"/>
        </w:rPr>
        <w:t>“</w:t>
      </w:r>
      <w:r w:rsidRPr="00261C3A">
        <w:rPr>
          <w:b/>
          <w:bCs/>
          <w:smallCaps/>
          <w:color w:val="000000"/>
          <w:kern w:val="28"/>
          <w:szCs w:val="22"/>
          <w:u w:color="000000"/>
        </w:rPr>
        <w:t>Audit Committee Financial Expert</w:t>
      </w:r>
      <w:r>
        <w:rPr>
          <w:b/>
          <w:bCs/>
          <w:smallCaps/>
          <w:color w:val="000000"/>
          <w:kern w:val="28"/>
          <w:szCs w:val="22"/>
          <w:u w:color="000000"/>
        </w:rPr>
        <w:t>”</w:t>
      </w:r>
      <w:r w:rsidRPr="00261C3A">
        <w:rPr>
          <w:b/>
          <w:bCs/>
          <w:smallCaps/>
          <w:color w:val="000000"/>
          <w:kern w:val="28"/>
          <w:szCs w:val="22"/>
          <w:u w:color="000000"/>
        </w:rPr>
        <w:t xml:space="preserve"> Status</w:t>
      </w:r>
    </w:p>
    <w:p w14:paraId="688998CA" w14:textId="77777777" w:rsidR="00185444" w:rsidRPr="00261C3A" w:rsidRDefault="00185444" w:rsidP="00185444">
      <w:pPr>
        <w:pStyle w:val="BodyText"/>
        <w:rPr>
          <w:b/>
        </w:rPr>
      </w:pPr>
      <w:r w:rsidRPr="00261C3A">
        <w:rPr>
          <w:b/>
          <w:szCs w:val="22"/>
        </w:rPr>
        <w:t xml:space="preserve">Please answer questions 13-14 only if you have been asked to do so in connection with possible designation as an </w:t>
      </w:r>
      <w:r>
        <w:rPr>
          <w:b/>
          <w:szCs w:val="22"/>
        </w:rPr>
        <w:t>“</w:t>
      </w:r>
      <w:r w:rsidRPr="00261C3A">
        <w:rPr>
          <w:b/>
          <w:szCs w:val="22"/>
        </w:rPr>
        <w:t>audit committee financial expert</w:t>
      </w:r>
      <w:r>
        <w:rPr>
          <w:b/>
          <w:szCs w:val="22"/>
        </w:rPr>
        <w:t>”</w:t>
      </w:r>
      <w:r w:rsidRPr="00261C3A">
        <w:rPr>
          <w:b/>
          <w:szCs w:val="22"/>
        </w:rPr>
        <w:t xml:space="preserve"> as defined in the SEC rules summarized below.</w:t>
      </w:r>
    </w:p>
    <w:p w14:paraId="01B769E2" w14:textId="77777777" w:rsidR="00185444" w:rsidRPr="00704CB1" w:rsidRDefault="00185444" w:rsidP="00AC19F5">
      <w:pPr>
        <w:pStyle w:val="BodyText"/>
        <w:ind w:left="720" w:hanging="720"/>
        <w:rPr>
          <w:b/>
          <w:bCs/>
        </w:rPr>
      </w:pPr>
      <w:r w:rsidRPr="00704CB1">
        <w:rPr>
          <w:b/>
          <w:bCs/>
        </w:rPr>
        <w:t>13.</w:t>
      </w:r>
      <w:r w:rsidRPr="00704CB1">
        <w:rPr>
          <w:b/>
          <w:bCs/>
        </w:rPr>
        <w:tab/>
        <w:t>Audit Committee Financial Expert Status</w:t>
      </w:r>
    </w:p>
    <w:p w14:paraId="7465B72D" w14:textId="77777777" w:rsidR="00185444" w:rsidRPr="00261C3A" w:rsidRDefault="00185444" w:rsidP="00AC19F5">
      <w:pPr>
        <w:pStyle w:val="BodyText"/>
        <w:ind w:left="1440" w:hanging="720"/>
        <w:rPr>
          <w:u w:color="000000"/>
        </w:rPr>
      </w:pPr>
      <w:r w:rsidRPr="00261C3A">
        <w:rPr>
          <w:iCs/>
          <w:szCs w:val="22"/>
          <w:u w:color="000000"/>
        </w:rPr>
        <w:t>(a)</w:t>
      </w:r>
      <w:r w:rsidRPr="00261C3A">
        <w:rPr>
          <w:iCs/>
          <w:sz w:val="22"/>
          <w:szCs w:val="22"/>
          <w:u w:color="000000"/>
        </w:rPr>
        <w:tab/>
      </w:r>
      <w:r w:rsidRPr="00261C3A">
        <w:rPr>
          <w:i/>
          <w:szCs w:val="22"/>
          <w:u w:color="000000"/>
        </w:rPr>
        <w:t>Expertise Criteria.</w:t>
      </w:r>
      <w:r w:rsidRPr="00261C3A">
        <w:rPr>
          <w:szCs w:val="22"/>
          <w:u w:color="000000"/>
        </w:rPr>
        <w:t xml:space="preserve">  Do you have each of the following measures of financial expertise (to qualify, each item in (a) must be </w:t>
      </w:r>
      <w:r>
        <w:rPr>
          <w:szCs w:val="22"/>
          <w:u w:color="000000"/>
        </w:rPr>
        <w:t>“</w:t>
      </w:r>
      <w:r w:rsidRPr="00261C3A">
        <w:rPr>
          <w:szCs w:val="22"/>
          <w:u w:color="000000"/>
        </w:rPr>
        <w:t>yes</w:t>
      </w:r>
      <w:r>
        <w:rPr>
          <w:szCs w:val="22"/>
          <w:u w:color="000000"/>
        </w:rPr>
        <w:t>”</w:t>
      </w:r>
      <w:r w:rsidRPr="00261C3A">
        <w:rPr>
          <w:szCs w:val="22"/>
          <w:u w:color="000000"/>
        </w:rPr>
        <w:t>):</w:t>
      </w:r>
    </w:p>
    <w:p w14:paraId="7D311C67" w14:textId="445631CA" w:rsidR="00185444" w:rsidRPr="00261C3A" w:rsidRDefault="00185444" w:rsidP="00AC19F5">
      <w:pPr>
        <w:pStyle w:val="ListBullet5"/>
      </w:pPr>
      <w:r w:rsidRPr="00261C3A">
        <w:t>an understanding of U.S. generally accepted accounting principles and financial statements;</w:t>
      </w:r>
    </w:p>
    <w:p w14:paraId="601B9147" w14:textId="2CA103D4" w:rsidR="00185444" w:rsidRPr="009853B3" w:rsidRDefault="00185444" w:rsidP="00AC19F5">
      <w:pPr>
        <w:pStyle w:val="BodyText"/>
        <w:jc w:val="center"/>
        <w:rPr>
          <w:color w:val="000000"/>
        </w:rPr>
      </w:pPr>
      <w:r w:rsidRPr="00AF4D82">
        <w:rPr>
          <w:color w:val="000000"/>
          <w:szCs w:val="22"/>
          <w:lang w:val="en-GB"/>
        </w:rPr>
        <w:t>Yes</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1CA1465C" w14:textId="14101CFE" w:rsidR="00185444" w:rsidRPr="00261C3A" w:rsidRDefault="00185444" w:rsidP="00AC19F5">
      <w:pPr>
        <w:pStyle w:val="ListBullet5"/>
      </w:pPr>
      <w:r w:rsidRPr="00261C3A">
        <w:t>the ability to assess the general application of such principles in connection with the accounting for estimates, accruals and reserves;</w:t>
      </w:r>
    </w:p>
    <w:p w14:paraId="7214EAAC" w14:textId="6F41AAF1" w:rsidR="00185444" w:rsidRPr="00DE2320" w:rsidRDefault="00185444" w:rsidP="00AC19F5">
      <w:pPr>
        <w:pStyle w:val="BodyText"/>
        <w:jc w:val="center"/>
        <w:rPr>
          <w:color w:val="000000"/>
        </w:rPr>
      </w:pPr>
      <w:r w:rsidRPr="00AF4D82">
        <w:rPr>
          <w:color w:val="000000"/>
          <w:szCs w:val="22"/>
          <w:lang w:val="en-GB"/>
        </w:rPr>
        <w:t>Yes</w:t>
      </w:r>
      <w:r>
        <w:rPr>
          <w:color w:val="000000"/>
          <w:szCs w:val="22"/>
          <w:lang w:val="en-GB"/>
        </w:rPr>
        <w:t xml:space="preserve"> </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277BAB9E" w14:textId="289D5BD5" w:rsidR="00185444" w:rsidRPr="00261C3A" w:rsidRDefault="00185444" w:rsidP="00AC19F5">
      <w:pPr>
        <w:pStyle w:val="ListBullet5"/>
      </w:pPr>
      <w:r w:rsidRPr="00261C3A">
        <w:t>experience preparing, auditing, analyzing or evaluating financial statements that present a breadth and level of complexity of accounting issues that are generally comparable to the breadth and complexity of issues that can reasonably be expected to be raised by the Company</w:t>
      </w:r>
      <w:r>
        <w:t>’</w:t>
      </w:r>
      <w:r w:rsidRPr="00261C3A">
        <w:t>s financial statements, or experience actively supervising one or more persons engaged in such activities;</w:t>
      </w:r>
    </w:p>
    <w:p w14:paraId="4E738BDD" w14:textId="4547DB1C"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41C9715B" w14:textId="4AEA9EC4" w:rsidR="00185444" w:rsidRPr="00261C3A" w:rsidRDefault="00185444" w:rsidP="00AC19F5">
      <w:pPr>
        <w:pStyle w:val="ListBullet5"/>
      </w:pPr>
      <w:r w:rsidRPr="00261C3A">
        <w:t>an understanding of internal control over financial reporting and procedures for financial reporting; and</w:t>
      </w:r>
    </w:p>
    <w:p w14:paraId="680E8241" w14:textId="70AD88E0" w:rsidR="00185444" w:rsidRPr="009853B3" w:rsidRDefault="00185444" w:rsidP="00AC19F5">
      <w:pPr>
        <w:pStyle w:val="BodyText"/>
        <w:jc w:val="center"/>
        <w:rPr>
          <w:color w:val="000000"/>
        </w:rPr>
      </w:pPr>
      <w:r w:rsidRPr="00AF4D82">
        <w:rPr>
          <w:color w:val="000000"/>
          <w:szCs w:val="22"/>
          <w:lang w:val="en-GB"/>
        </w:rPr>
        <w:t>Yes</w:t>
      </w:r>
      <w:r>
        <w:rPr>
          <w:color w:val="000000"/>
          <w:szCs w:val="22"/>
          <w:lang w:val="en-GB"/>
        </w:rPr>
        <w:t xml:space="preserve"> </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0FA7DB6C" w14:textId="25DB5233" w:rsidR="00185444" w:rsidRPr="00261C3A" w:rsidRDefault="00185444" w:rsidP="00AC19F5">
      <w:pPr>
        <w:pStyle w:val="ListBullet5"/>
      </w:pPr>
      <w:r w:rsidRPr="00261C3A">
        <w:t>an understanding of audit committee functions?</w:t>
      </w:r>
    </w:p>
    <w:p w14:paraId="35996F9D" w14:textId="4C68F30F"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5A5BA869" w14:textId="77777777" w:rsidR="00185444" w:rsidRPr="00261C3A" w:rsidRDefault="00185444" w:rsidP="00AC19F5">
      <w:pPr>
        <w:pStyle w:val="BodyText"/>
        <w:ind w:left="1440" w:hanging="720"/>
        <w:rPr>
          <w:u w:color="000000"/>
        </w:rPr>
      </w:pPr>
      <w:r w:rsidRPr="00261C3A">
        <w:rPr>
          <w:iCs/>
          <w:szCs w:val="22"/>
          <w:u w:color="000000"/>
        </w:rPr>
        <w:t>(b)</w:t>
      </w:r>
      <w:r w:rsidRPr="00261C3A">
        <w:rPr>
          <w:iCs/>
          <w:sz w:val="22"/>
          <w:szCs w:val="22"/>
          <w:u w:color="000000"/>
        </w:rPr>
        <w:tab/>
      </w:r>
      <w:r w:rsidRPr="00261C3A">
        <w:rPr>
          <w:i/>
          <w:szCs w:val="22"/>
          <w:u w:color="000000"/>
        </w:rPr>
        <w:t>Experience Criteria.</w:t>
      </w:r>
      <w:r w:rsidRPr="00261C3A">
        <w:rPr>
          <w:szCs w:val="22"/>
          <w:u w:color="000000"/>
        </w:rPr>
        <w:t xml:space="preserve">  Have you acquired the above financial expertise through one or more of the following ways (please note that an audit committee financial expert must have acquired the above attributes through at least one of the following):</w:t>
      </w:r>
    </w:p>
    <w:p w14:paraId="09589DD6" w14:textId="4FA6D829" w:rsidR="00185444" w:rsidRPr="00261C3A" w:rsidRDefault="00185444" w:rsidP="00AC19F5">
      <w:pPr>
        <w:pStyle w:val="ListBullet5"/>
      </w:pPr>
      <w:r w:rsidRPr="00261C3A">
        <w:t>Do you have education and experience as a principal financial officer, principal accounting officer, controller, public accountant or auditor or experience in one or more positions that involve the performance of similar functions?</w:t>
      </w:r>
    </w:p>
    <w:p w14:paraId="27ABDE7B" w14:textId="2A3AA9D0"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0782CFF5" w14:textId="77777777" w:rsidR="00185444" w:rsidRPr="00261C3A" w:rsidRDefault="00185444" w:rsidP="00AC19F5">
      <w:pPr>
        <w:pStyle w:val="BodyTextIndent"/>
        <w:spacing w:after="960"/>
      </w:pPr>
      <w:r w:rsidRPr="00261C3A">
        <w:t xml:space="preserve">If you answered </w:t>
      </w:r>
      <w:r>
        <w:t>“</w:t>
      </w:r>
      <w:r w:rsidRPr="00261C3A">
        <w:t>yes</w:t>
      </w:r>
      <w:r>
        <w:t>”</w:t>
      </w:r>
      <w:r w:rsidRPr="00261C3A">
        <w:t xml:space="preserve"> to the preceding question, please list applicable education and experience:</w:t>
      </w:r>
    </w:p>
    <w:p w14:paraId="4070911E" w14:textId="0FCB8D2E" w:rsidR="00185444" w:rsidRPr="00261C3A" w:rsidRDefault="00185444" w:rsidP="00AC19F5">
      <w:pPr>
        <w:pStyle w:val="ListBullet5"/>
      </w:pPr>
      <w:r w:rsidRPr="00261C3A">
        <w:t xml:space="preserve">Do you have experience actively supervising a principal financial officer, principal accounting officer, controller, public accountant, auditor or person performing similar functions?  For purposes of this question, </w:t>
      </w:r>
      <w:r>
        <w:t>“</w:t>
      </w:r>
      <w:r w:rsidRPr="00261C3A">
        <w:t>actively supervising</w:t>
      </w:r>
      <w:r>
        <w:t>”</w:t>
      </w:r>
      <w:r w:rsidRPr="00261C3A">
        <w:t xml:space="preserve"> means a person who participates in, and contributes to, the process of addressing, although at a supervisory level, the same general types of issues regarding preparation, auditing, analysis or evaluation of financial statements as those addressed by the person or persons being supervised, and the person with active supervisory experience should have experience that has contributed to the general expertise necessary to prepare, audit, analyze or evaluate financial statements that is at least comparable to the general expertise of those being supervised.  Note that the SEC has stated that </w:t>
      </w:r>
      <w:r>
        <w:t>“</w:t>
      </w:r>
      <w:r w:rsidRPr="00261C3A">
        <w:t>[a] principle executive officer should not be presumed to qualify</w:t>
      </w:r>
      <w:r>
        <w:t>”</w:t>
      </w:r>
      <w:r w:rsidRPr="00261C3A">
        <w:t xml:space="preserve"> as an active supervisor, and the SEC has further stated that </w:t>
      </w:r>
      <w:r>
        <w:t>“</w:t>
      </w:r>
      <w:r w:rsidRPr="00261C3A">
        <w:t>[a] principal executive officer with considerable operations involvement, but little financial or accounting involvement, likely would not be exercising the necessary active supervision.</w:t>
      </w:r>
      <w:r>
        <w:t>”</w:t>
      </w:r>
    </w:p>
    <w:p w14:paraId="397BFEB2" w14:textId="4A9AC6A2"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64E6C17D" w14:textId="77777777" w:rsidR="00185444" w:rsidRPr="00261C3A" w:rsidRDefault="00185444" w:rsidP="00AC19F5">
      <w:pPr>
        <w:pStyle w:val="BodyTextIndent"/>
        <w:spacing w:after="960"/>
      </w:pPr>
      <w:r w:rsidRPr="00261C3A">
        <w:t xml:space="preserve">If you answered </w:t>
      </w:r>
      <w:r>
        <w:t>“</w:t>
      </w:r>
      <w:r w:rsidRPr="00261C3A">
        <w:t>yes</w:t>
      </w:r>
      <w:r>
        <w:t>”</w:t>
      </w:r>
      <w:r w:rsidRPr="00261C3A">
        <w:t xml:space="preserve"> to the preceding question, please list applicable supervisory positions:</w:t>
      </w:r>
    </w:p>
    <w:p w14:paraId="0399B58D" w14:textId="682791FA" w:rsidR="00185444" w:rsidRPr="00261C3A" w:rsidRDefault="00185444" w:rsidP="00AC19F5">
      <w:pPr>
        <w:pStyle w:val="ListBullet5"/>
      </w:pPr>
      <w:r w:rsidRPr="00261C3A">
        <w:t>Do you have experience overseeing or assessing the performance of companies or public accountants with respect to the preparation, auditing or evaluation of financial statements?</w:t>
      </w:r>
    </w:p>
    <w:p w14:paraId="3AD68D3B" w14:textId="2EC32240" w:rsidR="00185444" w:rsidRPr="009853B3" w:rsidRDefault="00185444" w:rsidP="00AC19F5">
      <w:pPr>
        <w:pStyle w:val="BodyText"/>
        <w:jc w:val="center"/>
        <w:rPr>
          <w:color w:val="000000"/>
        </w:rPr>
      </w:pPr>
      <w:r w:rsidRPr="00AF4D82">
        <w:rPr>
          <w:color w:val="000000"/>
          <w:szCs w:val="22"/>
          <w:lang w:val="en-GB"/>
        </w:rPr>
        <w:t>Yes</w:t>
      </w:r>
      <w:r>
        <w:rPr>
          <w:color w:val="000000"/>
          <w:szCs w:val="22"/>
          <w:lang w:val="en-GB"/>
        </w:rPr>
        <w:t xml:space="preserve"> </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53F4F450" w14:textId="77777777" w:rsidR="00185444" w:rsidRPr="00261C3A" w:rsidRDefault="00185444" w:rsidP="00AC19F5">
      <w:pPr>
        <w:pStyle w:val="BodyTextIndent"/>
        <w:spacing w:after="960"/>
      </w:pPr>
      <w:r w:rsidRPr="00261C3A">
        <w:t xml:space="preserve">If you answered </w:t>
      </w:r>
      <w:r>
        <w:t>“</w:t>
      </w:r>
      <w:r w:rsidRPr="00261C3A">
        <w:t>yes</w:t>
      </w:r>
      <w:r>
        <w:t>”</w:t>
      </w:r>
      <w:r w:rsidRPr="00261C3A">
        <w:t xml:space="preserve"> to the preceding question, please list applicable oversight or assessment positions:</w:t>
      </w:r>
    </w:p>
    <w:p w14:paraId="774D7FC5" w14:textId="244AC173" w:rsidR="00185444" w:rsidRPr="00261C3A" w:rsidRDefault="00185444" w:rsidP="00AC19F5">
      <w:pPr>
        <w:pStyle w:val="ListBullet5"/>
      </w:pPr>
      <w:r w:rsidRPr="00261C3A">
        <w:t>Do you have other relevant experience that you believe is equivalent to the experience listed in any of the three bullet points above?</w:t>
      </w:r>
    </w:p>
    <w:p w14:paraId="732B992E" w14:textId="0F05AC39"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6AA07A36" w14:textId="77777777" w:rsidR="00185444" w:rsidRPr="00261C3A" w:rsidRDefault="00185444" w:rsidP="00AC19F5">
      <w:pPr>
        <w:pStyle w:val="BodyTextIndent"/>
        <w:spacing w:after="960"/>
      </w:pPr>
      <w:r w:rsidRPr="00261C3A">
        <w:t xml:space="preserve">If you answered </w:t>
      </w:r>
      <w:r>
        <w:t>“</w:t>
      </w:r>
      <w:r w:rsidRPr="00261C3A">
        <w:t>yes</w:t>
      </w:r>
      <w:r>
        <w:t>”</w:t>
      </w:r>
      <w:r w:rsidRPr="00261C3A">
        <w:t xml:space="preserve"> to the preceding question, please describe the relevant experience:</w:t>
      </w:r>
    </w:p>
    <w:p w14:paraId="297D573D" w14:textId="77777777" w:rsidR="00185444" w:rsidRPr="00261C3A" w:rsidRDefault="00185444" w:rsidP="00AC19F5">
      <w:pPr>
        <w:pStyle w:val="BodyTextIndent"/>
      </w:pPr>
      <w:r w:rsidRPr="00261C3A">
        <w:t>Please note that if the Board of Directors determines that you qualify as an audit committee financial expert under the factors listed in the last question above, the Company is required to disclose the relevant experience that is the basis for its determination in the Company</w:t>
      </w:r>
      <w:r>
        <w:t>’</w:t>
      </w:r>
      <w:r w:rsidRPr="00261C3A">
        <w:t>s proxy statement.</w:t>
      </w:r>
    </w:p>
    <w:p w14:paraId="48888F09" w14:textId="77777777" w:rsidR="00185444" w:rsidRPr="00261C3A" w:rsidRDefault="00185444" w:rsidP="00AC19F5">
      <w:pPr>
        <w:pStyle w:val="BodyText"/>
        <w:ind w:left="720" w:hanging="720"/>
      </w:pPr>
      <w:r w:rsidRPr="00704CB1">
        <w:rPr>
          <w:b/>
          <w:bCs/>
        </w:rPr>
        <w:t>14.</w:t>
      </w:r>
      <w:r w:rsidRPr="00704CB1">
        <w:rPr>
          <w:b/>
          <w:bCs/>
        </w:rPr>
        <w:tab/>
        <w:t>Board Review of Financial Expert Status</w:t>
      </w:r>
      <w:r w:rsidRPr="00261C3A">
        <w:t>:</w:t>
      </w:r>
    </w:p>
    <w:p w14:paraId="39E417DF" w14:textId="77777777" w:rsidR="00185444" w:rsidRPr="00261C3A" w:rsidRDefault="00185444" w:rsidP="00AC19F5">
      <w:pPr>
        <w:pStyle w:val="BodyTextIndent"/>
      </w:pPr>
      <w:r w:rsidRPr="00261C3A">
        <w:t xml:space="preserve">If you answered </w:t>
      </w:r>
      <w:r>
        <w:t>“</w:t>
      </w:r>
      <w:r w:rsidRPr="00261C3A">
        <w:t>yes</w:t>
      </w:r>
      <w:r>
        <w:t>”</w:t>
      </w:r>
      <w:r w:rsidRPr="00261C3A">
        <w:t xml:space="preserve"> to all items in question 13(a) and at least one item in question 13(b), SEC guidelines provide that the Board of Directors will consider all available facts and circumstances in making its determination whether you qualify as an </w:t>
      </w:r>
      <w:r>
        <w:t>“</w:t>
      </w:r>
      <w:r w:rsidRPr="00261C3A">
        <w:t>audit committee financial expert,</w:t>
      </w:r>
      <w:r>
        <w:t>”</w:t>
      </w:r>
      <w:r w:rsidRPr="00261C3A">
        <w:t xml:space="preserve"> including your answers to the following questions:</w:t>
      </w:r>
    </w:p>
    <w:p w14:paraId="7E74AA6A" w14:textId="464466C0" w:rsidR="00185444" w:rsidRPr="00261C3A" w:rsidRDefault="00185444" w:rsidP="00AC19F5">
      <w:pPr>
        <w:pStyle w:val="ListBullet4"/>
      </w:pPr>
      <w:r w:rsidRPr="00261C3A">
        <w:t>Please describe the level of your accounting or financial education, including whether you earned an advanced degree in finance or accounting:</w:t>
      </w:r>
    </w:p>
    <w:p w14:paraId="5CBA8DA1" w14:textId="6121EF50" w:rsidR="00185444" w:rsidRPr="00261C3A" w:rsidRDefault="00185444" w:rsidP="00AC19F5">
      <w:pPr>
        <w:pStyle w:val="ListBullet4"/>
      </w:pPr>
      <w:r w:rsidRPr="00261C3A">
        <w:t xml:space="preserve">Are you a certified public </w:t>
      </w:r>
      <w:r w:rsidRPr="00AC19F5">
        <w:t>accountant</w:t>
      </w:r>
      <w:r w:rsidRPr="00261C3A">
        <w:t>, or the equivalent, in good standing?</w:t>
      </w:r>
    </w:p>
    <w:p w14:paraId="7BD853B1" w14:textId="0F0253DD"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p>
    <w:p w14:paraId="350FB752" w14:textId="77777777" w:rsidR="00185444" w:rsidRPr="00261C3A" w:rsidRDefault="00185444" w:rsidP="00AC19F5">
      <w:pPr>
        <w:pStyle w:val="BodyTextIndent"/>
      </w:pPr>
      <w:r w:rsidRPr="00261C3A">
        <w:t xml:space="preserve">If </w:t>
      </w:r>
      <w:r>
        <w:t>“</w:t>
      </w:r>
      <w:r w:rsidRPr="00261C3A">
        <w:t>Yes,</w:t>
      </w:r>
      <w:r>
        <w:t>”</w:t>
      </w:r>
      <w:r w:rsidRPr="00261C3A">
        <w:t xml:space="preserve"> please state the length of time that you actively have practiced as a certified public accountant, or the equivalent:</w:t>
      </w:r>
    </w:p>
    <w:p w14:paraId="36F88EBF" w14:textId="6EB86AAD" w:rsidR="00185444" w:rsidRPr="00261C3A" w:rsidRDefault="00185444" w:rsidP="00AC19F5">
      <w:pPr>
        <w:pStyle w:val="ListBullet4"/>
      </w:pPr>
      <w:r w:rsidRPr="00261C3A">
        <w:t>Are you certified or otherwise identified as having accounting or financial experience by a recognized private body that establishes and administers standards with respect to such expertise, and are you in good standing with the recognized private body?</w:t>
      </w:r>
    </w:p>
    <w:p w14:paraId="7888F393" w14:textId="38984F5B" w:rsidR="00185444" w:rsidRPr="009853B3" w:rsidRDefault="00185444" w:rsidP="00AC19F5">
      <w:pPr>
        <w:pStyle w:val="BodyText"/>
        <w:jc w:val="center"/>
        <w:rPr>
          <w:color w:val="000000"/>
        </w:rPr>
      </w:pPr>
      <w:r w:rsidRPr="00AF4D82">
        <w:rPr>
          <w:color w:val="000000"/>
          <w:szCs w:val="22"/>
          <w:lang w:val="en-GB"/>
        </w:rPr>
        <w:t>Yes</w:t>
      </w:r>
      <w:r>
        <w:rPr>
          <w:color w:val="000000"/>
          <w:szCs w:val="22"/>
          <w:lang w:val="en-GB"/>
        </w:rPr>
        <w:t xml:space="preserve"> </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38F54577" w14:textId="77777777" w:rsidR="00185444" w:rsidRPr="00261C3A" w:rsidRDefault="00185444" w:rsidP="00AC19F5">
      <w:pPr>
        <w:pStyle w:val="BodyTextIndent"/>
        <w:spacing w:after="960"/>
      </w:pPr>
      <w:r w:rsidRPr="00261C3A">
        <w:t xml:space="preserve">If you answered </w:t>
      </w:r>
      <w:r>
        <w:t>“</w:t>
      </w:r>
      <w:r w:rsidRPr="00261C3A">
        <w:t>yes</w:t>
      </w:r>
      <w:r>
        <w:t>”</w:t>
      </w:r>
      <w:r w:rsidRPr="00261C3A">
        <w:t xml:space="preserve"> to the preceding question, please state the length of time that you have been actively certified or identified as having this expertise:</w:t>
      </w:r>
    </w:p>
    <w:p w14:paraId="3476B1D6" w14:textId="77777777" w:rsidR="00185444" w:rsidRPr="00261C3A" w:rsidRDefault="00185444" w:rsidP="00AC19F5">
      <w:pPr>
        <w:pStyle w:val="BodyTextIndent"/>
      </w:pPr>
      <w:r w:rsidRPr="00261C3A">
        <w:t>Have you served as a principal financial officer, controller or principal accounting officer of a company that, at the time you held such position, was required by law to file periodic reports with the SEC?</w:t>
      </w:r>
    </w:p>
    <w:p w14:paraId="48911CC8" w14:textId="33958DF2" w:rsidR="00185444" w:rsidRPr="009853B3" w:rsidRDefault="00185444" w:rsidP="00AC19F5">
      <w:pPr>
        <w:pStyle w:val="BodyText"/>
        <w:jc w:val="center"/>
        <w:rPr>
          <w:color w:val="000000"/>
        </w:rPr>
      </w:pPr>
      <w:r w:rsidRPr="00AF4D82">
        <w:rPr>
          <w:color w:val="000000"/>
          <w:szCs w:val="22"/>
          <w:lang w:val="en-GB"/>
        </w:rPr>
        <w:t>Yes</w:t>
      </w:r>
      <w:r>
        <w:rPr>
          <w:color w:val="000000"/>
          <w:szCs w:val="22"/>
          <w:lang w:val="en-GB"/>
        </w:rPr>
        <w:t xml:space="preserve"> </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020A0DC9" w14:textId="77777777" w:rsidR="00185444" w:rsidRPr="00261C3A" w:rsidRDefault="00185444" w:rsidP="00AC19F5">
      <w:pPr>
        <w:pStyle w:val="BodyTextIndent"/>
      </w:pPr>
      <w:r w:rsidRPr="00261C3A">
        <w:t xml:space="preserve">If you answered </w:t>
      </w:r>
      <w:r>
        <w:t>“</w:t>
      </w:r>
      <w:r w:rsidRPr="00261C3A">
        <w:t>yes</w:t>
      </w:r>
      <w:r>
        <w:t>”</w:t>
      </w:r>
      <w:r w:rsidRPr="00261C3A">
        <w:t xml:space="preserve"> to the preceding question, please state for how long:</w:t>
      </w:r>
    </w:p>
    <w:p w14:paraId="56BF856D" w14:textId="3186FF5D" w:rsidR="00185444" w:rsidRPr="00261C3A" w:rsidRDefault="00185444" w:rsidP="00AC19F5">
      <w:pPr>
        <w:pStyle w:val="ListBullet3"/>
      </w:pPr>
      <w:r w:rsidRPr="00261C3A">
        <w:t>Describe your specific duties while serving as a public accountant, auditor, principal financial officer, controller, principal accounting officer or position involving the performance of similar functions:</w:t>
      </w:r>
    </w:p>
    <w:p w14:paraId="0C6E834A" w14:textId="325BDD74" w:rsidR="00185444" w:rsidRPr="00261C3A" w:rsidRDefault="00185444" w:rsidP="00AC19F5">
      <w:pPr>
        <w:pStyle w:val="ListBullet3"/>
      </w:pPr>
      <w:r w:rsidRPr="00261C3A">
        <w:t>Describe your level of familiarity and experience with all applicable laws and regulations regarding the preparation of financial statements that must be included in reports filed under section 13(a) or 15(d) of the Securities Exchange Act of 1934:</w:t>
      </w:r>
    </w:p>
    <w:p w14:paraId="06AF6C74" w14:textId="0C0C1804" w:rsidR="00185444" w:rsidRPr="00261C3A" w:rsidRDefault="00185444" w:rsidP="00AC19F5">
      <w:pPr>
        <w:pStyle w:val="ListBullet3"/>
      </w:pPr>
      <w:r w:rsidRPr="00261C3A">
        <w:t>Describe the level and amount of your direct experience reviewing, preparing, auditing or analyzing financial statements that must be included in reports filed under section 13(a) or 15(d) of the Securities Exchange Act of 1934:</w:t>
      </w:r>
    </w:p>
    <w:p w14:paraId="12E044F5" w14:textId="1F4BC390" w:rsidR="00185444" w:rsidRPr="00261C3A" w:rsidRDefault="00185444" w:rsidP="00AC19F5">
      <w:pPr>
        <w:pStyle w:val="ListBullet3"/>
      </w:pPr>
      <w:r w:rsidRPr="00261C3A">
        <w:t>Describe your past or current membership on audit committees of companies that, at the time you held such membership, were required to file reports pursuant to section 13(a) or 15(d) of the Securities Exchange Act of 1934:</w:t>
      </w:r>
    </w:p>
    <w:p w14:paraId="40C221ED" w14:textId="31F96051" w:rsidR="00185444" w:rsidRPr="00261C3A" w:rsidRDefault="00185444" w:rsidP="00AC19F5">
      <w:pPr>
        <w:pStyle w:val="ListBullet3"/>
      </w:pPr>
      <w:r w:rsidRPr="00261C3A">
        <w:t>Describe your level of familiarity and experience with the use and analysis of financial statements of public companies:</w:t>
      </w:r>
    </w:p>
    <w:p w14:paraId="729C6067" w14:textId="445C6DA1" w:rsidR="00185444" w:rsidRPr="00261C3A" w:rsidRDefault="00185444" w:rsidP="00AC19F5">
      <w:pPr>
        <w:pStyle w:val="ListBullet3"/>
      </w:pPr>
      <w:r w:rsidRPr="00261C3A">
        <w:t>Describe any other relevant qualifications or experience you have that would assist you in understanding and evaluating the Company</w:t>
      </w:r>
      <w:r>
        <w:t>’</w:t>
      </w:r>
      <w:r w:rsidRPr="00261C3A">
        <w:t>s financial statements and other financial information and to make knowledgeable and thorough inquiries whether:</w:t>
      </w:r>
    </w:p>
    <w:p w14:paraId="742B516A" w14:textId="150459ED" w:rsidR="00185444" w:rsidRPr="009E155D" w:rsidRDefault="00185444" w:rsidP="00AC19F5">
      <w:pPr>
        <w:pStyle w:val="ListBullet4"/>
      </w:pPr>
      <w:r w:rsidRPr="00261C3A">
        <w:t>the financial statements fairly present the financial condition, results of operations and cash flows of the Company in accordance with generally accepted accounting principles; and</w:t>
      </w:r>
    </w:p>
    <w:p w14:paraId="3CDF5568" w14:textId="535726A7" w:rsidR="00185444" w:rsidRDefault="00185444" w:rsidP="00AC19F5">
      <w:pPr>
        <w:pStyle w:val="ListBullet4"/>
      </w:pPr>
      <w:r w:rsidRPr="00261C3A">
        <w:t>the financial statements and other financial information, taken together, fairly present the financial condition, results of operations and cash flows of the Company (i.e., whether or not technically compliant with GAAP).</w:t>
      </w:r>
    </w:p>
    <w:p w14:paraId="5172A5AA" w14:textId="364A5229" w:rsidR="001514D9" w:rsidRDefault="001514D9" w:rsidP="001514D9"/>
    <w:p w14:paraId="5C3EBBD8" w14:textId="7647CF49" w:rsidR="001514D9" w:rsidRDefault="001514D9" w:rsidP="001514D9">
      <w:r>
        <w:br w:type="page"/>
      </w:r>
    </w:p>
    <w:p w14:paraId="42B7D055" w14:textId="3C7861FA" w:rsidR="00185444" w:rsidRPr="00261C3A" w:rsidRDefault="00185444" w:rsidP="00AC19F5">
      <w:pPr>
        <w:pStyle w:val="BodyText"/>
        <w:jc w:val="center"/>
        <w:rPr>
          <w:b/>
          <w:bCs/>
          <w:smallCaps/>
          <w:color w:val="000000"/>
          <w:kern w:val="28"/>
          <w:u w:color="000000"/>
        </w:rPr>
      </w:pPr>
      <w:r w:rsidRPr="00261C3A">
        <w:rPr>
          <w:b/>
          <w:bCs/>
          <w:smallCaps/>
          <w:color w:val="010000"/>
          <w:kern w:val="28"/>
          <w:szCs w:val="22"/>
          <w:u w:color="000000"/>
        </w:rPr>
        <w:t>Section 5</w:t>
      </w:r>
      <w:r>
        <w:rPr>
          <w:b/>
          <w:bCs/>
          <w:smallCaps/>
          <w:color w:val="010000"/>
          <w:kern w:val="28"/>
          <w:szCs w:val="22"/>
          <w:u w:color="000000"/>
        </w:rPr>
        <w:t xml:space="preserve">:  </w:t>
      </w:r>
      <w:r w:rsidRPr="00261C3A">
        <w:rPr>
          <w:b/>
          <w:bCs/>
          <w:smallCaps/>
          <w:color w:val="000000"/>
          <w:kern w:val="28"/>
          <w:szCs w:val="22"/>
          <w:u w:color="000000"/>
        </w:rPr>
        <w:t xml:space="preserve">Additional </w:t>
      </w:r>
      <w:r w:rsidRPr="00D32612">
        <w:rPr>
          <w:b/>
          <w:bCs/>
          <w:smallCaps/>
          <w:color w:val="000000"/>
          <w:kern w:val="28"/>
          <w:szCs w:val="22"/>
          <w:u w:color="000000"/>
        </w:rPr>
        <w:t xml:space="preserve">NYSE </w:t>
      </w:r>
      <w:r w:rsidRPr="00261C3A">
        <w:rPr>
          <w:b/>
          <w:bCs/>
          <w:smallCaps/>
          <w:color w:val="000000"/>
          <w:kern w:val="28"/>
          <w:szCs w:val="22"/>
          <w:u w:color="000000"/>
        </w:rPr>
        <w:t>Qualifications</w:t>
      </w:r>
      <w:r w:rsidR="00AC19F5">
        <w:rPr>
          <w:b/>
          <w:bCs/>
          <w:smallCaps/>
          <w:color w:val="000000"/>
          <w:kern w:val="28"/>
          <w:szCs w:val="22"/>
          <w:u w:color="000000"/>
        </w:rPr>
        <w:t xml:space="preserve"> </w:t>
      </w:r>
      <w:r w:rsidRPr="00261C3A">
        <w:rPr>
          <w:b/>
          <w:bCs/>
          <w:smallCaps/>
          <w:color w:val="000000"/>
          <w:kern w:val="28"/>
          <w:szCs w:val="22"/>
          <w:u w:color="000000"/>
        </w:rPr>
        <w:t>for Compensation Committee Members</w:t>
      </w:r>
    </w:p>
    <w:p w14:paraId="0882DC89" w14:textId="77777777" w:rsidR="00185444" w:rsidRPr="00261C3A" w:rsidRDefault="00185444" w:rsidP="00185444">
      <w:pPr>
        <w:pStyle w:val="BodyText"/>
      </w:pPr>
      <w:r w:rsidRPr="00261C3A">
        <w:rPr>
          <w:szCs w:val="22"/>
        </w:rPr>
        <w:t>In addition to the questions in Sections 1 and 2 above, NYSE rules require that the Board of Directors must consider all factors specifically relevant to determining whether a director who will serve as a member of the Compensation Committee has a relationship to the Company that is material to that director</w:t>
      </w:r>
      <w:r>
        <w:rPr>
          <w:szCs w:val="22"/>
        </w:rPr>
        <w:t>’</w:t>
      </w:r>
      <w:r w:rsidRPr="00261C3A">
        <w:rPr>
          <w:szCs w:val="22"/>
        </w:rPr>
        <w:t>s ability to be independent from management in connection with the duties of a Compensation Committee member when the Board of Directors makes its affirmative determination regarding the independence of any director who will serve on the Compensation Committee of the Company, including, but not limited to:</w:t>
      </w:r>
    </w:p>
    <w:p w14:paraId="1F531CC2" w14:textId="0655A7CB" w:rsidR="00185444" w:rsidRPr="009E155D" w:rsidRDefault="00185444" w:rsidP="00AC19F5">
      <w:pPr>
        <w:pStyle w:val="ListBullet5"/>
      </w:pPr>
      <w:r w:rsidRPr="00261C3A">
        <w:t>the source of compensation of such director, including any consulting, advisory or other compensatory fee paid by the Company or any other person or entity to the director, considering specifically whether the source of such compensation would impair the director</w:t>
      </w:r>
      <w:r>
        <w:t>’</w:t>
      </w:r>
      <w:r w:rsidRPr="00261C3A">
        <w:t>s ability to make independent judgments about the Company</w:t>
      </w:r>
      <w:r>
        <w:t>’</w:t>
      </w:r>
      <w:r w:rsidRPr="00261C3A">
        <w:t>s executive compensation; and</w:t>
      </w:r>
    </w:p>
    <w:p w14:paraId="5282FFAA" w14:textId="2E5173DA" w:rsidR="00185444" w:rsidRPr="00261C3A" w:rsidRDefault="00185444" w:rsidP="00AC19F5">
      <w:pPr>
        <w:pStyle w:val="ListBullet5"/>
      </w:pPr>
      <w:r w:rsidRPr="00261C3A">
        <w:t>whether the director is affiliated with the Company, a subsidiary of the Company or an affiliate of a subsidiary of the Company, considering specifically whether the affiliate relationship places the director under the direct or indirect control of the Company or its senior management, or creates a direct relationship between the director and members of senior management, in each case of a nature that would impair the director</w:t>
      </w:r>
      <w:r>
        <w:t>’</w:t>
      </w:r>
      <w:r w:rsidRPr="00261C3A">
        <w:t>s ability to make independent judgments about the Company</w:t>
      </w:r>
      <w:r>
        <w:t>’</w:t>
      </w:r>
      <w:r w:rsidRPr="00261C3A">
        <w:t>s executive compensation.</w:t>
      </w:r>
    </w:p>
    <w:p w14:paraId="0696F7A6" w14:textId="77777777" w:rsidR="00185444" w:rsidRPr="00261C3A" w:rsidRDefault="00185444" w:rsidP="00AC19F5">
      <w:pPr>
        <w:pStyle w:val="BodyText"/>
        <w:ind w:left="720" w:hanging="720"/>
      </w:pPr>
      <w:r w:rsidRPr="009E155D">
        <w:rPr>
          <w:b/>
          <w:bCs/>
        </w:rPr>
        <w:t>15</w:t>
      </w:r>
      <w:r>
        <w:t>.</w:t>
      </w:r>
      <w:r>
        <w:tab/>
      </w:r>
      <w:r w:rsidRPr="00261C3A">
        <w:t>Are you are aware of any additional factors (including any compensation you receive, directly or indirectly, from the Company or any other source) that could be material to your ability to be independent from the Company</w:t>
      </w:r>
      <w:r>
        <w:t>’</w:t>
      </w:r>
      <w:r w:rsidRPr="00261C3A">
        <w:t>s management in connection with the duties of a member of the Compensation Committee, including your ability to make independent judgments about the Company</w:t>
      </w:r>
      <w:r>
        <w:t>’</w:t>
      </w:r>
      <w:r w:rsidRPr="00261C3A">
        <w:t>s executive compensation?</w:t>
      </w:r>
    </w:p>
    <w:p w14:paraId="68A75B71" w14:textId="290FBC29"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776BEA78" w14:textId="77777777" w:rsidR="00185444" w:rsidRPr="00261C3A" w:rsidRDefault="00185444" w:rsidP="00AC19F5">
      <w:pPr>
        <w:pStyle w:val="BodyTextIndent"/>
        <w:spacing w:after="960"/>
      </w:pPr>
      <w:r w:rsidRPr="00261C3A">
        <w:t>If yes, please describe such additional factors:</w:t>
      </w:r>
    </w:p>
    <w:p w14:paraId="020EF76E" w14:textId="77777777" w:rsidR="00185444" w:rsidRPr="00261C3A" w:rsidRDefault="00185444" w:rsidP="00AC19F5">
      <w:pPr>
        <w:pStyle w:val="BodyText"/>
        <w:ind w:left="720" w:hanging="720"/>
      </w:pPr>
      <w:r w:rsidRPr="009E155D">
        <w:rPr>
          <w:b/>
          <w:bCs/>
          <w:iCs/>
        </w:rPr>
        <w:t>16</w:t>
      </w:r>
      <w:r>
        <w:rPr>
          <w:iCs/>
        </w:rPr>
        <w:t>.</w:t>
      </w:r>
      <w:r>
        <w:rPr>
          <w:iCs/>
        </w:rPr>
        <w:tab/>
      </w:r>
      <w:r w:rsidRPr="00AC19F5">
        <w:rPr>
          <w:i/>
        </w:rPr>
        <w:t>Non-Employee Director Status under SEC Rule 16b-3</w:t>
      </w:r>
      <w:r w:rsidRPr="00AC19F5">
        <w:rPr>
          <w:iCs/>
        </w:rPr>
        <w:t>.  This</w:t>
      </w:r>
      <w:r w:rsidRPr="00261C3A">
        <w:t xml:space="preserve"> rule provides an exemption from short swing profit recovery under Section 16(b) of the Securities Exchange Act of 1934 for certain transactions under the Company</w:t>
      </w:r>
      <w:r>
        <w:t>’</w:t>
      </w:r>
      <w:r w:rsidRPr="00261C3A">
        <w:t>s equity incentive plans if approved in advance by the Company</w:t>
      </w:r>
      <w:r>
        <w:t>’</w:t>
      </w:r>
      <w:r w:rsidRPr="00261C3A">
        <w:t xml:space="preserve">s Board of Directors or by a committee composed solely of two or more </w:t>
      </w:r>
      <w:r>
        <w:t>“</w:t>
      </w:r>
      <w:r w:rsidRPr="00261C3A">
        <w:t>non-employee directors.</w:t>
      </w:r>
      <w:r>
        <w:t>”</w:t>
      </w:r>
    </w:p>
    <w:p w14:paraId="1336F7ED" w14:textId="77777777" w:rsidR="00185444" w:rsidRPr="00261C3A" w:rsidRDefault="00185444" w:rsidP="00AC19F5">
      <w:pPr>
        <w:pStyle w:val="BodyTextIndent"/>
        <w:ind w:left="1440" w:hanging="720"/>
        <w:rPr>
          <w:u w:color="000000"/>
        </w:rPr>
      </w:pPr>
      <w:r w:rsidRPr="00261C3A">
        <w:rPr>
          <w:color w:val="010000"/>
          <w:u w:color="000000"/>
        </w:rPr>
        <w:t>(a)</w:t>
      </w:r>
      <w:r w:rsidRPr="00261C3A">
        <w:rPr>
          <w:color w:val="010000"/>
          <w:sz w:val="22"/>
          <w:u w:color="000000"/>
        </w:rPr>
        <w:tab/>
      </w:r>
      <w:r w:rsidRPr="00261C3A">
        <w:rPr>
          <w:u w:color="000000"/>
        </w:rPr>
        <w:t>Since the beginning of the Company</w:t>
      </w:r>
      <w:r>
        <w:rPr>
          <w:u w:color="000000"/>
        </w:rPr>
        <w:t>’</w:t>
      </w:r>
      <w:r w:rsidRPr="00261C3A">
        <w:rPr>
          <w:u w:color="000000"/>
        </w:rPr>
        <w:t xml:space="preserve">s last fiscal year, have you or any member of your </w:t>
      </w:r>
      <w:r w:rsidRPr="00DE2320">
        <w:rPr>
          <w:b/>
        </w:rPr>
        <w:t>immediate</w:t>
      </w:r>
      <w:r w:rsidRPr="00677A23">
        <w:rPr>
          <w:u w:color="000000"/>
        </w:rPr>
        <w:t xml:space="preserve"> </w:t>
      </w:r>
      <w:r w:rsidRPr="00DE2320">
        <w:rPr>
          <w:b/>
        </w:rPr>
        <w:t>family</w:t>
      </w:r>
      <w:r w:rsidRPr="00261C3A">
        <w:rPr>
          <w:u w:color="000000"/>
        </w:rPr>
        <w:t xml:space="preserve"> received payments of more than $120,000 from the Company, directly or indirectly, other than for </w:t>
      </w:r>
      <w:r w:rsidRPr="009E155D">
        <w:rPr>
          <w:u w:color="000000"/>
        </w:rPr>
        <w:t>service</w:t>
      </w:r>
      <w:r w:rsidRPr="00261C3A">
        <w:rPr>
          <w:u w:color="000000"/>
        </w:rPr>
        <w:t xml:space="preserve"> as a director of the Company?</w:t>
      </w:r>
    </w:p>
    <w:p w14:paraId="3ED20515" w14:textId="6D061FA4"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1A19DA23" w14:textId="77777777" w:rsidR="00185444" w:rsidRPr="00261C3A" w:rsidRDefault="00185444" w:rsidP="00AC19F5">
      <w:pPr>
        <w:pStyle w:val="BodyTextIndent"/>
        <w:ind w:left="1440" w:hanging="720"/>
        <w:rPr>
          <w:bCs/>
          <w:color w:val="000000"/>
          <w:u w:color="000000"/>
        </w:rPr>
      </w:pPr>
      <w:r w:rsidRPr="00261C3A">
        <w:rPr>
          <w:bCs/>
          <w:color w:val="010000"/>
          <w:szCs w:val="22"/>
          <w:u w:color="000000"/>
        </w:rPr>
        <w:t>(b)</w:t>
      </w:r>
      <w:r w:rsidRPr="00261C3A">
        <w:rPr>
          <w:bCs/>
          <w:color w:val="010000"/>
          <w:sz w:val="22"/>
          <w:szCs w:val="22"/>
          <w:u w:color="000000"/>
        </w:rPr>
        <w:tab/>
      </w:r>
      <w:r w:rsidRPr="00261C3A">
        <w:rPr>
          <w:bCs/>
          <w:color w:val="000000"/>
          <w:szCs w:val="22"/>
          <w:u w:color="000000"/>
        </w:rPr>
        <w:t xml:space="preserve">Is there any currently proposed transaction or relationship involving you or any member of your </w:t>
      </w:r>
      <w:r w:rsidRPr="00DE2320">
        <w:rPr>
          <w:b/>
          <w:bCs/>
          <w:color w:val="000000"/>
          <w:szCs w:val="22"/>
        </w:rPr>
        <w:t>immediate</w:t>
      </w:r>
      <w:r w:rsidRPr="00677A23">
        <w:rPr>
          <w:b/>
          <w:bCs/>
          <w:color w:val="000000"/>
          <w:szCs w:val="22"/>
          <w:u w:color="000000"/>
        </w:rPr>
        <w:t xml:space="preserve"> </w:t>
      </w:r>
      <w:r w:rsidRPr="00DE2320">
        <w:rPr>
          <w:b/>
          <w:bCs/>
          <w:color w:val="000000"/>
          <w:szCs w:val="22"/>
        </w:rPr>
        <w:t>family</w:t>
      </w:r>
      <w:r w:rsidRPr="00261C3A">
        <w:rPr>
          <w:bCs/>
          <w:color w:val="000000"/>
          <w:szCs w:val="22"/>
          <w:u w:color="000000"/>
        </w:rPr>
        <w:t xml:space="preserve"> that would </w:t>
      </w:r>
      <w:r w:rsidRPr="00AC19F5">
        <w:rPr>
          <w:u w:color="000000"/>
        </w:rPr>
        <w:t>potentially</w:t>
      </w:r>
      <w:r w:rsidRPr="00261C3A">
        <w:rPr>
          <w:bCs/>
          <w:color w:val="000000"/>
          <w:szCs w:val="22"/>
          <w:u w:color="000000"/>
        </w:rPr>
        <w:t xml:space="preserve"> result in you or an </w:t>
      </w:r>
      <w:r w:rsidRPr="00DE2320">
        <w:rPr>
          <w:b/>
          <w:bCs/>
          <w:color w:val="000000"/>
          <w:szCs w:val="22"/>
        </w:rPr>
        <w:t>immediate</w:t>
      </w:r>
      <w:r w:rsidRPr="00677A23">
        <w:rPr>
          <w:b/>
          <w:bCs/>
          <w:color w:val="000000"/>
          <w:szCs w:val="22"/>
          <w:u w:color="000000"/>
        </w:rPr>
        <w:t xml:space="preserve"> </w:t>
      </w:r>
      <w:r w:rsidRPr="00DE2320">
        <w:rPr>
          <w:b/>
          <w:bCs/>
          <w:color w:val="000000"/>
          <w:szCs w:val="22"/>
        </w:rPr>
        <w:t>family</w:t>
      </w:r>
      <w:r w:rsidRPr="00261C3A">
        <w:rPr>
          <w:bCs/>
          <w:color w:val="000000"/>
          <w:szCs w:val="22"/>
          <w:u w:color="000000"/>
        </w:rPr>
        <w:t xml:space="preserve"> member receiving payments of more than $120,</w:t>
      </w:r>
      <w:r w:rsidRPr="009E155D">
        <w:rPr>
          <w:szCs w:val="22"/>
          <w:u w:color="000000"/>
        </w:rPr>
        <w:t>000</w:t>
      </w:r>
      <w:r w:rsidRPr="00261C3A">
        <w:rPr>
          <w:bCs/>
          <w:color w:val="000000"/>
          <w:szCs w:val="22"/>
          <w:u w:color="000000"/>
        </w:rPr>
        <w:t xml:space="preserve"> from the Company, directly or indirectly, other than for service as a director of the Company?</w:t>
      </w:r>
    </w:p>
    <w:p w14:paraId="6CD22C95" w14:textId="4BB3640F"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56052EFD" w14:textId="77777777" w:rsidR="00185444" w:rsidRPr="009E155D" w:rsidRDefault="00185444" w:rsidP="00AC19F5">
      <w:pPr>
        <w:pStyle w:val="BodyTextIndent"/>
      </w:pPr>
      <w:r w:rsidRPr="00AC19F5">
        <w:rPr>
          <w:i/>
          <w:iCs/>
        </w:rPr>
        <w:t>Please note that although a “yes” answer to any of part of this question 16 will not necessarily disqualify you from serving as a “non-employee director,” additional review will be required to determine whether you satisfy the SEC requirements for service in that capacity</w:t>
      </w:r>
      <w:r w:rsidRPr="009E155D">
        <w:t>.</w:t>
      </w:r>
    </w:p>
    <w:p w14:paraId="76FDEC14" w14:textId="77777777" w:rsidR="00AC19F5" w:rsidRDefault="00185444" w:rsidP="00AC19F5">
      <w:pPr>
        <w:pStyle w:val="BodyTextIndent"/>
        <w:ind w:left="1440" w:hanging="720"/>
        <w:rPr>
          <w:u w:color="000000"/>
        </w:rPr>
      </w:pPr>
      <w:r>
        <w:rPr>
          <w:iCs/>
          <w:u w:color="000000"/>
        </w:rPr>
        <w:t>a.</w:t>
      </w:r>
      <w:r>
        <w:rPr>
          <w:iCs/>
          <w:u w:color="000000"/>
        </w:rPr>
        <w:tab/>
      </w:r>
      <w:r w:rsidRPr="00261C3A">
        <w:rPr>
          <w:i/>
          <w:u w:color="000000"/>
        </w:rPr>
        <w:t>Section 162(m) Outside Director Status.</w:t>
      </w:r>
      <w:r w:rsidRPr="00261C3A">
        <w:rPr>
          <w:u w:color="000000"/>
        </w:rPr>
        <w:t xml:space="preserve">  [Note</w:t>
      </w:r>
      <w:r>
        <w:rPr>
          <w:u w:color="000000"/>
        </w:rPr>
        <w:t xml:space="preserve">:  </w:t>
      </w:r>
      <w:r w:rsidRPr="00261C3A">
        <w:rPr>
          <w:u w:color="000000"/>
        </w:rPr>
        <w:t>the Company should review with counsel whether it has any performance-based compensation to which Section 162(m) could still apply.  If it does not, question 17(a)-(c) may be omitted.]  The Internal Revenue Code limits the Company</w:t>
      </w:r>
      <w:r>
        <w:rPr>
          <w:u w:color="000000"/>
        </w:rPr>
        <w:t>’</w:t>
      </w:r>
      <w:r w:rsidRPr="00261C3A">
        <w:rPr>
          <w:u w:color="000000"/>
        </w:rPr>
        <w:t xml:space="preserve">s ability to deduct certain grandfathered performance-based compensation paid to certain officers if, among many other conditions, a committee of </w:t>
      </w:r>
      <w:r>
        <w:rPr>
          <w:u w:color="000000"/>
        </w:rPr>
        <w:t>“</w:t>
      </w:r>
      <w:r w:rsidRPr="00261C3A">
        <w:rPr>
          <w:u w:color="000000"/>
        </w:rPr>
        <w:t>outside directors</w:t>
      </w:r>
      <w:r>
        <w:rPr>
          <w:u w:color="000000"/>
        </w:rPr>
        <w:t>”</w:t>
      </w:r>
      <w:r w:rsidRPr="00261C3A">
        <w:rPr>
          <w:u w:color="000000"/>
        </w:rPr>
        <w:t xml:space="preserve"> (as defined in the tax regulations) has not approved the </w:t>
      </w:r>
      <w:r w:rsidRPr="009E155D">
        <w:rPr>
          <w:bCs/>
          <w:color w:val="000000"/>
          <w:szCs w:val="22"/>
          <w:u w:color="000000"/>
        </w:rPr>
        <w:t>compensatory</w:t>
      </w:r>
      <w:r w:rsidRPr="00261C3A">
        <w:rPr>
          <w:u w:color="000000"/>
        </w:rPr>
        <w:t xml:space="preserve"> arrangement and certified achievement of the relevant performance criteria.</w:t>
      </w:r>
    </w:p>
    <w:p w14:paraId="345A0F02" w14:textId="5A8337BB" w:rsidR="00185444" w:rsidRPr="00261C3A" w:rsidRDefault="00185444" w:rsidP="00AC19F5">
      <w:pPr>
        <w:pStyle w:val="BodyTextIndent"/>
        <w:ind w:left="1440" w:hanging="720"/>
        <w:rPr>
          <w:bCs/>
          <w:color w:val="000000"/>
          <w:u w:color="000000"/>
        </w:rPr>
      </w:pPr>
      <w:r w:rsidRPr="00261C3A">
        <w:rPr>
          <w:bCs/>
          <w:color w:val="010000"/>
          <w:szCs w:val="22"/>
          <w:u w:color="000000"/>
        </w:rPr>
        <w:t>(a)</w:t>
      </w:r>
      <w:r w:rsidRPr="00261C3A">
        <w:rPr>
          <w:bCs/>
          <w:color w:val="010000"/>
          <w:sz w:val="22"/>
          <w:szCs w:val="22"/>
          <w:u w:color="000000"/>
        </w:rPr>
        <w:tab/>
      </w:r>
      <w:r w:rsidRPr="00261C3A">
        <w:rPr>
          <w:bCs/>
          <w:color w:val="000000"/>
          <w:szCs w:val="22"/>
          <w:u w:color="000000"/>
        </w:rPr>
        <w:t>Are you a former employee of the Company receiving, or who has received in the previous taxable year, compensation from the Company for past services (other than tax-qualified retirement plan benefits)?</w:t>
      </w:r>
    </w:p>
    <w:p w14:paraId="7DFE9ECF" w14:textId="44F9481F"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2C1F584C" w14:textId="77777777" w:rsidR="00185444" w:rsidRPr="00261C3A" w:rsidRDefault="00185444" w:rsidP="00AC19F5">
      <w:pPr>
        <w:pStyle w:val="BodyTextIndent"/>
        <w:ind w:left="1440" w:hanging="720"/>
        <w:rPr>
          <w:bCs/>
          <w:color w:val="000000"/>
          <w:u w:color="000000"/>
        </w:rPr>
      </w:pPr>
      <w:r w:rsidRPr="00261C3A">
        <w:rPr>
          <w:bCs/>
          <w:color w:val="010000"/>
          <w:szCs w:val="22"/>
          <w:u w:color="000000"/>
        </w:rPr>
        <w:t>(b)</w:t>
      </w:r>
      <w:r w:rsidRPr="00261C3A">
        <w:rPr>
          <w:bCs/>
          <w:color w:val="010000"/>
          <w:sz w:val="22"/>
          <w:szCs w:val="22"/>
          <w:u w:color="000000"/>
        </w:rPr>
        <w:tab/>
      </w:r>
      <w:r w:rsidRPr="00261C3A">
        <w:rPr>
          <w:bCs/>
          <w:color w:val="000000"/>
          <w:szCs w:val="22"/>
          <w:u w:color="000000"/>
        </w:rPr>
        <w:t>Have you ever been an officer of the Company?</w:t>
      </w:r>
    </w:p>
    <w:p w14:paraId="498B2111" w14:textId="2A50A00F" w:rsidR="00185444" w:rsidRPr="009853B3" w:rsidRDefault="00185444" w:rsidP="00AC19F5">
      <w:pPr>
        <w:pStyle w:val="BodyText"/>
        <w:jc w:val="center"/>
        <w:rPr>
          <w:color w:val="000000"/>
        </w:rPr>
      </w:pPr>
      <w:r w:rsidRPr="00AF4D82">
        <w:rPr>
          <w:color w:val="000000"/>
          <w:szCs w:val="22"/>
          <w:lang w:val="en-GB"/>
        </w:rPr>
        <w:t>Yes</w:t>
      </w:r>
      <w:r w:rsidR="00AC19F5">
        <w:rPr>
          <w:color w:val="000000"/>
          <w:szCs w:val="22"/>
          <w:lang w:val="en-GB"/>
        </w:rPr>
        <w:t xml:space="preserve"> </w:t>
      </w:r>
      <w:r>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7980719F" w14:textId="77777777" w:rsidR="00185444" w:rsidRPr="00261C3A" w:rsidRDefault="00185444" w:rsidP="00AC19F5">
      <w:pPr>
        <w:pStyle w:val="BodyTextIndent"/>
        <w:ind w:left="1440" w:hanging="720"/>
        <w:rPr>
          <w:bCs/>
          <w:color w:val="000000"/>
          <w:u w:color="000000"/>
        </w:rPr>
      </w:pPr>
      <w:r w:rsidRPr="00261C3A">
        <w:rPr>
          <w:bCs/>
          <w:color w:val="010000"/>
          <w:szCs w:val="22"/>
          <w:u w:color="000000"/>
        </w:rPr>
        <w:t>(c)</w:t>
      </w:r>
      <w:r w:rsidRPr="00261C3A">
        <w:rPr>
          <w:bCs/>
          <w:color w:val="010000"/>
          <w:sz w:val="22"/>
          <w:szCs w:val="22"/>
          <w:u w:color="000000"/>
        </w:rPr>
        <w:tab/>
      </w:r>
      <w:r w:rsidRPr="00261C3A">
        <w:rPr>
          <w:bCs/>
          <w:color w:val="000000"/>
          <w:szCs w:val="22"/>
          <w:u w:color="000000"/>
        </w:rPr>
        <w:t>Either:</w:t>
      </w:r>
    </w:p>
    <w:p w14:paraId="4F93E8E8" w14:textId="527F2A45" w:rsidR="00185444" w:rsidRPr="00261C3A" w:rsidRDefault="00185444" w:rsidP="00AC19F5">
      <w:pPr>
        <w:pStyle w:val="ListBullet5"/>
      </w:pPr>
      <w:r w:rsidRPr="00261C3A">
        <w:t>Do you receive or have you received from the Company, in the Company</w:t>
      </w:r>
      <w:r>
        <w:t>’</w:t>
      </w:r>
      <w:r w:rsidRPr="00261C3A">
        <w:t>s current or previous taxable year, any direct or indirect payments, or is the Company now contractually obligated to pay you directly or indirectly, for goods or services in any capacity other than as a director?</w:t>
      </w:r>
    </w:p>
    <w:p w14:paraId="785AE7C4" w14:textId="77777777" w:rsidR="00185444" w:rsidRPr="00AC19F5" w:rsidRDefault="00185444" w:rsidP="00AC19F5">
      <w:pPr>
        <w:pStyle w:val="BodyTextIndent"/>
        <w:ind w:left="1440"/>
        <w:rPr>
          <w:i/>
          <w:iCs/>
        </w:rPr>
      </w:pPr>
      <w:r w:rsidRPr="00AC19F5">
        <w:rPr>
          <w:i/>
          <w:iCs/>
        </w:rPr>
        <w:t>or</w:t>
      </w:r>
    </w:p>
    <w:p w14:paraId="527A4216" w14:textId="0C39EB11" w:rsidR="00185444" w:rsidRPr="00261C3A" w:rsidRDefault="00185444" w:rsidP="00AC19F5">
      <w:pPr>
        <w:pStyle w:val="ListBullet5"/>
      </w:pPr>
      <w:r w:rsidRPr="00261C3A">
        <w:t>Does the Company make or has the Company made in the Company</w:t>
      </w:r>
      <w:r>
        <w:t>’</w:t>
      </w:r>
      <w:r w:rsidRPr="00261C3A">
        <w:t>s current or previous taxable year, or is the Company now contractually obligated to make, any payments for goods or services to any business, professional or other entity (1) that employs you, (2) to which you render any substantial services, or (3) in which you have at least a 5% ownership interest?</w:t>
      </w:r>
    </w:p>
    <w:p w14:paraId="374637CF" w14:textId="75595B88" w:rsidR="00185444" w:rsidRPr="009853B3" w:rsidRDefault="00185444" w:rsidP="00AC19F5">
      <w:pPr>
        <w:pStyle w:val="BodyText"/>
        <w:jc w:val="center"/>
        <w:rPr>
          <w:color w:val="000000"/>
        </w:rPr>
      </w:pPr>
      <w:r w:rsidRPr="00AF4D82">
        <w:rPr>
          <w:color w:val="000000"/>
          <w:szCs w:val="22"/>
          <w:lang w:val="en-GB"/>
        </w:rPr>
        <w:t>Yes</w:t>
      </w:r>
      <w:r>
        <w:rPr>
          <w:color w:val="000000"/>
          <w:szCs w:val="22"/>
          <w:lang w:val="en-GB"/>
        </w:rPr>
        <w:t xml:space="preserve"> </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Pr>
          <w:color w:val="000000"/>
          <w:szCs w:val="22"/>
          <w:lang w:val="en-GB"/>
        </w:rPr>
        <w:tab/>
      </w:r>
      <w:r w:rsidRPr="00AF4D82">
        <w:rPr>
          <w:color w:val="000000"/>
          <w:szCs w:val="22"/>
          <w:lang w:val="en-GB"/>
        </w:rPr>
        <w:t>No</w:t>
      </w:r>
      <w:r w:rsidR="00AC19F5">
        <w:rPr>
          <w:color w:val="000000"/>
          <w:szCs w:val="22"/>
          <w:lang w:val="en-GB"/>
        </w:rPr>
        <w:t xml:space="preserve">  </w:t>
      </w: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p>
    <w:p w14:paraId="1BD7D6AB" w14:textId="001973AF" w:rsidR="00185444" w:rsidRDefault="00185444" w:rsidP="00185444">
      <w:pPr>
        <w:pStyle w:val="BodyText"/>
        <w:rPr>
          <w:i/>
          <w:iCs/>
        </w:rPr>
      </w:pPr>
      <w:r w:rsidRPr="009E155D">
        <w:rPr>
          <w:i/>
          <w:iCs/>
        </w:rPr>
        <w:t>Note</w:t>
      </w:r>
      <w:r>
        <w:rPr>
          <w:i/>
          <w:iCs/>
        </w:rPr>
        <w:t xml:space="preserve">:  </w:t>
      </w:r>
      <w:r w:rsidRPr="009E155D">
        <w:rPr>
          <w:i/>
          <w:iCs/>
        </w:rPr>
        <w:t xml:space="preserve">This section (c) does not set forth the full, complex remuneration test of the income tax regulations under Section 162(m).  If you answer </w:t>
      </w:r>
      <w:r>
        <w:rPr>
          <w:i/>
          <w:iCs/>
        </w:rPr>
        <w:t>“</w:t>
      </w:r>
      <w:r w:rsidRPr="009E155D">
        <w:rPr>
          <w:i/>
          <w:iCs/>
        </w:rPr>
        <w:t>yes,</w:t>
      </w:r>
      <w:r>
        <w:rPr>
          <w:i/>
          <w:iCs/>
        </w:rPr>
        <w:t>”</w:t>
      </w:r>
      <w:r w:rsidRPr="009E155D">
        <w:rPr>
          <w:i/>
          <w:iCs/>
        </w:rPr>
        <w:t xml:space="preserve"> further review will be required in order to determine whether you qualify as an </w:t>
      </w:r>
      <w:r>
        <w:rPr>
          <w:i/>
          <w:iCs/>
        </w:rPr>
        <w:t>“</w:t>
      </w:r>
      <w:r w:rsidRPr="009E155D">
        <w:rPr>
          <w:i/>
          <w:iCs/>
        </w:rPr>
        <w:t>outside director</w:t>
      </w:r>
      <w:r>
        <w:rPr>
          <w:i/>
          <w:iCs/>
        </w:rPr>
        <w:t>”</w:t>
      </w:r>
      <w:r w:rsidRPr="009E155D">
        <w:rPr>
          <w:i/>
          <w:iCs/>
        </w:rPr>
        <w:t xml:space="preserve"> under Treas. Reg. Section 1.162-27(e)(3).  There are </w:t>
      </w:r>
      <w:r>
        <w:rPr>
          <w:i/>
          <w:iCs/>
        </w:rPr>
        <w:t>“</w:t>
      </w:r>
      <w:r w:rsidRPr="009E155D">
        <w:rPr>
          <w:i/>
          <w:iCs/>
        </w:rPr>
        <w:t>de minimis</w:t>
      </w:r>
      <w:r>
        <w:rPr>
          <w:i/>
          <w:iCs/>
        </w:rPr>
        <w:t>”</w:t>
      </w:r>
      <w:r w:rsidRPr="009E155D">
        <w:rPr>
          <w:i/>
          <w:iCs/>
        </w:rPr>
        <w:t xml:space="preserve"> and timing exceptions that may or may not permit service on the committee depending on an analysis of the applicable facts (including your percentage ownership of an entity, amount of payments, amount of gross revenues of the entity, timing and other factors).</w:t>
      </w:r>
    </w:p>
    <w:p w14:paraId="6B77BD0A" w14:textId="6B9C18E0" w:rsidR="00AC19F5" w:rsidRDefault="00AC19F5" w:rsidP="00AC19F5"/>
    <w:p w14:paraId="24A37858" w14:textId="77777777" w:rsidR="00AC19F5" w:rsidRDefault="00AC19F5" w:rsidP="00AC19F5">
      <w:pPr>
        <w:sectPr w:rsidR="00AC19F5" w:rsidSect="00394C82">
          <w:headerReference w:type="default" r:id="rId30"/>
          <w:footerReference w:type="default" r:id="rId31"/>
          <w:headerReference w:type="first" r:id="rId32"/>
          <w:footerReference w:type="first" r:id="rId33"/>
          <w:pgSz w:w="12240" w:h="15840"/>
          <w:pgMar w:top="1440" w:right="1440" w:bottom="1440" w:left="1440" w:header="720" w:footer="720" w:gutter="0"/>
          <w:pgNumType w:start="1"/>
          <w:cols w:space="720"/>
          <w:titlePg/>
          <w:docGrid w:linePitch="360"/>
        </w:sectPr>
      </w:pPr>
    </w:p>
    <w:p w14:paraId="42532920" w14:textId="77777777" w:rsidR="00185444" w:rsidRDefault="00185444" w:rsidP="00AC19F5">
      <w:pPr>
        <w:pStyle w:val="BodyText"/>
        <w:jc w:val="center"/>
        <w:rPr>
          <w:b/>
        </w:rPr>
      </w:pPr>
      <w:r>
        <w:rPr>
          <w:b/>
          <w:szCs w:val="22"/>
          <w:u w:val="single"/>
        </w:rPr>
        <w:t>Exhibit [C]</w:t>
      </w:r>
    </w:p>
    <w:p w14:paraId="7314A633" w14:textId="77777777" w:rsidR="008E15D6" w:rsidRDefault="008E15D6" w:rsidP="008E15D6">
      <w:pPr>
        <w:pStyle w:val="BodyText"/>
        <w:jc w:val="center"/>
        <w:rPr>
          <w:b/>
          <w:u w:val="single"/>
        </w:rPr>
      </w:pPr>
      <w:r>
        <w:rPr>
          <w:b/>
          <w:szCs w:val="22"/>
          <w:u w:val="single"/>
        </w:rPr>
        <w:t>Board Diversity Addendum</w:t>
      </w:r>
      <w:r w:rsidRPr="001019E8">
        <w:rPr>
          <w:rStyle w:val="FootnoteReference"/>
          <w:bCs/>
          <w:szCs w:val="22"/>
        </w:rPr>
        <w:footnoteReference w:id="18"/>
      </w:r>
    </w:p>
    <w:p w14:paraId="7A38D967" w14:textId="77777777" w:rsidR="008E15D6" w:rsidRDefault="008E15D6" w:rsidP="008E15D6">
      <w:pPr>
        <w:pStyle w:val="BodyText"/>
        <w:jc w:val="center"/>
        <w:rPr>
          <w:i/>
        </w:rPr>
      </w:pPr>
      <w:r>
        <w:rPr>
          <w:i/>
        </w:rPr>
        <w:t xml:space="preserve">(For directors and director </w:t>
      </w:r>
      <w:r w:rsidRPr="000A7E73">
        <w:rPr>
          <w:i/>
        </w:rPr>
        <w:t>nominees only</w:t>
      </w:r>
      <w:r>
        <w:t xml:space="preserve">) </w:t>
      </w:r>
      <w:r>
        <w:rPr>
          <w:i/>
          <w:iCs/>
        </w:rPr>
        <w:t>Nasdaq Rules 5606(a) and 5605(f)</w:t>
      </w:r>
      <w:r>
        <w:rPr>
          <w:rStyle w:val="FootnoteReference"/>
          <w:i/>
          <w:iCs/>
        </w:rPr>
        <w:footnoteReference w:id="19"/>
      </w:r>
      <w:r>
        <w:rPr>
          <w:i/>
          <w:iCs/>
        </w:rPr>
        <w:t xml:space="preserve"> and </w:t>
      </w:r>
      <w:r>
        <w:rPr>
          <w:i/>
        </w:rPr>
        <w:t>CA Corp. Code Sections 301.3 and 301.4</w:t>
      </w:r>
    </w:p>
    <w:p w14:paraId="71F92D64" w14:textId="77777777" w:rsidR="008E15D6" w:rsidRPr="00D1146C" w:rsidRDefault="008E15D6" w:rsidP="008E15D6">
      <w:pPr>
        <w:pStyle w:val="BodyText"/>
        <w:rPr>
          <w:b/>
          <w:bCs/>
          <w:u w:val="single"/>
        </w:rPr>
      </w:pPr>
      <w:r w:rsidRPr="00D1146C">
        <w:rPr>
          <w:b/>
          <w:bCs/>
          <w:u w:val="single"/>
        </w:rPr>
        <w:t>NOTE</w:t>
      </w:r>
      <w:r w:rsidRPr="00D1146C">
        <w:t xml:space="preserve">: </w:t>
      </w:r>
      <w:r w:rsidRPr="00D1146C">
        <w:rPr>
          <w:b/>
          <w:bCs/>
        </w:rPr>
        <w:t>Your response to this addendum is voluntary and will not affect the terms and conditions of your board or board committee membership.</w:t>
      </w:r>
    </w:p>
    <w:p w14:paraId="7F4F4199" w14:textId="77777777" w:rsidR="008E15D6" w:rsidRPr="00232700" w:rsidRDefault="008E15D6" w:rsidP="008E15D6">
      <w:pPr>
        <w:pStyle w:val="BodyText"/>
      </w:pPr>
      <w:r w:rsidRPr="00232700">
        <w:t>In response to certain legal requirements, and increasing interest from investors on ethnic, racial and gender diversity of our leadership, the Company is requesting information on the demographic composition of its board of directors. If applicable, the Company will use the responses to this section to determine, and report on, its compliance with certain state laws, and to prepare public disclosures required by certain stock exchange listing rules. [In addition, the Company may disclose this information voluntarily in its SEC filings, on its public website, in its corporate sustainability reports (if applicable), in communications with investors and investor associations, in response to governance surveys, or in communications with employers, proxy advisory firms, the media, or other market participants. All responses and disclosures will be based on each director’s voluntary self-identification.]</w:t>
      </w:r>
      <w:r>
        <w:rPr>
          <w:rStyle w:val="FootnoteReference"/>
        </w:rPr>
        <w:footnoteReference w:id="20"/>
      </w:r>
      <w:r w:rsidRPr="00232700">
        <w:t xml:space="preserve"> </w:t>
      </w:r>
    </w:p>
    <w:p w14:paraId="1E94768E" w14:textId="77777777" w:rsidR="008E15D6" w:rsidRPr="00232700" w:rsidRDefault="008E15D6" w:rsidP="008E15D6">
      <w:pPr>
        <w:pStyle w:val="BodyText"/>
        <w:rPr>
          <w:i/>
          <w:iCs/>
        </w:rPr>
      </w:pPr>
      <w:r w:rsidRPr="00232700">
        <w:rPr>
          <w:i/>
          <w:iCs/>
        </w:rPr>
        <w:t xml:space="preserve">Note: Each publicly held corporation with principal executive offices in California is required to have a minimum number of female directors and a minimum number of directors from underrepresented communities, and to report compliance with such board diversity requirements to the California Secretary of State. The California Secretary of State is required to publish these reports on its website. Each company listed on Nasdaq, subject to certain limited exceptions, is required annually to disclose information on its directors’ voluntary self-identified characteristics in its proxy statement or information statement (or, if the company does not file a proxy statement, its Form 10-K or 20-F) or on its website.      </w:t>
      </w:r>
      <w:r w:rsidRPr="00232700">
        <w:t xml:space="preserve"> </w:t>
      </w:r>
    </w:p>
    <w:p w14:paraId="4094F5AF" w14:textId="77777777" w:rsidR="008E15D6" w:rsidRPr="003B60E7" w:rsidRDefault="008E15D6" w:rsidP="008E15D6">
      <w:pPr>
        <w:pStyle w:val="BodyText"/>
        <w:rPr>
          <w:b/>
        </w:rPr>
      </w:pPr>
      <w:r>
        <w:rPr>
          <w:b/>
        </w:rPr>
        <w:t>If you choose to self-identify your gender, race/ethnicity, and/or other diversity characteristics, then you will be deemed to have consented to the Company’s disclosure of this information</w:t>
      </w:r>
      <w:r w:rsidRPr="00327075">
        <w:rPr>
          <w:b/>
        </w:rPr>
        <w:t xml:space="preserve"> for purposes of compliance with California law</w:t>
      </w:r>
      <w:r>
        <w:rPr>
          <w:b/>
        </w:rPr>
        <w:t xml:space="preserve"> </w:t>
      </w:r>
      <w:r w:rsidRPr="00232700">
        <w:rPr>
          <w:b/>
        </w:rPr>
        <w:t>(and any other applicable state law) and the Nasdaq listing rules, as applicable</w:t>
      </w:r>
      <w:r w:rsidRPr="00327075">
        <w:rPr>
          <w:b/>
        </w:rPr>
        <w:t>.</w:t>
      </w:r>
    </w:p>
    <w:p w14:paraId="2DA21B15" w14:textId="77777777" w:rsidR="008E15D6" w:rsidRDefault="008E15D6" w:rsidP="008E15D6">
      <w:pPr>
        <w:pStyle w:val="BodyTextIndent"/>
        <w:ind w:left="1440" w:hanging="720"/>
        <w:rPr>
          <w:i/>
        </w:rPr>
      </w:pPr>
      <w:r>
        <w:t>(a)</w:t>
      </w:r>
      <w:r>
        <w:tab/>
      </w:r>
      <w:r w:rsidRPr="00F92074">
        <w:rPr>
          <w:b/>
          <w:i/>
        </w:rPr>
        <w:t>Gender</w:t>
      </w:r>
      <w:r>
        <w:t>.  What is your g</w:t>
      </w:r>
      <w:r w:rsidRPr="00D875F3">
        <w:t>ender</w:t>
      </w:r>
      <w:r>
        <w:t xml:space="preserve"> identity?</w:t>
      </w:r>
      <w:r>
        <w:br/>
      </w:r>
      <w:r w:rsidRPr="00433C3C">
        <w:rPr>
          <w:i/>
        </w:rPr>
        <w:t>(Please check one of the options below.)</w:t>
      </w:r>
    </w:p>
    <w:p w14:paraId="3EF5CCAC" w14:textId="77777777" w:rsidR="008E15D6" w:rsidRPr="00D875F3" w:rsidRDefault="008E15D6" w:rsidP="008E15D6">
      <w:pPr>
        <w:pStyle w:val="BodyTextIndent"/>
        <w:ind w:left="1440"/>
      </w:pP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 xml:space="preserve">  </w:t>
      </w:r>
      <w:r w:rsidRPr="00D875F3">
        <w:t>Male</w:t>
      </w:r>
    </w:p>
    <w:p w14:paraId="76B9A65E" w14:textId="77777777" w:rsidR="008E15D6" w:rsidRPr="00D875F3" w:rsidRDefault="008E15D6" w:rsidP="008E15D6">
      <w:pPr>
        <w:pStyle w:val="BodyTextIndent"/>
        <w:ind w:left="1440"/>
      </w:pP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 xml:space="preserve">  </w:t>
      </w:r>
      <w:r w:rsidRPr="00D875F3">
        <w:t>Female</w:t>
      </w:r>
    </w:p>
    <w:p w14:paraId="4B3053B7" w14:textId="77777777" w:rsidR="008E15D6" w:rsidRPr="000E1449" w:rsidRDefault="008E15D6" w:rsidP="008E15D6">
      <w:pPr>
        <w:pStyle w:val="BodyTextIndent"/>
        <w:ind w:left="1440"/>
      </w:pP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 xml:space="preserve">  </w:t>
      </w:r>
      <w:r w:rsidRPr="00D875F3">
        <w:t>Non-binary</w:t>
      </w:r>
    </w:p>
    <w:p w14:paraId="18087F28" w14:textId="77777777" w:rsidR="008E15D6" w:rsidRPr="00D875F3" w:rsidRDefault="008E15D6" w:rsidP="008E15D6">
      <w:pPr>
        <w:pStyle w:val="BodyTextIndent"/>
        <w:ind w:left="1440"/>
      </w:pPr>
      <w:r w:rsidRPr="00641D58">
        <w:fldChar w:fldCharType="begin">
          <w:ffData>
            <w:name w:val="Check1"/>
            <w:enabled/>
            <w:calcOnExit w:val="0"/>
            <w:checkBox>
              <w:sizeAuto/>
              <w:default w:val="0"/>
            </w:checkBox>
          </w:ffData>
        </w:fldChar>
      </w:r>
      <w:r w:rsidRPr="00641D58">
        <w:instrText xml:space="preserve"> FORMCHECKBOX </w:instrText>
      </w:r>
      <w:r w:rsidR="00B902D7">
        <w:fldChar w:fldCharType="separate"/>
      </w:r>
      <w:r w:rsidRPr="00641D58">
        <w:fldChar w:fldCharType="end"/>
      </w:r>
      <w:r>
        <w:t xml:space="preserve">  I do not wish to respond</w:t>
      </w:r>
    </w:p>
    <w:p w14:paraId="1902D5AF" w14:textId="77777777" w:rsidR="008E15D6" w:rsidRDefault="008E15D6" w:rsidP="008E15D6">
      <w:pPr>
        <w:pStyle w:val="BodyTextIndent"/>
        <w:ind w:left="1440" w:hanging="720"/>
        <w:rPr>
          <w:i/>
        </w:rPr>
      </w:pPr>
      <w:r w:rsidRPr="00D875F3">
        <w:t>(b)</w:t>
      </w:r>
      <w:r w:rsidRPr="00D875F3">
        <w:tab/>
      </w:r>
      <w:r w:rsidRPr="00F92074">
        <w:rPr>
          <w:b/>
          <w:i/>
        </w:rPr>
        <w:t>Race/Ethnicity</w:t>
      </w:r>
      <w:r>
        <w:t>.  With which r</w:t>
      </w:r>
      <w:r w:rsidRPr="00D875F3">
        <w:t>ace/</w:t>
      </w:r>
      <w:r>
        <w:t>e</w:t>
      </w:r>
      <w:r w:rsidRPr="00D875F3">
        <w:t>thnicity</w:t>
      </w:r>
      <w:r>
        <w:t xml:space="preserve"> do you self-identify?</w:t>
      </w:r>
      <w:r>
        <w:br/>
      </w:r>
      <w:r w:rsidRPr="00D0547C">
        <w:rPr>
          <w:i/>
        </w:rPr>
        <w:t xml:space="preserve">(Please check </w:t>
      </w:r>
      <w:r>
        <w:rPr>
          <w:i/>
        </w:rPr>
        <w:t>one of the options below</w:t>
      </w:r>
      <w:r w:rsidRPr="00D0547C">
        <w:rPr>
          <w:i/>
        </w:rPr>
        <w:t>.)</w:t>
      </w:r>
    </w:p>
    <w:p w14:paraId="1CCC5E3D" w14:textId="77777777" w:rsidR="008E15D6" w:rsidRPr="00D1146C" w:rsidRDefault="008E15D6" w:rsidP="008E15D6">
      <w:pPr>
        <w:pStyle w:val="BodyTextIndent"/>
        <w:ind w:left="1440" w:hanging="720"/>
        <w:rPr>
          <w:b/>
        </w:rPr>
      </w:pPr>
      <w:r>
        <w:rPr>
          <w:i/>
        </w:rPr>
        <w:tab/>
      </w:r>
      <w:r>
        <w:rPr>
          <w:iCs/>
        </w:rPr>
        <w:t>[</w:t>
      </w:r>
      <w:r>
        <w:rPr>
          <w:i/>
        </w:rPr>
        <w:t xml:space="preserve">Note: The </w:t>
      </w:r>
      <w:r w:rsidRPr="00605AF4">
        <w:rPr>
          <w:i/>
          <w:iCs/>
        </w:rPr>
        <w:t>categories set forth below are the race/ethnicity categories that have been identified under California law and the Nasdaq listing rules. For more details on the categories, refer to the definitions below. The definitions are illustrative only and are used in the board diversity matrix published by Nasdaq</w:t>
      </w:r>
      <w:r>
        <w:t>.]</w:t>
      </w:r>
    </w:p>
    <w:p w14:paraId="6747FE75" w14:textId="77777777" w:rsidR="008E15D6" w:rsidRPr="00D875F3"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B902D7">
        <w:fldChar w:fldCharType="separate"/>
      </w:r>
      <w:r w:rsidRPr="00AC19F5">
        <w:fldChar w:fldCharType="end"/>
      </w:r>
      <w:r>
        <w:t xml:space="preserve">  </w:t>
      </w:r>
      <w:r>
        <w:rPr>
          <w:b/>
          <w:bCs/>
        </w:rPr>
        <w:t xml:space="preserve">African American or Black </w:t>
      </w:r>
      <w:r>
        <w:t>(not of Hispanic or Latinx origin) – A person having origins in any of the Black racial groups of Africa.</w:t>
      </w:r>
    </w:p>
    <w:p w14:paraId="4FF9C677" w14:textId="77777777" w:rsidR="008E15D6" w:rsidRPr="00D875F3"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B902D7">
        <w:fldChar w:fldCharType="separate"/>
      </w:r>
      <w:r w:rsidRPr="00AC19F5">
        <w:fldChar w:fldCharType="end"/>
      </w:r>
      <w:r>
        <w:t xml:space="preserve">  </w:t>
      </w:r>
      <w:r>
        <w:rPr>
          <w:b/>
        </w:rPr>
        <w:t>Alaskan Native or</w:t>
      </w:r>
      <w:r>
        <w:rPr>
          <w:bCs/>
        </w:rPr>
        <w:t xml:space="preserve"> </w:t>
      </w:r>
      <w:r>
        <w:rPr>
          <w:b/>
          <w:bCs/>
        </w:rPr>
        <w:t xml:space="preserve">Native American </w:t>
      </w:r>
      <w:r>
        <w:t>– A person having origins in any of the original peoples of North and South America (including Central America), and who maintain cultural identification through tribal affiliation or community recognition.</w:t>
      </w:r>
    </w:p>
    <w:p w14:paraId="3C3F95A7" w14:textId="77777777" w:rsidR="008E15D6" w:rsidRPr="00D875F3"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B902D7">
        <w:fldChar w:fldCharType="separate"/>
      </w:r>
      <w:r w:rsidRPr="00AC19F5">
        <w:fldChar w:fldCharType="end"/>
      </w:r>
      <w:r>
        <w:t xml:space="preserve">  </w:t>
      </w:r>
      <w:r>
        <w:rPr>
          <w:b/>
          <w:bCs/>
        </w:rPr>
        <w:t xml:space="preserve">Asian </w:t>
      </w:r>
      <w:r>
        <w:t>– A person having origins in any of the original peoples of the Far East, Southeast Asia, or the Indian subcontinent, including, for example, Cambodia, China, India, Japan, Korea, Malaysia, Pakistan, the Philippine Islands, Thailand, and Vietnam.</w:t>
      </w:r>
    </w:p>
    <w:p w14:paraId="6E5CFA03" w14:textId="77777777" w:rsidR="008E15D6" w:rsidRPr="00D875F3"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B902D7">
        <w:fldChar w:fldCharType="separate"/>
      </w:r>
      <w:r w:rsidRPr="00AC19F5">
        <w:fldChar w:fldCharType="end"/>
      </w:r>
      <w:r>
        <w:t xml:space="preserve">  </w:t>
      </w:r>
      <w:r>
        <w:rPr>
          <w:b/>
          <w:bCs/>
        </w:rPr>
        <w:t>Hispanic or Latinx</w:t>
      </w:r>
      <w:r>
        <w:t xml:space="preserve"> – A person of Cuban, Mexican, Puerto Rican, South or Central American, or other Spanish culture or origin, regardless of race. The term Latinx applies broadly to all gendered and gender-neutral forms that may be used by individuals of Latin American heritage, including individuals who self-identify as Latino/a/e.</w:t>
      </w:r>
    </w:p>
    <w:p w14:paraId="7FF036D4" w14:textId="77777777" w:rsidR="008E15D6"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B902D7">
        <w:fldChar w:fldCharType="separate"/>
      </w:r>
      <w:r w:rsidRPr="00AC19F5">
        <w:fldChar w:fldCharType="end"/>
      </w:r>
      <w:r>
        <w:t xml:space="preserve">  </w:t>
      </w:r>
      <w:r>
        <w:rPr>
          <w:b/>
          <w:bCs/>
        </w:rPr>
        <w:t>Native Hawaiian or Pacific Islander</w:t>
      </w:r>
      <w:r>
        <w:t xml:space="preserve"> – A person having origins in any of the peoples of Hawaii, Guam, Samoa, or other Pacific Islands.</w:t>
      </w:r>
    </w:p>
    <w:p w14:paraId="3D745907" w14:textId="77777777" w:rsidR="008E15D6" w:rsidRPr="00D875F3"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B902D7">
        <w:fldChar w:fldCharType="separate"/>
      </w:r>
      <w:r w:rsidRPr="00AC19F5">
        <w:fldChar w:fldCharType="end"/>
      </w:r>
      <w:r>
        <w:t xml:space="preserve">  </w:t>
      </w:r>
      <w:r>
        <w:rPr>
          <w:b/>
          <w:bCs/>
        </w:rPr>
        <w:t xml:space="preserve">White </w:t>
      </w:r>
      <w:r>
        <w:t>(not of Hispanic or Latinx origin)</w:t>
      </w:r>
      <w:r>
        <w:rPr>
          <w:b/>
          <w:bCs/>
        </w:rPr>
        <w:t xml:space="preserve"> –</w:t>
      </w:r>
      <w:r>
        <w:t xml:space="preserve"> A person having origins in any of the original peoples of Europe, the Middle East, or North Africa.  </w:t>
      </w:r>
    </w:p>
    <w:p w14:paraId="33883EAE" w14:textId="77777777" w:rsidR="008E15D6" w:rsidRPr="00D875F3"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B902D7">
        <w:fldChar w:fldCharType="separate"/>
      </w:r>
      <w:r w:rsidRPr="00AC19F5">
        <w:fldChar w:fldCharType="end"/>
      </w:r>
      <w:r>
        <w:t xml:space="preserve">  </w:t>
      </w:r>
      <w:r>
        <w:rPr>
          <w:b/>
          <w:bCs/>
        </w:rPr>
        <w:t>Two or More Races or Ethnicities</w:t>
      </w:r>
      <w:r>
        <w:t xml:space="preserve"> – A person who identifies with more than one of the above categories.</w:t>
      </w:r>
    </w:p>
    <w:p w14:paraId="0CD96A96" w14:textId="77777777" w:rsidR="008E15D6" w:rsidRPr="00D875F3" w:rsidRDefault="008E15D6" w:rsidP="008E15D6">
      <w:pPr>
        <w:pStyle w:val="BodyTextIndent"/>
        <w:ind w:left="1440"/>
      </w:pPr>
      <w:r w:rsidRPr="00AC19F5">
        <w:fldChar w:fldCharType="begin">
          <w:ffData>
            <w:name w:val="Check1"/>
            <w:enabled/>
            <w:calcOnExit w:val="0"/>
            <w:checkBox>
              <w:sizeAuto/>
              <w:default w:val="0"/>
            </w:checkBox>
          </w:ffData>
        </w:fldChar>
      </w:r>
      <w:r w:rsidRPr="00AC19F5">
        <w:instrText xml:space="preserve"> FORMCHECKBOX </w:instrText>
      </w:r>
      <w:r w:rsidR="00B902D7">
        <w:fldChar w:fldCharType="separate"/>
      </w:r>
      <w:r w:rsidRPr="00AC19F5">
        <w:fldChar w:fldCharType="end"/>
      </w:r>
      <w:r>
        <w:t xml:space="preserve">  I do not wish to respond</w:t>
      </w:r>
    </w:p>
    <w:p w14:paraId="0BDABA03" w14:textId="77777777" w:rsidR="008E15D6" w:rsidRPr="00433C3C" w:rsidRDefault="008E15D6" w:rsidP="008E15D6">
      <w:pPr>
        <w:pStyle w:val="BodyTextIndent"/>
        <w:ind w:left="1440" w:hanging="720"/>
        <w:rPr>
          <w:i/>
        </w:rPr>
      </w:pPr>
      <w:r w:rsidRPr="00D875F3">
        <w:t>(c)</w:t>
      </w:r>
      <w:r w:rsidRPr="00D875F3">
        <w:tab/>
      </w:r>
      <w:r w:rsidRPr="00F92074">
        <w:rPr>
          <w:b/>
          <w:i/>
        </w:rPr>
        <w:t>Other Diversity Characteristics</w:t>
      </w:r>
      <w:r>
        <w:t xml:space="preserve">.  </w:t>
      </w:r>
      <w:r w:rsidRPr="00D875F3">
        <w:t xml:space="preserve">Do you </w:t>
      </w:r>
      <w:r>
        <w:t xml:space="preserve">self-identify as gay, </w:t>
      </w:r>
      <w:r w:rsidRPr="00D875F3">
        <w:t>lesbian, bisexual</w:t>
      </w:r>
      <w:r>
        <w:t>,</w:t>
      </w:r>
      <w:r w:rsidRPr="00D875F3">
        <w:t xml:space="preserve"> transgender</w:t>
      </w:r>
      <w:r>
        <w:t xml:space="preserve"> or a member of the queer community</w:t>
      </w:r>
      <w:r w:rsidRPr="00D875F3">
        <w:t>?</w:t>
      </w:r>
      <w:r>
        <w:rPr>
          <w:rStyle w:val="FootnoteReference"/>
        </w:rPr>
        <w:footnoteReference w:id="21"/>
      </w:r>
      <w:r w:rsidDel="0098440F">
        <w:t xml:space="preserve"> </w:t>
      </w:r>
      <w:r>
        <w:br/>
      </w:r>
      <w:r w:rsidRPr="00433C3C">
        <w:rPr>
          <w:i/>
        </w:rPr>
        <w:t>(Please check one of the options below.)</w:t>
      </w:r>
    </w:p>
    <w:p w14:paraId="611EBD6F" w14:textId="77777777" w:rsidR="008E15D6" w:rsidRDefault="008E15D6" w:rsidP="008E15D6">
      <w:pPr>
        <w:pStyle w:val="BodyTextIndent"/>
        <w:ind w:left="1440"/>
      </w:pPr>
      <w:r w:rsidRPr="007A5F70">
        <w:fldChar w:fldCharType="begin">
          <w:ffData>
            <w:name w:val="Check1"/>
            <w:enabled/>
            <w:calcOnExit w:val="0"/>
            <w:checkBox>
              <w:sizeAuto/>
              <w:default w:val="0"/>
            </w:checkBox>
          </w:ffData>
        </w:fldChar>
      </w:r>
      <w:r w:rsidRPr="007A5F70">
        <w:instrText xml:space="preserve"> FORMCHECKBOX </w:instrText>
      </w:r>
      <w:r w:rsidR="00B902D7">
        <w:fldChar w:fldCharType="separate"/>
      </w:r>
      <w:r w:rsidRPr="007A5F70">
        <w:fldChar w:fldCharType="end"/>
      </w:r>
      <w:r w:rsidRPr="007A5F70">
        <w:t xml:space="preserve">  Yes</w:t>
      </w:r>
    </w:p>
    <w:p w14:paraId="73563BF0" w14:textId="77777777" w:rsidR="008E15D6" w:rsidRPr="007A5F70" w:rsidRDefault="008E15D6" w:rsidP="008E15D6">
      <w:pPr>
        <w:pStyle w:val="BodyTextIndent"/>
        <w:ind w:left="1440"/>
      </w:pPr>
      <w:r w:rsidRPr="007A5F70">
        <w:fldChar w:fldCharType="begin">
          <w:ffData>
            <w:name w:val="Check1"/>
            <w:enabled/>
            <w:calcOnExit w:val="0"/>
            <w:checkBox>
              <w:sizeAuto/>
              <w:default w:val="0"/>
            </w:checkBox>
          </w:ffData>
        </w:fldChar>
      </w:r>
      <w:r w:rsidRPr="007A5F70">
        <w:instrText xml:space="preserve"> FORMCHECKBOX </w:instrText>
      </w:r>
      <w:r w:rsidR="00B902D7">
        <w:fldChar w:fldCharType="separate"/>
      </w:r>
      <w:r w:rsidRPr="007A5F70">
        <w:fldChar w:fldCharType="end"/>
      </w:r>
      <w:r w:rsidRPr="007A5F70">
        <w:t xml:space="preserve"> </w:t>
      </w:r>
      <w:r>
        <w:t xml:space="preserve"> </w:t>
      </w:r>
      <w:r w:rsidRPr="007A5F70">
        <w:t>No</w:t>
      </w:r>
    </w:p>
    <w:p w14:paraId="4E46669D" w14:textId="77777777" w:rsidR="008E15D6" w:rsidRPr="007A5F70" w:rsidRDefault="008E15D6" w:rsidP="008E15D6">
      <w:pPr>
        <w:pStyle w:val="BodyTextIndent"/>
        <w:ind w:left="1440"/>
      </w:pPr>
      <w:r w:rsidRPr="007A5F70">
        <w:fldChar w:fldCharType="begin">
          <w:ffData>
            <w:name w:val="Check1"/>
            <w:enabled/>
            <w:calcOnExit w:val="0"/>
            <w:checkBox>
              <w:sizeAuto/>
              <w:default w:val="0"/>
            </w:checkBox>
          </w:ffData>
        </w:fldChar>
      </w:r>
      <w:r w:rsidRPr="007A5F70">
        <w:instrText xml:space="preserve"> FORMCHECKBOX </w:instrText>
      </w:r>
      <w:r w:rsidR="00B902D7">
        <w:fldChar w:fldCharType="separate"/>
      </w:r>
      <w:r w:rsidRPr="007A5F70">
        <w:fldChar w:fldCharType="end"/>
      </w:r>
      <w:r w:rsidRPr="007A5F70">
        <w:t xml:space="preserve">  </w:t>
      </w:r>
      <w:r>
        <w:t>I do not wish to respond</w:t>
      </w:r>
    </w:p>
    <w:p w14:paraId="7DDB7BC2" w14:textId="77777777" w:rsidR="008E15D6" w:rsidRPr="00D875F3" w:rsidRDefault="008E15D6" w:rsidP="008E15D6">
      <w:pPr>
        <w:pStyle w:val="BodyTextIndent"/>
        <w:ind w:left="1440" w:hanging="720"/>
      </w:pPr>
      <w:r w:rsidRPr="00D875F3">
        <w:t>(d)</w:t>
      </w:r>
      <w:r w:rsidRPr="00D875F3">
        <w:tab/>
      </w:r>
      <w:r>
        <w:t>[</w:t>
      </w:r>
      <w:r w:rsidRPr="00F92074">
        <w:rPr>
          <w:b/>
          <w:i/>
        </w:rPr>
        <w:t>Consent for Additional Disclosure</w:t>
      </w:r>
      <w:r>
        <w:t>.  I</w:t>
      </w:r>
      <w:r w:rsidRPr="00D875F3">
        <w:t xml:space="preserve"> consent to the disclosure of</w:t>
      </w:r>
      <w:r>
        <w:t xml:space="preserve"> the information that I have provided in response to questions (a) through (c) </w:t>
      </w:r>
      <w:r w:rsidRPr="00D875F3">
        <w:t xml:space="preserve">in </w:t>
      </w:r>
      <w:r>
        <w:t xml:space="preserve">the Company’s </w:t>
      </w:r>
      <w:r w:rsidRPr="00D875F3">
        <w:t xml:space="preserve">public filings, such as </w:t>
      </w:r>
      <w:r>
        <w:t>the Company’s</w:t>
      </w:r>
      <w:r w:rsidRPr="00D875F3">
        <w:t xml:space="preserve"> annual report on Form 10-K </w:t>
      </w:r>
      <w:r>
        <w:t>and</w:t>
      </w:r>
      <w:r w:rsidRPr="00D875F3">
        <w:t xml:space="preserve"> proxy statement for its annual meeting of stockholders, and in other public media, including on </w:t>
      </w:r>
      <w:r>
        <w:t>the Company’s</w:t>
      </w:r>
      <w:r w:rsidRPr="00D875F3">
        <w:t xml:space="preserve"> website, in its corporate responsibility report (if applicable)</w:t>
      </w:r>
      <w:r>
        <w:t xml:space="preserve">, </w:t>
      </w:r>
      <w:r w:rsidRPr="00F21B08">
        <w:t>in communications with investors and investor associations, in response to governance surveys, in response to requests for proposals relating to the Company’s business, and in other communications with employees, proxy advisory firms, the media, or other market participants</w:t>
      </w:r>
      <w:r w:rsidRPr="00D875F3">
        <w:t>.</w:t>
      </w:r>
    </w:p>
    <w:p w14:paraId="6827C2CD" w14:textId="77777777" w:rsidR="008E15D6" w:rsidRPr="007A5F70" w:rsidRDefault="008E15D6" w:rsidP="008E15D6">
      <w:pPr>
        <w:pStyle w:val="BodyTextIndent"/>
        <w:ind w:left="1440"/>
      </w:pPr>
      <w:r w:rsidRPr="007A5F70">
        <w:fldChar w:fldCharType="begin">
          <w:ffData>
            <w:name w:val="Check1"/>
            <w:enabled/>
            <w:calcOnExit w:val="0"/>
            <w:checkBox>
              <w:sizeAuto/>
              <w:default w:val="0"/>
            </w:checkBox>
          </w:ffData>
        </w:fldChar>
      </w:r>
      <w:r w:rsidRPr="007A5F70">
        <w:instrText xml:space="preserve"> FORMCHECKBOX </w:instrText>
      </w:r>
      <w:r w:rsidR="00B902D7">
        <w:fldChar w:fldCharType="separate"/>
      </w:r>
      <w:r w:rsidRPr="007A5F70">
        <w:fldChar w:fldCharType="end"/>
      </w:r>
      <w:r w:rsidRPr="007A5F70">
        <w:t xml:space="preserve">  I consent</w:t>
      </w:r>
    </w:p>
    <w:p w14:paraId="58692017" w14:textId="77777777" w:rsidR="008E15D6" w:rsidRDefault="008E15D6" w:rsidP="008E15D6">
      <w:pPr>
        <w:pStyle w:val="BodyTextIndent"/>
        <w:ind w:left="1440"/>
      </w:pPr>
      <w:r w:rsidRPr="007A5F70">
        <w:fldChar w:fldCharType="begin">
          <w:ffData>
            <w:name w:val="Check1"/>
            <w:enabled/>
            <w:calcOnExit w:val="0"/>
            <w:checkBox>
              <w:sizeAuto/>
              <w:default w:val="0"/>
            </w:checkBox>
          </w:ffData>
        </w:fldChar>
      </w:r>
      <w:r w:rsidRPr="007A5F70">
        <w:instrText xml:space="preserve"> FORMCHECKBOX </w:instrText>
      </w:r>
      <w:r w:rsidR="00B902D7">
        <w:fldChar w:fldCharType="separate"/>
      </w:r>
      <w:r w:rsidRPr="007A5F70">
        <w:fldChar w:fldCharType="end"/>
      </w:r>
      <w:r w:rsidRPr="007A5F70">
        <w:t xml:space="preserve">  I do n</w:t>
      </w:r>
      <w:r>
        <w:t>ot consent</w:t>
      </w:r>
    </w:p>
    <w:p w14:paraId="54010897" w14:textId="77777777" w:rsidR="008E15D6" w:rsidRDefault="008E15D6" w:rsidP="008E15D6">
      <w:pPr>
        <w:pStyle w:val="BodyTextIndent"/>
        <w:ind w:left="1440"/>
      </w:pPr>
      <w:r w:rsidRPr="00641D58">
        <w:rPr>
          <w:b/>
        </w:rPr>
        <w:fldChar w:fldCharType="begin">
          <w:ffData>
            <w:name w:val="Check1"/>
            <w:enabled/>
            <w:calcOnExit w:val="0"/>
            <w:checkBox>
              <w:sizeAuto/>
              <w:default w:val="0"/>
            </w:checkBox>
          </w:ffData>
        </w:fldChar>
      </w:r>
      <w:r w:rsidRPr="00641D58">
        <w:rPr>
          <w:b/>
        </w:rPr>
        <w:instrText xml:space="preserve"> FORMCHECKBOX </w:instrText>
      </w:r>
      <w:r w:rsidR="00B902D7">
        <w:rPr>
          <w:b/>
        </w:rPr>
      </w:r>
      <w:r w:rsidR="00B902D7">
        <w:rPr>
          <w:b/>
        </w:rPr>
        <w:fldChar w:fldCharType="separate"/>
      </w:r>
      <w:r w:rsidRPr="00641D58">
        <w:rPr>
          <w:b/>
        </w:rPr>
        <w:fldChar w:fldCharType="end"/>
      </w:r>
      <w:r w:rsidRPr="00D875F3">
        <w:t xml:space="preserve"> </w:t>
      </w:r>
      <w:r>
        <w:t xml:space="preserve"> </w:t>
      </w:r>
      <w:r w:rsidRPr="00D875F3">
        <w:t xml:space="preserve">I </w:t>
      </w:r>
      <w:r>
        <w:t>consent only if disclosure of such information is made without specifically identifying me by name]</w:t>
      </w:r>
      <w:r>
        <w:rPr>
          <w:rStyle w:val="FootnoteReference"/>
        </w:rPr>
        <w:footnoteReference w:id="22"/>
      </w:r>
    </w:p>
    <w:p w14:paraId="36F1665A" w14:textId="65F0594B" w:rsidR="007A5F70" w:rsidRDefault="007A5F70" w:rsidP="007A5F70"/>
    <w:p w14:paraId="7C9E3BDC" w14:textId="77777777" w:rsidR="007A5F70" w:rsidRDefault="007A5F70" w:rsidP="007A5F70">
      <w:pPr>
        <w:sectPr w:rsidR="007A5F70" w:rsidSect="00394C82">
          <w:headerReference w:type="default" r:id="rId34"/>
          <w:footerReference w:type="default" r:id="rId35"/>
          <w:headerReference w:type="first" r:id="rId36"/>
          <w:footerReference w:type="first" r:id="rId37"/>
          <w:pgSz w:w="12240" w:h="15840"/>
          <w:pgMar w:top="1440" w:right="1440" w:bottom="1440" w:left="1440" w:header="720" w:footer="720" w:gutter="0"/>
          <w:pgNumType w:start="1"/>
          <w:cols w:space="720"/>
          <w:titlePg/>
          <w:docGrid w:linePitch="360"/>
        </w:sectPr>
      </w:pPr>
    </w:p>
    <w:p w14:paraId="1064CFF2" w14:textId="4C2B89CB" w:rsidR="00185444" w:rsidRPr="00F703A5" w:rsidRDefault="00185444" w:rsidP="007A5F70">
      <w:pPr>
        <w:pStyle w:val="BodyText"/>
        <w:jc w:val="center"/>
        <w:rPr>
          <w:b/>
          <w:u w:val="single"/>
        </w:rPr>
      </w:pPr>
      <w:r>
        <w:rPr>
          <w:b/>
          <w:szCs w:val="22"/>
          <w:u w:val="single"/>
        </w:rPr>
        <w:t xml:space="preserve">Executive Officer Compensation Schedules – See Section </w:t>
      </w:r>
      <w:r w:rsidR="00D81793">
        <w:rPr>
          <w:b/>
          <w:szCs w:val="22"/>
          <w:u w:val="single"/>
        </w:rPr>
        <w:fldChar w:fldCharType="begin"/>
      </w:r>
      <w:r w:rsidR="00D81793">
        <w:rPr>
          <w:b/>
          <w:szCs w:val="22"/>
          <w:u w:val="single"/>
        </w:rPr>
        <w:instrText xml:space="preserve"> REF _Ref_ContractCompanion_9kb9Ur024 \w \n \h \t \* MERGEFORMAT </w:instrText>
      </w:r>
      <w:r w:rsidR="00D81793">
        <w:rPr>
          <w:b/>
          <w:szCs w:val="22"/>
          <w:u w:val="single"/>
        </w:rPr>
      </w:r>
      <w:r w:rsidR="00D81793">
        <w:rPr>
          <w:b/>
          <w:szCs w:val="22"/>
          <w:u w:val="single"/>
        </w:rPr>
        <w:fldChar w:fldCharType="separate"/>
      </w:r>
      <w:r w:rsidR="00546B88">
        <w:rPr>
          <w:b/>
          <w:szCs w:val="22"/>
          <w:u w:val="single"/>
        </w:rPr>
        <w:t>D</w:t>
      </w:r>
      <w:r w:rsidR="00D81793">
        <w:rPr>
          <w:b/>
          <w:szCs w:val="22"/>
          <w:u w:val="single"/>
        </w:rPr>
        <w:fldChar w:fldCharType="end"/>
      </w:r>
      <w:r>
        <w:rPr>
          <w:b/>
          <w:szCs w:val="22"/>
          <w:u w:val="single"/>
        </w:rPr>
        <w:t xml:space="preserve"> of Main Questionnaire</w:t>
      </w:r>
    </w:p>
    <w:p w14:paraId="068A3A34" w14:textId="77777777" w:rsidR="00185444" w:rsidRPr="0079793A" w:rsidRDefault="00185444" w:rsidP="007A5F70">
      <w:pPr>
        <w:pStyle w:val="BodyText"/>
        <w:jc w:val="center"/>
        <w:rPr>
          <w:b/>
          <w:smallCaps/>
        </w:rPr>
      </w:pPr>
      <w:r w:rsidRPr="001E4DFB">
        <w:rPr>
          <w:b/>
          <w:smallCaps/>
          <w:szCs w:val="22"/>
        </w:rPr>
        <w:t xml:space="preserve">Schedule </w:t>
      </w:r>
      <w:r>
        <w:rPr>
          <w:b/>
          <w:smallCaps/>
          <w:szCs w:val="22"/>
        </w:rPr>
        <w:t>D.I</w:t>
      </w:r>
    </w:p>
    <w:p w14:paraId="7FE794B5" w14:textId="77777777" w:rsidR="00185444" w:rsidRPr="0079793A" w:rsidRDefault="00185444" w:rsidP="007A5F70">
      <w:pPr>
        <w:pStyle w:val="BodyText"/>
        <w:jc w:val="center"/>
        <w:rPr>
          <w:b/>
          <w:smallCaps/>
        </w:rPr>
      </w:pPr>
      <w:r w:rsidRPr="0079793A">
        <w:rPr>
          <w:b/>
          <w:smallCaps/>
          <w:szCs w:val="22"/>
        </w:rPr>
        <w:t>Pension Benefits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7A5F70" w:rsidRPr="00394C82" w14:paraId="1C7F25CB" w14:textId="77777777" w:rsidTr="007A5F70">
        <w:tc>
          <w:tcPr>
            <w:tcW w:w="1870" w:type="dxa"/>
            <w:vAlign w:val="bottom"/>
          </w:tcPr>
          <w:p w14:paraId="26E3579A" w14:textId="77777777" w:rsidR="007A5F70" w:rsidRPr="00394C82" w:rsidRDefault="007A5F70" w:rsidP="007A5F70">
            <w:pPr>
              <w:pBdr>
                <w:bottom w:val="single" w:sz="4" w:space="1" w:color="auto"/>
              </w:pBdr>
              <w:jc w:val="center"/>
              <w:rPr>
                <w:b/>
                <w:bCs/>
                <w:sz w:val="20"/>
                <w:szCs w:val="20"/>
              </w:rPr>
            </w:pPr>
            <w:r w:rsidRPr="00394C82">
              <w:rPr>
                <w:b/>
                <w:bCs/>
                <w:sz w:val="20"/>
                <w:szCs w:val="20"/>
              </w:rPr>
              <w:t>Name of Pension Plan</w:t>
            </w:r>
          </w:p>
        </w:tc>
        <w:tc>
          <w:tcPr>
            <w:tcW w:w="1870" w:type="dxa"/>
            <w:vAlign w:val="bottom"/>
          </w:tcPr>
          <w:p w14:paraId="7AA46CFC" w14:textId="77777777" w:rsidR="007A5F70" w:rsidRPr="00394C82" w:rsidRDefault="007A5F70" w:rsidP="007A5F70">
            <w:pPr>
              <w:pBdr>
                <w:bottom w:val="single" w:sz="4" w:space="1" w:color="auto"/>
              </w:pBdr>
              <w:jc w:val="center"/>
              <w:rPr>
                <w:b/>
                <w:bCs/>
                <w:sz w:val="20"/>
                <w:szCs w:val="20"/>
              </w:rPr>
            </w:pPr>
            <w:r w:rsidRPr="00394C82">
              <w:rPr>
                <w:b/>
                <w:bCs/>
                <w:sz w:val="20"/>
                <w:szCs w:val="20"/>
              </w:rPr>
              <w:t>No. of Years of Credited Service</w:t>
            </w:r>
          </w:p>
        </w:tc>
        <w:tc>
          <w:tcPr>
            <w:tcW w:w="1870" w:type="dxa"/>
            <w:vAlign w:val="bottom"/>
          </w:tcPr>
          <w:p w14:paraId="10F5E8AD" w14:textId="77777777" w:rsidR="007A5F70" w:rsidRPr="00394C82" w:rsidRDefault="007A5F70" w:rsidP="007A5F70">
            <w:pPr>
              <w:pBdr>
                <w:bottom w:val="single" w:sz="4" w:space="1" w:color="auto"/>
              </w:pBdr>
              <w:jc w:val="center"/>
              <w:rPr>
                <w:b/>
                <w:bCs/>
                <w:sz w:val="20"/>
                <w:szCs w:val="20"/>
              </w:rPr>
            </w:pPr>
            <w:r w:rsidRPr="00394C82">
              <w:rPr>
                <w:b/>
                <w:bCs/>
                <w:sz w:val="20"/>
                <w:szCs w:val="20"/>
              </w:rPr>
              <w:t>Present Value of Accumulated Benefits</w:t>
            </w:r>
          </w:p>
        </w:tc>
        <w:tc>
          <w:tcPr>
            <w:tcW w:w="1870" w:type="dxa"/>
            <w:vAlign w:val="bottom"/>
          </w:tcPr>
          <w:p w14:paraId="44EBE254" w14:textId="77777777" w:rsidR="007A5F70" w:rsidRPr="00394C82" w:rsidRDefault="007A5F70" w:rsidP="007A5F70">
            <w:pPr>
              <w:pBdr>
                <w:bottom w:val="single" w:sz="4" w:space="1" w:color="auto"/>
              </w:pBdr>
              <w:jc w:val="center"/>
              <w:rPr>
                <w:b/>
                <w:bCs/>
                <w:sz w:val="20"/>
                <w:szCs w:val="20"/>
              </w:rPr>
            </w:pPr>
            <w:r w:rsidRPr="00394C82">
              <w:rPr>
                <w:b/>
                <w:bCs/>
                <w:sz w:val="20"/>
                <w:szCs w:val="20"/>
              </w:rPr>
              <w:t>Payments During Last Fiscal Year</w:t>
            </w:r>
          </w:p>
        </w:tc>
        <w:tc>
          <w:tcPr>
            <w:tcW w:w="1870" w:type="dxa"/>
            <w:vAlign w:val="bottom"/>
          </w:tcPr>
          <w:p w14:paraId="2856942C" w14:textId="77777777" w:rsidR="007A5F70" w:rsidRPr="00394C82" w:rsidRDefault="007A5F70" w:rsidP="007A5F70">
            <w:pPr>
              <w:pBdr>
                <w:bottom w:val="single" w:sz="4" w:space="1" w:color="auto"/>
              </w:pBdr>
              <w:jc w:val="center"/>
              <w:rPr>
                <w:b/>
                <w:bCs/>
                <w:sz w:val="20"/>
                <w:szCs w:val="20"/>
              </w:rPr>
            </w:pPr>
            <w:r w:rsidRPr="00394C82">
              <w:rPr>
                <w:b/>
                <w:bCs/>
                <w:sz w:val="20"/>
                <w:szCs w:val="20"/>
              </w:rPr>
              <w:t>Change in Actuarial Present Value of Accumulated Benefit</w:t>
            </w:r>
          </w:p>
        </w:tc>
      </w:tr>
      <w:tr w:rsidR="007A5F70" w:rsidRPr="00394C82" w14:paraId="074118CD" w14:textId="77777777" w:rsidTr="007A5F70">
        <w:tc>
          <w:tcPr>
            <w:tcW w:w="1870" w:type="dxa"/>
          </w:tcPr>
          <w:p w14:paraId="54D98D00" w14:textId="77777777" w:rsidR="007A5F70" w:rsidRPr="00394C82" w:rsidRDefault="007A5F70" w:rsidP="007A5F70">
            <w:pPr>
              <w:rPr>
                <w:sz w:val="20"/>
                <w:szCs w:val="20"/>
              </w:rPr>
            </w:pPr>
          </w:p>
        </w:tc>
        <w:tc>
          <w:tcPr>
            <w:tcW w:w="1870" w:type="dxa"/>
          </w:tcPr>
          <w:p w14:paraId="390311F1" w14:textId="77777777" w:rsidR="007A5F70" w:rsidRPr="00394C82" w:rsidRDefault="007A5F70" w:rsidP="007A5F70">
            <w:pPr>
              <w:rPr>
                <w:sz w:val="20"/>
                <w:szCs w:val="20"/>
              </w:rPr>
            </w:pPr>
          </w:p>
        </w:tc>
        <w:tc>
          <w:tcPr>
            <w:tcW w:w="1870" w:type="dxa"/>
          </w:tcPr>
          <w:p w14:paraId="45D41554" w14:textId="77777777" w:rsidR="007A5F70" w:rsidRPr="00394C82" w:rsidRDefault="007A5F70" w:rsidP="007A5F70">
            <w:pPr>
              <w:rPr>
                <w:sz w:val="20"/>
                <w:szCs w:val="20"/>
              </w:rPr>
            </w:pPr>
          </w:p>
        </w:tc>
        <w:tc>
          <w:tcPr>
            <w:tcW w:w="1870" w:type="dxa"/>
          </w:tcPr>
          <w:p w14:paraId="74431BFE" w14:textId="77777777" w:rsidR="007A5F70" w:rsidRPr="00394C82" w:rsidRDefault="007A5F70" w:rsidP="007A5F70">
            <w:pPr>
              <w:rPr>
                <w:sz w:val="20"/>
                <w:szCs w:val="20"/>
              </w:rPr>
            </w:pPr>
          </w:p>
        </w:tc>
        <w:tc>
          <w:tcPr>
            <w:tcW w:w="1870" w:type="dxa"/>
          </w:tcPr>
          <w:p w14:paraId="4D95CF5E" w14:textId="77777777" w:rsidR="007A5F70" w:rsidRPr="00394C82" w:rsidRDefault="007A5F70" w:rsidP="007A5F70">
            <w:pPr>
              <w:rPr>
                <w:sz w:val="20"/>
                <w:szCs w:val="20"/>
              </w:rPr>
            </w:pPr>
          </w:p>
        </w:tc>
      </w:tr>
      <w:tr w:rsidR="007A5F70" w:rsidRPr="00394C82" w14:paraId="3407EDF3" w14:textId="77777777" w:rsidTr="007A5F70">
        <w:tc>
          <w:tcPr>
            <w:tcW w:w="1870" w:type="dxa"/>
          </w:tcPr>
          <w:p w14:paraId="6761272B" w14:textId="77777777" w:rsidR="007A5F70" w:rsidRPr="00394C82" w:rsidRDefault="007A5F70" w:rsidP="007A5F70">
            <w:pPr>
              <w:rPr>
                <w:sz w:val="20"/>
                <w:szCs w:val="20"/>
              </w:rPr>
            </w:pPr>
          </w:p>
        </w:tc>
        <w:tc>
          <w:tcPr>
            <w:tcW w:w="1870" w:type="dxa"/>
          </w:tcPr>
          <w:p w14:paraId="15288D64" w14:textId="77777777" w:rsidR="007A5F70" w:rsidRPr="00394C82" w:rsidRDefault="007A5F70" w:rsidP="007A5F70">
            <w:pPr>
              <w:rPr>
                <w:sz w:val="20"/>
                <w:szCs w:val="20"/>
              </w:rPr>
            </w:pPr>
          </w:p>
        </w:tc>
        <w:tc>
          <w:tcPr>
            <w:tcW w:w="1870" w:type="dxa"/>
          </w:tcPr>
          <w:p w14:paraId="4FC4F6F7" w14:textId="77777777" w:rsidR="007A5F70" w:rsidRPr="00394C82" w:rsidRDefault="007A5F70" w:rsidP="007A5F70">
            <w:pPr>
              <w:rPr>
                <w:sz w:val="20"/>
                <w:szCs w:val="20"/>
              </w:rPr>
            </w:pPr>
          </w:p>
        </w:tc>
        <w:tc>
          <w:tcPr>
            <w:tcW w:w="1870" w:type="dxa"/>
          </w:tcPr>
          <w:p w14:paraId="52434010" w14:textId="77777777" w:rsidR="007A5F70" w:rsidRPr="00394C82" w:rsidRDefault="007A5F70" w:rsidP="007A5F70">
            <w:pPr>
              <w:rPr>
                <w:sz w:val="20"/>
                <w:szCs w:val="20"/>
              </w:rPr>
            </w:pPr>
          </w:p>
        </w:tc>
        <w:tc>
          <w:tcPr>
            <w:tcW w:w="1870" w:type="dxa"/>
          </w:tcPr>
          <w:p w14:paraId="78FD99F3" w14:textId="77777777" w:rsidR="007A5F70" w:rsidRPr="00394C82" w:rsidRDefault="007A5F70" w:rsidP="007A5F70">
            <w:pPr>
              <w:rPr>
                <w:sz w:val="20"/>
                <w:szCs w:val="20"/>
              </w:rPr>
            </w:pPr>
          </w:p>
        </w:tc>
      </w:tr>
      <w:tr w:rsidR="007A5F70" w:rsidRPr="00394C82" w14:paraId="46848A18" w14:textId="77777777" w:rsidTr="007A5F70">
        <w:tc>
          <w:tcPr>
            <w:tcW w:w="1870" w:type="dxa"/>
          </w:tcPr>
          <w:p w14:paraId="2F4041B2" w14:textId="77777777" w:rsidR="007A5F70" w:rsidRPr="00394C82" w:rsidRDefault="007A5F70" w:rsidP="007A5F70">
            <w:pPr>
              <w:rPr>
                <w:sz w:val="20"/>
                <w:szCs w:val="20"/>
              </w:rPr>
            </w:pPr>
          </w:p>
        </w:tc>
        <w:tc>
          <w:tcPr>
            <w:tcW w:w="1870" w:type="dxa"/>
          </w:tcPr>
          <w:p w14:paraId="4F2508E7" w14:textId="77777777" w:rsidR="007A5F70" w:rsidRPr="00394C82" w:rsidRDefault="007A5F70" w:rsidP="007A5F70">
            <w:pPr>
              <w:rPr>
                <w:sz w:val="20"/>
                <w:szCs w:val="20"/>
              </w:rPr>
            </w:pPr>
          </w:p>
        </w:tc>
        <w:tc>
          <w:tcPr>
            <w:tcW w:w="1870" w:type="dxa"/>
          </w:tcPr>
          <w:p w14:paraId="5AD36B72" w14:textId="77777777" w:rsidR="007A5F70" w:rsidRPr="00394C82" w:rsidRDefault="007A5F70" w:rsidP="007A5F70">
            <w:pPr>
              <w:rPr>
                <w:sz w:val="20"/>
                <w:szCs w:val="20"/>
              </w:rPr>
            </w:pPr>
          </w:p>
        </w:tc>
        <w:tc>
          <w:tcPr>
            <w:tcW w:w="1870" w:type="dxa"/>
          </w:tcPr>
          <w:p w14:paraId="7BCDD2F8" w14:textId="77777777" w:rsidR="007A5F70" w:rsidRPr="00394C82" w:rsidRDefault="007A5F70" w:rsidP="007A5F70">
            <w:pPr>
              <w:rPr>
                <w:sz w:val="20"/>
                <w:szCs w:val="20"/>
              </w:rPr>
            </w:pPr>
          </w:p>
        </w:tc>
        <w:tc>
          <w:tcPr>
            <w:tcW w:w="1870" w:type="dxa"/>
          </w:tcPr>
          <w:p w14:paraId="22237D24" w14:textId="77777777" w:rsidR="007A5F70" w:rsidRPr="00394C82" w:rsidRDefault="007A5F70" w:rsidP="007A5F70">
            <w:pPr>
              <w:rPr>
                <w:sz w:val="20"/>
                <w:szCs w:val="20"/>
              </w:rPr>
            </w:pPr>
          </w:p>
        </w:tc>
      </w:tr>
      <w:tr w:rsidR="007A5F70" w:rsidRPr="00394C82" w14:paraId="7E0AA0B8" w14:textId="77777777" w:rsidTr="007A5F70">
        <w:tc>
          <w:tcPr>
            <w:tcW w:w="1870" w:type="dxa"/>
          </w:tcPr>
          <w:p w14:paraId="65B2A783" w14:textId="77777777" w:rsidR="007A5F70" w:rsidRPr="00394C82" w:rsidRDefault="007A5F70" w:rsidP="007A5F70">
            <w:pPr>
              <w:rPr>
                <w:sz w:val="20"/>
                <w:szCs w:val="20"/>
              </w:rPr>
            </w:pPr>
          </w:p>
        </w:tc>
        <w:tc>
          <w:tcPr>
            <w:tcW w:w="1870" w:type="dxa"/>
          </w:tcPr>
          <w:p w14:paraId="11D142E8" w14:textId="77777777" w:rsidR="007A5F70" w:rsidRPr="00394C82" w:rsidRDefault="007A5F70" w:rsidP="007A5F70">
            <w:pPr>
              <w:rPr>
                <w:sz w:val="20"/>
                <w:szCs w:val="20"/>
              </w:rPr>
            </w:pPr>
          </w:p>
        </w:tc>
        <w:tc>
          <w:tcPr>
            <w:tcW w:w="1870" w:type="dxa"/>
          </w:tcPr>
          <w:p w14:paraId="24006A7E" w14:textId="77777777" w:rsidR="007A5F70" w:rsidRPr="00394C82" w:rsidRDefault="007A5F70" w:rsidP="007A5F70">
            <w:pPr>
              <w:rPr>
                <w:sz w:val="20"/>
                <w:szCs w:val="20"/>
              </w:rPr>
            </w:pPr>
          </w:p>
        </w:tc>
        <w:tc>
          <w:tcPr>
            <w:tcW w:w="1870" w:type="dxa"/>
          </w:tcPr>
          <w:p w14:paraId="3F021DB2" w14:textId="77777777" w:rsidR="007A5F70" w:rsidRPr="00394C82" w:rsidRDefault="007A5F70" w:rsidP="007A5F70">
            <w:pPr>
              <w:rPr>
                <w:sz w:val="20"/>
                <w:szCs w:val="20"/>
              </w:rPr>
            </w:pPr>
          </w:p>
        </w:tc>
        <w:tc>
          <w:tcPr>
            <w:tcW w:w="1870" w:type="dxa"/>
          </w:tcPr>
          <w:p w14:paraId="4F39F8CD" w14:textId="77777777" w:rsidR="007A5F70" w:rsidRPr="00394C82" w:rsidRDefault="007A5F70" w:rsidP="007A5F70">
            <w:pPr>
              <w:rPr>
                <w:sz w:val="20"/>
                <w:szCs w:val="20"/>
              </w:rPr>
            </w:pPr>
          </w:p>
        </w:tc>
      </w:tr>
      <w:tr w:rsidR="007A5F70" w:rsidRPr="00394C82" w14:paraId="66FC953A" w14:textId="77777777" w:rsidTr="007A5F70">
        <w:tc>
          <w:tcPr>
            <w:tcW w:w="1870" w:type="dxa"/>
          </w:tcPr>
          <w:p w14:paraId="78C4A149" w14:textId="77777777" w:rsidR="007A5F70" w:rsidRPr="00394C82" w:rsidRDefault="007A5F70" w:rsidP="007A5F70">
            <w:pPr>
              <w:rPr>
                <w:sz w:val="20"/>
                <w:szCs w:val="20"/>
              </w:rPr>
            </w:pPr>
          </w:p>
        </w:tc>
        <w:tc>
          <w:tcPr>
            <w:tcW w:w="1870" w:type="dxa"/>
          </w:tcPr>
          <w:p w14:paraId="2A6C63D5" w14:textId="77777777" w:rsidR="007A5F70" w:rsidRPr="00394C82" w:rsidRDefault="007A5F70" w:rsidP="007A5F70">
            <w:pPr>
              <w:rPr>
                <w:sz w:val="20"/>
                <w:szCs w:val="20"/>
              </w:rPr>
            </w:pPr>
          </w:p>
        </w:tc>
        <w:tc>
          <w:tcPr>
            <w:tcW w:w="1870" w:type="dxa"/>
          </w:tcPr>
          <w:p w14:paraId="1B3EB507" w14:textId="77777777" w:rsidR="007A5F70" w:rsidRPr="00394C82" w:rsidRDefault="007A5F70" w:rsidP="007A5F70">
            <w:pPr>
              <w:rPr>
                <w:sz w:val="20"/>
                <w:szCs w:val="20"/>
              </w:rPr>
            </w:pPr>
          </w:p>
        </w:tc>
        <w:tc>
          <w:tcPr>
            <w:tcW w:w="1870" w:type="dxa"/>
          </w:tcPr>
          <w:p w14:paraId="4FB38E6E" w14:textId="77777777" w:rsidR="007A5F70" w:rsidRPr="00394C82" w:rsidRDefault="007A5F70" w:rsidP="007A5F70">
            <w:pPr>
              <w:rPr>
                <w:sz w:val="20"/>
                <w:szCs w:val="20"/>
              </w:rPr>
            </w:pPr>
          </w:p>
        </w:tc>
        <w:tc>
          <w:tcPr>
            <w:tcW w:w="1870" w:type="dxa"/>
          </w:tcPr>
          <w:p w14:paraId="366BF757" w14:textId="77777777" w:rsidR="007A5F70" w:rsidRPr="00394C82" w:rsidRDefault="007A5F70" w:rsidP="007A5F70">
            <w:pPr>
              <w:rPr>
                <w:sz w:val="20"/>
                <w:szCs w:val="20"/>
              </w:rPr>
            </w:pPr>
          </w:p>
        </w:tc>
      </w:tr>
      <w:tr w:rsidR="007A5F70" w:rsidRPr="00394C82" w14:paraId="3FEDCAD0" w14:textId="77777777" w:rsidTr="007A5F70">
        <w:tc>
          <w:tcPr>
            <w:tcW w:w="1870" w:type="dxa"/>
          </w:tcPr>
          <w:p w14:paraId="02F5BCFF" w14:textId="77777777" w:rsidR="007A5F70" w:rsidRPr="00394C82" w:rsidRDefault="007A5F70" w:rsidP="007A5F70">
            <w:pPr>
              <w:rPr>
                <w:sz w:val="20"/>
                <w:szCs w:val="20"/>
              </w:rPr>
            </w:pPr>
          </w:p>
        </w:tc>
        <w:tc>
          <w:tcPr>
            <w:tcW w:w="1870" w:type="dxa"/>
          </w:tcPr>
          <w:p w14:paraId="28603DD5" w14:textId="77777777" w:rsidR="007A5F70" w:rsidRPr="00394C82" w:rsidRDefault="007A5F70" w:rsidP="007A5F70">
            <w:pPr>
              <w:rPr>
                <w:sz w:val="20"/>
                <w:szCs w:val="20"/>
              </w:rPr>
            </w:pPr>
          </w:p>
        </w:tc>
        <w:tc>
          <w:tcPr>
            <w:tcW w:w="1870" w:type="dxa"/>
          </w:tcPr>
          <w:p w14:paraId="0F30DAE4" w14:textId="77777777" w:rsidR="007A5F70" w:rsidRPr="00394C82" w:rsidRDefault="007A5F70" w:rsidP="007A5F70">
            <w:pPr>
              <w:rPr>
                <w:sz w:val="20"/>
                <w:szCs w:val="20"/>
              </w:rPr>
            </w:pPr>
          </w:p>
        </w:tc>
        <w:tc>
          <w:tcPr>
            <w:tcW w:w="1870" w:type="dxa"/>
          </w:tcPr>
          <w:p w14:paraId="604A2462" w14:textId="77777777" w:rsidR="007A5F70" w:rsidRPr="00394C82" w:rsidRDefault="007A5F70" w:rsidP="007A5F70">
            <w:pPr>
              <w:rPr>
                <w:sz w:val="20"/>
                <w:szCs w:val="20"/>
              </w:rPr>
            </w:pPr>
          </w:p>
        </w:tc>
        <w:tc>
          <w:tcPr>
            <w:tcW w:w="1870" w:type="dxa"/>
          </w:tcPr>
          <w:p w14:paraId="1762AF5A" w14:textId="77777777" w:rsidR="007A5F70" w:rsidRPr="00394C82" w:rsidRDefault="007A5F70" w:rsidP="007A5F70">
            <w:pPr>
              <w:rPr>
                <w:sz w:val="20"/>
                <w:szCs w:val="20"/>
              </w:rPr>
            </w:pPr>
          </w:p>
        </w:tc>
      </w:tr>
      <w:tr w:rsidR="007A5F70" w:rsidRPr="00394C82" w14:paraId="754C3B13" w14:textId="77777777" w:rsidTr="007A5F70">
        <w:tc>
          <w:tcPr>
            <w:tcW w:w="1870" w:type="dxa"/>
          </w:tcPr>
          <w:p w14:paraId="208A7378" w14:textId="77777777" w:rsidR="007A5F70" w:rsidRPr="00394C82" w:rsidRDefault="007A5F70" w:rsidP="007A5F70">
            <w:pPr>
              <w:rPr>
                <w:sz w:val="20"/>
                <w:szCs w:val="20"/>
              </w:rPr>
            </w:pPr>
          </w:p>
        </w:tc>
        <w:tc>
          <w:tcPr>
            <w:tcW w:w="1870" w:type="dxa"/>
          </w:tcPr>
          <w:p w14:paraId="7A7C7744" w14:textId="77777777" w:rsidR="007A5F70" w:rsidRPr="00394C82" w:rsidRDefault="007A5F70" w:rsidP="007A5F70">
            <w:pPr>
              <w:rPr>
                <w:sz w:val="20"/>
                <w:szCs w:val="20"/>
              </w:rPr>
            </w:pPr>
          </w:p>
        </w:tc>
        <w:tc>
          <w:tcPr>
            <w:tcW w:w="1870" w:type="dxa"/>
          </w:tcPr>
          <w:p w14:paraId="13F86025" w14:textId="77777777" w:rsidR="007A5F70" w:rsidRPr="00394C82" w:rsidRDefault="007A5F70" w:rsidP="007A5F70">
            <w:pPr>
              <w:rPr>
                <w:sz w:val="20"/>
                <w:szCs w:val="20"/>
              </w:rPr>
            </w:pPr>
          </w:p>
        </w:tc>
        <w:tc>
          <w:tcPr>
            <w:tcW w:w="1870" w:type="dxa"/>
          </w:tcPr>
          <w:p w14:paraId="3A8D2968" w14:textId="77777777" w:rsidR="007A5F70" w:rsidRPr="00394C82" w:rsidRDefault="007A5F70" w:rsidP="007A5F70">
            <w:pPr>
              <w:rPr>
                <w:sz w:val="20"/>
                <w:szCs w:val="20"/>
              </w:rPr>
            </w:pPr>
          </w:p>
        </w:tc>
        <w:tc>
          <w:tcPr>
            <w:tcW w:w="1870" w:type="dxa"/>
          </w:tcPr>
          <w:p w14:paraId="547A5CF0" w14:textId="77777777" w:rsidR="007A5F70" w:rsidRPr="00394C82" w:rsidRDefault="007A5F70" w:rsidP="007A5F70">
            <w:pPr>
              <w:rPr>
                <w:sz w:val="20"/>
                <w:szCs w:val="20"/>
              </w:rPr>
            </w:pPr>
          </w:p>
        </w:tc>
      </w:tr>
      <w:tr w:rsidR="007A5F70" w:rsidRPr="00394C82" w14:paraId="5A6509C8" w14:textId="77777777" w:rsidTr="007A5F70">
        <w:tc>
          <w:tcPr>
            <w:tcW w:w="1870" w:type="dxa"/>
          </w:tcPr>
          <w:p w14:paraId="08834A95" w14:textId="77777777" w:rsidR="007A5F70" w:rsidRPr="00394C82" w:rsidRDefault="007A5F70" w:rsidP="007A5F70">
            <w:pPr>
              <w:rPr>
                <w:sz w:val="20"/>
                <w:szCs w:val="20"/>
              </w:rPr>
            </w:pPr>
          </w:p>
        </w:tc>
        <w:tc>
          <w:tcPr>
            <w:tcW w:w="1870" w:type="dxa"/>
          </w:tcPr>
          <w:p w14:paraId="2FD0E137" w14:textId="77777777" w:rsidR="007A5F70" w:rsidRPr="00394C82" w:rsidRDefault="007A5F70" w:rsidP="007A5F70">
            <w:pPr>
              <w:rPr>
                <w:sz w:val="20"/>
                <w:szCs w:val="20"/>
              </w:rPr>
            </w:pPr>
          </w:p>
        </w:tc>
        <w:tc>
          <w:tcPr>
            <w:tcW w:w="1870" w:type="dxa"/>
          </w:tcPr>
          <w:p w14:paraId="7B5CBF76" w14:textId="77777777" w:rsidR="007A5F70" w:rsidRPr="00394C82" w:rsidRDefault="007A5F70" w:rsidP="007A5F70">
            <w:pPr>
              <w:rPr>
                <w:sz w:val="20"/>
                <w:szCs w:val="20"/>
              </w:rPr>
            </w:pPr>
          </w:p>
        </w:tc>
        <w:tc>
          <w:tcPr>
            <w:tcW w:w="1870" w:type="dxa"/>
          </w:tcPr>
          <w:p w14:paraId="302A12D2" w14:textId="77777777" w:rsidR="007A5F70" w:rsidRPr="00394C82" w:rsidRDefault="007A5F70" w:rsidP="007A5F70">
            <w:pPr>
              <w:rPr>
                <w:sz w:val="20"/>
                <w:szCs w:val="20"/>
              </w:rPr>
            </w:pPr>
          </w:p>
        </w:tc>
        <w:tc>
          <w:tcPr>
            <w:tcW w:w="1870" w:type="dxa"/>
          </w:tcPr>
          <w:p w14:paraId="5920CCFE" w14:textId="77777777" w:rsidR="007A5F70" w:rsidRPr="00394C82" w:rsidRDefault="007A5F70" w:rsidP="007A5F70">
            <w:pPr>
              <w:rPr>
                <w:sz w:val="20"/>
                <w:szCs w:val="20"/>
              </w:rPr>
            </w:pPr>
          </w:p>
        </w:tc>
      </w:tr>
      <w:tr w:rsidR="007A5F70" w:rsidRPr="00394C82" w14:paraId="734A990C" w14:textId="77777777" w:rsidTr="007A5F70">
        <w:tc>
          <w:tcPr>
            <w:tcW w:w="1870" w:type="dxa"/>
          </w:tcPr>
          <w:p w14:paraId="713531DE" w14:textId="77777777" w:rsidR="007A5F70" w:rsidRPr="00394C82" w:rsidRDefault="007A5F70" w:rsidP="007A5F70">
            <w:pPr>
              <w:rPr>
                <w:sz w:val="20"/>
                <w:szCs w:val="20"/>
              </w:rPr>
            </w:pPr>
          </w:p>
        </w:tc>
        <w:tc>
          <w:tcPr>
            <w:tcW w:w="1870" w:type="dxa"/>
          </w:tcPr>
          <w:p w14:paraId="20C7074A" w14:textId="77777777" w:rsidR="007A5F70" w:rsidRPr="00394C82" w:rsidRDefault="007A5F70" w:rsidP="007A5F70">
            <w:pPr>
              <w:rPr>
                <w:sz w:val="20"/>
                <w:szCs w:val="20"/>
              </w:rPr>
            </w:pPr>
          </w:p>
        </w:tc>
        <w:tc>
          <w:tcPr>
            <w:tcW w:w="1870" w:type="dxa"/>
          </w:tcPr>
          <w:p w14:paraId="0E6F5C41" w14:textId="77777777" w:rsidR="007A5F70" w:rsidRPr="00394C82" w:rsidRDefault="007A5F70" w:rsidP="007A5F70">
            <w:pPr>
              <w:rPr>
                <w:sz w:val="20"/>
                <w:szCs w:val="20"/>
              </w:rPr>
            </w:pPr>
          </w:p>
        </w:tc>
        <w:tc>
          <w:tcPr>
            <w:tcW w:w="1870" w:type="dxa"/>
          </w:tcPr>
          <w:p w14:paraId="6132F032" w14:textId="77777777" w:rsidR="007A5F70" w:rsidRPr="00394C82" w:rsidRDefault="007A5F70" w:rsidP="007A5F70">
            <w:pPr>
              <w:rPr>
                <w:sz w:val="20"/>
                <w:szCs w:val="20"/>
              </w:rPr>
            </w:pPr>
          </w:p>
        </w:tc>
        <w:tc>
          <w:tcPr>
            <w:tcW w:w="1870" w:type="dxa"/>
          </w:tcPr>
          <w:p w14:paraId="7A358C0C" w14:textId="77777777" w:rsidR="007A5F70" w:rsidRPr="00394C82" w:rsidRDefault="007A5F70" w:rsidP="007A5F70">
            <w:pPr>
              <w:rPr>
                <w:sz w:val="20"/>
                <w:szCs w:val="20"/>
              </w:rPr>
            </w:pPr>
          </w:p>
        </w:tc>
      </w:tr>
      <w:tr w:rsidR="007A5F70" w:rsidRPr="00394C82" w14:paraId="6ABED593" w14:textId="77777777" w:rsidTr="007A5F70">
        <w:tc>
          <w:tcPr>
            <w:tcW w:w="1870" w:type="dxa"/>
          </w:tcPr>
          <w:p w14:paraId="0FDE68C2" w14:textId="77777777" w:rsidR="007A5F70" w:rsidRPr="00394C82" w:rsidRDefault="007A5F70" w:rsidP="007A5F70">
            <w:pPr>
              <w:rPr>
                <w:sz w:val="20"/>
                <w:szCs w:val="20"/>
              </w:rPr>
            </w:pPr>
          </w:p>
        </w:tc>
        <w:tc>
          <w:tcPr>
            <w:tcW w:w="1870" w:type="dxa"/>
          </w:tcPr>
          <w:p w14:paraId="626596A4" w14:textId="77777777" w:rsidR="007A5F70" w:rsidRPr="00394C82" w:rsidRDefault="007A5F70" w:rsidP="007A5F70">
            <w:pPr>
              <w:rPr>
                <w:sz w:val="20"/>
                <w:szCs w:val="20"/>
              </w:rPr>
            </w:pPr>
          </w:p>
        </w:tc>
        <w:tc>
          <w:tcPr>
            <w:tcW w:w="1870" w:type="dxa"/>
          </w:tcPr>
          <w:p w14:paraId="6E510C4F" w14:textId="77777777" w:rsidR="007A5F70" w:rsidRPr="00394C82" w:rsidRDefault="007A5F70" w:rsidP="007A5F70">
            <w:pPr>
              <w:rPr>
                <w:sz w:val="20"/>
                <w:szCs w:val="20"/>
              </w:rPr>
            </w:pPr>
          </w:p>
        </w:tc>
        <w:tc>
          <w:tcPr>
            <w:tcW w:w="1870" w:type="dxa"/>
          </w:tcPr>
          <w:p w14:paraId="365220C5" w14:textId="77777777" w:rsidR="007A5F70" w:rsidRPr="00394C82" w:rsidRDefault="007A5F70" w:rsidP="007A5F70">
            <w:pPr>
              <w:rPr>
                <w:sz w:val="20"/>
                <w:szCs w:val="20"/>
              </w:rPr>
            </w:pPr>
          </w:p>
        </w:tc>
        <w:tc>
          <w:tcPr>
            <w:tcW w:w="1870" w:type="dxa"/>
          </w:tcPr>
          <w:p w14:paraId="07BFF8F7" w14:textId="77777777" w:rsidR="007A5F70" w:rsidRPr="00394C82" w:rsidRDefault="007A5F70" w:rsidP="007A5F70">
            <w:pPr>
              <w:rPr>
                <w:sz w:val="20"/>
                <w:szCs w:val="20"/>
              </w:rPr>
            </w:pPr>
          </w:p>
        </w:tc>
      </w:tr>
      <w:tr w:rsidR="007A5F70" w:rsidRPr="00394C82" w14:paraId="613D218C" w14:textId="77777777" w:rsidTr="007A5F70">
        <w:tc>
          <w:tcPr>
            <w:tcW w:w="1870" w:type="dxa"/>
          </w:tcPr>
          <w:p w14:paraId="36144AEF" w14:textId="77777777" w:rsidR="007A5F70" w:rsidRPr="00394C82" w:rsidRDefault="007A5F70" w:rsidP="007A5F70">
            <w:pPr>
              <w:rPr>
                <w:sz w:val="20"/>
                <w:szCs w:val="20"/>
              </w:rPr>
            </w:pPr>
          </w:p>
        </w:tc>
        <w:tc>
          <w:tcPr>
            <w:tcW w:w="1870" w:type="dxa"/>
          </w:tcPr>
          <w:p w14:paraId="438B8732" w14:textId="77777777" w:rsidR="007A5F70" w:rsidRPr="00394C82" w:rsidRDefault="007A5F70" w:rsidP="007A5F70">
            <w:pPr>
              <w:rPr>
                <w:sz w:val="20"/>
                <w:szCs w:val="20"/>
              </w:rPr>
            </w:pPr>
          </w:p>
        </w:tc>
        <w:tc>
          <w:tcPr>
            <w:tcW w:w="1870" w:type="dxa"/>
          </w:tcPr>
          <w:p w14:paraId="5ACE50DE" w14:textId="77777777" w:rsidR="007A5F70" w:rsidRPr="00394C82" w:rsidRDefault="007A5F70" w:rsidP="007A5F70">
            <w:pPr>
              <w:rPr>
                <w:sz w:val="20"/>
                <w:szCs w:val="20"/>
              </w:rPr>
            </w:pPr>
          </w:p>
        </w:tc>
        <w:tc>
          <w:tcPr>
            <w:tcW w:w="1870" w:type="dxa"/>
          </w:tcPr>
          <w:p w14:paraId="38014E55" w14:textId="77777777" w:rsidR="007A5F70" w:rsidRPr="00394C82" w:rsidRDefault="007A5F70" w:rsidP="007A5F70">
            <w:pPr>
              <w:rPr>
                <w:sz w:val="20"/>
                <w:szCs w:val="20"/>
              </w:rPr>
            </w:pPr>
          </w:p>
        </w:tc>
        <w:tc>
          <w:tcPr>
            <w:tcW w:w="1870" w:type="dxa"/>
          </w:tcPr>
          <w:p w14:paraId="2526EC1F" w14:textId="77777777" w:rsidR="007A5F70" w:rsidRPr="00394C82" w:rsidRDefault="007A5F70" w:rsidP="007A5F70">
            <w:pPr>
              <w:rPr>
                <w:sz w:val="20"/>
                <w:szCs w:val="20"/>
              </w:rPr>
            </w:pPr>
          </w:p>
        </w:tc>
      </w:tr>
    </w:tbl>
    <w:p w14:paraId="4E337248" w14:textId="5D6B5058" w:rsidR="00185444" w:rsidRDefault="00185444" w:rsidP="007A5F70"/>
    <w:p w14:paraId="78F62FAF" w14:textId="3E4B994D" w:rsidR="007A5F70" w:rsidRDefault="007A5F70" w:rsidP="007A5F70"/>
    <w:p w14:paraId="68956B7D" w14:textId="77777777" w:rsidR="007A5F70" w:rsidRDefault="007A5F70" w:rsidP="007A5F70">
      <w:pPr>
        <w:sectPr w:rsidR="007A5F70" w:rsidSect="00394C82">
          <w:headerReference w:type="first" r:id="rId38"/>
          <w:footerReference w:type="first" r:id="rId39"/>
          <w:pgSz w:w="12240" w:h="15840"/>
          <w:pgMar w:top="1440" w:right="1440" w:bottom="1440" w:left="1440" w:header="720" w:footer="720" w:gutter="0"/>
          <w:pgNumType w:start="1"/>
          <w:cols w:space="720"/>
          <w:titlePg/>
          <w:docGrid w:linePitch="360"/>
        </w:sectPr>
      </w:pPr>
    </w:p>
    <w:p w14:paraId="26B40EBF" w14:textId="77777777" w:rsidR="00185444" w:rsidRPr="0079793A" w:rsidRDefault="00185444" w:rsidP="007A5F70">
      <w:pPr>
        <w:pStyle w:val="BodyText"/>
        <w:jc w:val="center"/>
        <w:rPr>
          <w:b/>
          <w:smallCaps/>
        </w:rPr>
      </w:pPr>
      <w:r w:rsidRPr="001E4DFB">
        <w:rPr>
          <w:b/>
          <w:smallCaps/>
          <w:szCs w:val="22"/>
        </w:rPr>
        <w:t xml:space="preserve">Schedule </w:t>
      </w:r>
      <w:r>
        <w:rPr>
          <w:b/>
          <w:smallCaps/>
          <w:szCs w:val="22"/>
        </w:rPr>
        <w:t>D.II</w:t>
      </w:r>
    </w:p>
    <w:p w14:paraId="64A68003" w14:textId="77777777" w:rsidR="00185444" w:rsidRPr="0079793A" w:rsidRDefault="00185444" w:rsidP="007A5F70">
      <w:pPr>
        <w:pStyle w:val="BodyText"/>
        <w:jc w:val="center"/>
        <w:rPr>
          <w:b/>
          <w:smallCaps/>
        </w:rPr>
      </w:pPr>
      <w:r w:rsidRPr="0079793A">
        <w:rPr>
          <w:b/>
          <w:smallCaps/>
          <w:szCs w:val="22"/>
        </w:rPr>
        <w:t>Non-Qualified Deferred Compensation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5"/>
        <w:gridCol w:w="1800"/>
        <w:gridCol w:w="1710"/>
        <w:gridCol w:w="1710"/>
        <w:gridCol w:w="2245"/>
      </w:tblGrid>
      <w:tr w:rsidR="007A5F70" w:rsidRPr="00394C82" w14:paraId="0207C932" w14:textId="77777777" w:rsidTr="007A5F70">
        <w:tc>
          <w:tcPr>
            <w:tcW w:w="1885" w:type="dxa"/>
            <w:vAlign w:val="bottom"/>
          </w:tcPr>
          <w:p w14:paraId="314B7BAF" w14:textId="77777777" w:rsidR="007A5F70" w:rsidRPr="00394C82" w:rsidRDefault="007A5F70" w:rsidP="007A5F70">
            <w:pPr>
              <w:pBdr>
                <w:bottom w:val="single" w:sz="4" w:space="1" w:color="auto"/>
              </w:pBdr>
              <w:jc w:val="center"/>
              <w:rPr>
                <w:b/>
                <w:bCs/>
                <w:sz w:val="20"/>
                <w:szCs w:val="20"/>
              </w:rPr>
            </w:pPr>
            <w:r w:rsidRPr="00394C82">
              <w:rPr>
                <w:b/>
                <w:bCs/>
                <w:sz w:val="20"/>
                <w:szCs w:val="20"/>
              </w:rPr>
              <w:t>Executive Contributions in Last Fiscal Year</w:t>
            </w:r>
          </w:p>
        </w:tc>
        <w:tc>
          <w:tcPr>
            <w:tcW w:w="1800" w:type="dxa"/>
            <w:vAlign w:val="bottom"/>
          </w:tcPr>
          <w:p w14:paraId="37D4B1C8" w14:textId="77777777" w:rsidR="007A5F70" w:rsidRPr="00394C82" w:rsidRDefault="007A5F70" w:rsidP="007A5F70">
            <w:pPr>
              <w:pBdr>
                <w:bottom w:val="single" w:sz="4" w:space="1" w:color="auto"/>
              </w:pBdr>
              <w:jc w:val="center"/>
              <w:rPr>
                <w:b/>
                <w:bCs/>
                <w:sz w:val="20"/>
                <w:szCs w:val="20"/>
              </w:rPr>
            </w:pPr>
            <w:r w:rsidRPr="00394C82">
              <w:rPr>
                <w:b/>
                <w:bCs/>
                <w:sz w:val="20"/>
                <w:szCs w:val="20"/>
              </w:rPr>
              <w:t>Aggregate Earnings in Last Fiscal Year</w:t>
            </w:r>
          </w:p>
        </w:tc>
        <w:tc>
          <w:tcPr>
            <w:tcW w:w="1710" w:type="dxa"/>
            <w:vAlign w:val="bottom"/>
          </w:tcPr>
          <w:p w14:paraId="75B50AE3" w14:textId="1D07B1F5" w:rsidR="007A5F70" w:rsidRPr="00394C82" w:rsidRDefault="007A5F70" w:rsidP="007A5F70">
            <w:pPr>
              <w:pBdr>
                <w:bottom w:val="single" w:sz="4" w:space="1" w:color="auto"/>
              </w:pBdr>
              <w:jc w:val="center"/>
              <w:rPr>
                <w:b/>
                <w:bCs/>
                <w:sz w:val="20"/>
                <w:szCs w:val="20"/>
              </w:rPr>
            </w:pPr>
            <w:r w:rsidRPr="00394C82">
              <w:rPr>
                <w:b/>
                <w:bCs/>
                <w:sz w:val="20"/>
                <w:szCs w:val="20"/>
              </w:rPr>
              <w:t>Aggregate Withdrawals/</w:t>
            </w:r>
            <w:r w:rsidRPr="00394C82">
              <w:rPr>
                <w:b/>
                <w:bCs/>
                <w:sz w:val="20"/>
                <w:szCs w:val="20"/>
              </w:rPr>
              <w:br/>
              <w:t>Distributions</w:t>
            </w:r>
          </w:p>
        </w:tc>
        <w:tc>
          <w:tcPr>
            <w:tcW w:w="1710" w:type="dxa"/>
            <w:vAlign w:val="bottom"/>
          </w:tcPr>
          <w:p w14:paraId="3D6FA060" w14:textId="77777777" w:rsidR="007A5F70" w:rsidRPr="00394C82" w:rsidRDefault="007A5F70" w:rsidP="007A5F70">
            <w:pPr>
              <w:pBdr>
                <w:bottom w:val="single" w:sz="4" w:space="1" w:color="auto"/>
              </w:pBdr>
              <w:jc w:val="center"/>
              <w:rPr>
                <w:b/>
                <w:bCs/>
                <w:sz w:val="20"/>
                <w:szCs w:val="20"/>
              </w:rPr>
            </w:pPr>
            <w:r w:rsidRPr="00394C82">
              <w:rPr>
                <w:b/>
                <w:bCs/>
                <w:sz w:val="20"/>
                <w:szCs w:val="20"/>
              </w:rPr>
              <w:t>Aggregate Balance at FYE</w:t>
            </w:r>
          </w:p>
        </w:tc>
        <w:tc>
          <w:tcPr>
            <w:tcW w:w="2245" w:type="dxa"/>
            <w:vAlign w:val="bottom"/>
          </w:tcPr>
          <w:p w14:paraId="7E684ABA" w14:textId="77777777" w:rsidR="007A5F70" w:rsidRPr="00394C82" w:rsidRDefault="007A5F70" w:rsidP="007A5F70">
            <w:pPr>
              <w:pBdr>
                <w:bottom w:val="single" w:sz="4" w:space="1" w:color="auto"/>
              </w:pBdr>
              <w:jc w:val="center"/>
              <w:rPr>
                <w:b/>
                <w:bCs/>
                <w:sz w:val="20"/>
                <w:szCs w:val="20"/>
              </w:rPr>
            </w:pPr>
            <w:r w:rsidRPr="00394C82">
              <w:rPr>
                <w:b/>
                <w:bCs/>
                <w:sz w:val="20"/>
                <w:szCs w:val="20"/>
              </w:rPr>
              <w:t>Above-Market or Preferential Earnings on Deferred Compensation in Last Fiscal Year</w:t>
            </w:r>
          </w:p>
        </w:tc>
      </w:tr>
      <w:tr w:rsidR="007A5F70" w:rsidRPr="00394C82" w14:paraId="41872823" w14:textId="77777777" w:rsidTr="007A5F70">
        <w:tc>
          <w:tcPr>
            <w:tcW w:w="1885" w:type="dxa"/>
          </w:tcPr>
          <w:p w14:paraId="7FBE2DF2" w14:textId="77777777" w:rsidR="007A5F70" w:rsidRPr="00394C82" w:rsidRDefault="007A5F70" w:rsidP="007A5F70">
            <w:pPr>
              <w:rPr>
                <w:sz w:val="20"/>
                <w:szCs w:val="20"/>
              </w:rPr>
            </w:pPr>
          </w:p>
        </w:tc>
        <w:tc>
          <w:tcPr>
            <w:tcW w:w="1800" w:type="dxa"/>
          </w:tcPr>
          <w:p w14:paraId="3DF59241" w14:textId="77777777" w:rsidR="007A5F70" w:rsidRPr="00394C82" w:rsidRDefault="007A5F70" w:rsidP="007A5F70">
            <w:pPr>
              <w:rPr>
                <w:sz w:val="20"/>
                <w:szCs w:val="20"/>
              </w:rPr>
            </w:pPr>
          </w:p>
        </w:tc>
        <w:tc>
          <w:tcPr>
            <w:tcW w:w="1710" w:type="dxa"/>
          </w:tcPr>
          <w:p w14:paraId="10F8A367" w14:textId="77777777" w:rsidR="007A5F70" w:rsidRPr="00394C82" w:rsidRDefault="007A5F70" w:rsidP="007A5F70">
            <w:pPr>
              <w:rPr>
                <w:sz w:val="20"/>
                <w:szCs w:val="20"/>
              </w:rPr>
            </w:pPr>
          </w:p>
        </w:tc>
        <w:tc>
          <w:tcPr>
            <w:tcW w:w="1710" w:type="dxa"/>
          </w:tcPr>
          <w:p w14:paraId="2DA16D74" w14:textId="77777777" w:rsidR="007A5F70" w:rsidRPr="00394C82" w:rsidRDefault="007A5F70" w:rsidP="007A5F70">
            <w:pPr>
              <w:rPr>
                <w:sz w:val="20"/>
                <w:szCs w:val="20"/>
              </w:rPr>
            </w:pPr>
          </w:p>
        </w:tc>
        <w:tc>
          <w:tcPr>
            <w:tcW w:w="2245" w:type="dxa"/>
          </w:tcPr>
          <w:p w14:paraId="24F0B61C" w14:textId="77777777" w:rsidR="007A5F70" w:rsidRPr="00394C82" w:rsidRDefault="007A5F70" w:rsidP="007A5F70">
            <w:pPr>
              <w:rPr>
                <w:sz w:val="20"/>
                <w:szCs w:val="20"/>
              </w:rPr>
            </w:pPr>
          </w:p>
        </w:tc>
      </w:tr>
      <w:tr w:rsidR="007A5F70" w:rsidRPr="00394C82" w14:paraId="16B0CEAE" w14:textId="77777777" w:rsidTr="007A5F70">
        <w:tc>
          <w:tcPr>
            <w:tcW w:w="1885" w:type="dxa"/>
          </w:tcPr>
          <w:p w14:paraId="791BA9FE" w14:textId="77777777" w:rsidR="007A5F70" w:rsidRPr="00394C82" w:rsidRDefault="007A5F70" w:rsidP="007A5F70">
            <w:pPr>
              <w:rPr>
                <w:sz w:val="20"/>
                <w:szCs w:val="20"/>
              </w:rPr>
            </w:pPr>
          </w:p>
        </w:tc>
        <w:tc>
          <w:tcPr>
            <w:tcW w:w="1800" w:type="dxa"/>
          </w:tcPr>
          <w:p w14:paraId="355568F7" w14:textId="77777777" w:rsidR="007A5F70" w:rsidRPr="00394C82" w:rsidRDefault="007A5F70" w:rsidP="007A5F70">
            <w:pPr>
              <w:rPr>
                <w:sz w:val="20"/>
                <w:szCs w:val="20"/>
              </w:rPr>
            </w:pPr>
          </w:p>
        </w:tc>
        <w:tc>
          <w:tcPr>
            <w:tcW w:w="1710" w:type="dxa"/>
          </w:tcPr>
          <w:p w14:paraId="28A89097" w14:textId="77777777" w:rsidR="007A5F70" w:rsidRPr="00394C82" w:rsidRDefault="007A5F70" w:rsidP="007A5F70">
            <w:pPr>
              <w:rPr>
                <w:sz w:val="20"/>
                <w:szCs w:val="20"/>
              </w:rPr>
            </w:pPr>
          </w:p>
        </w:tc>
        <w:tc>
          <w:tcPr>
            <w:tcW w:w="1710" w:type="dxa"/>
          </w:tcPr>
          <w:p w14:paraId="65BFC7EC" w14:textId="77777777" w:rsidR="007A5F70" w:rsidRPr="00394C82" w:rsidRDefault="007A5F70" w:rsidP="007A5F70">
            <w:pPr>
              <w:rPr>
                <w:sz w:val="20"/>
                <w:szCs w:val="20"/>
              </w:rPr>
            </w:pPr>
          </w:p>
        </w:tc>
        <w:tc>
          <w:tcPr>
            <w:tcW w:w="2245" w:type="dxa"/>
          </w:tcPr>
          <w:p w14:paraId="09658520" w14:textId="77777777" w:rsidR="007A5F70" w:rsidRPr="00394C82" w:rsidRDefault="007A5F70" w:rsidP="007A5F70">
            <w:pPr>
              <w:rPr>
                <w:sz w:val="20"/>
                <w:szCs w:val="20"/>
              </w:rPr>
            </w:pPr>
          </w:p>
        </w:tc>
      </w:tr>
      <w:tr w:rsidR="007A5F70" w:rsidRPr="00394C82" w14:paraId="3F2437DA" w14:textId="77777777" w:rsidTr="007A5F70">
        <w:tc>
          <w:tcPr>
            <w:tcW w:w="1885" w:type="dxa"/>
          </w:tcPr>
          <w:p w14:paraId="17F5A994" w14:textId="77777777" w:rsidR="007A5F70" w:rsidRPr="00394C82" w:rsidRDefault="007A5F70" w:rsidP="007A5F70">
            <w:pPr>
              <w:rPr>
                <w:sz w:val="20"/>
                <w:szCs w:val="20"/>
              </w:rPr>
            </w:pPr>
          </w:p>
        </w:tc>
        <w:tc>
          <w:tcPr>
            <w:tcW w:w="1800" w:type="dxa"/>
          </w:tcPr>
          <w:p w14:paraId="4677475D" w14:textId="77777777" w:rsidR="007A5F70" w:rsidRPr="00394C82" w:rsidRDefault="007A5F70" w:rsidP="007A5F70">
            <w:pPr>
              <w:rPr>
                <w:sz w:val="20"/>
                <w:szCs w:val="20"/>
              </w:rPr>
            </w:pPr>
          </w:p>
        </w:tc>
        <w:tc>
          <w:tcPr>
            <w:tcW w:w="1710" w:type="dxa"/>
          </w:tcPr>
          <w:p w14:paraId="68F9A841" w14:textId="77777777" w:rsidR="007A5F70" w:rsidRPr="00394C82" w:rsidRDefault="007A5F70" w:rsidP="007A5F70">
            <w:pPr>
              <w:rPr>
                <w:sz w:val="20"/>
                <w:szCs w:val="20"/>
              </w:rPr>
            </w:pPr>
          </w:p>
        </w:tc>
        <w:tc>
          <w:tcPr>
            <w:tcW w:w="1710" w:type="dxa"/>
          </w:tcPr>
          <w:p w14:paraId="4CB8ADEA" w14:textId="77777777" w:rsidR="007A5F70" w:rsidRPr="00394C82" w:rsidRDefault="007A5F70" w:rsidP="007A5F70">
            <w:pPr>
              <w:rPr>
                <w:sz w:val="20"/>
                <w:szCs w:val="20"/>
              </w:rPr>
            </w:pPr>
          </w:p>
        </w:tc>
        <w:tc>
          <w:tcPr>
            <w:tcW w:w="2245" w:type="dxa"/>
          </w:tcPr>
          <w:p w14:paraId="63F4BDDA" w14:textId="77777777" w:rsidR="007A5F70" w:rsidRPr="00394C82" w:rsidRDefault="007A5F70" w:rsidP="007A5F70">
            <w:pPr>
              <w:rPr>
                <w:sz w:val="20"/>
                <w:szCs w:val="20"/>
              </w:rPr>
            </w:pPr>
          </w:p>
        </w:tc>
      </w:tr>
      <w:tr w:rsidR="007A5F70" w:rsidRPr="00394C82" w14:paraId="4E0E2B5C" w14:textId="77777777" w:rsidTr="007A5F70">
        <w:tc>
          <w:tcPr>
            <w:tcW w:w="1885" w:type="dxa"/>
          </w:tcPr>
          <w:p w14:paraId="6B7F6FFF" w14:textId="77777777" w:rsidR="007A5F70" w:rsidRPr="00394C82" w:rsidRDefault="007A5F70" w:rsidP="007A5F70">
            <w:pPr>
              <w:rPr>
                <w:sz w:val="20"/>
                <w:szCs w:val="20"/>
              </w:rPr>
            </w:pPr>
          </w:p>
        </w:tc>
        <w:tc>
          <w:tcPr>
            <w:tcW w:w="1800" w:type="dxa"/>
          </w:tcPr>
          <w:p w14:paraId="12F8869F" w14:textId="77777777" w:rsidR="007A5F70" w:rsidRPr="00394C82" w:rsidRDefault="007A5F70" w:rsidP="007A5F70">
            <w:pPr>
              <w:rPr>
                <w:sz w:val="20"/>
                <w:szCs w:val="20"/>
              </w:rPr>
            </w:pPr>
          </w:p>
        </w:tc>
        <w:tc>
          <w:tcPr>
            <w:tcW w:w="1710" w:type="dxa"/>
          </w:tcPr>
          <w:p w14:paraId="63513456" w14:textId="77777777" w:rsidR="007A5F70" w:rsidRPr="00394C82" w:rsidRDefault="007A5F70" w:rsidP="007A5F70">
            <w:pPr>
              <w:rPr>
                <w:sz w:val="20"/>
                <w:szCs w:val="20"/>
              </w:rPr>
            </w:pPr>
          </w:p>
        </w:tc>
        <w:tc>
          <w:tcPr>
            <w:tcW w:w="1710" w:type="dxa"/>
          </w:tcPr>
          <w:p w14:paraId="3D51B862" w14:textId="77777777" w:rsidR="007A5F70" w:rsidRPr="00394C82" w:rsidRDefault="007A5F70" w:rsidP="007A5F70">
            <w:pPr>
              <w:rPr>
                <w:sz w:val="20"/>
                <w:szCs w:val="20"/>
              </w:rPr>
            </w:pPr>
          </w:p>
        </w:tc>
        <w:tc>
          <w:tcPr>
            <w:tcW w:w="2245" w:type="dxa"/>
          </w:tcPr>
          <w:p w14:paraId="031B6C16" w14:textId="77777777" w:rsidR="007A5F70" w:rsidRPr="00394C82" w:rsidRDefault="007A5F70" w:rsidP="007A5F70">
            <w:pPr>
              <w:rPr>
                <w:sz w:val="20"/>
                <w:szCs w:val="20"/>
              </w:rPr>
            </w:pPr>
          </w:p>
        </w:tc>
      </w:tr>
      <w:tr w:rsidR="007A5F70" w:rsidRPr="00394C82" w14:paraId="75553C09" w14:textId="77777777" w:rsidTr="007A5F70">
        <w:tc>
          <w:tcPr>
            <w:tcW w:w="1885" w:type="dxa"/>
          </w:tcPr>
          <w:p w14:paraId="10A23814" w14:textId="77777777" w:rsidR="007A5F70" w:rsidRPr="00394C82" w:rsidRDefault="007A5F70" w:rsidP="007A5F70">
            <w:pPr>
              <w:rPr>
                <w:sz w:val="20"/>
                <w:szCs w:val="20"/>
              </w:rPr>
            </w:pPr>
          </w:p>
        </w:tc>
        <w:tc>
          <w:tcPr>
            <w:tcW w:w="1800" w:type="dxa"/>
          </w:tcPr>
          <w:p w14:paraId="3A4DFE9B" w14:textId="77777777" w:rsidR="007A5F70" w:rsidRPr="00394C82" w:rsidRDefault="007A5F70" w:rsidP="007A5F70">
            <w:pPr>
              <w:rPr>
                <w:sz w:val="20"/>
                <w:szCs w:val="20"/>
              </w:rPr>
            </w:pPr>
          </w:p>
        </w:tc>
        <w:tc>
          <w:tcPr>
            <w:tcW w:w="1710" w:type="dxa"/>
          </w:tcPr>
          <w:p w14:paraId="5D2D41A5" w14:textId="77777777" w:rsidR="007A5F70" w:rsidRPr="00394C82" w:rsidRDefault="007A5F70" w:rsidP="007A5F70">
            <w:pPr>
              <w:rPr>
                <w:sz w:val="20"/>
                <w:szCs w:val="20"/>
              </w:rPr>
            </w:pPr>
          </w:p>
        </w:tc>
        <w:tc>
          <w:tcPr>
            <w:tcW w:w="1710" w:type="dxa"/>
          </w:tcPr>
          <w:p w14:paraId="2C3C3FC5" w14:textId="77777777" w:rsidR="007A5F70" w:rsidRPr="00394C82" w:rsidRDefault="007A5F70" w:rsidP="007A5F70">
            <w:pPr>
              <w:rPr>
                <w:sz w:val="20"/>
                <w:szCs w:val="20"/>
              </w:rPr>
            </w:pPr>
          </w:p>
        </w:tc>
        <w:tc>
          <w:tcPr>
            <w:tcW w:w="2245" w:type="dxa"/>
          </w:tcPr>
          <w:p w14:paraId="1E672077" w14:textId="77777777" w:rsidR="007A5F70" w:rsidRPr="00394C82" w:rsidRDefault="007A5F70" w:rsidP="007A5F70">
            <w:pPr>
              <w:rPr>
                <w:sz w:val="20"/>
                <w:szCs w:val="20"/>
              </w:rPr>
            </w:pPr>
          </w:p>
        </w:tc>
      </w:tr>
      <w:tr w:rsidR="007A5F70" w:rsidRPr="00394C82" w14:paraId="3F29B9C6" w14:textId="77777777" w:rsidTr="007A5F70">
        <w:tc>
          <w:tcPr>
            <w:tcW w:w="1885" w:type="dxa"/>
          </w:tcPr>
          <w:p w14:paraId="61ED180F" w14:textId="77777777" w:rsidR="007A5F70" w:rsidRPr="00394C82" w:rsidRDefault="007A5F70" w:rsidP="007A5F70">
            <w:pPr>
              <w:rPr>
                <w:sz w:val="20"/>
                <w:szCs w:val="20"/>
              </w:rPr>
            </w:pPr>
          </w:p>
        </w:tc>
        <w:tc>
          <w:tcPr>
            <w:tcW w:w="1800" w:type="dxa"/>
          </w:tcPr>
          <w:p w14:paraId="5FC0DBC7" w14:textId="77777777" w:rsidR="007A5F70" w:rsidRPr="00394C82" w:rsidRDefault="007A5F70" w:rsidP="007A5F70">
            <w:pPr>
              <w:rPr>
                <w:sz w:val="20"/>
                <w:szCs w:val="20"/>
              </w:rPr>
            </w:pPr>
          </w:p>
        </w:tc>
        <w:tc>
          <w:tcPr>
            <w:tcW w:w="1710" w:type="dxa"/>
          </w:tcPr>
          <w:p w14:paraId="04BC4374" w14:textId="77777777" w:rsidR="007A5F70" w:rsidRPr="00394C82" w:rsidRDefault="007A5F70" w:rsidP="007A5F70">
            <w:pPr>
              <w:rPr>
                <w:sz w:val="20"/>
                <w:szCs w:val="20"/>
              </w:rPr>
            </w:pPr>
          </w:p>
        </w:tc>
        <w:tc>
          <w:tcPr>
            <w:tcW w:w="1710" w:type="dxa"/>
          </w:tcPr>
          <w:p w14:paraId="45746AAB" w14:textId="77777777" w:rsidR="007A5F70" w:rsidRPr="00394C82" w:rsidRDefault="007A5F70" w:rsidP="007A5F70">
            <w:pPr>
              <w:rPr>
                <w:sz w:val="20"/>
                <w:szCs w:val="20"/>
              </w:rPr>
            </w:pPr>
          </w:p>
        </w:tc>
        <w:tc>
          <w:tcPr>
            <w:tcW w:w="2245" w:type="dxa"/>
          </w:tcPr>
          <w:p w14:paraId="1E2CFE6F" w14:textId="77777777" w:rsidR="007A5F70" w:rsidRPr="00394C82" w:rsidRDefault="007A5F70" w:rsidP="007A5F70">
            <w:pPr>
              <w:rPr>
                <w:sz w:val="20"/>
                <w:szCs w:val="20"/>
              </w:rPr>
            </w:pPr>
          </w:p>
        </w:tc>
      </w:tr>
      <w:tr w:rsidR="007A5F70" w:rsidRPr="00394C82" w14:paraId="43670D0C" w14:textId="77777777" w:rsidTr="007A5F70">
        <w:tc>
          <w:tcPr>
            <w:tcW w:w="1885" w:type="dxa"/>
          </w:tcPr>
          <w:p w14:paraId="3EC8A56A" w14:textId="77777777" w:rsidR="007A5F70" w:rsidRPr="00394C82" w:rsidRDefault="007A5F70" w:rsidP="007A5F70">
            <w:pPr>
              <w:rPr>
                <w:sz w:val="20"/>
                <w:szCs w:val="20"/>
              </w:rPr>
            </w:pPr>
          </w:p>
        </w:tc>
        <w:tc>
          <w:tcPr>
            <w:tcW w:w="1800" w:type="dxa"/>
          </w:tcPr>
          <w:p w14:paraId="327EAE19" w14:textId="77777777" w:rsidR="007A5F70" w:rsidRPr="00394C82" w:rsidRDefault="007A5F70" w:rsidP="007A5F70">
            <w:pPr>
              <w:rPr>
                <w:sz w:val="20"/>
                <w:szCs w:val="20"/>
              </w:rPr>
            </w:pPr>
          </w:p>
        </w:tc>
        <w:tc>
          <w:tcPr>
            <w:tcW w:w="1710" w:type="dxa"/>
          </w:tcPr>
          <w:p w14:paraId="40E9BFB6" w14:textId="77777777" w:rsidR="007A5F70" w:rsidRPr="00394C82" w:rsidRDefault="007A5F70" w:rsidP="007A5F70">
            <w:pPr>
              <w:rPr>
                <w:sz w:val="20"/>
                <w:szCs w:val="20"/>
              </w:rPr>
            </w:pPr>
          </w:p>
        </w:tc>
        <w:tc>
          <w:tcPr>
            <w:tcW w:w="1710" w:type="dxa"/>
          </w:tcPr>
          <w:p w14:paraId="626C7FA8" w14:textId="77777777" w:rsidR="007A5F70" w:rsidRPr="00394C82" w:rsidRDefault="007A5F70" w:rsidP="007A5F70">
            <w:pPr>
              <w:rPr>
                <w:sz w:val="20"/>
                <w:szCs w:val="20"/>
              </w:rPr>
            </w:pPr>
          </w:p>
        </w:tc>
        <w:tc>
          <w:tcPr>
            <w:tcW w:w="2245" w:type="dxa"/>
          </w:tcPr>
          <w:p w14:paraId="776A485D" w14:textId="77777777" w:rsidR="007A5F70" w:rsidRPr="00394C82" w:rsidRDefault="007A5F70" w:rsidP="007A5F70">
            <w:pPr>
              <w:rPr>
                <w:sz w:val="20"/>
                <w:szCs w:val="20"/>
              </w:rPr>
            </w:pPr>
          </w:p>
        </w:tc>
      </w:tr>
      <w:tr w:rsidR="007A5F70" w:rsidRPr="00394C82" w14:paraId="2D639C4F" w14:textId="77777777" w:rsidTr="007A5F70">
        <w:tc>
          <w:tcPr>
            <w:tcW w:w="1885" w:type="dxa"/>
          </w:tcPr>
          <w:p w14:paraId="636C6989" w14:textId="77777777" w:rsidR="007A5F70" w:rsidRPr="00394C82" w:rsidRDefault="007A5F70" w:rsidP="007A5F70">
            <w:pPr>
              <w:rPr>
                <w:sz w:val="20"/>
                <w:szCs w:val="20"/>
              </w:rPr>
            </w:pPr>
          </w:p>
        </w:tc>
        <w:tc>
          <w:tcPr>
            <w:tcW w:w="1800" w:type="dxa"/>
          </w:tcPr>
          <w:p w14:paraId="5119A75A" w14:textId="77777777" w:rsidR="007A5F70" w:rsidRPr="00394C82" w:rsidRDefault="007A5F70" w:rsidP="007A5F70">
            <w:pPr>
              <w:rPr>
                <w:sz w:val="20"/>
                <w:szCs w:val="20"/>
              </w:rPr>
            </w:pPr>
          </w:p>
        </w:tc>
        <w:tc>
          <w:tcPr>
            <w:tcW w:w="1710" w:type="dxa"/>
          </w:tcPr>
          <w:p w14:paraId="603607D4" w14:textId="77777777" w:rsidR="007A5F70" w:rsidRPr="00394C82" w:rsidRDefault="007A5F70" w:rsidP="007A5F70">
            <w:pPr>
              <w:rPr>
                <w:sz w:val="20"/>
                <w:szCs w:val="20"/>
              </w:rPr>
            </w:pPr>
          </w:p>
        </w:tc>
        <w:tc>
          <w:tcPr>
            <w:tcW w:w="1710" w:type="dxa"/>
          </w:tcPr>
          <w:p w14:paraId="13D72B95" w14:textId="77777777" w:rsidR="007A5F70" w:rsidRPr="00394C82" w:rsidRDefault="007A5F70" w:rsidP="007A5F70">
            <w:pPr>
              <w:rPr>
                <w:sz w:val="20"/>
                <w:szCs w:val="20"/>
              </w:rPr>
            </w:pPr>
          </w:p>
        </w:tc>
        <w:tc>
          <w:tcPr>
            <w:tcW w:w="2245" w:type="dxa"/>
          </w:tcPr>
          <w:p w14:paraId="40AFA542" w14:textId="77777777" w:rsidR="007A5F70" w:rsidRPr="00394C82" w:rsidRDefault="007A5F70" w:rsidP="007A5F70">
            <w:pPr>
              <w:rPr>
                <w:sz w:val="20"/>
                <w:szCs w:val="20"/>
              </w:rPr>
            </w:pPr>
          </w:p>
        </w:tc>
      </w:tr>
      <w:tr w:rsidR="007A5F70" w:rsidRPr="00394C82" w14:paraId="36288481" w14:textId="77777777" w:rsidTr="007A5F70">
        <w:tc>
          <w:tcPr>
            <w:tcW w:w="1885" w:type="dxa"/>
          </w:tcPr>
          <w:p w14:paraId="6170598A" w14:textId="77777777" w:rsidR="007A5F70" w:rsidRPr="00394C82" w:rsidRDefault="007A5F70" w:rsidP="007A5F70">
            <w:pPr>
              <w:rPr>
                <w:sz w:val="20"/>
                <w:szCs w:val="20"/>
              </w:rPr>
            </w:pPr>
          </w:p>
        </w:tc>
        <w:tc>
          <w:tcPr>
            <w:tcW w:w="1800" w:type="dxa"/>
          </w:tcPr>
          <w:p w14:paraId="2E27F0FB" w14:textId="77777777" w:rsidR="007A5F70" w:rsidRPr="00394C82" w:rsidRDefault="007A5F70" w:rsidP="007A5F70">
            <w:pPr>
              <w:rPr>
                <w:sz w:val="20"/>
                <w:szCs w:val="20"/>
              </w:rPr>
            </w:pPr>
          </w:p>
        </w:tc>
        <w:tc>
          <w:tcPr>
            <w:tcW w:w="1710" w:type="dxa"/>
          </w:tcPr>
          <w:p w14:paraId="4D548B99" w14:textId="77777777" w:rsidR="007A5F70" w:rsidRPr="00394C82" w:rsidRDefault="007A5F70" w:rsidP="007A5F70">
            <w:pPr>
              <w:rPr>
                <w:sz w:val="20"/>
                <w:szCs w:val="20"/>
              </w:rPr>
            </w:pPr>
          </w:p>
        </w:tc>
        <w:tc>
          <w:tcPr>
            <w:tcW w:w="1710" w:type="dxa"/>
          </w:tcPr>
          <w:p w14:paraId="3F7C522F" w14:textId="77777777" w:rsidR="007A5F70" w:rsidRPr="00394C82" w:rsidRDefault="007A5F70" w:rsidP="007A5F70">
            <w:pPr>
              <w:rPr>
                <w:sz w:val="20"/>
                <w:szCs w:val="20"/>
              </w:rPr>
            </w:pPr>
          </w:p>
        </w:tc>
        <w:tc>
          <w:tcPr>
            <w:tcW w:w="2245" w:type="dxa"/>
          </w:tcPr>
          <w:p w14:paraId="1F69BA9B" w14:textId="77777777" w:rsidR="007A5F70" w:rsidRPr="00394C82" w:rsidRDefault="007A5F70" w:rsidP="007A5F70">
            <w:pPr>
              <w:rPr>
                <w:sz w:val="20"/>
                <w:szCs w:val="20"/>
              </w:rPr>
            </w:pPr>
          </w:p>
        </w:tc>
      </w:tr>
      <w:tr w:rsidR="007A5F70" w:rsidRPr="00394C82" w14:paraId="37231CAE" w14:textId="77777777" w:rsidTr="007A5F70">
        <w:tc>
          <w:tcPr>
            <w:tcW w:w="1885" w:type="dxa"/>
          </w:tcPr>
          <w:p w14:paraId="4B702B8B" w14:textId="77777777" w:rsidR="007A5F70" w:rsidRPr="00394C82" w:rsidRDefault="007A5F70" w:rsidP="007A5F70">
            <w:pPr>
              <w:rPr>
                <w:sz w:val="20"/>
                <w:szCs w:val="20"/>
              </w:rPr>
            </w:pPr>
          </w:p>
        </w:tc>
        <w:tc>
          <w:tcPr>
            <w:tcW w:w="1800" w:type="dxa"/>
          </w:tcPr>
          <w:p w14:paraId="294355CE" w14:textId="77777777" w:rsidR="007A5F70" w:rsidRPr="00394C82" w:rsidRDefault="007A5F70" w:rsidP="007A5F70">
            <w:pPr>
              <w:rPr>
                <w:sz w:val="20"/>
                <w:szCs w:val="20"/>
              </w:rPr>
            </w:pPr>
          </w:p>
        </w:tc>
        <w:tc>
          <w:tcPr>
            <w:tcW w:w="1710" w:type="dxa"/>
          </w:tcPr>
          <w:p w14:paraId="173F7F4E" w14:textId="77777777" w:rsidR="007A5F70" w:rsidRPr="00394C82" w:rsidRDefault="007A5F70" w:rsidP="007A5F70">
            <w:pPr>
              <w:rPr>
                <w:sz w:val="20"/>
                <w:szCs w:val="20"/>
              </w:rPr>
            </w:pPr>
          </w:p>
        </w:tc>
        <w:tc>
          <w:tcPr>
            <w:tcW w:w="1710" w:type="dxa"/>
          </w:tcPr>
          <w:p w14:paraId="7A03810A" w14:textId="77777777" w:rsidR="007A5F70" w:rsidRPr="00394C82" w:rsidRDefault="007A5F70" w:rsidP="007A5F70">
            <w:pPr>
              <w:rPr>
                <w:sz w:val="20"/>
                <w:szCs w:val="20"/>
              </w:rPr>
            </w:pPr>
          </w:p>
        </w:tc>
        <w:tc>
          <w:tcPr>
            <w:tcW w:w="2245" w:type="dxa"/>
          </w:tcPr>
          <w:p w14:paraId="737A5531" w14:textId="77777777" w:rsidR="007A5F70" w:rsidRPr="00394C82" w:rsidRDefault="007A5F70" w:rsidP="007A5F70">
            <w:pPr>
              <w:rPr>
                <w:sz w:val="20"/>
                <w:szCs w:val="20"/>
              </w:rPr>
            </w:pPr>
          </w:p>
        </w:tc>
      </w:tr>
      <w:tr w:rsidR="007A5F70" w:rsidRPr="00394C82" w14:paraId="21DBF1DE" w14:textId="77777777" w:rsidTr="007A5F70">
        <w:tc>
          <w:tcPr>
            <w:tcW w:w="1885" w:type="dxa"/>
          </w:tcPr>
          <w:p w14:paraId="59101DFE" w14:textId="77777777" w:rsidR="007A5F70" w:rsidRPr="00394C82" w:rsidRDefault="007A5F70" w:rsidP="007A5F70">
            <w:pPr>
              <w:rPr>
                <w:sz w:val="20"/>
                <w:szCs w:val="20"/>
              </w:rPr>
            </w:pPr>
          </w:p>
        </w:tc>
        <w:tc>
          <w:tcPr>
            <w:tcW w:w="1800" w:type="dxa"/>
          </w:tcPr>
          <w:p w14:paraId="5A5B90DC" w14:textId="77777777" w:rsidR="007A5F70" w:rsidRPr="00394C82" w:rsidRDefault="007A5F70" w:rsidP="007A5F70">
            <w:pPr>
              <w:rPr>
                <w:sz w:val="20"/>
                <w:szCs w:val="20"/>
              </w:rPr>
            </w:pPr>
          </w:p>
        </w:tc>
        <w:tc>
          <w:tcPr>
            <w:tcW w:w="1710" w:type="dxa"/>
          </w:tcPr>
          <w:p w14:paraId="05D11DDE" w14:textId="77777777" w:rsidR="007A5F70" w:rsidRPr="00394C82" w:rsidRDefault="007A5F70" w:rsidP="007A5F70">
            <w:pPr>
              <w:rPr>
                <w:sz w:val="20"/>
                <w:szCs w:val="20"/>
              </w:rPr>
            </w:pPr>
          </w:p>
        </w:tc>
        <w:tc>
          <w:tcPr>
            <w:tcW w:w="1710" w:type="dxa"/>
          </w:tcPr>
          <w:p w14:paraId="42738E3D" w14:textId="77777777" w:rsidR="007A5F70" w:rsidRPr="00394C82" w:rsidRDefault="007A5F70" w:rsidP="007A5F70">
            <w:pPr>
              <w:rPr>
                <w:sz w:val="20"/>
                <w:szCs w:val="20"/>
              </w:rPr>
            </w:pPr>
          </w:p>
        </w:tc>
        <w:tc>
          <w:tcPr>
            <w:tcW w:w="2245" w:type="dxa"/>
          </w:tcPr>
          <w:p w14:paraId="662483AA" w14:textId="77777777" w:rsidR="007A5F70" w:rsidRPr="00394C82" w:rsidRDefault="007A5F70" w:rsidP="007A5F70">
            <w:pPr>
              <w:rPr>
                <w:sz w:val="20"/>
                <w:szCs w:val="20"/>
              </w:rPr>
            </w:pPr>
          </w:p>
        </w:tc>
      </w:tr>
    </w:tbl>
    <w:p w14:paraId="732D4B1B" w14:textId="17EFE0EC" w:rsidR="00185444" w:rsidRDefault="00185444" w:rsidP="007A5F70"/>
    <w:p w14:paraId="68946B83" w14:textId="20ED801F" w:rsidR="007A5F70" w:rsidRDefault="007A5F70" w:rsidP="007A5F70"/>
    <w:p w14:paraId="151185BE" w14:textId="77777777" w:rsidR="007A5F70" w:rsidRDefault="007A5F70" w:rsidP="007A5F70">
      <w:pPr>
        <w:sectPr w:rsidR="007A5F70" w:rsidSect="00394C82">
          <w:headerReference w:type="first" r:id="rId40"/>
          <w:footerReference w:type="first" r:id="rId41"/>
          <w:pgSz w:w="12240" w:h="15840"/>
          <w:pgMar w:top="1440" w:right="1440" w:bottom="1440" w:left="1440" w:header="720" w:footer="720" w:gutter="0"/>
          <w:pgNumType w:start="1"/>
          <w:cols w:space="720"/>
          <w:titlePg/>
          <w:docGrid w:linePitch="360"/>
        </w:sectPr>
      </w:pPr>
    </w:p>
    <w:p w14:paraId="2BA744F1" w14:textId="77777777" w:rsidR="00185444" w:rsidRPr="0079793A" w:rsidRDefault="00185444" w:rsidP="007A5F70">
      <w:pPr>
        <w:pStyle w:val="BodyText"/>
        <w:jc w:val="center"/>
        <w:rPr>
          <w:b/>
          <w:smallCaps/>
        </w:rPr>
      </w:pPr>
      <w:r w:rsidRPr="001E4DFB">
        <w:rPr>
          <w:b/>
          <w:smallCaps/>
          <w:szCs w:val="22"/>
        </w:rPr>
        <w:t xml:space="preserve">Schedule </w:t>
      </w:r>
      <w:r>
        <w:rPr>
          <w:b/>
          <w:smallCaps/>
          <w:szCs w:val="22"/>
        </w:rPr>
        <w:t>D.III</w:t>
      </w:r>
    </w:p>
    <w:p w14:paraId="4B0CAE63" w14:textId="77777777" w:rsidR="00185444" w:rsidRPr="0079793A" w:rsidRDefault="00185444" w:rsidP="007A5F70">
      <w:pPr>
        <w:pStyle w:val="BodyText"/>
        <w:jc w:val="center"/>
        <w:rPr>
          <w:b/>
          <w:smallCaps/>
        </w:rPr>
      </w:pPr>
      <w:r w:rsidRPr="0079793A">
        <w:rPr>
          <w:b/>
          <w:smallCaps/>
          <w:szCs w:val="22"/>
        </w:rPr>
        <w:t>Termination / Change of Control Payments</w:t>
      </w:r>
    </w:p>
    <w:p w14:paraId="4D32EAC8" w14:textId="3565CAAE" w:rsidR="007A5F70" w:rsidRDefault="007A5F70" w:rsidP="007A5F70"/>
    <w:p w14:paraId="57CD8F84" w14:textId="77777777" w:rsidR="007A5F70" w:rsidRDefault="007A5F70" w:rsidP="007A5F70">
      <w:pPr>
        <w:sectPr w:rsidR="007A5F70" w:rsidSect="00394C82">
          <w:headerReference w:type="first" r:id="rId42"/>
          <w:footerReference w:type="first" r:id="rId43"/>
          <w:pgSz w:w="12240" w:h="15840"/>
          <w:pgMar w:top="1440" w:right="1440" w:bottom="1440" w:left="1440" w:header="720" w:footer="720" w:gutter="0"/>
          <w:pgNumType w:start="1"/>
          <w:cols w:space="720"/>
          <w:titlePg/>
          <w:docGrid w:linePitch="360"/>
        </w:sectPr>
      </w:pPr>
    </w:p>
    <w:p w14:paraId="408AE7D4" w14:textId="5C448F1B" w:rsidR="00185444" w:rsidRPr="001E4DFB" w:rsidRDefault="00185444" w:rsidP="007A5F70">
      <w:pPr>
        <w:pStyle w:val="BodyText"/>
        <w:jc w:val="center"/>
        <w:rPr>
          <w:b/>
          <w:smallCaps/>
        </w:rPr>
      </w:pPr>
      <w:r w:rsidRPr="001E4DFB">
        <w:rPr>
          <w:b/>
          <w:smallCaps/>
          <w:szCs w:val="22"/>
        </w:rPr>
        <w:t xml:space="preserve">Schedule </w:t>
      </w:r>
      <w:r>
        <w:rPr>
          <w:b/>
          <w:smallCaps/>
          <w:szCs w:val="22"/>
        </w:rPr>
        <w:t>D.IV</w:t>
      </w:r>
    </w:p>
    <w:p w14:paraId="7488FD50" w14:textId="77777777" w:rsidR="007A5F70" w:rsidRDefault="00185444" w:rsidP="007A5F70">
      <w:pPr>
        <w:pStyle w:val="BodyText"/>
        <w:jc w:val="center"/>
        <w:rPr>
          <w:b/>
          <w:smallCaps/>
          <w:szCs w:val="22"/>
        </w:rPr>
      </w:pPr>
      <w:r w:rsidRPr="0079793A">
        <w:rPr>
          <w:b/>
          <w:smallCaps/>
          <w:szCs w:val="22"/>
        </w:rPr>
        <w:t>Incentive Plan Awards</w:t>
      </w:r>
    </w:p>
    <w:p w14:paraId="2AAB3CAA" w14:textId="466AE8D0" w:rsidR="00185444" w:rsidRPr="0079793A" w:rsidRDefault="00185444" w:rsidP="007A5F70">
      <w:pPr>
        <w:pStyle w:val="BodyText"/>
        <w:jc w:val="center"/>
        <w:rPr>
          <w:b/>
          <w:smallCaps/>
        </w:rPr>
      </w:pPr>
      <w:r w:rsidRPr="0079793A">
        <w:rPr>
          <w:b/>
          <w:smallCaps/>
          <w:szCs w:val="22"/>
        </w:rPr>
        <w:t>Equity and Non-Equity Incentive Plan Awards Granted in [most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620"/>
        <w:gridCol w:w="1710"/>
        <w:gridCol w:w="1620"/>
        <w:gridCol w:w="1080"/>
        <w:gridCol w:w="1350"/>
        <w:gridCol w:w="2875"/>
      </w:tblGrid>
      <w:tr w:rsidR="007A5F70" w:rsidRPr="00394C82" w14:paraId="4633EDBE" w14:textId="77777777" w:rsidTr="007A5F70">
        <w:tc>
          <w:tcPr>
            <w:tcW w:w="2695" w:type="dxa"/>
            <w:vAlign w:val="bottom"/>
          </w:tcPr>
          <w:p w14:paraId="709ADE82" w14:textId="77777777" w:rsidR="007A5F70" w:rsidRPr="00394C82" w:rsidRDefault="007A5F70" w:rsidP="007A5F70">
            <w:pPr>
              <w:jc w:val="center"/>
              <w:rPr>
                <w:sz w:val="20"/>
                <w:szCs w:val="20"/>
              </w:rPr>
            </w:pPr>
          </w:p>
        </w:tc>
        <w:tc>
          <w:tcPr>
            <w:tcW w:w="1620" w:type="dxa"/>
            <w:vAlign w:val="bottom"/>
          </w:tcPr>
          <w:p w14:paraId="00570DF4" w14:textId="77777777" w:rsidR="007A5F70" w:rsidRPr="00394C82" w:rsidRDefault="007A5F70" w:rsidP="007A5F70">
            <w:pPr>
              <w:jc w:val="center"/>
              <w:rPr>
                <w:sz w:val="20"/>
                <w:szCs w:val="20"/>
              </w:rPr>
            </w:pPr>
          </w:p>
        </w:tc>
        <w:tc>
          <w:tcPr>
            <w:tcW w:w="1710" w:type="dxa"/>
            <w:vAlign w:val="bottom"/>
          </w:tcPr>
          <w:p w14:paraId="26BEEC56" w14:textId="77777777" w:rsidR="007A5F70" w:rsidRPr="00394C82" w:rsidRDefault="007A5F70" w:rsidP="007A5F70">
            <w:pPr>
              <w:jc w:val="center"/>
              <w:rPr>
                <w:sz w:val="20"/>
                <w:szCs w:val="20"/>
              </w:rPr>
            </w:pPr>
          </w:p>
        </w:tc>
        <w:tc>
          <w:tcPr>
            <w:tcW w:w="4050" w:type="dxa"/>
            <w:gridSpan w:val="3"/>
            <w:vAlign w:val="bottom"/>
          </w:tcPr>
          <w:p w14:paraId="74C356EF" w14:textId="57CBFCDD" w:rsidR="007A5F70" w:rsidRPr="00394C82" w:rsidRDefault="007A5F70" w:rsidP="007A5F70">
            <w:pPr>
              <w:pBdr>
                <w:bottom w:val="single" w:sz="4" w:space="1" w:color="auto"/>
              </w:pBdr>
              <w:jc w:val="center"/>
              <w:rPr>
                <w:b/>
                <w:bCs/>
                <w:sz w:val="20"/>
                <w:szCs w:val="20"/>
              </w:rPr>
            </w:pPr>
            <w:r w:rsidRPr="00394C82">
              <w:rPr>
                <w:b/>
                <w:bCs/>
                <w:sz w:val="20"/>
                <w:szCs w:val="20"/>
              </w:rPr>
              <w:t>Estimated/Future Payouts of Award</w:t>
            </w:r>
          </w:p>
        </w:tc>
        <w:tc>
          <w:tcPr>
            <w:tcW w:w="2875" w:type="dxa"/>
            <w:vAlign w:val="bottom"/>
          </w:tcPr>
          <w:p w14:paraId="04EAFE8C" w14:textId="77777777" w:rsidR="007A5F70" w:rsidRPr="00394C82" w:rsidRDefault="007A5F70" w:rsidP="007A5F70">
            <w:pPr>
              <w:jc w:val="center"/>
              <w:rPr>
                <w:sz w:val="20"/>
                <w:szCs w:val="20"/>
              </w:rPr>
            </w:pPr>
          </w:p>
        </w:tc>
      </w:tr>
      <w:tr w:rsidR="007A5F70" w:rsidRPr="00394C82" w14:paraId="66D7004D" w14:textId="77777777" w:rsidTr="007A5F70">
        <w:tc>
          <w:tcPr>
            <w:tcW w:w="2695" w:type="dxa"/>
            <w:vAlign w:val="bottom"/>
          </w:tcPr>
          <w:p w14:paraId="5134644B" w14:textId="77777777" w:rsidR="007A5F70" w:rsidRPr="00394C82" w:rsidRDefault="007A5F70" w:rsidP="007A5F70">
            <w:pPr>
              <w:pBdr>
                <w:bottom w:val="single" w:sz="4" w:space="1" w:color="auto"/>
              </w:pBdr>
              <w:jc w:val="center"/>
              <w:rPr>
                <w:b/>
                <w:bCs/>
                <w:sz w:val="20"/>
                <w:szCs w:val="20"/>
              </w:rPr>
            </w:pPr>
            <w:r w:rsidRPr="00394C82">
              <w:rPr>
                <w:b/>
                <w:bCs/>
                <w:sz w:val="20"/>
                <w:szCs w:val="20"/>
              </w:rPr>
              <w:t>Name of Plan</w:t>
            </w:r>
          </w:p>
        </w:tc>
        <w:tc>
          <w:tcPr>
            <w:tcW w:w="1620" w:type="dxa"/>
            <w:vAlign w:val="bottom"/>
          </w:tcPr>
          <w:p w14:paraId="61F87C04" w14:textId="77777777" w:rsidR="007A5F70" w:rsidRPr="00394C82" w:rsidRDefault="007A5F70" w:rsidP="007A5F70">
            <w:pPr>
              <w:pBdr>
                <w:bottom w:val="single" w:sz="4" w:space="1" w:color="auto"/>
              </w:pBdr>
              <w:jc w:val="center"/>
              <w:rPr>
                <w:b/>
                <w:bCs/>
                <w:sz w:val="20"/>
                <w:szCs w:val="20"/>
              </w:rPr>
            </w:pPr>
            <w:r w:rsidRPr="00394C82">
              <w:rPr>
                <w:b/>
                <w:bCs/>
                <w:sz w:val="20"/>
                <w:szCs w:val="20"/>
              </w:rPr>
              <w:t>Type of Award</w:t>
            </w:r>
          </w:p>
        </w:tc>
        <w:tc>
          <w:tcPr>
            <w:tcW w:w="1710" w:type="dxa"/>
            <w:vAlign w:val="bottom"/>
          </w:tcPr>
          <w:p w14:paraId="14BA9F70" w14:textId="77777777" w:rsidR="007A5F70" w:rsidRPr="00394C82" w:rsidRDefault="007A5F70" w:rsidP="007A5F70">
            <w:pPr>
              <w:pBdr>
                <w:bottom w:val="single" w:sz="4" w:space="1" w:color="auto"/>
              </w:pBdr>
              <w:jc w:val="center"/>
              <w:rPr>
                <w:b/>
                <w:bCs/>
                <w:sz w:val="20"/>
                <w:szCs w:val="20"/>
              </w:rPr>
            </w:pPr>
            <w:r w:rsidRPr="00394C82">
              <w:rPr>
                <w:b/>
                <w:bCs/>
                <w:sz w:val="20"/>
                <w:szCs w:val="20"/>
              </w:rPr>
              <w:t>Award Grant Date</w:t>
            </w:r>
          </w:p>
        </w:tc>
        <w:tc>
          <w:tcPr>
            <w:tcW w:w="1620" w:type="dxa"/>
            <w:vAlign w:val="bottom"/>
          </w:tcPr>
          <w:p w14:paraId="56835A70" w14:textId="77777777" w:rsidR="007A5F70" w:rsidRPr="00394C82" w:rsidRDefault="007A5F70" w:rsidP="007A5F70">
            <w:pPr>
              <w:pBdr>
                <w:bottom w:val="single" w:sz="4" w:space="1" w:color="auto"/>
              </w:pBdr>
              <w:jc w:val="center"/>
              <w:rPr>
                <w:b/>
                <w:bCs/>
                <w:sz w:val="20"/>
                <w:szCs w:val="20"/>
              </w:rPr>
            </w:pPr>
            <w:r w:rsidRPr="00394C82">
              <w:rPr>
                <w:b/>
                <w:bCs/>
                <w:sz w:val="20"/>
                <w:szCs w:val="20"/>
              </w:rPr>
              <w:t>Threshold (1)</w:t>
            </w:r>
          </w:p>
        </w:tc>
        <w:tc>
          <w:tcPr>
            <w:tcW w:w="1080" w:type="dxa"/>
            <w:vAlign w:val="bottom"/>
          </w:tcPr>
          <w:p w14:paraId="083150DC" w14:textId="77777777" w:rsidR="007A5F70" w:rsidRPr="00394C82" w:rsidRDefault="007A5F70" w:rsidP="007A5F70">
            <w:pPr>
              <w:pBdr>
                <w:bottom w:val="single" w:sz="4" w:space="1" w:color="auto"/>
              </w:pBdr>
              <w:jc w:val="center"/>
              <w:rPr>
                <w:b/>
                <w:bCs/>
                <w:sz w:val="20"/>
                <w:szCs w:val="20"/>
              </w:rPr>
            </w:pPr>
            <w:r w:rsidRPr="00394C82">
              <w:rPr>
                <w:b/>
                <w:bCs/>
                <w:sz w:val="20"/>
                <w:szCs w:val="20"/>
              </w:rPr>
              <w:t>Target (2)</w:t>
            </w:r>
          </w:p>
        </w:tc>
        <w:tc>
          <w:tcPr>
            <w:tcW w:w="1350" w:type="dxa"/>
            <w:vAlign w:val="bottom"/>
          </w:tcPr>
          <w:p w14:paraId="66F7B70D" w14:textId="77777777" w:rsidR="007A5F70" w:rsidRPr="00394C82" w:rsidRDefault="007A5F70" w:rsidP="007A5F70">
            <w:pPr>
              <w:pBdr>
                <w:bottom w:val="single" w:sz="4" w:space="1" w:color="auto"/>
              </w:pBdr>
              <w:jc w:val="center"/>
              <w:rPr>
                <w:b/>
                <w:bCs/>
                <w:sz w:val="20"/>
                <w:szCs w:val="20"/>
              </w:rPr>
            </w:pPr>
            <w:r w:rsidRPr="00394C82">
              <w:rPr>
                <w:b/>
                <w:bCs/>
                <w:sz w:val="20"/>
                <w:szCs w:val="20"/>
              </w:rPr>
              <w:t>Maximum (3)</w:t>
            </w:r>
          </w:p>
        </w:tc>
        <w:tc>
          <w:tcPr>
            <w:tcW w:w="2875" w:type="dxa"/>
            <w:vAlign w:val="bottom"/>
          </w:tcPr>
          <w:p w14:paraId="4836513A" w14:textId="77777777" w:rsidR="007A5F70" w:rsidRPr="00394C82" w:rsidRDefault="007A5F70" w:rsidP="007A5F70">
            <w:pPr>
              <w:pBdr>
                <w:bottom w:val="single" w:sz="4" w:space="1" w:color="auto"/>
              </w:pBdr>
              <w:jc w:val="center"/>
              <w:rPr>
                <w:b/>
                <w:bCs/>
                <w:sz w:val="20"/>
                <w:szCs w:val="20"/>
              </w:rPr>
            </w:pPr>
            <w:r w:rsidRPr="00394C82">
              <w:rPr>
                <w:b/>
                <w:bCs/>
                <w:sz w:val="20"/>
                <w:szCs w:val="20"/>
              </w:rPr>
              <w:t>Describe material terms of award including performance criteria</w:t>
            </w:r>
          </w:p>
        </w:tc>
      </w:tr>
      <w:tr w:rsidR="007A5F70" w:rsidRPr="00394C82" w14:paraId="0F5B1F86" w14:textId="77777777" w:rsidTr="007A5F70">
        <w:tc>
          <w:tcPr>
            <w:tcW w:w="2695" w:type="dxa"/>
          </w:tcPr>
          <w:p w14:paraId="613368D5" w14:textId="77777777" w:rsidR="007A5F70" w:rsidRPr="00394C82" w:rsidRDefault="007A5F70" w:rsidP="007A5F70">
            <w:pPr>
              <w:rPr>
                <w:sz w:val="20"/>
                <w:szCs w:val="20"/>
              </w:rPr>
            </w:pPr>
          </w:p>
        </w:tc>
        <w:tc>
          <w:tcPr>
            <w:tcW w:w="1620" w:type="dxa"/>
          </w:tcPr>
          <w:p w14:paraId="0C498B93" w14:textId="77777777" w:rsidR="007A5F70" w:rsidRPr="00394C82" w:rsidRDefault="007A5F70" w:rsidP="007A5F70">
            <w:pPr>
              <w:rPr>
                <w:sz w:val="20"/>
                <w:szCs w:val="20"/>
              </w:rPr>
            </w:pPr>
          </w:p>
        </w:tc>
        <w:tc>
          <w:tcPr>
            <w:tcW w:w="1710" w:type="dxa"/>
          </w:tcPr>
          <w:p w14:paraId="7C7C31DB" w14:textId="77777777" w:rsidR="007A5F70" w:rsidRPr="00394C82" w:rsidRDefault="007A5F70" w:rsidP="007A5F70">
            <w:pPr>
              <w:rPr>
                <w:sz w:val="20"/>
                <w:szCs w:val="20"/>
              </w:rPr>
            </w:pPr>
          </w:p>
        </w:tc>
        <w:tc>
          <w:tcPr>
            <w:tcW w:w="1620" w:type="dxa"/>
          </w:tcPr>
          <w:p w14:paraId="4391AC40" w14:textId="77777777" w:rsidR="007A5F70" w:rsidRPr="00394C82" w:rsidRDefault="007A5F70" w:rsidP="007A5F70">
            <w:pPr>
              <w:rPr>
                <w:sz w:val="20"/>
                <w:szCs w:val="20"/>
              </w:rPr>
            </w:pPr>
          </w:p>
        </w:tc>
        <w:tc>
          <w:tcPr>
            <w:tcW w:w="1080" w:type="dxa"/>
          </w:tcPr>
          <w:p w14:paraId="4689D94F" w14:textId="77777777" w:rsidR="007A5F70" w:rsidRPr="00394C82" w:rsidRDefault="007A5F70" w:rsidP="007A5F70">
            <w:pPr>
              <w:rPr>
                <w:sz w:val="20"/>
                <w:szCs w:val="20"/>
              </w:rPr>
            </w:pPr>
          </w:p>
        </w:tc>
        <w:tc>
          <w:tcPr>
            <w:tcW w:w="1350" w:type="dxa"/>
          </w:tcPr>
          <w:p w14:paraId="31627F2C" w14:textId="77777777" w:rsidR="007A5F70" w:rsidRPr="00394C82" w:rsidRDefault="007A5F70" w:rsidP="007A5F70">
            <w:pPr>
              <w:rPr>
                <w:sz w:val="20"/>
                <w:szCs w:val="20"/>
              </w:rPr>
            </w:pPr>
          </w:p>
        </w:tc>
        <w:tc>
          <w:tcPr>
            <w:tcW w:w="2875" w:type="dxa"/>
          </w:tcPr>
          <w:p w14:paraId="2AB57BCD" w14:textId="77777777" w:rsidR="007A5F70" w:rsidRPr="00394C82" w:rsidRDefault="007A5F70" w:rsidP="007A5F70">
            <w:pPr>
              <w:rPr>
                <w:sz w:val="20"/>
                <w:szCs w:val="20"/>
              </w:rPr>
            </w:pPr>
          </w:p>
        </w:tc>
      </w:tr>
      <w:tr w:rsidR="007A5F70" w:rsidRPr="00394C82" w14:paraId="0EB180EB" w14:textId="77777777" w:rsidTr="007A5F70">
        <w:tc>
          <w:tcPr>
            <w:tcW w:w="2695" w:type="dxa"/>
          </w:tcPr>
          <w:p w14:paraId="35D50610" w14:textId="77777777" w:rsidR="007A5F70" w:rsidRPr="00394C82" w:rsidRDefault="007A5F70" w:rsidP="007A5F70">
            <w:pPr>
              <w:rPr>
                <w:sz w:val="20"/>
                <w:szCs w:val="20"/>
              </w:rPr>
            </w:pPr>
          </w:p>
        </w:tc>
        <w:tc>
          <w:tcPr>
            <w:tcW w:w="1620" w:type="dxa"/>
          </w:tcPr>
          <w:p w14:paraId="485657FF" w14:textId="77777777" w:rsidR="007A5F70" w:rsidRPr="00394C82" w:rsidRDefault="007A5F70" w:rsidP="007A5F70">
            <w:pPr>
              <w:rPr>
                <w:sz w:val="20"/>
                <w:szCs w:val="20"/>
              </w:rPr>
            </w:pPr>
          </w:p>
        </w:tc>
        <w:tc>
          <w:tcPr>
            <w:tcW w:w="1710" w:type="dxa"/>
          </w:tcPr>
          <w:p w14:paraId="337AB6B7" w14:textId="77777777" w:rsidR="007A5F70" w:rsidRPr="00394C82" w:rsidRDefault="007A5F70" w:rsidP="007A5F70">
            <w:pPr>
              <w:rPr>
                <w:sz w:val="20"/>
                <w:szCs w:val="20"/>
              </w:rPr>
            </w:pPr>
          </w:p>
        </w:tc>
        <w:tc>
          <w:tcPr>
            <w:tcW w:w="1620" w:type="dxa"/>
          </w:tcPr>
          <w:p w14:paraId="05C06599" w14:textId="77777777" w:rsidR="007A5F70" w:rsidRPr="00394C82" w:rsidRDefault="007A5F70" w:rsidP="007A5F70">
            <w:pPr>
              <w:rPr>
                <w:sz w:val="20"/>
                <w:szCs w:val="20"/>
              </w:rPr>
            </w:pPr>
          </w:p>
        </w:tc>
        <w:tc>
          <w:tcPr>
            <w:tcW w:w="1080" w:type="dxa"/>
          </w:tcPr>
          <w:p w14:paraId="41064D43" w14:textId="77777777" w:rsidR="007A5F70" w:rsidRPr="00394C82" w:rsidRDefault="007A5F70" w:rsidP="007A5F70">
            <w:pPr>
              <w:rPr>
                <w:sz w:val="20"/>
                <w:szCs w:val="20"/>
              </w:rPr>
            </w:pPr>
          </w:p>
        </w:tc>
        <w:tc>
          <w:tcPr>
            <w:tcW w:w="1350" w:type="dxa"/>
          </w:tcPr>
          <w:p w14:paraId="29CEE366" w14:textId="77777777" w:rsidR="007A5F70" w:rsidRPr="00394C82" w:rsidRDefault="007A5F70" w:rsidP="007A5F70">
            <w:pPr>
              <w:rPr>
                <w:sz w:val="20"/>
                <w:szCs w:val="20"/>
              </w:rPr>
            </w:pPr>
          </w:p>
        </w:tc>
        <w:tc>
          <w:tcPr>
            <w:tcW w:w="2875" w:type="dxa"/>
          </w:tcPr>
          <w:p w14:paraId="00F694A7" w14:textId="77777777" w:rsidR="007A5F70" w:rsidRPr="00394C82" w:rsidRDefault="007A5F70" w:rsidP="007A5F70">
            <w:pPr>
              <w:rPr>
                <w:sz w:val="20"/>
                <w:szCs w:val="20"/>
              </w:rPr>
            </w:pPr>
          </w:p>
        </w:tc>
      </w:tr>
      <w:tr w:rsidR="007A5F70" w:rsidRPr="00394C82" w14:paraId="63B8386F" w14:textId="77777777" w:rsidTr="007A5F70">
        <w:tc>
          <w:tcPr>
            <w:tcW w:w="2695" w:type="dxa"/>
          </w:tcPr>
          <w:p w14:paraId="4AAB7E54" w14:textId="77777777" w:rsidR="007A5F70" w:rsidRPr="00394C82" w:rsidRDefault="007A5F70" w:rsidP="007A5F70">
            <w:pPr>
              <w:rPr>
                <w:sz w:val="20"/>
                <w:szCs w:val="20"/>
              </w:rPr>
            </w:pPr>
          </w:p>
        </w:tc>
        <w:tc>
          <w:tcPr>
            <w:tcW w:w="1620" w:type="dxa"/>
          </w:tcPr>
          <w:p w14:paraId="301A4262" w14:textId="77777777" w:rsidR="007A5F70" w:rsidRPr="00394C82" w:rsidRDefault="007A5F70" w:rsidP="007A5F70">
            <w:pPr>
              <w:rPr>
                <w:sz w:val="20"/>
                <w:szCs w:val="20"/>
              </w:rPr>
            </w:pPr>
          </w:p>
        </w:tc>
        <w:tc>
          <w:tcPr>
            <w:tcW w:w="1710" w:type="dxa"/>
          </w:tcPr>
          <w:p w14:paraId="7A716DEF" w14:textId="77777777" w:rsidR="007A5F70" w:rsidRPr="00394C82" w:rsidRDefault="007A5F70" w:rsidP="007A5F70">
            <w:pPr>
              <w:rPr>
                <w:sz w:val="20"/>
                <w:szCs w:val="20"/>
              </w:rPr>
            </w:pPr>
          </w:p>
        </w:tc>
        <w:tc>
          <w:tcPr>
            <w:tcW w:w="1620" w:type="dxa"/>
          </w:tcPr>
          <w:p w14:paraId="6C935CD6" w14:textId="77777777" w:rsidR="007A5F70" w:rsidRPr="00394C82" w:rsidRDefault="007A5F70" w:rsidP="007A5F70">
            <w:pPr>
              <w:rPr>
                <w:sz w:val="20"/>
                <w:szCs w:val="20"/>
              </w:rPr>
            </w:pPr>
          </w:p>
        </w:tc>
        <w:tc>
          <w:tcPr>
            <w:tcW w:w="1080" w:type="dxa"/>
          </w:tcPr>
          <w:p w14:paraId="6C5D770C" w14:textId="77777777" w:rsidR="007A5F70" w:rsidRPr="00394C82" w:rsidRDefault="007A5F70" w:rsidP="007A5F70">
            <w:pPr>
              <w:rPr>
                <w:sz w:val="20"/>
                <w:szCs w:val="20"/>
              </w:rPr>
            </w:pPr>
          </w:p>
        </w:tc>
        <w:tc>
          <w:tcPr>
            <w:tcW w:w="1350" w:type="dxa"/>
          </w:tcPr>
          <w:p w14:paraId="58AD0A8F" w14:textId="77777777" w:rsidR="007A5F70" w:rsidRPr="00394C82" w:rsidRDefault="007A5F70" w:rsidP="007A5F70">
            <w:pPr>
              <w:rPr>
                <w:sz w:val="20"/>
                <w:szCs w:val="20"/>
              </w:rPr>
            </w:pPr>
          </w:p>
        </w:tc>
        <w:tc>
          <w:tcPr>
            <w:tcW w:w="2875" w:type="dxa"/>
          </w:tcPr>
          <w:p w14:paraId="017AEBE4" w14:textId="77777777" w:rsidR="007A5F70" w:rsidRPr="00394C82" w:rsidRDefault="007A5F70" w:rsidP="007A5F70">
            <w:pPr>
              <w:rPr>
                <w:sz w:val="20"/>
                <w:szCs w:val="20"/>
              </w:rPr>
            </w:pPr>
          </w:p>
        </w:tc>
      </w:tr>
      <w:tr w:rsidR="007A5F70" w:rsidRPr="00394C82" w14:paraId="3A91A141" w14:textId="77777777" w:rsidTr="007A5F70">
        <w:tc>
          <w:tcPr>
            <w:tcW w:w="2695" w:type="dxa"/>
          </w:tcPr>
          <w:p w14:paraId="2D59D36B" w14:textId="77777777" w:rsidR="007A5F70" w:rsidRPr="00394C82" w:rsidRDefault="007A5F70" w:rsidP="007A5F70">
            <w:pPr>
              <w:rPr>
                <w:sz w:val="20"/>
                <w:szCs w:val="20"/>
              </w:rPr>
            </w:pPr>
          </w:p>
        </w:tc>
        <w:tc>
          <w:tcPr>
            <w:tcW w:w="1620" w:type="dxa"/>
          </w:tcPr>
          <w:p w14:paraId="6A106DAF" w14:textId="77777777" w:rsidR="007A5F70" w:rsidRPr="00394C82" w:rsidRDefault="007A5F70" w:rsidP="007A5F70">
            <w:pPr>
              <w:rPr>
                <w:sz w:val="20"/>
                <w:szCs w:val="20"/>
              </w:rPr>
            </w:pPr>
          </w:p>
        </w:tc>
        <w:tc>
          <w:tcPr>
            <w:tcW w:w="1710" w:type="dxa"/>
          </w:tcPr>
          <w:p w14:paraId="134CCD29" w14:textId="77777777" w:rsidR="007A5F70" w:rsidRPr="00394C82" w:rsidRDefault="007A5F70" w:rsidP="007A5F70">
            <w:pPr>
              <w:rPr>
                <w:sz w:val="20"/>
                <w:szCs w:val="20"/>
              </w:rPr>
            </w:pPr>
          </w:p>
        </w:tc>
        <w:tc>
          <w:tcPr>
            <w:tcW w:w="1620" w:type="dxa"/>
          </w:tcPr>
          <w:p w14:paraId="046757AB" w14:textId="77777777" w:rsidR="007A5F70" w:rsidRPr="00394C82" w:rsidRDefault="007A5F70" w:rsidP="007A5F70">
            <w:pPr>
              <w:rPr>
                <w:sz w:val="20"/>
                <w:szCs w:val="20"/>
              </w:rPr>
            </w:pPr>
          </w:p>
        </w:tc>
        <w:tc>
          <w:tcPr>
            <w:tcW w:w="1080" w:type="dxa"/>
          </w:tcPr>
          <w:p w14:paraId="0B9AF053" w14:textId="77777777" w:rsidR="007A5F70" w:rsidRPr="00394C82" w:rsidRDefault="007A5F70" w:rsidP="007A5F70">
            <w:pPr>
              <w:rPr>
                <w:sz w:val="20"/>
                <w:szCs w:val="20"/>
              </w:rPr>
            </w:pPr>
          </w:p>
        </w:tc>
        <w:tc>
          <w:tcPr>
            <w:tcW w:w="1350" w:type="dxa"/>
          </w:tcPr>
          <w:p w14:paraId="52025247" w14:textId="77777777" w:rsidR="007A5F70" w:rsidRPr="00394C82" w:rsidRDefault="007A5F70" w:rsidP="007A5F70">
            <w:pPr>
              <w:rPr>
                <w:sz w:val="20"/>
                <w:szCs w:val="20"/>
              </w:rPr>
            </w:pPr>
          </w:p>
        </w:tc>
        <w:tc>
          <w:tcPr>
            <w:tcW w:w="2875" w:type="dxa"/>
          </w:tcPr>
          <w:p w14:paraId="3E1B5B7D" w14:textId="77777777" w:rsidR="007A5F70" w:rsidRPr="00394C82" w:rsidRDefault="007A5F70" w:rsidP="007A5F70">
            <w:pPr>
              <w:rPr>
                <w:sz w:val="20"/>
                <w:szCs w:val="20"/>
              </w:rPr>
            </w:pPr>
          </w:p>
        </w:tc>
      </w:tr>
      <w:tr w:rsidR="007A5F70" w:rsidRPr="00394C82" w14:paraId="7A5B6BAA" w14:textId="77777777" w:rsidTr="007A5F70">
        <w:tc>
          <w:tcPr>
            <w:tcW w:w="2695" w:type="dxa"/>
          </w:tcPr>
          <w:p w14:paraId="7FE40217" w14:textId="77777777" w:rsidR="007A5F70" w:rsidRPr="00394C82" w:rsidRDefault="007A5F70" w:rsidP="007A5F70">
            <w:pPr>
              <w:rPr>
                <w:sz w:val="20"/>
                <w:szCs w:val="20"/>
              </w:rPr>
            </w:pPr>
          </w:p>
        </w:tc>
        <w:tc>
          <w:tcPr>
            <w:tcW w:w="1620" w:type="dxa"/>
          </w:tcPr>
          <w:p w14:paraId="6931377F" w14:textId="77777777" w:rsidR="007A5F70" w:rsidRPr="00394C82" w:rsidRDefault="007A5F70" w:rsidP="007A5F70">
            <w:pPr>
              <w:rPr>
                <w:sz w:val="20"/>
                <w:szCs w:val="20"/>
              </w:rPr>
            </w:pPr>
          </w:p>
        </w:tc>
        <w:tc>
          <w:tcPr>
            <w:tcW w:w="1710" w:type="dxa"/>
          </w:tcPr>
          <w:p w14:paraId="202AE8D1" w14:textId="77777777" w:rsidR="007A5F70" w:rsidRPr="00394C82" w:rsidRDefault="007A5F70" w:rsidP="007A5F70">
            <w:pPr>
              <w:rPr>
                <w:sz w:val="20"/>
                <w:szCs w:val="20"/>
              </w:rPr>
            </w:pPr>
          </w:p>
        </w:tc>
        <w:tc>
          <w:tcPr>
            <w:tcW w:w="1620" w:type="dxa"/>
          </w:tcPr>
          <w:p w14:paraId="2932600F" w14:textId="77777777" w:rsidR="007A5F70" w:rsidRPr="00394C82" w:rsidRDefault="007A5F70" w:rsidP="007A5F70">
            <w:pPr>
              <w:rPr>
                <w:sz w:val="20"/>
                <w:szCs w:val="20"/>
              </w:rPr>
            </w:pPr>
          </w:p>
        </w:tc>
        <w:tc>
          <w:tcPr>
            <w:tcW w:w="1080" w:type="dxa"/>
          </w:tcPr>
          <w:p w14:paraId="0C9BF9E4" w14:textId="77777777" w:rsidR="007A5F70" w:rsidRPr="00394C82" w:rsidRDefault="007A5F70" w:rsidP="007A5F70">
            <w:pPr>
              <w:rPr>
                <w:sz w:val="20"/>
                <w:szCs w:val="20"/>
              </w:rPr>
            </w:pPr>
          </w:p>
        </w:tc>
        <w:tc>
          <w:tcPr>
            <w:tcW w:w="1350" w:type="dxa"/>
          </w:tcPr>
          <w:p w14:paraId="56CE5C85" w14:textId="77777777" w:rsidR="007A5F70" w:rsidRPr="00394C82" w:rsidRDefault="007A5F70" w:rsidP="007A5F70">
            <w:pPr>
              <w:rPr>
                <w:sz w:val="20"/>
                <w:szCs w:val="20"/>
              </w:rPr>
            </w:pPr>
          </w:p>
        </w:tc>
        <w:tc>
          <w:tcPr>
            <w:tcW w:w="2875" w:type="dxa"/>
          </w:tcPr>
          <w:p w14:paraId="45C0391A" w14:textId="77777777" w:rsidR="007A5F70" w:rsidRPr="00394C82" w:rsidRDefault="007A5F70" w:rsidP="007A5F70">
            <w:pPr>
              <w:rPr>
                <w:sz w:val="20"/>
                <w:szCs w:val="20"/>
              </w:rPr>
            </w:pPr>
          </w:p>
        </w:tc>
      </w:tr>
      <w:tr w:rsidR="007A5F70" w:rsidRPr="00394C82" w14:paraId="5CB353F1" w14:textId="77777777" w:rsidTr="007A5F70">
        <w:tc>
          <w:tcPr>
            <w:tcW w:w="2695" w:type="dxa"/>
          </w:tcPr>
          <w:p w14:paraId="203E5511" w14:textId="77777777" w:rsidR="007A5F70" w:rsidRPr="00394C82" w:rsidRDefault="007A5F70" w:rsidP="007A5F70">
            <w:pPr>
              <w:rPr>
                <w:sz w:val="20"/>
                <w:szCs w:val="20"/>
              </w:rPr>
            </w:pPr>
          </w:p>
        </w:tc>
        <w:tc>
          <w:tcPr>
            <w:tcW w:w="1620" w:type="dxa"/>
          </w:tcPr>
          <w:p w14:paraId="12522DD8" w14:textId="77777777" w:rsidR="007A5F70" w:rsidRPr="00394C82" w:rsidRDefault="007A5F70" w:rsidP="007A5F70">
            <w:pPr>
              <w:rPr>
                <w:sz w:val="20"/>
                <w:szCs w:val="20"/>
              </w:rPr>
            </w:pPr>
          </w:p>
        </w:tc>
        <w:tc>
          <w:tcPr>
            <w:tcW w:w="1710" w:type="dxa"/>
          </w:tcPr>
          <w:p w14:paraId="75B56193" w14:textId="77777777" w:rsidR="007A5F70" w:rsidRPr="00394C82" w:rsidRDefault="007A5F70" w:rsidP="007A5F70">
            <w:pPr>
              <w:rPr>
                <w:sz w:val="20"/>
                <w:szCs w:val="20"/>
              </w:rPr>
            </w:pPr>
          </w:p>
        </w:tc>
        <w:tc>
          <w:tcPr>
            <w:tcW w:w="1620" w:type="dxa"/>
          </w:tcPr>
          <w:p w14:paraId="4A6D47C0" w14:textId="77777777" w:rsidR="007A5F70" w:rsidRPr="00394C82" w:rsidRDefault="007A5F70" w:rsidP="007A5F70">
            <w:pPr>
              <w:rPr>
                <w:sz w:val="20"/>
                <w:szCs w:val="20"/>
              </w:rPr>
            </w:pPr>
          </w:p>
        </w:tc>
        <w:tc>
          <w:tcPr>
            <w:tcW w:w="1080" w:type="dxa"/>
          </w:tcPr>
          <w:p w14:paraId="5D667A9F" w14:textId="77777777" w:rsidR="007A5F70" w:rsidRPr="00394C82" w:rsidRDefault="007A5F70" w:rsidP="007A5F70">
            <w:pPr>
              <w:rPr>
                <w:sz w:val="20"/>
                <w:szCs w:val="20"/>
              </w:rPr>
            </w:pPr>
          </w:p>
        </w:tc>
        <w:tc>
          <w:tcPr>
            <w:tcW w:w="1350" w:type="dxa"/>
          </w:tcPr>
          <w:p w14:paraId="3F7B18DA" w14:textId="77777777" w:rsidR="007A5F70" w:rsidRPr="00394C82" w:rsidRDefault="007A5F70" w:rsidP="007A5F70">
            <w:pPr>
              <w:rPr>
                <w:sz w:val="20"/>
                <w:szCs w:val="20"/>
              </w:rPr>
            </w:pPr>
          </w:p>
        </w:tc>
        <w:tc>
          <w:tcPr>
            <w:tcW w:w="2875" w:type="dxa"/>
          </w:tcPr>
          <w:p w14:paraId="70753D08" w14:textId="77777777" w:rsidR="007A5F70" w:rsidRPr="00394C82" w:rsidRDefault="007A5F70" w:rsidP="007A5F70">
            <w:pPr>
              <w:rPr>
                <w:sz w:val="20"/>
                <w:szCs w:val="20"/>
              </w:rPr>
            </w:pPr>
          </w:p>
        </w:tc>
      </w:tr>
    </w:tbl>
    <w:p w14:paraId="21AA42FB" w14:textId="77777777" w:rsidR="00185444" w:rsidRPr="0079793A" w:rsidRDefault="00185444" w:rsidP="007A5F70"/>
    <w:p w14:paraId="1BD84BC9" w14:textId="77C17165" w:rsidR="00185444" w:rsidRPr="007A5F70" w:rsidRDefault="00185444" w:rsidP="007A5F70">
      <w:pPr>
        <w:pStyle w:val="BodyText"/>
        <w:ind w:left="360" w:hanging="360"/>
        <w:rPr>
          <w:sz w:val="20"/>
          <w:szCs w:val="20"/>
        </w:rPr>
      </w:pPr>
      <w:r w:rsidRPr="007A5F70">
        <w:rPr>
          <w:sz w:val="20"/>
          <w:szCs w:val="18"/>
        </w:rPr>
        <w:t>(1)</w:t>
      </w:r>
      <w:r w:rsidR="007A5F70" w:rsidRPr="007A5F70">
        <w:rPr>
          <w:sz w:val="20"/>
          <w:szCs w:val="18"/>
        </w:rPr>
        <w:tab/>
      </w:r>
      <w:r w:rsidRPr="007A5F70">
        <w:rPr>
          <w:sz w:val="20"/>
          <w:szCs w:val="18"/>
        </w:rPr>
        <w:t>“Threshold” refers to the minimum amount payable for a certain level of performance under the plan.</w:t>
      </w:r>
    </w:p>
    <w:p w14:paraId="53E030A1" w14:textId="43859C14" w:rsidR="00185444" w:rsidRPr="007A5F70" w:rsidRDefault="00185444" w:rsidP="007A5F70">
      <w:pPr>
        <w:pStyle w:val="BodyText"/>
        <w:ind w:left="360" w:hanging="360"/>
        <w:rPr>
          <w:sz w:val="20"/>
          <w:szCs w:val="20"/>
        </w:rPr>
      </w:pPr>
      <w:r w:rsidRPr="007A5F70">
        <w:rPr>
          <w:sz w:val="20"/>
          <w:szCs w:val="18"/>
        </w:rPr>
        <w:t>(2)</w:t>
      </w:r>
      <w:r w:rsidR="007A5F70" w:rsidRPr="007A5F70">
        <w:rPr>
          <w:sz w:val="20"/>
          <w:szCs w:val="18"/>
        </w:rPr>
        <w:tab/>
      </w:r>
      <w:r w:rsidRPr="007A5F70">
        <w:rPr>
          <w:sz w:val="20"/>
          <w:szCs w:val="18"/>
        </w:rPr>
        <w:t>“Target” refers to the amount payable if the specified performance targets are reached.</w:t>
      </w:r>
    </w:p>
    <w:p w14:paraId="5AB66113" w14:textId="1168E2E9" w:rsidR="00185444" w:rsidRPr="007A5F70" w:rsidRDefault="00185444" w:rsidP="007A5F70">
      <w:pPr>
        <w:pStyle w:val="BodyText"/>
        <w:ind w:left="360" w:hanging="360"/>
        <w:rPr>
          <w:sz w:val="20"/>
          <w:szCs w:val="18"/>
        </w:rPr>
      </w:pPr>
      <w:r w:rsidRPr="007A5F70">
        <w:rPr>
          <w:sz w:val="20"/>
          <w:szCs w:val="18"/>
        </w:rPr>
        <w:t>(3)</w:t>
      </w:r>
      <w:r w:rsidR="007A5F70" w:rsidRPr="007A5F70">
        <w:rPr>
          <w:sz w:val="20"/>
          <w:szCs w:val="18"/>
        </w:rPr>
        <w:tab/>
      </w:r>
      <w:r w:rsidRPr="007A5F70">
        <w:rPr>
          <w:sz w:val="20"/>
          <w:szCs w:val="18"/>
        </w:rPr>
        <w:t>“Maximum” refers to the maximum payout possible under the plan.</w:t>
      </w:r>
    </w:p>
    <w:p w14:paraId="7FD5C12F" w14:textId="46611F49" w:rsidR="007A5F70" w:rsidRDefault="007A5F70" w:rsidP="007A5F70"/>
    <w:p w14:paraId="06904E8D" w14:textId="77777777" w:rsidR="007A5F70" w:rsidRDefault="007A5F70" w:rsidP="007A5F70">
      <w:pPr>
        <w:sectPr w:rsidR="007A5F70" w:rsidSect="00394C82">
          <w:headerReference w:type="default" r:id="rId44"/>
          <w:footerReference w:type="default" r:id="rId45"/>
          <w:headerReference w:type="first" r:id="rId46"/>
          <w:footerReference w:type="first" r:id="rId47"/>
          <w:pgSz w:w="15840" w:h="12240" w:orient="landscape"/>
          <w:pgMar w:top="1440" w:right="1440" w:bottom="1440" w:left="1440" w:header="720" w:footer="720" w:gutter="0"/>
          <w:pgNumType w:start="1"/>
          <w:cols w:space="720"/>
          <w:titlePg/>
          <w:docGrid w:linePitch="360"/>
        </w:sectPr>
      </w:pPr>
    </w:p>
    <w:p w14:paraId="21B6EA20" w14:textId="77777777" w:rsidR="00185444" w:rsidRPr="0079793A" w:rsidRDefault="00185444" w:rsidP="007A5F70">
      <w:pPr>
        <w:pStyle w:val="BodyText"/>
        <w:jc w:val="center"/>
        <w:rPr>
          <w:b/>
        </w:rPr>
      </w:pPr>
      <w:r>
        <w:rPr>
          <w:b/>
          <w:smallCaps/>
          <w:szCs w:val="22"/>
        </w:rPr>
        <w:t>Schedule D.IV</w:t>
      </w:r>
      <w:r w:rsidRPr="0079793A">
        <w:rPr>
          <w:b/>
          <w:szCs w:val="22"/>
        </w:rPr>
        <w:t xml:space="preserve"> (cont</w:t>
      </w:r>
      <w:r>
        <w:rPr>
          <w:b/>
          <w:szCs w:val="22"/>
        </w:rPr>
        <w:t>’</w:t>
      </w:r>
      <w:r w:rsidRPr="0079793A">
        <w:rPr>
          <w:b/>
          <w:szCs w:val="22"/>
        </w:rPr>
        <w:t>d)</w:t>
      </w:r>
    </w:p>
    <w:p w14:paraId="01408766" w14:textId="77777777" w:rsidR="00185444" w:rsidRPr="0079793A" w:rsidRDefault="00185444" w:rsidP="007A5F70">
      <w:pPr>
        <w:pStyle w:val="BodyText"/>
        <w:jc w:val="center"/>
        <w:rPr>
          <w:b/>
          <w:smallCaps/>
        </w:rPr>
      </w:pPr>
      <w:r w:rsidRPr="0079793A">
        <w:rPr>
          <w:b/>
          <w:smallCaps/>
          <w:szCs w:val="22"/>
        </w:rPr>
        <w:t>Incentive Plan Awards</w:t>
      </w:r>
    </w:p>
    <w:p w14:paraId="23970941" w14:textId="77777777" w:rsidR="00185444" w:rsidRPr="0079793A" w:rsidRDefault="00185444" w:rsidP="007A5F70">
      <w:pPr>
        <w:pStyle w:val="BodyText"/>
        <w:jc w:val="center"/>
        <w:rPr>
          <w:b/>
          <w:smallCaps/>
        </w:rPr>
      </w:pPr>
      <w:r w:rsidRPr="0079793A">
        <w:rPr>
          <w:b/>
          <w:smallCaps/>
          <w:szCs w:val="22"/>
        </w:rPr>
        <w:t>Outstanding Equity Incentive Plan Awards at [last day of 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412"/>
        <w:gridCol w:w="1468"/>
        <w:gridCol w:w="1794"/>
        <w:gridCol w:w="1806"/>
        <w:gridCol w:w="1170"/>
        <w:gridCol w:w="1620"/>
        <w:gridCol w:w="1885"/>
      </w:tblGrid>
      <w:tr w:rsidR="007A5F70" w:rsidRPr="00BF08F5" w14:paraId="179089BF" w14:textId="77777777" w:rsidTr="00BF08F5">
        <w:tc>
          <w:tcPr>
            <w:tcW w:w="1795" w:type="dxa"/>
            <w:vAlign w:val="bottom"/>
          </w:tcPr>
          <w:p w14:paraId="670E1CBC" w14:textId="77777777" w:rsidR="007A5F70" w:rsidRPr="00BF08F5" w:rsidRDefault="007A5F70" w:rsidP="00BF08F5">
            <w:pPr>
              <w:pBdr>
                <w:bottom w:val="single" w:sz="4" w:space="1" w:color="auto"/>
              </w:pBdr>
              <w:jc w:val="center"/>
              <w:rPr>
                <w:b/>
                <w:bCs/>
                <w:sz w:val="20"/>
                <w:szCs w:val="20"/>
              </w:rPr>
            </w:pPr>
            <w:r w:rsidRPr="00BF08F5">
              <w:rPr>
                <w:b/>
                <w:bCs/>
                <w:sz w:val="20"/>
                <w:szCs w:val="20"/>
              </w:rPr>
              <w:t>Total Number of Shares in Grant</w:t>
            </w:r>
          </w:p>
        </w:tc>
        <w:tc>
          <w:tcPr>
            <w:tcW w:w="1412" w:type="dxa"/>
            <w:vAlign w:val="bottom"/>
          </w:tcPr>
          <w:p w14:paraId="23714146" w14:textId="77777777" w:rsidR="007A5F70" w:rsidRPr="00BF08F5" w:rsidRDefault="007A5F70" w:rsidP="00BF08F5">
            <w:pPr>
              <w:pBdr>
                <w:bottom w:val="single" w:sz="4" w:space="1" w:color="auto"/>
              </w:pBdr>
              <w:jc w:val="center"/>
              <w:rPr>
                <w:b/>
                <w:bCs/>
                <w:sz w:val="20"/>
                <w:szCs w:val="20"/>
              </w:rPr>
            </w:pPr>
            <w:r w:rsidRPr="00BF08F5">
              <w:rPr>
                <w:b/>
                <w:bCs/>
                <w:sz w:val="20"/>
                <w:szCs w:val="20"/>
              </w:rPr>
              <w:t>Class of Shares</w:t>
            </w:r>
          </w:p>
        </w:tc>
        <w:tc>
          <w:tcPr>
            <w:tcW w:w="1468" w:type="dxa"/>
            <w:vAlign w:val="bottom"/>
          </w:tcPr>
          <w:p w14:paraId="4AE1E043" w14:textId="77777777" w:rsidR="007A5F70" w:rsidRPr="00BF08F5" w:rsidRDefault="007A5F70" w:rsidP="00BF08F5">
            <w:pPr>
              <w:pBdr>
                <w:bottom w:val="single" w:sz="4" w:space="1" w:color="auto"/>
              </w:pBdr>
              <w:jc w:val="center"/>
              <w:rPr>
                <w:b/>
                <w:bCs/>
                <w:sz w:val="20"/>
                <w:szCs w:val="20"/>
              </w:rPr>
            </w:pPr>
            <w:r w:rsidRPr="00BF08F5">
              <w:rPr>
                <w:b/>
                <w:bCs/>
                <w:sz w:val="20"/>
                <w:szCs w:val="20"/>
              </w:rPr>
              <w:t>Type of Award</w:t>
            </w:r>
          </w:p>
        </w:tc>
        <w:tc>
          <w:tcPr>
            <w:tcW w:w="1794" w:type="dxa"/>
            <w:vAlign w:val="bottom"/>
          </w:tcPr>
          <w:p w14:paraId="56654F44" w14:textId="77777777" w:rsidR="007A5F70" w:rsidRPr="00BF08F5" w:rsidRDefault="007A5F70" w:rsidP="00BF08F5">
            <w:pPr>
              <w:pBdr>
                <w:bottom w:val="single" w:sz="4" w:space="1" w:color="auto"/>
              </w:pBdr>
              <w:jc w:val="center"/>
              <w:rPr>
                <w:b/>
                <w:bCs/>
                <w:sz w:val="20"/>
                <w:szCs w:val="20"/>
              </w:rPr>
            </w:pPr>
            <w:r w:rsidRPr="00BF08F5">
              <w:rPr>
                <w:b/>
                <w:bCs/>
                <w:sz w:val="20"/>
                <w:szCs w:val="20"/>
              </w:rPr>
              <w:t>No. of Vested Shares/Options at FYE</w:t>
            </w:r>
          </w:p>
        </w:tc>
        <w:tc>
          <w:tcPr>
            <w:tcW w:w="1806" w:type="dxa"/>
            <w:vAlign w:val="bottom"/>
          </w:tcPr>
          <w:p w14:paraId="079ED73F" w14:textId="77777777" w:rsidR="007A5F70" w:rsidRPr="00BF08F5" w:rsidRDefault="007A5F70" w:rsidP="00BF08F5">
            <w:pPr>
              <w:pBdr>
                <w:bottom w:val="single" w:sz="4" w:space="1" w:color="auto"/>
              </w:pBdr>
              <w:jc w:val="center"/>
              <w:rPr>
                <w:b/>
                <w:bCs/>
                <w:sz w:val="20"/>
                <w:szCs w:val="20"/>
              </w:rPr>
            </w:pPr>
            <w:r w:rsidRPr="00BF08F5">
              <w:rPr>
                <w:b/>
                <w:bCs/>
                <w:sz w:val="20"/>
                <w:szCs w:val="20"/>
              </w:rPr>
              <w:t>No. of Unvested Shares/Options at FYE</w:t>
            </w:r>
          </w:p>
        </w:tc>
        <w:tc>
          <w:tcPr>
            <w:tcW w:w="1170" w:type="dxa"/>
            <w:vAlign w:val="bottom"/>
          </w:tcPr>
          <w:p w14:paraId="73B442CE" w14:textId="77777777" w:rsidR="007A5F70" w:rsidRPr="00BF08F5" w:rsidRDefault="007A5F70" w:rsidP="00BF08F5">
            <w:pPr>
              <w:pBdr>
                <w:bottom w:val="single" w:sz="4" w:space="1" w:color="auto"/>
              </w:pBdr>
              <w:jc w:val="center"/>
              <w:rPr>
                <w:b/>
                <w:bCs/>
                <w:sz w:val="20"/>
                <w:szCs w:val="20"/>
              </w:rPr>
            </w:pPr>
            <w:r w:rsidRPr="00BF08F5">
              <w:rPr>
                <w:b/>
                <w:bCs/>
                <w:sz w:val="20"/>
                <w:szCs w:val="20"/>
              </w:rPr>
              <w:t>Vesting Dates*</w:t>
            </w:r>
          </w:p>
        </w:tc>
        <w:tc>
          <w:tcPr>
            <w:tcW w:w="1620" w:type="dxa"/>
            <w:vAlign w:val="bottom"/>
          </w:tcPr>
          <w:p w14:paraId="6573DE82" w14:textId="77777777" w:rsidR="007A5F70" w:rsidRPr="00BF08F5" w:rsidRDefault="007A5F70" w:rsidP="00BF08F5">
            <w:pPr>
              <w:pBdr>
                <w:bottom w:val="single" w:sz="4" w:space="1" w:color="auto"/>
              </w:pBdr>
              <w:jc w:val="center"/>
              <w:rPr>
                <w:b/>
                <w:bCs/>
                <w:sz w:val="20"/>
                <w:szCs w:val="20"/>
              </w:rPr>
            </w:pPr>
            <w:r w:rsidRPr="00BF08F5">
              <w:rPr>
                <w:b/>
                <w:bCs/>
                <w:sz w:val="20"/>
                <w:szCs w:val="20"/>
              </w:rPr>
              <w:t>Option Exercise Price</w:t>
            </w:r>
          </w:p>
        </w:tc>
        <w:tc>
          <w:tcPr>
            <w:tcW w:w="1885" w:type="dxa"/>
            <w:vAlign w:val="bottom"/>
          </w:tcPr>
          <w:p w14:paraId="292BFCDE" w14:textId="77777777" w:rsidR="007A5F70" w:rsidRPr="00BF08F5" w:rsidRDefault="007A5F70" w:rsidP="00BF08F5">
            <w:pPr>
              <w:pBdr>
                <w:bottom w:val="single" w:sz="4" w:space="1" w:color="auto"/>
              </w:pBdr>
              <w:jc w:val="center"/>
              <w:rPr>
                <w:b/>
                <w:bCs/>
                <w:sz w:val="20"/>
                <w:szCs w:val="20"/>
              </w:rPr>
            </w:pPr>
            <w:r w:rsidRPr="00BF08F5">
              <w:rPr>
                <w:b/>
                <w:bCs/>
                <w:sz w:val="20"/>
                <w:szCs w:val="20"/>
              </w:rPr>
              <w:t>Option Expiration Date</w:t>
            </w:r>
          </w:p>
        </w:tc>
      </w:tr>
      <w:tr w:rsidR="007A5F70" w:rsidRPr="00BF08F5" w14:paraId="64E6BFF4" w14:textId="77777777" w:rsidTr="00BF08F5">
        <w:tc>
          <w:tcPr>
            <w:tcW w:w="1795" w:type="dxa"/>
          </w:tcPr>
          <w:p w14:paraId="1F01279A" w14:textId="77777777" w:rsidR="007A5F70" w:rsidRPr="00BF08F5" w:rsidRDefault="007A5F70" w:rsidP="007A5F70">
            <w:pPr>
              <w:rPr>
                <w:sz w:val="20"/>
                <w:szCs w:val="20"/>
              </w:rPr>
            </w:pPr>
          </w:p>
        </w:tc>
        <w:tc>
          <w:tcPr>
            <w:tcW w:w="1412" w:type="dxa"/>
          </w:tcPr>
          <w:p w14:paraId="0A58EFCD" w14:textId="77777777" w:rsidR="007A5F70" w:rsidRPr="00BF08F5" w:rsidRDefault="007A5F70" w:rsidP="007A5F70">
            <w:pPr>
              <w:rPr>
                <w:sz w:val="20"/>
                <w:szCs w:val="20"/>
              </w:rPr>
            </w:pPr>
          </w:p>
        </w:tc>
        <w:tc>
          <w:tcPr>
            <w:tcW w:w="1468" w:type="dxa"/>
          </w:tcPr>
          <w:p w14:paraId="10F44F70" w14:textId="77777777" w:rsidR="007A5F70" w:rsidRPr="00BF08F5" w:rsidRDefault="007A5F70" w:rsidP="007A5F70">
            <w:pPr>
              <w:rPr>
                <w:sz w:val="20"/>
                <w:szCs w:val="20"/>
              </w:rPr>
            </w:pPr>
          </w:p>
        </w:tc>
        <w:tc>
          <w:tcPr>
            <w:tcW w:w="1794" w:type="dxa"/>
          </w:tcPr>
          <w:p w14:paraId="07982580" w14:textId="77777777" w:rsidR="007A5F70" w:rsidRPr="00BF08F5" w:rsidRDefault="007A5F70" w:rsidP="007A5F70">
            <w:pPr>
              <w:rPr>
                <w:sz w:val="20"/>
                <w:szCs w:val="20"/>
              </w:rPr>
            </w:pPr>
          </w:p>
        </w:tc>
        <w:tc>
          <w:tcPr>
            <w:tcW w:w="1806" w:type="dxa"/>
          </w:tcPr>
          <w:p w14:paraId="72E3609C" w14:textId="77777777" w:rsidR="007A5F70" w:rsidRPr="00BF08F5" w:rsidRDefault="007A5F70" w:rsidP="007A5F70">
            <w:pPr>
              <w:rPr>
                <w:sz w:val="20"/>
                <w:szCs w:val="20"/>
              </w:rPr>
            </w:pPr>
          </w:p>
        </w:tc>
        <w:tc>
          <w:tcPr>
            <w:tcW w:w="1170" w:type="dxa"/>
          </w:tcPr>
          <w:p w14:paraId="17FE3AF5" w14:textId="77777777" w:rsidR="007A5F70" w:rsidRPr="00BF08F5" w:rsidRDefault="007A5F70" w:rsidP="007A5F70">
            <w:pPr>
              <w:rPr>
                <w:sz w:val="20"/>
                <w:szCs w:val="20"/>
              </w:rPr>
            </w:pPr>
          </w:p>
        </w:tc>
        <w:tc>
          <w:tcPr>
            <w:tcW w:w="1620" w:type="dxa"/>
          </w:tcPr>
          <w:p w14:paraId="0F288D44" w14:textId="77777777" w:rsidR="007A5F70" w:rsidRPr="00BF08F5" w:rsidRDefault="007A5F70" w:rsidP="007A5F70">
            <w:pPr>
              <w:rPr>
                <w:sz w:val="20"/>
                <w:szCs w:val="20"/>
              </w:rPr>
            </w:pPr>
          </w:p>
        </w:tc>
        <w:tc>
          <w:tcPr>
            <w:tcW w:w="1885" w:type="dxa"/>
          </w:tcPr>
          <w:p w14:paraId="21C02F63" w14:textId="77777777" w:rsidR="007A5F70" w:rsidRPr="00BF08F5" w:rsidRDefault="007A5F70" w:rsidP="007A5F70">
            <w:pPr>
              <w:rPr>
                <w:sz w:val="20"/>
                <w:szCs w:val="20"/>
              </w:rPr>
            </w:pPr>
          </w:p>
        </w:tc>
      </w:tr>
      <w:tr w:rsidR="007A5F70" w:rsidRPr="00BF08F5" w14:paraId="129A4F29" w14:textId="77777777" w:rsidTr="00BF08F5">
        <w:tc>
          <w:tcPr>
            <w:tcW w:w="1795" w:type="dxa"/>
          </w:tcPr>
          <w:p w14:paraId="035EEF6D" w14:textId="77777777" w:rsidR="007A5F70" w:rsidRPr="00BF08F5" w:rsidRDefault="007A5F70" w:rsidP="007A5F70">
            <w:pPr>
              <w:rPr>
                <w:sz w:val="20"/>
                <w:szCs w:val="20"/>
              </w:rPr>
            </w:pPr>
          </w:p>
        </w:tc>
        <w:tc>
          <w:tcPr>
            <w:tcW w:w="1412" w:type="dxa"/>
          </w:tcPr>
          <w:p w14:paraId="6C13DEC5" w14:textId="77777777" w:rsidR="007A5F70" w:rsidRPr="00BF08F5" w:rsidRDefault="007A5F70" w:rsidP="007A5F70">
            <w:pPr>
              <w:rPr>
                <w:sz w:val="20"/>
                <w:szCs w:val="20"/>
              </w:rPr>
            </w:pPr>
          </w:p>
        </w:tc>
        <w:tc>
          <w:tcPr>
            <w:tcW w:w="1468" w:type="dxa"/>
          </w:tcPr>
          <w:p w14:paraId="515611EB" w14:textId="77777777" w:rsidR="007A5F70" w:rsidRPr="00BF08F5" w:rsidRDefault="007A5F70" w:rsidP="007A5F70">
            <w:pPr>
              <w:rPr>
                <w:sz w:val="20"/>
                <w:szCs w:val="20"/>
              </w:rPr>
            </w:pPr>
          </w:p>
        </w:tc>
        <w:tc>
          <w:tcPr>
            <w:tcW w:w="1794" w:type="dxa"/>
          </w:tcPr>
          <w:p w14:paraId="6DFA4301" w14:textId="77777777" w:rsidR="007A5F70" w:rsidRPr="00BF08F5" w:rsidRDefault="007A5F70" w:rsidP="007A5F70">
            <w:pPr>
              <w:rPr>
                <w:sz w:val="20"/>
                <w:szCs w:val="20"/>
              </w:rPr>
            </w:pPr>
          </w:p>
        </w:tc>
        <w:tc>
          <w:tcPr>
            <w:tcW w:w="1806" w:type="dxa"/>
          </w:tcPr>
          <w:p w14:paraId="34E96703" w14:textId="77777777" w:rsidR="007A5F70" w:rsidRPr="00BF08F5" w:rsidRDefault="007A5F70" w:rsidP="007A5F70">
            <w:pPr>
              <w:rPr>
                <w:sz w:val="20"/>
                <w:szCs w:val="20"/>
              </w:rPr>
            </w:pPr>
          </w:p>
        </w:tc>
        <w:tc>
          <w:tcPr>
            <w:tcW w:w="1170" w:type="dxa"/>
          </w:tcPr>
          <w:p w14:paraId="7921BC6C" w14:textId="77777777" w:rsidR="007A5F70" w:rsidRPr="00BF08F5" w:rsidRDefault="007A5F70" w:rsidP="007A5F70">
            <w:pPr>
              <w:rPr>
                <w:sz w:val="20"/>
                <w:szCs w:val="20"/>
              </w:rPr>
            </w:pPr>
          </w:p>
        </w:tc>
        <w:tc>
          <w:tcPr>
            <w:tcW w:w="1620" w:type="dxa"/>
          </w:tcPr>
          <w:p w14:paraId="1E466F60" w14:textId="77777777" w:rsidR="007A5F70" w:rsidRPr="00BF08F5" w:rsidRDefault="007A5F70" w:rsidP="007A5F70">
            <w:pPr>
              <w:rPr>
                <w:sz w:val="20"/>
                <w:szCs w:val="20"/>
              </w:rPr>
            </w:pPr>
          </w:p>
        </w:tc>
        <w:tc>
          <w:tcPr>
            <w:tcW w:w="1885" w:type="dxa"/>
          </w:tcPr>
          <w:p w14:paraId="0F2B7E55" w14:textId="77777777" w:rsidR="007A5F70" w:rsidRPr="00BF08F5" w:rsidRDefault="007A5F70" w:rsidP="007A5F70">
            <w:pPr>
              <w:rPr>
                <w:sz w:val="20"/>
                <w:szCs w:val="20"/>
              </w:rPr>
            </w:pPr>
          </w:p>
        </w:tc>
      </w:tr>
      <w:tr w:rsidR="007A5F70" w:rsidRPr="00BF08F5" w14:paraId="70D5E09C" w14:textId="77777777" w:rsidTr="00BF08F5">
        <w:tc>
          <w:tcPr>
            <w:tcW w:w="1795" w:type="dxa"/>
          </w:tcPr>
          <w:p w14:paraId="44DB87EC" w14:textId="77777777" w:rsidR="007A5F70" w:rsidRPr="00BF08F5" w:rsidRDefault="007A5F70" w:rsidP="007A5F70">
            <w:pPr>
              <w:rPr>
                <w:sz w:val="20"/>
                <w:szCs w:val="20"/>
              </w:rPr>
            </w:pPr>
          </w:p>
        </w:tc>
        <w:tc>
          <w:tcPr>
            <w:tcW w:w="1412" w:type="dxa"/>
          </w:tcPr>
          <w:p w14:paraId="34FA5322" w14:textId="77777777" w:rsidR="007A5F70" w:rsidRPr="00BF08F5" w:rsidRDefault="007A5F70" w:rsidP="007A5F70">
            <w:pPr>
              <w:rPr>
                <w:sz w:val="20"/>
                <w:szCs w:val="20"/>
              </w:rPr>
            </w:pPr>
          </w:p>
        </w:tc>
        <w:tc>
          <w:tcPr>
            <w:tcW w:w="1468" w:type="dxa"/>
          </w:tcPr>
          <w:p w14:paraId="0254167F" w14:textId="77777777" w:rsidR="007A5F70" w:rsidRPr="00BF08F5" w:rsidRDefault="007A5F70" w:rsidP="007A5F70">
            <w:pPr>
              <w:rPr>
                <w:sz w:val="20"/>
                <w:szCs w:val="20"/>
              </w:rPr>
            </w:pPr>
          </w:p>
        </w:tc>
        <w:tc>
          <w:tcPr>
            <w:tcW w:w="1794" w:type="dxa"/>
          </w:tcPr>
          <w:p w14:paraId="6EEFC320" w14:textId="77777777" w:rsidR="007A5F70" w:rsidRPr="00BF08F5" w:rsidRDefault="007A5F70" w:rsidP="007A5F70">
            <w:pPr>
              <w:rPr>
                <w:sz w:val="20"/>
                <w:szCs w:val="20"/>
              </w:rPr>
            </w:pPr>
          </w:p>
        </w:tc>
        <w:tc>
          <w:tcPr>
            <w:tcW w:w="1806" w:type="dxa"/>
          </w:tcPr>
          <w:p w14:paraId="7F1D9D48" w14:textId="77777777" w:rsidR="007A5F70" w:rsidRPr="00BF08F5" w:rsidRDefault="007A5F70" w:rsidP="007A5F70">
            <w:pPr>
              <w:rPr>
                <w:sz w:val="20"/>
                <w:szCs w:val="20"/>
              </w:rPr>
            </w:pPr>
          </w:p>
        </w:tc>
        <w:tc>
          <w:tcPr>
            <w:tcW w:w="1170" w:type="dxa"/>
          </w:tcPr>
          <w:p w14:paraId="2E27D143" w14:textId="77777777" w:rsidR="007A5F70" w:rsidRPr="00BF08F5" w:rsidRDefault="007A5F70" w:rsidP="007A5F70">
            <w:pPr>
              <w:rPr>
                <w:sz w:val="20"/>
                <w:szCs w:val="20"/>
              </w:rPr>
            </w:pPr>
          </w:p>
        </w:tc>
        <w:tc>
          <w:tcPr>
            <w:tcW w:w="1620" w:type="dxa"/>
          </w:tcPr>
          <w:p w14:paraId="4893C5CA" w14:textId="77777777" w:rsidR="007A5F70" w:rsidRPr="00BF08F5" w:rsidRDefault="007A5F70" w:rsidP="007A5F70">
            <w:pPr>
              <w:rPr>
                <w:sz w:val="20"/>
                <w:szCs w:val="20"/>
              </w:rPr>
            </w:pPr>
          </w:p>
        </w:tc>
        <w:tc>
          <w:tcPr>
            <w:tcW w:w="1885" w:type="dxa"/>
          </w:tcPr>
          <w:p w14:paraId="6817B70A" w14:textId="77777777" w:rsidR="007A5F70" w:rsidRPr="00BF08F5" w:rsidRDefault="007A5F70" w:rsidP="007A5F70">
            <w:pPr>
              <w:rPr>
                <w:sz w:val="20"/>
                <w:szCs w:val="20"/>
              </w:rPr>
            </w:pPr>
          </w:p>
        </w:tc>
      </w:tr>
      <w:tr w:rsidR="007A5F70" w:rsidRPr="00BF08F5" w14:paraId="72298DD3" w14:textId="77777777" w:rsidTr="00BF08F5">
        <w:tc>
          <w:tcPr>
            <w:tcW w:w="1795" w:type="dxa"/>
          </w:tcPr>
          <w:p w14:paraId="5816A2AD" w14:textId="77777777" w:rsidR="007A5F70" w:rsidRPr="00BF08F5" w:rsidRDefault="007A5F70" w:rsidP="007A5F70">
            <w:pPr>
              <w:rPr>
                <w:sz w:val="20"/>
                <w:szCs w:val="20"/>
              </w:rPr>
            </w:pPr>
          </w:p>
        </w:tc>
        <w:tc>
          <w:tcPr>
            <w:tcW w:w="1412" w:type="dxa"/>
          </w:tcPr>
          <w:p w14:paraId="776BB729" w14:textId="77777777" w:rsidR="007A5F70" w:rsidRPr="00BF08F5" w:rsidRDefault="007A5F70" w:rsidP="007A5F70">
            <w:pPr>
              <w:rPr>
                <w:sz w:val="20"/>
                <w:szCs w:val="20"/>
              </w:rPr>
            </w:pPr>
          </w:p>
        </w:tc>
        <w:tc>
          <w:tcPr>
            <w:tcW w:w="1468" w:type="dxa"/>
          </w:tcPr>
          <w:p w14:paraId="7A5EAACF" w14:textId="77777777" w:rsidR="007A5F70" w:rsidRPr="00BF08F5" w:rsidRDefault="007A5F70" w:rsidP="007A5F70">
            <w:pPr>
              <w:rPr>
                <w:sz w:val="20"/>
                <w:szCs w:val="20"/>
              </w:rPr>
            </w:pPr>
          </w:p>
        </w:tc>
        <w:tc>
          <w:tcPr>
            <w:tcW w:w="1794" w:type="dxa"/>
          </w:tcPr>
          <w:p w14:paraId="1CCBBE6A" w14:textId="77777777" w:rsidR="007A5F70" w:rsidRPr="00BF08F5" w:rsidRDefault="007A5F70" w:rsidP="007A5F70">
            <w:pPr>
              <w:rPr>
                <w:sz w:val="20"/>
                <w:szCs w:val="20"/>
              </w:rPr>
            </w:pPr>
          </w:p>
        </w:tc>
        <w:tc>
          <w:tcPr>
            <w:tcW w:w="1806" w:type="dxa"/>
          </w:tcPr>
          <w:p w14:paraId="4F549BAF" w14:textId="77777777" w:rsidR="007A5F70" w:rsidRPr="00BF08F5" w:rsidRDefault="007A5F70" w:rsidP="007A5F70">
            <w:pPr>
              <w:rPr>
                <w:sz w:val="20"/>
                <w:szCs w:val="20"/>
              </w:rPr>
            </w:pPr>
          </w:p>
        </w:tc>
        <w:tc>
          <w:tcPr>
            <w:tcW w:w="1170" w:type="dxa"/>
          </w:tcPr>
          <w:p w14:paraId="7BE564BC" w14:textId="77777777" w:rsidR="007A5F70" w:rsidRPr="00BF08F5" w:rsidRDefault="007A5F70" w:rsidP="007A5F70">
            <w:pPr>
              <w:rPr>
                <w:sz w:val="20"/>
                <w:szCs w:val="20"/>
              </w:rPr>
            </w:pPr>
          </w:p>
        </w:tc>
        <w:tc>
          <w:tcPr>
            <w:tcW w:w="1620" w:type="dxa"/>
          </w:tcPr>
          <w:p w14:paraId="2A566A2C" w14:textId="77777777" w:rsidR="007A5F70" w:rsidRPr="00BF08F5" w:rsidRDefault="007A5F70" w:rsidP="007A5F70">
            <w:pPr>
              <w:rPr>
                <w:sz w:val="20"/>
                <w:szCs w:val="20"/>
              </w:rPr>
            </w:pPr>
          </w:p>
        </w:tc>
        <w:tc>
          <w:tcPr>
            <w:tcW w:w="1885" w:type="dxa"/>
          </w:tcPr>
          <w:p w14:paraId="5033E6C9" w14:textId="77777777" w:rsidR="007A5F70" w:rsidRPr="00BF08F5" w:rsidRDefault="007A5F70" w:rsidP="007A5F70">
            <w:pPr>
              <w:rPr>
                <w:sz w:val="20"/>
                <w:szCs w:val="20"/>
              </w:rPr>
            </w:pPr>
          </w:p>
        </w:tc>
      </w:tr>
    </w:tbl>
    <w:p w14:paraId="7FF49B46" w14:textId="77777777" w:rsidR="00185444" w:rsidRPr="0079793A" w:rsidRDefault="00185444" w:rsidP="007A5F70"/>
    <w:p w14:paraId="65F5D060" w14:textId="79DACC24" w:rsidR="00185444" w:rsidRPr="007A5F70" w:rsidRDefault="00185444" w:rsidP="007A5F70">
      <w:pPr>
        <w:pStyle w:val="BodyText"/>
        <w:ind w:left="360" w:hanging="360"/>
        <w:rPr>
          <w:b/>
          <w:smallCaps/>
          <w:sz w:val="20"/>
          <w:szCs w:val="20"/>
        </w:rPr>
      </w:pPr>
      <w:r w:rsidRPr="007A5F70">
        <w:rPr>
          <w:sz w:val="20"/>
          <w:szCs w:val="18"/>
        </w:rPr>
        <w:t>*</w:t>
      </w:r>
      <w:r w:rsidR="007A5F70" w:rsidRPr="007A5F70">
        <w:rPr>
          <w:sz w:val="20"/>
          <w:szCs w:val="18"/>
        </w:rPr>
        <w:tab/>
      </w:r>
      <w:r w:rsidRPr="007A5F70">
        <w:rPr>
          <w:sz w:val="20"/>
          <w:szCs w:val="18"/>
        </w:rPr>
        <w:t>Describe vesting schedule</w:t>
      </w:r>
    </w:p>
    <w:p w14:paraId="2247EE22" w14:textId="77777777" w:rsidR="00185444" w:rsidRPr="0079793A" w:rsidRDefault="00185444" w:rsidP="00BF08F5">
      <w:pPr>
        <w:pStyle w:val="BodyText"/>
        <w:jc w:val="center"/>
        <w:rPr>
          <w:b/>
          <w:smallCaps/>
        </w:rPr>
      </w:pPr>
      <w:r w:rsidRPr="0079793A">
        <w:rPr>
          <w:b/>
          <w:smallCaps/>
          <w:szCs w:val="22"/>
        </w:rPr>
        <w:t>Options Exercised/Shares Vested Under Equity Incentive Plan Awards in [most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237"/>
        <w:gridCol w:w="3238"/>
        <w:gridCol w:w="3238"/>
      </w:tblGrid>
      <w:tr w:rsidR="00BF08F5" w:rsidRPr="00394C82" w14:paraId="125F74DE" w14:textId="77777777" w:rsidTr="00BF08F5">
        <w:tc>
          <w:tcPr>
            <w:tcW w:w="3237" w:type="dxa"/>
            <w:vAlign w:val="bottom"/>
          </w:tcPr>
          <w:p w14:paraId="0A16DD1F" w14:textId="77777777" w:rsidR="00BF08F5" w:rsidRPr="00394C82" w:rsidRDefault="00BF08F5" w:rsidP="00BF08F5">
            <w:pPr>
              <w:pBdr>
                <w:bottom w:val="single" w:sz="4" w:space="1" w:color="auto"/>
              </w:pBdr>
              <w:jc w:val="center"/>
              <w:rPr>
                <w:b/>
                <w:bCs/>
                <w:sz w:val="20"/>
                <w:szCs w:val="20"/>
              </w:rPr>
            </w:pPr>
            <w:r w:rsidRPr="00394C82">
              <w:rPr>
                <w:b/>
                <w:bCs/>
                <w:sz w:val="20"/>
                <w:szCs w:val="20"/>
              </w:rPr>
              <w:t>Type of Award</w:t>
            </w:r>
          </w:p>
        </w:tc>
        <w:tc>
          <w:tcPr>
            <w:tcW w:w="3237" w:type="dxa"/>
            <w:vAlign w:val="bottom"/>
          </w:tcPr>
          <w:p w14:paraId="2A2DB6A5" w14:textId="77777777" w:rsidR="00BF08F5" w:rsidRPr="00394C82" w:rsidRDefault="00BF08F5" w:rsidP="00BF08F5">
            <w:pPr>
              <w:pBdr>
                <w:bottom w:val="single" w:sz="4" w:space="1" w:color="auto"/>
              </w:pBdr>
              <w:jc w:val="center"/>
              <w:rPr>
                <w:b/>
                <w:bCs/>
                <w:sz w:val="20"/>
                <w:szCs w:val="20"/>
              </w:rPr>
            </w:pPr>
            <w:r w:rsidRPr="00394C82">
              <w:rPr>
                <w:b/>
                <w:bCs/>
                <w:sz w:val="20"/>
                <w:szCs w:val="20"/>
              </w:rPr>
              <w:t>Class of Shares</w:t>
            </w:r>
          </w:p>
        </w:tc>
        <w:tc>
          <w:tcPr>
            <w:tcW w:w="3238" w:type="dxa"/>
            <w:vAlign w:val="bottom"/>
          </w:tcPr>
          <w:p w14:paraId="36C49D40" w14:textId="77777777" w:rsidR="00BF08F5" w:rsidRPr="00394C82" w:rsidRDefault="00BF08F5" w:rsidP="00BF08F5">
            <w:pPr>
              <w:pBdr>
                <w:bottom w:val="single" w:sz="4" w:space="1" w:color="auto"/>
              </w:pBdr>
              <w:jc w:val="center"/>
              <w:rPr>
                <w:b/>
                <w:bCs/>
                <w:sz w:val="20"/>
                <w:szCs w:val="20"/>
              </w:rPr>
            </w:pPr>
            <w:r w:rsidRPr="00394C82">
              <w:rPr>
                <w:b/>
                <w:bCs/>
                <w:sz w:val="20"/>
                <w:szCs w:val="20"/>
              </w:rPr>
              <w:t>Shares Acquired on Exercise/Vesting</w:t>
            </w:r>
          </w:p>
        </w:tc>
        <w:tc>
          <w:tcPr>
            <w:tcW w:w="3238" w:type="dxa"/>
            <w:vAlign w:val="bottom"/>
          </w:tcPr>
          <w:p w14:paraId="2FD17AC4" w14:textId="77777777" w:rsidR="00BF08F5" w:rsidRPr="00394C82" w:rsidRDefault="00BF08F5" w:rsidP="00BF08F5">
            <w:pPr>
              <w:pBdr>
                <w:bottom w:val="single" w:sz="4" w:space="1" w:color="auto"/>
              </w:pBdr>
              <w:jc w:val="center"/>
              <w:rPr>
                <w:b/>
                <w:bCs/>
                <w:sz w:val="20"/>
                <w:szCs w:val="20"/>
              </w:rPr>
            </w:pPr>
            <w:r w:rsidRPr="00394C82">
              <w:rPr>
                <w:b/>
                <w:bCs/>
                <w:sz w:val="20"/>
                <w:szCs w:val="20"/>
              </w:rPr>
              <w:t>Value Realized on Exercise/Vesting</w:t>
            </w:r>
          </w:p>
        </w:tc>
      </w:tr>
      <w:tr w:rsidR="00BF08F5" w:rsidRPr="00394C82" w14:paraId="0E6ECFC7" w14:textId="77777777" w:rsidTr="00BF08F5">
        <w:tc>
          <w:tcPr>
            <w:tcW w:w="3237" w:type="dxa"/>
          </w:tcPr>
          <w:p w14:paraId="73131CF2" w14:textId="77777777" w:rsidR="00BF08F5" w:rsidRPr="00394C82" w:rsidRDefault="00BF08F5" w:rsidP="00C629A0">
            <w:pPr>
              <w:rPr>
                <w:sz w:val="20"/>
                <w:szCs w:val="20"/>
              </w:rPr>
            </w:pPr>
          </w:p>
        </w:tc>
        <w:tc>
          <w:tcPr>
            <w:tcW w:w="3237" w:type="dxa"/>
          </w:tcPr>
          <w:p w14:paraId="3F4A67E0" w14:textId="77777777" w:rsidR="00BF08F5" w:rsidRPr="00394C82" w:rsidRDefault="00BF08F5" w:rsidP="00C629A0">
            <w:pPr>
              <w:rPr>
                <w:sz w:val="20"/>
                <w:szCs w:val="20"/>
              </w:rPr>
            </w:pPr>
          </w:p>
        </w:tc>
        <w:tc>
          <w:tcPr>
            <w:tcW w:w="3238" w:type="dxa"/>
          </w:tcPr>
          <w:p w14:paraId="247FCEE0" w14:textId="77777777" w:rsidR="00BF08F5" w:rsidRPr="00394C82" w:rsidRDefault="00BF08F5" w:rsidP="00C629A0">
            <w:pPr>
              <w:rPr>
                <w:sz w:val="20"/>
                <w:szCs w:val="20"/>
              </w:rPr>
            </w:pPr>
          </w:p>
        </w:tc>
        <w:tc>
          <w:tcPr>
            <w:tcW w:w="3238" w:type="dxa"/>
          </w:tcPr>
          <w:p w14:paraId="56301A53" w14:textId="77777777" w:rsidR="00BF08F5" w:rsidRPr="00394C82" w:rsidRDefault="00BF08F5" w:rsidP="00C629A0">
            <w:pPr>
              <w:rPr>
                <w:sz w:val="20"/>
                <w:szCs w:val="20"/>
              </w:rPr>
            </w:pPr>
          </w:p>
        </w:tc>
      </w:tr>
      <w:tr w:rsidR="00BF08F5" w:rsidRPr="00394C82" w14:paraId="7A078673" w14:textId="77777777" w:rsidTr="00BF08F5">
        <w:tc>
          <w:tcPr>
            <w:tcW w:w="3237" w:type="dxa"/>
          </w:tcPr>
          <w:p w14:paraId="4C25AECE" w14:textId="77777777" w:rsidR="00BF08F5" w:rsidRPr="00394C82" w:rsidRDefault="00BF08F5" w:rsidP="00C629A0">
            <w:pPr>
              <w:rPr>
                <w:sz w:val="20"/>
                <w:szCs w:val="20"/>
              </w:rPr>
            </w:pPr>
          </w:p>
        </w:tc>
        <w:tc>
          <w:tcPr>
            <w:tcW w:w="3237" w:type="dxa"/>
          </w:tcPr>
          <w:p w14:paraId="5CAFE070" w14:textId="77777777" w:rsidR="00BF08F5" w:rsidRPr="00394C82" w:rsidRDefault="00BF08F5" w:rsidP="00C629A0">
            <w:pPr>
              <w:rPr>
                <w:sz w:val="20"/>
                <w:szCs w:val="20"/>
              </w:rPr>
            </w:pPr>
          </w:p>
        </w:tc>
        <w:tc>
          <w:tcPr>
            <w:tcW w:w="3238" w:type="dxa"/>
          </w:tcPr>
          <w:p w14:paraId="62420D17" w14:textId="77777777" w:rsidR="00BF08F5" w:rsidRPr="00394C82" w:rsidRDefault="00BF08F5" w:rsidP="00C629A0">
            <w:pPr>
              <w:rPr>
                <w:sz w:val="20"/>
                <w:szCs w:val="20"/>
              </w:rPr>
            </w:pPr>
          </w:p>
        </w:tc>
        <w:tc>
          <w:tcPr>
            <w:tcW w:w="3238" w:type="dxa"/>
          </w:tcPr>
          <w:p w14:paraId="1AFD147C" w14:textId="77777777" w:rsidR="00BF08F5" w:rsidRPr="00394C82" w:rsidRDefault="00BF08F5" w:rsidP="00C629A0">
            <w:pPr>
              <w:rPr>
                <w:sz w:val="20"/>
                <w:szCs w:val="20"/>
              </w:rPr>
            </w:pPr>
          </w:p>
        </w:tc>
      </w:tr>
      <w:tr w:rsidR="00BF08F5" w:rsidRPr="00394C82" w14:paraId="059099D8" w14:textId="77777777" w:rsidTr="00BF08F5">
        <w:tc>
          <w:tcPr>
            <w:tcW w:w="3237" w:type="dxa"/>
          </w:tcPr>
          <w:p w14:paraId="0DBDECD5" w14:textId="77777777" w:rsidR="00BF08F5" w:rsidRPr="00394C82" w:rsidRDefault="00BF08F5" w:rsidP="00C629A0">
            <w:pPr>
              <w:rPr>
                <w:sz w:val="20"/>
                <w:szCs w:val="20"/>
              </w:rPr>
            </w:pPr>
          </w:p>
        </w:tc>
        <w:tc>
          <w:tcPr>
            <w:tcW w:w="3237" w:type="dxa"/>
          </w:tcPr>
          <w:p w14:paraId="4A334F04" w14:textId="77777777" w:rsidR="00BF08F5" w:rsidRPr="00394C82" w:rsidRDefault="00BF08F5" w:rsidP="00C629A0">
            <w:pPr>
              <w:rPr>
                <w:sz w:val="20"/>
                <w:szCs w:val="20"/>
              </w:rPr>
            </w:pPr>
          </w:p>
        </w:tc>
        <w:tc>
          <w:tcPr>
            <w:tcW w:w="3238" w:type="dxa"/>
          </w:tcPr>
          <w:p w14:paraId="2D6B29AA" w14:textId="77777777" w:rsidR="00BF08F5" w:rsidRPr="00394C82" w:rsidRDefault="00BF08F5" w:rsidP="00C629A0">
            <w:pPr>
              <w:rPr>
                <w:sz w:val="20"/>
                <w:szCs w:val="20"/>
              </w:rPr>
            </w:pPr>
          </w:p>
        </w:tc>
        <w:tc>
          <w:tcPr>
            <w:tcW w:w="3238" w:type="dxa"/>
          </w:tcPr>
          <w:p w14:paraId="032A371A" w14:textId="77777777" w:rsidR="00BF08F5" w:rsidRPr="00394C82" w:rsidRDefault="00BF08F5" w:rsidP="00C629A0">
            <w:pPr>
              <w:rPr>
                <w:sz w:val="20"/>
                <w:szCs w:val="20"/>
              </w:rPr>
            </w:pPr>
          </w:p>
        </w:tc>
      </w:tr>
    </w:tbl>
    <w:p w14:paraId="0AE4BFA2" w14:textId="2BBD8F4B" w:rsidR="00185444" w:rsidRDefault="00185444" w:rsidP="00BF08F5"/>
    <w:p w14:paraId="222F072A" w14:textId="0132A4B6" w:rsidR="00BF08F5" w:rsidRDefault="00BF08F5" w:rsidP="00BF08F5"/>
    <w:p w14:paraId="5109A0C5" w14:textId="77777777" w:rsidR="00BF08F5" w:rsidRDefault="00BF08F5" w:rsidP="00BF08F5">
      <w:pPr>
        <w:sectPr w:rsidR="00BF08F5" w:rsidSect="007A5F70">
          <w:footerReference w:type="first" r:id="rId48"/>
          <w:pgSz w:w="15840" w:h="12240" w:orient="landscape"/>
          <w:pgMar w:top="1440" w:right="1440" w:bottom="1440" w:left="1440" w:header="720" w:footer="720" w:gutter="0"/>
          <w:cols w:space="720"/>
          <w:titlePg/>
          <w:docGrid w:linePitch="360"/>
        </w:sectPr>
      </w:pPr>
    </w:p>
    <w:p w14:paraId="0498717D" w14:textId="77777777" w:rsidR="00185444" w:rsidRPr="001E4DFB" w:rsidRDefault="00185444" w:rsidP="00BF08F5">
      <w:pPr>
        <w:pStyle w:val="BodyText"/>
        <w:jc w:val="center"/>
        <w:rPr>
          <w:b/>
          <w:smallCaps/>
        </w:rPr>
      </w:pPr>
      <w:r w:rsidRPr="001E4DFB">
        <w:rPr>
          <w:b/>
          <w:smallCaps/>
          <w:szCs w:val="22"/>
        </w:rPr>
        <w:t xml:space="preserve">Schedule </w:t>
      </w:r>
      <w:r>
        <w:rPr>
          <w:b/>
          <w:smallCaps/>
          <w:szCs w:val="22"/>
        </w:rPr>
        <w:t>D.</w:t>
      </w:r>
      <w:r>
        <w:rPr>
          <w:b/>
          <w:szCs w:val="22"/>
        </w:rPr>
        <w:t>V</w:t>
      </w:r>
    </w:p>
    <w:p w14:paraId="67466E66" w14:textId="77777777" w:rsidR="00185444" w:rsidRPr="0079793A" w:rsidRDefault="00185444" w:rsidP="00BF08F5">
      <w:pPr>
        <w:pStyle w:val="BodyText"/>
        <w:jc w:val="center"/>
        <w:rPr>
          <w:b/>
          <w:smallCaps/>
        </w:rPr>
      </w:pPr>
      <w:r w:rsidRPr="0079793A">
        <w:rPr>
          <w:b/>
          <w:smallCaps/>
          <w:szCs w:val="22"/>
        </w:rPr>
        <w:t>Stock Options</w:t>
      </w:r>
    </w:p>
    <w:p w14:paraId="14061C6B" w14:textId="77777777" w:rsidR="00185444" w:rsidRPr="0079793A" w:rsidRDefault="00185444" w:rsidP="00BF08F5">
      <w:pPr>
        <w:pStyle w:val="BodyText"/>
        <w:jc w:val="center"/>
        <w:rPr>
          <w:b/>
          <w:smallCaps/>
        </w:rPr>
      </w:pPr>
      <w:r w:rsidRPr="0079793A">
        <w:rPr>
          <w:b/>
          <w:smallCaps/>
          <w:szCs w:val="22"/>
        </w:rPr>
        <w:t>Stock Options Granted in [most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150"/>
        <w:gridCol w:w="3060"/>
        <w:gridCol w:w="1800"/>
        <w:gridCol w:w="1705"/>
      </w:tblGrid>
      <w:tr w:rsidR="00BF08F5" w:rsidRPr="00394C82" w14:paraId="5C7D9D18" w14:textId="77777777" w:rsidTr="00BF08F5">
        <w:tc>
          <w:tcPr>
            <w:tcW w:w="3235" w:type="dxa"/>
            <w:vAlign w:val="bottom"/>
          </w:tcPr>
          <w:p w14:paraId="1597DBB4" w14:textId="77777777" w:rsidR="00BF08F5" w:rsidRPr="00394C82" w:rsidRDefault="00BF08F5" w:rsidP="00BF08F5">
            <w:pPr>
              <w:pBdr>
                <w:bottom w:val="single" w:sz="4" w:space="1" w:color="auto"/>
              </w:pBdr>
              <w:jc w:val="center"/>
              <w:rPr>
                <w:b/>
                <w:bCs/>
                <w:sz w:val="20"/>
                <w:szCs w:val="20"/>
              </w:rPr>
            </w:pPr>
            <w:r w:rsidRPr="00394C82">
              <w:rPr>
                <w:b/>
                <w:bCs/>
                <w:sz w:val="20"/>
                <w:szCs w:val="20"/>
              </w:rPr>
              <w:t>Name of Plan</w:t>
            </w:r>
          </w:p>
        </w:tc>
        <w:tc>
          <w:tcPr>
            <w:tcW w:w="3150" w:type="dxa"/>
            <w:vAlign w:val="bottom"/>
          </w:tcPr>
          <w:p w14:paraId="7DD4477A" w14:textId="77777777" w:rsidR="00BF08F5" w:rsidRPr="00394C82" w:rsidRDefault="00BF08F5" w:rsidP="00BF08F5">
            <w:pPr>
              <w:pBdr>
                <w:bottom w:val="single" w:sz="4" w:space="1" w:color="auto"/>
              </w:pBdr>
              <w:jc w:val="center"/>
              <w:rPr>
                <w:b/>
                <w:bCs/>
                <w:sz w:val="20"/>
                <w:szCs w:val="20"/>
              </w:rPr>
            </w:pPr>
            <w:r w:rsidRPr="00394C82">
              <w:rPr>
                <w:b/>
                <w:bCs/>
                <w:sz w:val="20"/>
                <w:szCs w:val="20"/>
              </w:rPr>
              <w:t>Option Grant Date</w:t>
            </w:r>
          </w:p>
        </w:tc>
        <w:tc>
          <w:tcPr>
            <w:tcW w:w="3060" w:type="dxa"/>
            <w:vAlign w:val="bottom"/>
          </w:tcPr>
          <w:p w14:paraId="53C71CC6" w14:textId="77777777" w:rsidR="00BF08F5" w:rsidRPr="00394C82" w:rsidRDefault="00BF08F5" w:rsidP="00BF08F5">
            <w:pPr>
              <w:pBdr>
                <w:bottom w:val="single" w:sz="4" w:space="1" w:color="auto"/>
              </w:pBdr>
              <w:jc w:val="center"/>
              <w:rPr>
                <w:b/>
                <w:bCs/>
                <w:sz w:val="20"/>
                <w:szCs w:val="20"/>
              </w:rPr>
            </w:pPr>
            <w:r w:rsidRPr="00394C82">
              <w:rPr>
                <w:b/>
                <w:bCs/>
                <w:sz w:val="20"/>
                <w:szCs w:val="20"/>
              </w:rPr>
              <w:t>No. of Shares Subject to Options Granted</w:t>
            </w:r>
          </w:p>
        </w:tc>
        <w:tc>
          <w:tcPr>
            <w:tcW w:w="1800" w:type="dxa"/>
            <w:vAlign w:val="bottom"/>
          </w:tcPr>
          <w:p w14:paraId="18A7CD7F" w14:textId="77777777" w:rsidR="00BF08F5" w:rsidRPr="00394C82" w:rsidRDefault="00BF08F5" w:rsidP="00BF08F5">
            <w:pPr>
              <w:pBdr>
                <w:bottom w:val="single" w:sz="4" w:space="1" w:color="auto"/>
              </w:pBdr>
              <w:jc w:val="center"/>
              <w:rPr>
                <w:b/>
                <w:bCs/>
                <w:sz w:val="20"/>
                <w:szCs w:val="20"/>
              </w:rPr>
            </w:pPr>
            <w:r w:rsidRPr="00394C82">
              <w:rPr>
                <w:b/>
                <w:bCs/>
                <w:sz w:val="20"/>
                <w:szCs w:val="20"/>
              </w:rPr>
              <w:t>Class of Shares</w:t>
            </w:r>
          </w:p>
        </w:tc>
        <w:tc>
          <w:tcPr>
            <w:tcW w:w="1705" w:type="dxa"/>
            <w:vAlign w:val="bottom"/>
          </w:tcPr>
          <w:p w14:paraId="78833462" w14:textId="77777777" w:rsidR="00BF08F5" w:rsidRPr="00394C82" w:rsidRDefault="00BF08F5" w:rsidP="00BF08F5">
            <w:pPr>
              <w:pBdr>
                <w:bottom w:val="single" w:sz="4" w:space="1" w:color="auto"/>
              </w:pBdr>
              <w:jc w:val="center"/>
              <w:rPr>
                <w:b/>
                <w:bCs/>
                <w:sz w:val="20"/>
                <w:szCs w:val="20"/>
              </w:rPr>
            </w:pPr>
            <w:r w:rsidRPr="00394C82">
              <w:rPr>
                <w:b/>
                <w:bCs/>
                <w:sz w:val="20"/>
                <w:szCs w:val="20"/>
              </w:rPr>
              <w:t>Exercise Price</w:t>
            </w:r>
          </w:p>
        </w:tc>
      </w:tr>
      <w:tr w:rsidR="00BF08F5" w:rsidRPr="00394C82" w14:paraId="14A72D6D" w14:textId="77777777" w:rsidTr="00BF08F5">
        <w:tc>
          <w:tcPr>
            <w:tcW w:w="3235" w:type="dxa"/>
          </w:tcPr>
          <w:p w14:paraId="5A00878C" w14:textId="77777777" w:rsidR="00BF08F5" w:rsidRPr="00394C82" w:rsidRDefault="00BF08F5" w:rsidP="00C629A0">
            <w:pPr>
              <w:rPr>
                <w:sz w:val="20"/>
                <w:szCs w:val="20"/>
              </w:rPr>
            </w:pPr>
          </w:p>
        </w:tc>
        <w:tc>
          <w:tcPr>
            <w:tcW w:w="3150" w:type="dxa"/>
          </w:tcPr>
          <w:p w14:paraId="615CD9ED" w14:textId="77777777" w:rsidR="00BF08F5" w:rsidRPr="00394C82" w:rsidRDefault="00BF08F5" w:rsidP="00C629A0">
            <w:pPr>
              <w:rPr>
                <w:sz w:val="20"/>
                <w:szCs w:val="20"/>
              </w:rPr>
            </w:pPr>
          </w:p>
        </w:tc>
        <w:tc>
          <w:tcPr>
            <w:tcW w:w="3060" w:type="dxa"/>
          </w:tcPr>
          <w:p w14:paraId="422151A8" w14:textId="77777777" w:rsidR="00BF08F5" w:rsidRPr="00394C82" w:rsidRDefault="00BF08F5" w:rsidP="00C629A0">
            <w:pPr>
              <w:rPr>
                <w:sz w:val="20"/>
                <w:szCs w:val="20"/>
              </w:rPr>
            </w:pPr>
          </w:p>
        </w:tc>
        <w:tc>
          <w:tcPr>
            <w:tcW w:w="1800" w:type="dxa"/>
          </w:tcPr>
          <w:p w14:paraId="13467DD7" w14:textId="77777777" w:rsidR="00BF08F5" w:rsidRPr="00394C82" w:rsidRDefault="00BF08F5" w:rsidP="00C629A0">
            <w:pPr>
              <w:rPr>
                <w:sz w:val="20"/>
                <w:szCs w:val="20"/>
              </w:rPr>
            </w:pPr>
          </w:p>
        </w:tc>
        <w:tc>
          <w:tcPr>
            <w:tcW w:w="1705" w:type="dxa"/>
          </w:tcPr>
          <w:p w14:paraId="1256527D" w14:textId="77777777" w:rsidR="00BF08F5" w:rsidRPr="00394C82" w:rsidRDefault="00BF08F5" w:rsidP="00C629A0">
            <w:pPr>
              <w:rPr>
                <w:sz w:val="20"/>
                <w:szCs w:val="20"/>
              </w:rPr>
            </w:pPr>
          </w:p>
        </w:tc>
      </w:tr>
      <w:tr w:rsidR="00BF08F5" w:rsidRPr="00394C82" w14:paraId="5F31788B" w14:textId="77777777" w:rsidTr="00BF08F5">
        <w:tc>
          <w:tcPr>
            <w:tcW w:w="3235" w:type="dxa"/>
          </w:tcPr>
          <w:p w14:paraId="6C8661EC" w14:textId="77777777" w:rsidR="00BF08F5" w:rsidRPr="00394C82" w:rsidRDefault="00BF08F5" w:rsidP="00C629A0">
            <w:pPr>
              <w:rPr>
                <w:sz w:val="20"/>
                <w:szCs w:val="20"/>
              </w:rPr>
            </w:pPr>
          </w:p>
        </w:tc>
        <w:tc>
          <w:tcPr>
            <w:tcW w:w="3150" w:type="dxa"/>
          </w:tcPr>
          <w:p w14:paraId="7A6784D4" w14:textId="77777777" w:rsidR="00BF08F5" w:rsidRPr="00394C82" w:rsidRDefault="00BF08F5" w:rsidP="00C629A0">
            <w:pPr>
              <w:rPr>
                <w:sz w:val="20"/>
                <w:szCs w:val="20"/>
              </w:rPr>
            </w:pPr>
          </w:p>
        </w:tc>
        <w:tc>
          <w:tcPr>
            <w:tcW w:w="3060" w:type="dxa"/>
          </w:tcPr>
          <w:p w14:paraId="705FC102" w14:textId="77777777" w:rsidR="00BF08F5" w:rsidRPr="00394C82" w:rsidRDefault="00BF08F5" w:rsidP="00C629A0">
            <w:pPr>
              <w:rPr>
                <w:sz w:val="20"/>
                <w:szCs w:val="20"/>
              </w:rPr>
            </w:pPr>
          </w:p>
        </w:tc>
        <w:tc>
          <w:tcPr>
            <w:tcW w:w="1800" w:type="dxa"/>
          </w:tcPr>
          <w:p w14:paraId="247C5DA5" w14:textId="77777777" w:rsidR="00BF08F5" w:rsidRPr="00394C82" w:rsidRDefault="00BF08F5" w:rsidP="00C629A0">
            <w:pPr>
              <w:rPr>
                <w:sz w:val="20"/>
                <w:szCs w:val="20"/>
              </w:rPr>
            </w:pPr>
          </w:p>
        </w:tc>
        <w:tc>
          <w:tcPr>
            <w:tcW w:w="1705" w:type="dxa"/>
          </w:tcPr>
          <w:p w14:paraId="5221366B" w14:textId="77777777" w:rsidR="00BF08F5" w:rsidRPr="00394C82" w:rsidRDefault="00BF08F5" w:rsidP="00C629A0">
            <w:pPr>
              <w:rPr>
                <w:sz w:val="20"/>
                <w:szCs w:val="20"/>
              </w:rPr>
            </w:pPr>
          </w:p>
        </w:tc>
      </w:tr>
      <w:tr w:rsidR="00BF08F5" w:rsidRPr="00394C82" w14:paraId="2EF4A942" w14:textId="77777777" w:rsidTr="00BF08F5">
        <w:tc>
          <w:tcPr>
            <w:tcW w:w="3235" w:type="dxa"/>
          </w:tcPr>
          <w:p w14:paraId="07EA45E4" w14:textId="77777777" w:rsidR="00BF08F5" w:rsidRPr="00394C82" w:rsidRDefault="00BF08F5" w:rsidP="00C629A0">
            <w:pPr>
              <w:rPr>
                <w:sz w:val="20"/>
                <w:szCs w:val="20"/>
              </w:rPr>
            </w:pPr>
          </w:p>
        </w:tc>
        <w:tc>
          <w:tcPr>
            <w:tcW w:w="3150" w:type="dxa"/>
          </w:tcPr>
          <w:p w14:paraId="4187E3B1" w14:textId="77777777" w:rsidR="00BF08F5" w:rsidRPr="00394C82" w:rsidRDefault="00BF08F5" w:rsidP="00C629A0">
            <w:pPr>
              <w:rPr>
                <w:sz w:val="20"/>
                <w:szCs w:val="20"/>
              </w:rPr>
            </w:pPr>
          </w:p>
        </w:tc>
        <w:tc>
          <w:tcPr>
            <w:tcW w:w="3060" w:type="dxa"/>
          </w:tcPr>
          <w:p w14:paraId="1536C90E" w14:textId="77777777" w:rsidR="00BF08F5" w:rsidRPr="00394C82" w:rsidRDefault="00BF08F5" w:rsidP="00C629A0">
            <w:pPr>
              <w:rPr>
                <w:sz w:val="20"/>
                <w:szCs w:val="20"/>
              </w:rPr>
            </w:pPr>
          </w:p>
        </w:tc>
        <w:tc>
          <w:tcPr>
            <w:tcW w:w="1800" w:type="dxa"/>
          </w:tcPr>
          <w:p w14:paraId="71CBEA0F" w14:textId="77777777" w:rsidR="00BF08F5" w:rsidRPr="00394C82" w:rsidRDefault="00BF08F5" w:rsidP="00C629A0">
            <w:pPr>
              <w:rPr>
                <w:sz w:val="20"/>
                <w:szCs w:val="20"/>
              </w:rPr>
            </w:pPr>
          </w:p>
        </w:tc>
        <w:tc>
          <w:tcPr>
            <w:tcW w:w="1705" w:type="dxa"/>
          </w:tcPr>
          <w:p w14:paraId="36DF48B2" w14:textId="77777777" w:rsidR="00BF08F5" w:rsidRPr="00394C82" w:rsidRDefault="00BF08F5" w:rsidP="00C629A0">
            <w:pPr>
              <w:rPr>
                <w:sz w:val="20"/>
                <w:szCs w:val="20"/>
              </w:rPr>
            </w:pPr>
          </w:p>
        </w:tc>
      </w:tr>
    </w:tbl>
    <w:p w14:paraId="2D4A6C5A" w14:textId="77777777" w:rsidR="00185444" w:rsidRPr="0079793A" w:rsidRDefault="00185444" w:rsidP="00BF08F5"/>
    <w:p w14:paraId="1B2B8BB8" w14:textId="5A6146D5" w:rsidR="00185444" w:rsidRDefault="00185444" w:rsidP="00185444">
      <w:pPr>
        <w:pStyle w:val="BodyText"/>
        <w:rPr>
          <w:sz w:val="20"/>
          <w:szCs w:val="18"/>
        </w:rPr>
      </w:pPr>
      <w:r w:rsidRPr="00BF08F5">
        <w:rPr>
          <w:sz w:val="20"/>
          <w:szCs w:val="18"/>
        </w:rPr>
        <w:t>Includes awards that have been subsequently transferred.</w:t>
      </w:r>
    </w:p>
    <w:p w14:paraId="60E733D1" w14:textId="20BBBBFC" w:rsidR="00BF08F5" w:rsidRDefault="00BF08F5" w:rsidP="00BF08F5"/>
    <w:p w14:paraId="5D276AF7" w14:textId="3AB7625F" w:rsidR="00BF08F5" w:rsidRDefault="00BF08F5" w:rsidP="00BF08F5">
      <w:r>
        <w:br w:type="page"/>
      </w:r>
    </w:p>
    <w:p w14:paraId="709BCF35" w14:textId="77777777" w:rsidR="00185444" w:rsidRPr="0079793A" w:rsidRDefault="00185444" w:rsidP="00BF08F5">
      <w:pPr>
        <w:pStyle w:val="BodyText"/>
        <w:jc w:val="center"/>
        <w:rPr>
          <w:b/>
          <w:smallCaps/>
        </w:rPr>
      </w:pPr>
      <w:r w:rsidRPr="001E4DFB">
        <w:rPr>
          <w:b/>
          <w:smallCaps/>
          <w:szCs w:val="22"/>
        </w:rPr>
        <w:t xml:space="preserve">Schedule </w:t>
      </w:r>
      <w:r>
        <w:rPr>
          <w:b/>
          <w:smallCaps/>
          <w:szCs w:val="22"/>
        </w:rPr>
        <w:t>D.</w:t>
      </w:r>
      <w:r>
        <w:rPr>
          <w:b/>
          <w:szCs w:val="22"/>
        </w:rPr>
        <w:t>V</w:t>
      </w:r>
      <w:r w:rsidRPr="0079793A">
        <w:rPr>
          <w:b/>
          <w:smallCaps/>
          <w:szCs w:val="22"/>
        </w:rPr>
        <w:t xml:space="preserve"> </w:t>
      </w:r>
      <w:r w:rsidRPr="0079793A">
        <w:rPr>
          <w:b/>
          <w:szCs w:val="22"/>
        </w:rPr>
        <w:t>(cont</w:t>
      </w:r>
      <w:r>
        <w:rPr>
          <w:b/>
          <w:szCs w:val="22"/>
        </w:rPr>
        <w:t>’</w:t>
      </w:r>
      <w:r w:rsidRPr="0079793A">
        <w:rPr>
          <w:b/>
          <w:szCs w:val="22"/>
        </w:rPr>
        <w:t>d)</w:t>
      </w:r>
    </w:p>
    <w:p w14:paraId="24691B64" w14:textId="77777777" w:rsidR="00185444" w:rsidRPr="0079793A" w:rsidRDefault="00185444" w:rsidP="00BF08F5">
      <w:pPr>
        <w:pStyle w:val="BodyText"/>
        <w:jc w:val="center"/>
        <w:rPr>
          <w:b/>
        </w:rPr>
      </w:pPr>
      <w:r w:rsidRPr="0079793A">
        <w:rPr>
          <w:b/>
          <w:smallCaps/>
          <w:szCs w:val="22"/>
        </w:rPr>
        <w:t>Total Outstanding Stock Options at</w:t>
      </w:r>
      <w:r w:rsidRPr="0079793A">
        <w:rPr>
          <w:szCs w:val="22"/>
        </w:rPr>
        <w:t xml:space="preserve"> </w:t>
      </w:r>
      <w:r w:rsidRPr="0079793A">
        <w:rPr>
          <w:b/>
          <w:smallCaps/>
          <w:szCs w:val="22"/>
        </w:rPr>
        <w:t>[last day of most recently completed fiscal year]</w:t>
      </w:r>
      <w:r w:rsidRPr="0079793A">
        <w:rPr>
          <w:sz w:val="22"/>
          <w:szCs w:val="22"/>
        </w:rPr>
        <w:br/>
      </w:r>
      <w:r w:rsidRPr="0079793A">
        <w:rPr>
          <w:b/>
          <w:szCs w:val="22"/>
        </w:rPr>
        <w:t>(by option grant)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250"/>
        <w:gridCol w:w="1890"/>
        <w:gridCol w:w="1800"/>
        <w:gridCol w:w="1620"/>
        <w:gridCol w:w="1530"/>
        <w:gridCol w:w="1525"/>
      </w:tblGrid>
      <w:tr w:rsidR="00BF08F5" w:rsidRPr="00BF08F5" w14:paraId="0B701FB8" w14:textId="77777777" w:rsidTr="00BF08F5">
        <w:tc>
          <w:tcPr>
            <w:tcW w:w="2335" w:type="dxa"/>
            <w:vAlign w:val="bottom"/>
          </w:tcPr>
          <w:p w14:paraId="3BD89CEC" w14:textId="77777777" w:rsidR="00BF08F5" w:rsidRPr="00BF08F5" w:rsidRDefault="00BF08F5" w:rsidP="00BF08F5">
            <w:pPr>
              <w:pBdr>
                <w:bottom w:val="single" w:sz="4" w:space="1" w:color="auto"/>
              </w:pBdr>
              <w:jc w:val="center"/>
              <w:rPr>
                <w:b/>
                <w:bCs/>
                <w:sz w:val="20"/>
                <w:szCs w:val="20"/>
              </w:rPr>
            </w:pPr>
            <w:r w:rsidRPr="00BF08F5">
              <w:rPr>
                <w:b/>
                <w:bCs/>
                <w:sz w:val="20"/>
                <w:szCs w:val="20"/>
              </w:rPr>
              <w:t>Total Number of Shares in Grant</w:t>
            </w:r>
          </w:p>
        </w:tc>
        <w:tc>
          <w:tcPr>
            <w:tcW w:w="2250" w:type="dxa"/>
            <w:vAlign w:val="bottom"/>
          </w:tcPr>
          <w:p w14:paraId="0008E7D9" w14:textId="77777777" w:rsidR="00BF08F5" w:rsidRPr="00BF08F5" w:rsidRDefault="00BF08F5" w:rsidP="00BF08F5">
            <w:pPr>
              <w:pBdr>
                <w:bottom w:val="single" w:sz="4" w:space="1" w:color="auto"/>
              </w:pBdr>
              <w:jc w:val="center"/>
              <w:rPr>
                <w:b/>
                <w:bCs/>
                <w:sz w:val="20"/>
                <w:szCs w:val="20"/>
              </w:rPr>
            </w:pPr>
            <w:r w:rsidRPr="00BF08F5">
              <w:rPr>
                <w:b/>
                <w:bCs/>
                <w:sz w:val="20"/>
                <w:szCs w:val="20"/>
              </w:rPr>
              <w:t>Class of Shares</w:t>
            </w:r>
          </w:p>
        </w:tc>
        <w:tc>
          <w:tcPr>
            <w:tcW w:w="1890" w:type="dxa"/>
            <w:vAlign w:val="bottom"/>
          </w:tcPr>
          <w:p w14:paraId="70B328B3" w14:textId="3DD130B4" w:rsidR="00BF08F5" w:rsidRPr="00BF08F5" w:rsidRDefault="00BF08F5" w:rsidP="00BF08F5">
            <w:pPr>
              <w:pBdr>
                <w:bottom w:val="single" w:sz="4" w:space="1" w:color="auto"/>
              </w:pBdr>
              <w:jc w:val="center"/>
              <w:rPr>
                <w:b/>
                <w:bCs/>
                <w:sz w:val="20"/>
                <w:szCs w:val="20"/>
              </w:rPr>
            </w:pPr>
            <w:r w:rsidRPr="00BF08F5">
              <w:rPr>
                <w:b/>
                <w:bCs/>
                <w:sz w:val="20"/>
                <w:szCs w:val="20"/>
              </w:rPr>
              <w:t>No. of Vested Options at FYE</w:t>
            </w:r>
          </w:p>
        </w:tc>
        <w:tc>
          <w:tcPr>
            <w:tcW w:w="1800" w:type="dxa"/>
            <w:vAlign w:val="bottom"/>
          </w:tcPr>
          <w:p w14:paraId="242D5610" w14:textId="77777777" w:rsidR="00BF08F5" w:rsidRPr="00BF08F5" w:rsidRDefault="00BF08F5" w:rsidP="00BF08F5">
            <w:pPr>
              <w:pBdr>
                <w:bottom w:val="single" w:sz="4" w:space="1" w:color="auto"/>
              </w:pBdr>
              <w:jc w:val="center"/>
              <w:rPr>
                <w:b/>
                <w:bCs/>
                <w:sz w:val="20"/>
                <w:szCs w:val="20"/>
              </w:rPr>
            </w:pPr>
            <w:r w:rsidRPr="00BF08F5">
              <w:rPr>
                <w:b/>
                <w:bCs/>
                <w:sz w:val="20"/>
                <w:szCs w:val="20"/>
              </w:rPr>
              <w:t>No. of Unvested Options at FYE</w:t>
            </w:r>
          </w:p>
        </w:tc>
        <w:tc>
          <w:tcPr>
            <w:tcW w:w="1620" w:type="dxa"/>
            <w:vAlign w:val="bottom"/>
          </w:tcPr>
          <w:p w14:paraId="7A4B6ED0" w14:textId="77777777" w:rsidR="00BF08F5" w:rsidRPr="00BF08F5" w:rsidRDefault="00BF08F5" w:rsidP="00BF08F5">
            <w:pPr>
              <w:pBdr>
                <w:bottom w:val="single" w:sz="4" w:space="1" w:color="auto"/>
              </w:pBdr>
              <w:jc w:val="center"/>
              <w:rPr>
                <w:b/>
                <w:bCs/>
                <w:sz w:val="20"/>
                <w:szCs w:val="20"/>
              </w:rPr>
            </w:pPr>
            <w:r w:rsidRPr="00BF08F5">
              <w:rPr>
                <w:b/>
                <w:bCs/>
                <w:sz w:val="20"/>
                <w:szCs w:val="20"/>
              </w:rPr>
              <w:t>Vesting Dates*</w:t>
            </w:r>
          </w:p>
        </w:tc>
        <w:tc>
          <w:tcPr>
            <w:tcW w:w="1530" w:type="dxa"/>
            <w:vAlign w:val="bottom"/>
          </w:tcPr>
          <w:p w14:paraId="3AE71AF2" w14:textId="77777777" w:rsidR="00BF08F5" w:rsidRPr="00BF08F5" w:rsidRDefault="00BF08F5" w:rsidP="00BF08F5">
            <w:pPr>
              <w:pBdr>
                <w:bottom w:val="single" w:sz="4" w:space="1" w:color="auto"/>
              </w:pBdr>
              <w:jc w:val="center"/>
              <w:rPr>
                <w:b/>
                <w:bCs/>
                <w:sz w:val="20"/>
                <w:szCs w:val="20"/>
              </w:rPr>
            </w:pPr>
            <w:r w:rsidRPr="00BF08F5">
              <w:rPr>
                <w:b/>
                <w:bCs/>
                <w:sz w:val="20"/>
                <w:szCs w:val="20"/>
              </w:rPr>
              <w:t>Exercise Price</w:t>
            </w:r>
          </w:p>
        </w:tc>
        <w:tc>
          <w:tcPr>
            <w:tcW w:w="1525" w:type="dxa"/>
            <w:vAlign w:val="bottom"/>
          </w:tcPr>
          <w:p w14:paraId="4F0199A5" w14:textId="77777777" w:rsidR="00BF08F5" w:rsidRPr="00BF08F5" w:rsidRDefault="00BF08F5" w:rsidP="00BF08F5">
            <w:pPr>
              <w:pBdr>
                <w:bottom w:val="single" w:sz="4" w:space="1" w:color="auto"/>
              </w:pBdr>
              <w:jc w:val="center"/>
              <w:rPr>
                <w:b/>
                <w:bCs/>
                <w:sz w:val="20"/>
                <w:szCs w:val="20"/>
              </w:rPr>
            </w:pPr>
            <w:r w:rsidRPr="00BF08F5">
              <w:rPr>
                <w:b/>
                <w:bCs/>
                <w:sz w:val="20"/>
                <w:szCs w:val="20"/>
              </w:rPr>
              <w:t>Expiration Date</w:t>
            </w:r>
          </w:p>
        </w:tc>
      </w:tr>
      <w:tr w:rsidR="00BF08F5" w:rsidRPr="00BF08F5" w14:paraId="239C8CAC" w14:textId="77777777" w:rsidTr="00BF08F5">
        <w:tc>
          <w:tcPr>
            <w:tcW w:w="2335" w:type="dxa"/>
          </w:tcPr>
          <w:p w14:paraId="677D81F9" w14:textId="77777777" w:rsidR="00BF08F5" w:rsidRPr="00BF08F5" w:rsidRDefault="00BF08F5" w:rsidP="00C629A0">
            <w:pPr>
              <w:rPr>
                <w:sz w:val="18"/>
                <w:szCs w:val="20"/>
              </w:rPr>
            </w:pPr>
          </w:p>
        </w:tc>
        <w:tc>
          <w:tcPr>
            <w:tcW w:w="2250" w:type="dxa"/>
          </w:tcPr>
          <w:p w14:paraId="54F02D22" w14:textId="77777777" w:rsidR="00BF08F5" w:rsidRPr="00BF08F5" w:rsidRDefault="00BF08F5" w:rsidP="00C629A0">
            <w:pPr>
              <w:rPr>
                <w:sz w:val="18"/>
                <w:szCs w:val="20"/>
              </w:rPr>
            </w:pPr>
          </w:p>
        </w:tc>
        <w:tc>
          <w:tcPr>
            <w:tcW w:w="1890" w:type="dxa"/>
          </w:tcPr>
          <w:p w14:paraId="1D005EF9" w14:textId="77777777" w:rsidR="00BF08F5" w:rsidRPr="00BF08F5" w:rsidRDefault="00BF08F5" w:rsidP="00C629A0">
            <w:pPr>
              <w:rPr>
                <w:sz w:val="18"/>
                <w:szCs w:val="20"/>
              </w:rPr>
            </w:pPr>
          </w:p>
        </w:tc>
        <w:tc>
          <w:tcPr>
            <w:tcW w:w="1800" w:type="dxa"/>
          </w:tcPr>
          <w:p w14:paraId="32484655" w14:textId="77777777" w:rsidR="00BF08F5" w:rsidRPr="00BF08F5" w:rsidRDefault="00BF08F5" w:rsidP="00C629A0">
            <w:pPr>
              <w:rPr>
                <w:sz w:val="18"/>
                <w:szCs w:val="20"/>
              </w:rPr>
            </w:pPr>
          </w:p>
        </w:tc>
        <w:tc>
          <w:tcPr>
            <w:tcW w:w="1620" w:type="dxa"/>
          </w:tcPr>
          <w:p w14:paraId="19BEF67C" w14:textId="77777777" w:rsidR="00BF08F5" w:rsidRPr="00BF08F5" w:rsidRDefault="00BF08F5" w:rsidP="00C629A0">
            <w:pPr>
              <w:rPr>
                <w:sz w:val="18"/>
                <w:szCs w:val="20"/>
              </w:rPr>
            </w:pPr>
          </w:p>
        </w:tc>
        <w:tc>
          <w:tcPr>
            <w:tcW w:w="1530" w:type="dxa"/>
          </w:tcPr>
          <w:p w14:paraId="4E02B116" w14:textId="77777777" w:rsidR="00BF08F5" w:rsidRPr="00BF08F5" w:rsidRDefault="00BF08F5" w:rsidP="00C629A0">
            <w:pPr>
              <w:rPr>
                <w:sz w:val="18"/>
                <w:szCs w:val="20"/>
              </w:rPr>
            </w:pPr>
          </w:p>
        </w:tc>
        <w:tc>
          <w:tcPr>
            <w:tcW w:w="1525" w:type="dxa"/>
          </w:tcPr>
          <w:p w14:paraId="5850821E" w14:textId="77777777" w:rsidR="00BF08F5" w:rsidRPr="00BF08F5" w:rsidRDefault="00BF08F5" w:rsidP="00C629A0">
            <w:pPr>
              <w:rPr>
                <w:sz w:val="18"/>
                <w:szCs w:val="20"/>
              </w:rPr>
            </w:pPr>
          </w:p>
        </w:tc>
      </w:tr>
      <w:tr w:rsidR="00BF08F5" w:rsidRPr="00BF08F5" w14:paraId="20A2CFAA" w14:textId="77777777" w:rsidTr="00BF08F5">
        <w:tc>
          <w:tcPr>
            <w:tcW w:w="2335" w:type="dxa"/>
          </w:tcPr>
          <w:p w14:paraId="47CD58CF" w14:textId="77777777" w:rsidR="00BF08F5" w:rsidRPr="00BF08F5" w:rsidRDefault="00BF08F5" w:rsidP="00C629A0">
            <w:pPr>
              <w:rPr>
                <w:sz w:val="18"/>
                <w:szCs w:val="20"/>
              </w:rPr>
            </w:pPr>
          </w:p>
        </w:tc>
        <w:tc>
          <w:tcPr>
            <w:tcW w:w="2250" w:type="dxa"/>
          </w:tcPr>
          <w:p w14:paraId="2BD4CB20" w14:textId="77777777" w:rsidR="00BF08F5" w:rsidRPr="00BF08F5" w:rsidRDefault="00BF08F5" w:rsidP="00C629A0">
            <w:pPr>
              <w:rPr>
                <w:sz w:val="18"/>
                <w:szCs w:val="20"/>
              </w:rPr>
            </w:pPr>
          </w:p>
        </w:tc>
        <w:tc>
          <w:tcPr>
            <w:tcW w:w="1890" w:type="dxa"/>
          </w:tcPr>
          <w:p w14:paraId="1D8160DF" w14:textId="77777777" w:rsidR="00BF08F5" w:rsidRPr="00BF08F5" w:rsidRDefault="00BF08F5" w:rsidP="00C629A0">
            <w:pPr>
              <w:rPr>
                <w:sz w:val="18"/>
                <w:szCs w:val="20"/>
              </w:rPr>
            </w:pPr>
          </w:p>
        </w:tc>
        <w:tc>
          <w:tcPr>
            <w:tcW w:w="1800" w:type="dxa"/>
          </w:tcPr>
          <w:p w14:paraId="076E011D" w14:textId="77777777" w:rsidR="00BF08F5" w:rsidRPr="00BF08F5" w:rsidRDefault="00BF08F5" w:rsidP="00C629A0">
            <w:pPr>
              <w:rPr>
                <w:sz w:val="18"/>
                <w:szCs w:val="20"/>
              </w:rPr>
            </w:pPr>
          </w:p>
        </w:tc>
        <w:tc>
          <w:tcPr>
            <w:tcW w:w="1620" w:type="dxa"/>
          </w:tcPr>
          <w:p w14:paraId="222D6E8F" w14:textId="77777777" w:rsidR="00BF08F5" w:rsidRPr="00BF08F5" w:rsidRDefault="00BF08F5" w:rsidP="00C629A0">
            <w:pPr>
              <w:rPr>
                <w:sz w:val="18"/>
                <w:szCs w:val="20"/>
              </w:rPr>
            </w:pPr>
          </w:p>
        </w:tc>
        <w:tc>
          <w:tcPr>
            <w:tcW w:w="1530" w:type="dxa"/>
          </w:tcPr>
          <w:p w14:paraId="43F72031" w14:textId="77777777" w:rsidR="00BF08F5" w:rsidRPr="00BF08F5" w:rsidRDefault="00BF08F5" w:rsidP="00C629A0">
            <w:pPr>
              <w:rPr>
                <w:sz w:val="18"/>
                <w:szCs w:val="20"/>
              </w:rPr>
            </w:pPr>
          </w:p>
        </w:tc>
        <w:tc>
          <w:tcPr>
            <w:tcW w:w="1525" w:type="dxa"/>
          </w:tcPr>
          <w:p w14:paraId="7A9AD323" w14:textId="77777777" w:rsidR="00BF08F5" w:rsidRPr="00BF08F5" w:rsidRDefault="00BF08F5" w:rsidP="00C629A0">
            <w:pPr>
              <w:rPr>
                <w:sz w:val="18"/>
                <w:szCs w:val="20"/>
              </w:rPr>
            </w:pPr>
          </w:p>
        </w:tc>
      </w:tr>
      <w:tr w:rsidR="00BF08F5" w:rsidRPr="00BF08F5" w14:paraId="23283C7B" w14:textId="77777777" w:rsidTr="00BF08F5">
        <w:tc>
          <w:tcPr>
            <w:tcW w:w="2335" w:type="dxa"/>
          </w:tcPr>
          <w:p w14:paraId="2105809B" w14:textId="77777777" w:rsidR="00BF08F5" w:rsidRPr="00BF08F5" w:rsidRDefault="00BF08F5" w:rsidP="00C629A0">
            <w:pPr>
              <w:rPr>
                <w:sz w:val="18"/>
                <w:szCs w:val="20"/>
              </w:rPr>
            </w:pPr>
          </w:p>
        </w:tc>
        <w:tc>
          <w:tcPr>
            <w:tcW w:w="2250" w:type="dxa"/>
          </w:tcPr>
          <w:p w14:paraId="6B237799" w14:textId="77777777" w:rsidR="00BF08F5" w:rsidRPr="00BF08F5" w:rsidRDefault="00BF08F5" w:rsidP="00C629A0">
            <w:pPr>
              <w:rPr>
                <w:sz w:val="18"/>
                <w:szCs w:val="20"/>
              </w:rPr>
            </w:pPr>
          </w:p>
        </w:tc>
        <w:tc>
          <w:tcPr>
            <w:tcW w:w="1890" w:type="dxa"/>
          </w:tcPr>
          <w:p w14:paraId="4AB018C0" w14:textId="77777777" w:rsidR="00BF08F5" w:rsidRPr="00BF08F5" w:rsidRDefault="00BF08F5" w:rsidP="00C629A0">
            <w:pPr>
              <w:rPr>
                <w:sz w:val="18"/>
                <w:szCs w:val="20"/>
              </w:rPr>
            </w:pPr>
          </w:p>
        </w:tc>
        <w:tc>
          <w:tcPr>
            <w:tcW w:w="1800" w:type="dxa"/>
          </w:tcPr>
          <w:p w14:paraId="60B25471" w14:textId="77777777" w:rsidR="00BF08F5" w:rsidRPr="00BF08F5" w:rsidRDefault="00BF08F5" w:rsidP="00C629A0">
            <w:pPr>
              <w:rPr>
                <w:sz w:val="18"/>
                <w:szCs w:val="20"/>
              </w:rPr>
            </w:pPr>
          </w:p>
        </w:tc>
        <w:tc>
          <w:tcPr>
            <w:tcW w:w="1620" w:type="dxa"/>
          </w:tcPr>
          <w:p w14:paraId="345E52F6" w14:textId="77777777" w:rsidR="00BF08F5" w:rsidRPr="00BF08F5" w:rsidRDefault="00BF08F5" w:rsidP="00C629A0">
            <w:pPr>
              <w:rPr>
                <w:sz w:val="18"/>
                <w:szCs w:val="20"/>
              </w:rPr>
            </w:pPr>
          </w:p>
        </w:tc>
        <w:tc>
          <w:tcPr>
            <w:tcW w:w="1530" w:type="dxa"/>
          </w:tcPr>
          <w:p w14:paraId="21A16E07" w14:textId="77777777" w:rsidR="00BF08F5" w:rsidRPr="00BF08F5" w:rsidRDefault="00BF08F5" w:rsidP="00C629A0">
            <w:pPr>
              <w:rPr>
                <w:sz w:val="18"/>
                <w:szCs w:val="20"/>
              </w:rPr>
            </w:pPr>
          </w:p>
        </w:tc>
        <w:tc>
          <w:tcPr>
            <w:tcW w:w="1525" w:type="dxa"/>
          </w:tcPr>
          <w:p w14:paraId="4906C108" w14:textId="77777777" w:rsidR="00BF08F5" w:rsidRPr="00BF08F5" w:rsidRDefault="00BF08F5" w:rsidP="00C629A0">
            <w:pPr>
              <w:rPr>
                <w:sz w:val="18"/>
                <w:szCs w:val="20"/>
              </w:rPr>
            </w:pPr>
          </w:p>
        </w:tc>
      </w:tr>
    </w:tbl>
    <w:p w14:paraId="6EF6A50C" w14:textId="77777777" w:rsidR="00185444" w:rsidRPr="0079793A" w:rsidRDefault="00185444" w:rsidP="00BF08F5"/>
    <w:p w14:paraId="0726BCAB" w14:textId="12331063" w:rsidR="00185444" w:rsidRPr="00BF08F5" w:rsidRDefault="00185444" w:rsidP="00BF08F5">
      <w:pPr>
        <w:pStyle w:val="BodyText"/>
        <w:ind w:left="360" w:hanging="360"/>
        <w:rPr>
          <w:sz w:val="20"/>
          <w:szCs w:val="20"/>
        </w:rPr>
      </w:pPr>
      <w:r w:rsidRPr="00BF08F5">
        <w:rPr>
          <w:b/>
          <w:smallCaps/>
          <w:sz w:val="20"/>
          <w:szCs w:val="18"/>
        </w:rPr>
        <w:t>*</w:t>
      </w:r>
      <w:r w:rsidR="00BF08F5" w:rsidRPr="00BF08F5">
        <w:rPr>
          <w:b/>
          <w:smallCaps/>
          <w:sz w:val="20"/>
          <w:szCs w:val="18"/>
        </w:rPr>
        <w:tab/>
      </w:r>
      <w:r w:rsidRPr="00BF08F5">
        <w:rPr>
          <w:sz w:val="20"/>
          <w:szCs w:val="18"/>
        </w:rPr>
        <w:t>Describe vesting schedule.</w:t>
      </w:r>
    </w:p>
    <w:p w14:paraId="7420909C" w14:textId="77777777" w:rsidR="00185444" w:rsidRPr="00BF08F5" w:rsidRDefault="00185444" w:rsidP="00185444">
      <w:pPr>
        <w:pStyle w:val="BodyText"/>
        <w:rPr>
          <w:sz w:val="20"/>
          <w:szCs w:val="20"/>
        </w:rPr>
      </w:pPr>
      <w:r w:rsidRPr="00BF08F5">
        <w:rPr>
          <w:sz w:val="20"/>
          <w:szCs w:val="18"/>
        </w:rPr>
        <w:t>Should include awards that have been transferred other than for value (please describe the nature of the transfer).</w:t>
      </w:r>
    </w:p>
    <w:p w14:paraId="20589C1F" w14:textId="77777777" w:rsidR="00185444" w:rsidRPr="0079793A" w:rsidRDefault="00185444" w:rsidP="00BF08F5">
      <w:pPr>
        <w:pStyle w:val="BodyText"/>
        <w:jc w:val="center"/>
        <w:rPr>
          <w:b/>
          <w:smallCaps/>
        </w:rPr>
      </w:pPr>
      <w:r w:rsidRPr="0079793A">
        <w:rPr>
          <w:b/>
          <w:smallCaps/>
          <w:szCs w:val="22"/>
        </w:rPr>
        <w:t>Options Exercised in</w:t>
      </w:r>
      <w:r w:rsidRPr="0079793A">
        <w:rPr>
          <w:szCs w:val="22"/>
        </w:rPr>
        <w:t xml:space="preserve"> </w:t>
      </w:r>
      <w:r w:rsidRPr="0079793A">
        <w:rPr>
          <w:b/>
          <w:smallCaps/>
          <w:szCs w:val="22"/>
        </w:rPr>
        <w:t>[most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237"/>
        <w:gridCol w:w="3238"/>
        <w:gridCol w:w="3238"/>
      </w:tblGrid>
      <w:tr w:rsidR="00BF08F5" w:rsidRPr="00394C82" w14:paraId="38789535" w14:textId="77777777" w:rsidTr="00BF08F5">
        <w:tc>
          <w:tcPr>
            <w:tcW w:w="3237" w:type="dxa"/>
            <w:vAlign w:val="bottom"/>
          </w:tcPr>
          <w:p w14:paraId="6FBB41D9" w14:textId="77777777" w:rsidR="00BF08F5" w:rsidRPr="00394C82" w:rsidRDefault="00BF08F5" w:rsidP="00BF08F5">
            <w:pPr>
              <w:pBdr>
                <w:bottom w:val="single" w:sz="4" w:space="1" w:color="auto"/>
              </w:pBdr>
              <w:jc w:val="center"/>
              <w:rPr>
                <w:b/>
                <w:bCs/>
                <w:sz w:val="20"/>
                <w:szCs w:val="20"/>
              </w:rPr>
            </w:pPr>
            <w:r w:rsidRPr="00394C82">
              <w:rPr>
                <w:b/>
                <w:bCs/>
                <w:sz w:val="20"/>
                <w:szCs w:val="20"/>
              </w:rPr>
              <w:t>Exercise Date</w:t>
            </w:r>
          </w:p>
        </w:tc>
        <w:tc>
          <w:tcPr>
            <w:tcW w:w="3237" w:type="dxa"/>
            <w:vAlign w:val="bottom"/>
          </w:tcPr>
          <w:p w14:paraId="7DDA0BC7" w14:textId="77777777" w:rsidR="00BF08F5" w:rsidRPr="00394C82" w:rsidRDefault="00BF08F5" w:rsidP="00BF08F5">
            <w:pPr>
              <w:pBdr>
                <w:bottom w:val="single" w:sz="4" w:space="1" w:color="auto"/>
              </w:pBdr>
              <w:jc w:val="center"/>
              <w:rPr>
                <w:b/>
                <w:bCs/>
                <w:sz w:val="20"/>
                <w:szCs w:val="20"/>
              </w:rPr>
            </w:pPr>
            <w:r w:rsidRPr="00394C82">
              <w:rPr>
                <w:b/>
                <w:bCs/>
                <w:sz w:val="20"/>
                <w:szCs w:val="20"/>
              </w:rPr>
              <w:t>No. of Shares Acquired on Exercise</w:t>
            </w:r>
          </w:p>
        </w:tc>
        <w:tc>
          <w:tcPr>
            <w:tcW w:w="3238" w:type="dxa"/>
            <w:vAlign w:val="bottom"/>
          </w:tcPr>
          <w:p w14:paraId="3102CB81" w14:textId="77777777" w:rsidR="00BF08F5" w:rsidRPr="00394C82" w:rsidRDefault="00BF08F5" w:rsidP="00BF08F5">
            <w:pPr>
              <w:pBdr>
                <w:bottom w:val="single" w:sz="4" w:space="1" w:color="auto"/>
              </w:pBdr>
              <w:jc w:val="center"/>
              <w:rPr>
                <w:b/>
                <w:bCs/>
                <w:sz w:val="20"/>
                <w:szCs w:val="20"/>
              </w:rPr>
            </w:pPr>
            <w:r w:rsidRPr="00394C82">
              <w:rPr>
                <w:b/>
                <w:bCs/>
                <w:sz w:val="20"/>
                <w:szCs w:val="20"/>
              </w:rPr>
              <w:t>Class of Shares</w:t>
            </w:r>
          </w:p>
        </w:tc>
        <w:tc>
          <w:tcPr>
            <w:tcW w:w="3238" w:type="dxa"/>
            <w:vAlign w:val="bottom"/>
          </w:tcPr>
          <w:p w14:paraId="5345D13B" w14:textId="77777777" w:rsidR="00BF08F5" w:rsidRPr="00394C82" w:rsidRDefault="00BF08F5" w:rsidP="00BF08F5">
            <w:pPr>
              <w:pBdr>
                <w:bottom w:val="single" w:sz="4" w:space="1" w:color="auto"/>
              </w:pBdr>
              <w:jc w:val="center"/>
              <w:rPr>
                <w:b/>
                <w:bCs/>
                <w:sz w:val="20"/>
                <w:szCs w:val="20"/>
              </w:rPr>
            </w:pPr>
            <w:r w:rsidRPr="00394C82">
              <w:rPr>
                <w:b/>
                <w:bCs/>
                <w:sz w:val="20"/>
                <w:szCs w:val="20"/>
              </w:rPr>
              <w:t>Value Realized on Exercise</w:t>
            </w:r>
          </w:p>
        </w:tc>
      </w:tr>
      <w:tr w:rsidR="00BF08F5" w:rsidRPr="00394C82" w14:paraId="5A804421" w14:textId="77777777" w:rsidTr="00BF08F5">
        <w:tc>
          <w:tcPr>
            <w:tcW w:w="3237" w:type="dxa"/>
          </w:tcPr>
          <w:p w14:paraId="0500E4C1" w14:textId="77777777" w:rsidR="00BF08F5" w:rsidRPr="00394C82" w:rsidRDefault="00BF08F5" w:rsidP="00C629A0">
            <w:pPr>
              <w:rPr>
                <w:sz w:val="20"/>
                <w:szCs w:val="20"/>
              </w:rPr>
            </w:pPr>
          </w:p>
        </w:tc>
        <w:tc>
          <w:tcPr>
            <w:tcW w:w="3237" w:type="dxa"/>
          </w:tcPr>
          <w:p w14:paraId="0E547311" w14:textId="77777777" w:rsidR="00BF08F5" w:rsidRPr="00394C82" w:rsidRDefault="00BF08F5" w:rsidP="00C629A0">
            <w:pPr>
              <w:rPr>
                <w:sz w:val="20"/>
                <w:szCs w:val="20"/>
              </w:rPr>
            </w:pPr>
          </w:p>
        </w:tc>
        <w:tc>
          <w:tcPr>
            <w:tcW w:w="3238" w:type="dxa"/>
          </w:tcPr>
          <w:p w14:paraId="58CF1A6E" w14:textId="77777777" w:rsidR="00BF08F5" w:rsidRPr="00394C82" w:rsidRDefault="00BF08F5" w:rsidP="00C629A0">
            <w:pPr>
              <w:rPr>
                <w:sz w:val="20"/>
                <w:szCs w:val="20"/>
              </w:rPr>
            </w:pPr>
          </w:p>
        </w:tc>
        <w:tc>
          <w:tcPr>
            <w:tcW w:w="3238" w:type="dxa"/>
          </w:tcPr>
          <w:p w14:paraId="1C35E433" w14:textId="77777777" w:rsidR="00BF08F5" w:rsidRPr="00394C82" w:rsidRDefault="00BF08F5" w:rsidP="00C629A0">
            <w:pPr>
              <w:rPr>
                <w:sz w:val="20"/>
                <w:szCs w:val="20"/>
              </w:rPr>
            </w:pPr>
          </w:p>
        </w:tc>
      </w:tr>
      <w:tr w:rsidR="00BF08F5" w:rsidRPr="00394C82" w14:paraId="00A395CF" w14:textId="77777777" w:rsidTr="00BF08F5">
        <w:tc>
          <w:tcPr>
            <w:tcW w:w="3237" w:type="dxa"/>
          </w:tcPr>
          <w:p w14:paraId="05C28A65" w14:textId="77777777" w:rsidR="00BF08F5" w:rsidRPr="00394C82" w:rsidRDefault="00BF08F5" w:rsidP="00C629A0">
            <w:pPr>
              <w:rPr>
                <w:sz w:val="20"/>
                <w:szCs w:val="20"/>
              </w:rPr>
            </w:pPr>
          </w:p>
        </w:tc>
        <w:tc>
          <w:tcPr>
            <w:tcW w:w="3237" w:type="dxa"/>
          </w:tcPr>
          <w:p w14:paraId="13440775" w14:textId="77777777" w:rsidR="00BF08F5" w:rsidRPr="00394C82" w:rsidRDefault="00BF08F5" w:rsidP="00C629A0">
            <w:pPr>
              <w:rPr>
                <w:sz w:val="20"/>
                <w:szCs w:val="20"/>
              </w:rPr>
            </w:pPr>
          </w:p>
        </w:tc>
        <w:tc>
          <w:tcPr>
            <w:tcW w:w="3238" w:type="dxa"/>
          </w:tcPr>
          <w:p w14:paraId="33DEC0E9" w14:textId="77777777" w:rsidR="00BF08F5" w:rsidRPr="00394C82" w:rsidRDefault="00BF08F5" w:rsidP="00C629A0">
            <w:pPr>
              <w:rPr>
                <w:sz w:val="20"/>
                <w:szCs w:val="20"/>
              </w:rPr>
            </w:pPr>
          </w:p>
        </w:tc>
        <w:tc>
          <w:tcPr>
            <w:tcW w:w="3238" w:type="dxa"/>
          </w:tcPr>
          <w:p w14:paraId="039B8756" w14:textId="77777777" w:rsidR="00BF08F5" w:rsidRPr="00394C82" w:rsidRDefault="00BF08F5" w:rsidP="00C629A0">
            <w:pPr>
              <w:rPr>
                <w:sz w:val="20"/>
                <w:szCs w:val="20"/>
              </w:rPr>
            </w:pPr>
          </w:p>
        </w:tc>
      </w:tr>
      <w:tr w:rsidR="00BF08F5" w:rsidRPr="00394C82" w14:paraId="6A622C60" w14:textId="77777777" w:rsidTr="00BF08F5">
        <w:tc>
          <w:tcPr>
            <w:tcW w:w="3237" w:type="dxa"/>
          </w:tcPr>
          <w:p w14:paraId="1EB6D615" w14:textId="77777777" w:rsidR="00BF08F5" w:rsidRPr="00394C82" w:rsidRDefault="00BF08F5" w:rsidP="00C629A0">
            <w:pPr>
              <w:rPr>
                <w:sz w:val="20"/>
                <w:szCs w:val="20"/>
              </w:rPr>
            </w:pPr>
          </w:p>
        </w:tc>
        <w:tc>
          <w:tcPr>
            <w:tcW w:w="3237" w:type="dxa"/>
          </w:tcPr>
          <w:p w14:paraId="673F99BA" w14:textId="77777777" w:rsidR="00BF08F5" w:rsidRPr="00394C82" w:rsidRDefault="00BF08F5" w:rsidP="00C629A0">
            <w:pPr>
              <w:rPr>
                <w:sz w:val="20"/>
                <w:szCs w:val="20"/>
              </w:rPr>
            </w:pPr>
          </w:p>
        </w:tc>
        <w:tc>
          <w:tcPr>
            <w:tcW w:w="3238" w:type="dxa"/>
          </w:tcPr>
          <w:p w14:paraId="0DF95F75" w14:textId="77777777" w:rsidR="00BF08F5" w:rsidRPr="00394C82" w:rsidRDefault="00BF08F5" w:rsidP="00C629A0">
            <w:pPr>
              <w:rPr>
                <w:sz w:val="20"/>
                <w:szCs w:val="20"/>
              </w:rPr>
            </w:pPr>
          </w:p>
        </w:tc>
        <w:tc>
          <w:tcPr>
            <w:tcW w:w="3238" w:type="dxa"/>
          </w:tcPr>
          <w:p w14:paraId="32CFD66F" w14:textId="77777777" w:rsidR="00BF08F5" w:rsidRPr="00394C82" w:rsidRDefault="00BF08F5" w:rsidP="00C629A0">
            <w:pPr>
              <w:rPr>
                <w:sz w:val="20"/>
                <w:szCs w:val="20"/>
              </w:rPr>
            </w:pPr>
          </w:p>
        </w:tc>
      </w:tr>
    </w:tbl>
    <w:p w14:paraId="152E2DD0" w14:textId="35D738D8" w:rsidR="00185444" w:rsidRDefault="00185444" w:rsidP="00BF08F5"/>
    <w:p w14:paraId="1CAC7E8D" w14:textId="77777777" w:rsidR="00BF08F5" w:rsidRDefault="00BF08F5" w:rsidP="00BF08F5"/>
    <w:p w14:paraId="15995178" w14:textId="77777777" w:rsidR="00BF08F5" w:rsidRDefault="00BF08F5" w:rsidP="00BF08F5">
      <w:pPr>
        <w:sectPr w:rsidR="00BF08F5" w:rsidSect="00394C82">
          <w:headerReference w:type="default" r:id="rId49"/>
          <w:footerReference w:type="default" r:id="rId50"/>
          <w:headerReference w:type="first" r:id="rId51"/>
          <w:footerReference w:type="first" r:id="rId52"/>
          <w:pgSz w:w="15840" w:h="12240" w:orient="landscape"/>
          <w:pgMar w:top="1440" w:right="1440" w:bottom="1440" w:left="1440" w:header="720" w:footer="720" w:gutter="0"/>
          <w:pgNumType w:start="1"/>
          <w:cols w:space="720"/>
          <w:titlePg/>
          <w:docGrid w:linePitch="360"/>
        </w:sectPr>
      </w:pPr>
    </w:p>
    <w:p w14:paraId="27A03E42" w14:textId="77777777" w:rsidR="00185444" w:rsidRDefault="00185444" w:rsidP="00BF08F5">
      <w:pPr>
        <w:pStyle w:val="BodyText"/>
        <w:jc w:val="center"/>
        <w:rPr>
          <w:b/>
        </w:rPr>
      </w:pPr>
      <w:r>
        <w:rPr>
          <w:b/>
          <w:smallCaps/>
          <w:szCs w:val="22"/>
        </w:rPr>
        <w:t>Schedule D.VI</w:t>
      </w:r>
    </w:p>
    <w:p w14:paraId="49813E92" w14:textId="77777777" w:rsidR="00185444" w:rsidRPr="0079793A" w:rsidRDefault="00185444" w:rsidP="00BF08F5">
      <w:pPr>
        <w:pStyle w:val="BodyText"/>
        <w:jc w:val="center"/>
        <w:rPr>
          <w:b/>
          <w:smallCaps/>
        </w:rPr>
      </w:pPr>
      <w:r w:rsidRPr="0079793A">
        <w:rPr>
          <w:b/>
          <w:smallCaps/>
          <w:szCs w:val="22"/>
        </w:rPr>
        <w:t>Stock Awards</w:t>
      </w:r>
    </w:p>
    <w:p w14:paraId="7E4A43A6" w14:textId="77777777" w:rsidR="00185444" w:rsidRPr="0079793A" w:rsidRDefault="00185444" w:rsidP="00BF08F5">
      <w:pPr>
        <w:pStyle w:val="BodyText"/>
        <w:jc w:val="center"/>
        <w:rPr>
          <w:b/>
          <w:smallCaps/>
        </w:rPr>
      </w:pPr>
      <w:r w:rsidRPr="0079793A">
        <w:rPr>
          <w:b/>
          <w:smallCaps/>
          <w:szCs w:val="22"/>
        </w:rPr>
        <w:t>Stock Awards Granted in [most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F08F5" w:rsidRPr="00394C82" w14:paraId="22B2FFA2" w14:textId="77777777" w:rsidTr="00BF08F5">
        <w:tc>
          <w:tcPr>
            <w:tcW w:w="2337" w:type="dxa"/>
            <w:vAlign w:val="bottom"/>
          </w:tcPr>
          <w:p w14:paraId="0590A64A" w14:textId="77777777" w:rsidR="00BF08F5" w:rsidRPr="00394C82" w:rsidRDefault="00BF08F5" w:rsidP="00BF08F5">
            <w:pPr>
              <w:pBdr>
                <w:bottom w:val="single" w:sz="4" w:space="1" w:color="auto"/>
              </w:pBdr>
              <w:jc w:val="center"/>
              <w:rPr>
                <w:b/>
                <w:bCs/>
                <w:sz w:val="20"/>
                <w:szCs w:val="20"/>
              </w:rPr>
            </w:pPr>
            <w:r w:rsidRPr="00394C82">
              <w:rPr>
                <w:b/>
                <w:bCs/>
                <w:sz w:val="20"/>
                <w:szCs w:val="20"/>
              </w:rPr>
              <w:t>Name of Plan</w:t>
            </w:r>
          </w:p>
        </w:tc>
        <w:tc>
          <w:tcPr>
            <w:tcW w:w="2337" w:type="dxa"/>
            <w:vAlign w:val="bottom"/>
          </w:tcPr>
          <w:p w14:paraId="19480A5A" w14:textId="77777777" w:rsidR="00BF08F5" w:rsidRPr="00394C82" w:rsidRDefault="00BF08F5" w:rsidP="00BF08F5">
            <w:pPr>
              <w:pBdr>
                <w:bottom w:val="single" w:sz="4" w:space="1" w:color="auto"/>
              </w:pBdr>
              <w:jc w:val="center"/>
              <w:rPr>
                <w:b/>
                <w:bCs/>
                <w:sz w:val="20"/>
                <w:szCs w:val="20"/>
              </w:rPr>
            </w:pPr>
            <w:r w:rsidRPr="00394C82">
              <w:rPr>
                <w:b/>
                <w:bCs/>
                <w:sz w:val="20"/>
                <w:szCs w:val="20"/>
              </w:rPr>
              <w:t>Award Grant Date</w:t>
            </w:r>
          </w:p>
        </w:tc>
        <w:tc>
          <w:tcPr>
            <w:tcW w:w="2338" w:type="dxa"/>
            <w:vAlign w:val="bottom"/>
          </w:tcPr>
          <w:p w14:paraId="7BC1CB46" w14:textId="77777777" w:rsidR="00BF08F5" w:rsidRPr="00394C82" w:rsidRDefault="00BF08F5" w:rsidP="00BF08F5">
            <w:pPr>
              <w:pBdr>
                <w:bottom w:val="single" w:sz="4" w:space="1" w:color="auto"/>
              </w:pBdr>
              <w:jc w:val="center"/>
              <w:rPr>
                <w:b/>
                <w:bCs/>
                <w:sz w:val="20"/>
                <w:szCs w:val="20"/>
              </w:rPr>
            </w:pPr>
            <w:r w:rsidRPr="00394C82">
              <w:rPr>
                <w:b/>
                <w:bCs/>
                <w:sz w:val="20"/>
                <w:szCs w:val="20"/>
              </w:rPr>
              <w:t>No. of Shares Subject to Stock Awards Granted</w:t>
            </w:r>
          </w:p>
        </w:tc>
        <w:tc>
          <w:tcPr>
            <w:tcW w:w="2338" w:type="dxa"/>
            <w:vAlign w:val="bottom"/>
          </w:tcPr>
          <w:p w14:paraId="54A03F8E" w14:textId="77777777" w:rsidR="00BF08F5" w:rsidRPr="00394C82" w:rsidRDefault="00BF08F5" w:rsidP="00BF08F5">
            <w:pPr>
              <w:pBdr>
                <w:bottom w:val="single" w:sz="4" w:space="1" w:color="auto"/>
              </w:pBdr>
              <w:jc w:val="center"/>
              <w:rPr>
                <w:b/>
                <w:bCs/>
                <w:sz w:val="20"/>
                <w:szCs w:val="20"/>
              </w:rPr>
            </w:pPr>
            <w:r w:rsidRPr="00394C82">
              <w:rPr>
                <w:b/>
                <w:bCs/>
                <w:sz w:val="20"/>
                <w:szCs w:val="20"/>
              </w:rPr>
              <w:t>Class of Shares</w:t>
            </w:r>
          </w:p>
        </w:tc>
      </w:tr>
      <w:tr w:rsidR="00BF08F5" w:rsidRPr="00394C82" w14:paraId="09DC5FE8" w14:textId="77777777" w:rsidTr="00BF08F5">
        <w:tc>
          <w:tcPr>
            <w:tcW w:w="2337" w:type="dxa"/>
          </w:tcPr>
          <w:p w14:paraId="4805A38C" w14:textId="77777777" w:rsidR="00BF08F5" w:rsidRPr="00394C82" w:rsidRDefault="00BF08F5" w:rsidP="00C629A0">
            <w:pPr>
              <w:rPr>
                <w:sz w:val="20"/>
                <w:szCs w:val="20"/>
              </w:rPr>
            </w:pPr>
          </w:p>
        </w:tc>
        <w:tc>
          <w:tcPr>
            <w:tcW w:w="2337" w:type="dxa"/>
          </w:tcPr>
          <w:p w14:paraId="1B600675" w14:textId="77777777" w:rsidR="00BF08F5" w:rsidRPr="00394C82" w:rsidRDefault="00BF08F5" w:rsidP="00C629A0">
            <w:pPr>
              <w:rPr>
                <w:sz w:val="20"/>
                <w:szCs w:val="20"/>
              </w:rPr>
            </w:pPr>
          </w:p>
        </w:tc>
        <w:tc>
          <w:tcPr>
            <w:tcW w:w="2338" w:type="dxa"/>
          </w:tcPr>
          <w:p w14:paraId="4DE46CC0" w14:textId="77777777" w:rsidR="00BF08F5" w:rsidRPr="00394C82" w:rsidRDefault="00BF08F5" w:rsidP="00C629A0">
            <w:pPr>
              <w:rPr>
                <w:sz w:val="20"/>
                <w:szCs w:val="20"/>
              </w:rPr>
            </w:pPr>
          </w:p>
        </w:tc>
        <w:tc>
          <w:tcPr>
            <w:tcW w:w="2338" w:type="dxa"/>
          </w:tcPr>
          <w:p w14:paraId="4F2CEF12" w14:textId="77777777" w:rsidR="00BF08F5" w:rsidRPr="00394C82" w:rsidRDefault="00BF08F5" w:rsidP="00C629A0">
            <w:pPr>
              <w:rPr>
                <w:sz w:val="20"/>
                <w:szCs w:val="20"/>
              </w:rPr>
            </w:pPr>
          </w:p>
        </w:tc>
      </w:tr>
      <w:tr w:rsidR="00BF08F5" w:rsidRPr="00394C82" w14:paraId="4425524D" w14:textId="77777777" w:rsidTr="00BF08F5">
        <w:tc>
          <w:tcPr>
            <w:tcW w:w="2337" w:type="dxa"/>
          </w:tcPr>
          <w:p w14:paraId="6657FD01" w14:textId="77777777" w:rsidR="00BF08F5" w:rsidRPr="00394C82" w:rsidRDefault="00BF08F5" w:rsidP="00C629A0">
            <w:pPr>
              <w:rPr>
                <w:sz w:val="20"/>
                <w:szCs w:val="20"/>
              </w:rPr>
            </w:pPr>
          </w:p>
        </w:tc>
        <w:tc>
          <w:tcPr>
            <w:tcW w:w="2337" w:type="dxa"/>
          </w:tcPr>
          <w:p w14:paraId="5891F244" w14:textId="77777777" w:rsidR="00BF08F5" w:rsidRPr="00394C82" w:rsidRDefault="00BF08F5" w:rsidP="00C629A0">
            <w:pPr>
              <w:rPr>
                <w:sz w:val="20"/>
                <w:szCs w:val="20"/>
              </w:rPr>
            </w:pPr>
          </w:p>
        </w:tc>
        <w:tc>
          <w:tcPr>
            <w:tcW w:w="2338" w:type="dxa"/>
          </w:tcPr>
          <w:p w14:paraId="720811E9" w14:textId="77777777" w:rsidR="00BF08F5" w:rsidRPr="00394C82" w:rsidRDefault="00BF08F5" w:rsidP="00C629A0">
            <w:pPr>
              <w:rPr>
                <w:sz w:val="20"/>
                <w:szCs w:val="20"/>
              </w:rPr>
            </w:pPr>
          </w:p>
        </w:tc>
        <w:tc>
          <w:tcPr>
            <w:tcW w:w="2338" w:type="dxa"/>
          </w:tcPr>
          <w:p w14:paraId="3AA41779" w14:textId="77777777" w:rsidR="00BF08F5" w:rsidRPr="00394C82" w:rsidRDefault="00BF08F5" w:rsidP="00C629A0">
            <w:pPr>
              <w:rPr>
                <w:sz w:val="20"/>
                <w:szCs w:val="20"/>
              </w:rPr>
            </w:pPr>
          </w:p>
        </w:tc>
      </w:tr>
      <w:tr w:rsidR="00BF08F5" w:rsidRPr="00394C82" w14:paraId="325B717B" w14:textId="77777777" w:rsidTr="00BF08F5">
        <w:tc>
          <w:tcPr>
            <w:tcW w:w="2337" w:type="dxa"/>
          </w:tcPr>
          <w:p w14:paraId="66D3298A" w14:textId="77777777" w:rsidR="00BF08F5" w:rsidRPr="00394C82" w:rsidRDefault="00BF08F5" w:rsidP="00C629A0">
            <w:pPr>
              <w:rPr>
                <w:sz w:val="20"/>
                <w:szCs w:val="20"/>
              </w:rPr>
            </w:pPr>
          </w:p>
        </w:tc>
        <w:tc>
          <w:tcPr>
            <w:tcW w:w="2337" w:type="dxa"/>
          </w:tcPr>
          <w:p w14:paraId="4DED7D9B" w14:textId="77777777" w:rsidR="00BF08F5" w:rsidRPr="00394C82" w:rsidRDefault="00BF08F5" w:rsidP="00C629A0">
            <w:pPr>
              <w:rPr>
                <w:sz w:val="20"/>
                <w:szCs w:val="20"/>
              </w:rPr>
            </w:pPr>
          </w:p>
        </w:tc>
        <w:tc>
          <w:tcPr>
            <w:tcW w:w="2338" w:type="dxa"/>
          </w:tcPr>
          <w:p w14:paraId="2AF8816C" w14:textId="77777777" w:rsidR="00BF08F5" w:rsidRPr="00394C82" w:rsidRDefault="00BF08F5" w:rsidP="00C629A0">
            <w:pPr>
              <w:rPr>
                <w:sz w:val="20"/>
                <w:szCs w:val="20"/>
              </w:rPr>
            </w:pPr>
          </w:p>
        </w:tc>
        <w:tc>
          <w:tcPr>
            <w:tcW w:w="2338" w:type="dxa"/>
          </w:tcPr>
          <w:p w14:paraId="1A89C51C" w14:textId="77777777" w:rsidR="00BF08F5" w:rsidRPr="00394C82" w:rsidRDefault="00BF08F5" w:rsidP="00C629A0">
            <w:pPr>
              <w:rPr>
                <w:sz w:val="20"/>
                <w:szCs w:val="20"/>
              </w:rPr>
            </w:pPr>
          </w:p>
        </w:tc>
      </w:tr>
    </w:tbl>
    <w:p w14:paraId="567DCAAB" w14:textId="77777777" w:rsidR="00185444" w:rsidRPr="0079793A" w:rsidRDefault="00185444" w:rsidP="00BF08F5"/>
    <w:p w14:paraId="32D4E960" w14:textId="77777777" w:rsidR="00185444" w:rsidRPr="00BF08F5" w:rsidRDefault="00185444" w:rsidP="00185444">
      <w:pPr>
        <w:pStyle w:val="BodyText"/>
        <w:rPr>
          <w:sz w:val="20"/>
          <w:szCs w:val="20"/>
        </w:rPr>
      </w:pPr>
      <w:r w:rsidRPr="00BF08F5">
        <w:rPr>
          <w:sz w:val="20"/>
          <w:szCs w:val="18"/>
        </w:rPr>
        <w:t>Includes awards that have been subsequently transferred.</w:t>
      </w:r>
    </w:p>
    <w:p w14:paraId="2D09C6E4" w14:textId="77777777" w:rsidR="00185444" w:rsidRPr="00BF08F5" w:rsidRDefault="00185444" w:rsidP="00185444">
      <w:pPr>
        <w:pStyle w:val="BodyText"/>
        <w:rPr>
          <w:sz w:val="20"/>
          <w:szCs w:val="20"/>
        </w:rPr>
      </w:pPr>
      <w:r w:rsidRPr="00BF08F5">
        <w:rPr>
          <w:sz w:val="20"/>
          <w:szCs w:val="18"/>
        </w:rPr>
        <w:t>Disclose any consideration paid by you for any award.</w:t>
      </w:r>
    </w:p>
    <w:p w14:paraId="37518E55" w14:textId="4ECE2560" w:rsidR="00BF08F5" w:rsidRDefault="00BF08F5" w:rsidP="00BF08F5"/>
    <w:p w14:paraId="557CAD30" w14:textId="2B952753" w:rsidR="00BF08F5" w:rsidRDefault="00BF08F5" w:rsidP="00BF08F5">
      <w:r>
        <w:br w:type="page"/>
      </w:r>
    </w:p>
    <w:p w14:paraId="6B1FE973" w14:textId="5D1CDCDA" w:rsidR="00185444" w:rsidRPr="0079793A" w:rsidRDefault="00185444" w:rsidP="00BF08F5">
      <w:pPr>
        <w:pStyle w:val="BodyText"/>
        <w:jc w:val="center"/>
        <w:rPr>
          <w:b/>
          <w:smallCaps/>
        </w:rPr>
      </w:pPr>
      <w:r>
        <w:rPr>
          <w:b/>
          <w:smallCaps/>
          <w:szCs w:val="22"/>
        </w:rPr>
        <w:t>Schedule D.VI</w:t>
      </w:r>
      <w:r w:rsidRPr="0079793A">
        <w:rPr>
          <w:b/>
          <w:szCs w:val="22"/>
        </w:rPr>
        <w:t xml:space="preserve"> (cont</w:t>
      </w:r>
      <w:r>
        <w:rPr>
          <w:b/>
          <w:szCs w:val="22"/>
        </w:rPr>
        <w:t>’</w:t>
      </w:r>
      <w:r w:rsidRPr="0079793A">
        <w:rPr>
          <w:b/>
          <w:szCs w:val="22"/>
        </w:rPr>
        <w:t>d)</w:t>
      </w:r>
    </w:p>
    <w:p w14:paraId="424BCBB3" w14:textId="77777777" w:rsidR="00185444" w:rsidRPr="0079793A" w:rsidRDefault="00185444" w:rsidP="00BF08F5">
      <w:pPr>
        <w:pStyle w:val="BodyText"/>
        <w:jc w:val="center"/>
        <w:rPr>
          <w:b/>
          <w:smallCaps/>
        </w:rPr>
      </w:pPr>
      <w:r w:rsidRPr="0079793A">
        <w:rPr>
          <w:b/>
          <w:smallCaps/>
          <w:szCs w:val="22"/>
        </w:rPr>
        <w:t>Total Outstanding Stock Awards at [last day of 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969"/>
        <w:gridCol w:w="1801"/>
        <w:gridCol w:w="2875"/>
      </w:tblGrid>
      <w:tr w:rsidR="00BF08F5" w:rsidRPr="00394C82" w14:paraId="5F8F6D94" w14:textId="77777777" w:rsidTr="00BF08F5">
        <w:tc>
          <w:tcPr>
            <w:tcW w:w="1705" w:type="dxa"/>
            <w:vAlign w:val="bottom"/>
          </w:tcPr>
          <w:p w14:paraId="6CCAECD7" w14:textId="77777777" w:rsidR="00BF08F5" w:rsidRPr="00394C82" w:rsidRDefault="00BF08F5" w:rsidP="00BF08F5">
            <w:pPr>
              <w:pBdr>
                <w:bottom w:val="single" w:sz="4" w:space="1" w:color="auto"/>
              </w:pBdr>
              <w:jc w:val="center"/>
              <w:rPr>
                <w:b/>
                <w:bCs/>
                <w:sz w:val="20"/>
                <w:szCs w:val="20"/>
              </w:rPr>
            </w:pPr>
            <w:r w:rsidRPr="00394C82">
              <w:rPr>
                <w:b/>
                <w:bCs/>
                <w:sz w:val="20"/>
                <w:szCs w:val="20"/>
              </w:rPr>
              <w:t>Date of Grant</w:t>
            </w:r>
          </w:p>
        </w:tc>
        <w:tc>
          <w:tcPr>
            <w:tcW w:w="2969" w:type="dxa"/>
            <w:vAlign w:val="bottom"/>
          </w:tcPr>
          <w:p w14:paraId="3FECF834" w14:textId="77777777" w:rsidR="00BF08F5" w:rsidRPr="00394C82" w:rsidRDefault="00BF08F5" w:rsidP="00BF08F5">
            <w:pPr>
              <w:pBdr>
                <w:bottom w:val="single" w:sz="4" w:space="1" w:color="auto"/>
              </w:pBdr>
              <w:jc w:val="center"/>
              <w:rPr>
                <w:b/>
                <w:bCs/>
                <w:sz w:val="20"/>
                <w:szCs w:val="20"/>
              </w:rPr>
            </w:pPr>
            <w:r w:rsidRPr="00394C82">
              <w:rPr>
                <w:b/>
                <w:bCs/>
                <w:sz w:val="20"/>
                <w:szCs w:val="20"/>
              </w:rPr>
              <w:t>Number of Unvested Shares of Stock at FYE</w:t>
            </w:r>
          </w:p>
        </w:tc>
        <w:tc>
          <w:tcPr>
            <w:tcW w:w="1801" w:type="dxa"/>
            <w:vAlign w:val="bottom"/>
          </w:tcPr>
          <w:p w14:paraId="00FAC5BA" w14:textId="77777777" w:rsidR="00BF08F5" w:rsidRPr="00394C82" w:rsidRDefault="00BF08F5" w:rsidP="00BF08F5">
            <w:pPr>
              <w:pBdr>
                <w:bottom w:val="single" w:sz="4" w:space="1" w:color="auto"/>
              </w:pBdr>
              <w:jc w:val="center"/>
              <w:rPr>
                <w:b/>
                <w:bCs/>
                <w:sz w:val="20"/>
                <w:szCs w:val="20"/>
              </w:rPr>
            </w:pPr>
            <w:r w:rsidRPr="00394C82">
              <w:rPr>
                <w:b/>
                <w:bCs/>
                <w:sz w:val="20"/>
                <w:szCs w:val="20"/>
              </w:rPr>
              <w:t>Class of Shares</w:t>
            </w:r>
          </w:p>
        </w:tc>
        <w:tc>
          <w:tcPr>
            <w:tcW w:w="2875" w:type="dxa"/>
            <w:vAlign w:val="bottom"/>
          </w:tcPr>
          <w:p w14:paraId="2F801416" w14:textId="77777777" w:rsidR="00BF08F5" w:rsidRPr="00394C82" w:rsidRDefault="00BF08F5" w:rsidP="00BF08F5">
            <w:pPr>
              <w:pBdr>
                <w:bottom w:val="single" w:sz="4" w:space="1" w:color="auto"/>
              </w:pBdr>
              <w:jc w:val="center"/>
              <w:rPr>
                <w:b/>
                <w:bCs/>
                <w:sz w:val="20"/>
                <w:szCs w:val="20"/>
              </w:rPr>
            </w:pPr>
            <w:r w:rsidRPr="00394C82">
              <w:rPr>
                <w:b/>
                <w:bCs/>
                <w:sz w:val="20"/>
                <w:szCs w:val="20"/>
              </w:rPr>
              <w:t>Vesting Dates and Description of Vesting Schedule</w:t>
            </w:r>
          </w:p>
        </w:tc>
      </w:tr>
      <w:tr w:rsidR="00BF08F5" w:rsidRPr="00394C82" w14:paraId="06636790" w14:textId="77777777" w:rsidTr="00BF08F5">
        <w:tc>
          <w:tcPr>
            <w:tcW w:w="1705" w:type="dxa"/>
          </w:tcPr>
          <w:p w14:paraId="1C6BA717" w14:textId="77777777" w:rsidR="00BF08F5" w:rsidRPr="00394C82" w:rsidRDefault="00BF08F5" w:rsidP="00C629A0">
            <w:pPr>
              <w:rPr>
                <w:sz w:val="20"/>
                <w:szCs w:val="20"/>
              </w:rPr>
            </w:pPr>
          </w:p>
        </w:tc>
        <w:tc>
          <w:tcPr>
            <w:tcW w:w="2969" w:type="dxa"/>
          </w:tcPr>
          <w:p w14:paraId="68F5D0C1" w14:textId="77777777" w:rsidR="00BF08F5" w:rsidRPr="00394C82" w:rsidRDefault="00BF08F5" w:rsidP="00C629A0">
            <w:pPr>
              <w:rPr>
                <w:sz w:val="20"/>
                <w:szCs w:val="20"/>
              </w:rPr>
            </w:pPr>
          </w:p>
        </w:tc>
        <w:tc>
          <w:tcPr>
            <w:tcW w:w="1801" w:type="dxa"/>
          </w:tcPr>
          <w:p w14:paraId="39566D2E" w14:textId="77777777" w:rsidR="00BF08F5" w:rsidRPr="00394C82" w:rsidRDefault="00BF08F5" w:rsidP="00C629A0">
            <w:pPr>
              <w:rPr>
                <w:sz w:val="20"/>
                <w:szCs w:val="20"/>
              </w:rPr>
            </w:pPr>
          </w:p>
        </w:tc>
        <w:tc>
          <w:tcPr>
            <w:tcW w:w="2875" w:type="dxa"/>
          </w:tcPr>
          <w:p w14:paraId="43A75B39" w14:textId="77777777" w:rsidR="00BF08F5" w:rsidRPr="00394C82" w:rsidRDefault="00BF08F5" w:rsidP="00C629A0">
            <w:pPr>
              <w:rPr>
                <w:sz w:val="20"/>
                <w:szCs w:val="20"/>
              </w:rPr>
            </w:pPr>
          </w:p>
        </w:tc>
      </w:tr>
      <w:tr w:rsidR="00BF08F5" w:rsidRPr="00394C82" w14:paraId="2586EC96" w14:textId="77777777" w:rsidTr="00BF08F5">
        <w:tc>
          <w:tcPr>
            <w:tcW w:w="1705" w:type="dxa"/>
          </w:tcPr>
          <w:p w14:paraId="2E88A83A" w14:textId="77777777" w:rsidR="00BF08F5" w:rsidRPr="00394C82" w:rsidRDefault="00BF08F5" w:rsidP="00C629A0">
            <w:pPr>
              <w:rPr>
                <w:sz w:val="20"/>
                <w:szCs w:val="20"/>
              </w:rPr>
            </w:pPr>
          </w:p>
        </w:tc>
        <w:tc>
          <w:tcPr>
            <w:tcW w:w="2969" w:type="dxa"/>
          </w:tcPr>
          <w:p w14:paraId="4BAA734A" w14:textId="77777777" w:rsidR="00BF08F5" w:rsidRPr="00394C82" w:rsidRDefault="00BF08F5" w:rsidP="00C629A0">
            <w:pPr>
              <w:rPr>
                <w:sz w:val="20"/>
                <w:szCs w:val="20"/>
              </w:rPr>
            </w:pPr>
          </w:p>
        </w:tc>
        <w:tc>
          <w:tcPr>
            <w:tcW w:w="1801" w:type="dxa"/>
          </w:tcPr>
          <w:p w14:paraId="6515BCE4" w14:textId="77777777" w:rsidR="00BF08F5" w:rsidRPr="00394C82" w:rsidRDefault="00BF08F5" w:rsidP="00C629A0">
            <w:pPr>
              <w:rPr>
                <w:sz w:val="20"/>
                <w:szCs w:val="20"/>
              </w:rPr>
            </w:pPr>
          </w:p>
        </w:tc>
        <w:tc>
          <w:tcPr>
            <w:tcW w:w="2875" w:type="dxa"/>
          </w:tcPr>
          <w:p w14:paraId="0DFC5CF5" w14:textId="77777777" w:rsidR="00BF08F5" w:rsidRPr="00394C82" w:rsidRDefault="00BF08F5" w:rsidP="00C629A0">
            <w:pPr>
              <w:rPr>
                <w:sz w:val="20"/>
                <w:szCs w:val="20"/>
              </w:rPr>
            </w:pPr>
          </w:p>
        </w:tc>
      </w:tr>
      <w:tr w:rsidR="00BF08F5" w:rsidRPr="00394C82" w14:paraId="1123F247" w14:textId="77777777" w:rsidTr="00BF08F5">
        <w:tc>
          <w:tcPr>
            <w:tcW w:w="1705" w:type="dxa"/>
          </w:tcPr>
          <w:p w14:paraId="442EF834" w14:textId="77777777" w:rsidR="00BF08F5" w:rsidRPr="00394C82" w:rsidRDefault="00BF08F5" w:rsidP="00C629A0">
            <w:pPr>
              <w:rPr>
                <w:sz w:val="20"/>
                <w:szCs w:val="20"/>
              </w:rPr>
            </w:pPr>
          </w:p>
        </w:tc>
        <w:tc>
          <w:tcPr>
            <w:tcW w:w="2969" w:type="dxa"/>
          </w:tcPr>
          <w:p w14:paraId="58F4C831" w14:textId="77777777" w:rsidR="00BF08F5" w:rsidRPr="00394C82" w:rsidRDefault="00BF08F5" w:rsidP="00C629A0">
            <w:pPr>
              <w:rPr>
                <w:sz w:val="20"/>
                <w:szCs w:val="20"/>
              </w:rPr>
            </w:pPr>
          </w:p>
        </w:tc>
        <w:tc>
          <w:tcPr>
            <w:tcW w:w="1801" w:type="dxa"/>
          </w:tcPr>
          <w:p w14:paraId="41B0EFD2" w14:textId="77777777" w:rsidR="00BF08F5" w:rsidRPr="00394C82" w:rsidRDefault="00BF08F5" w:rsidP="00C629A0">
            <w:pPr>
              <w:rPr>
                <w:sz w:val="20"/>
                <w:szCs w:val="20"/>
              </w:rPr>
            </w:pPr>
          </w:p>
        </w:tc>
        <w:tc>
          <w:tcPr>
            <w:tcW w:w="2875" w:type="dxa"/>
          </w:tcPr>
          <w:p w14:paraId="3BED13F8" w14:textId="77777777" w:rsidR="00BF08F5" w:rsidRPr="00394C82" w:rsidRDefault="00BF08F5" w:rsidP="00C629A0">
            <w:pPr>
              <w:rPr>
                <w:sz w:val="20"/>
                <w:szCs w:val="20"/>
              </w:rPr>
            </w:pPr>
          </w:p>
        </w:tc>
      </w:tr>
    </w:tbl>
    <w:p w14:paraId="3823B490" w14:textId="77777777" w:rsidR="00185444" w:rsidRPr="0079793A" w:rsidRDefault="00185444" w:rsidP="00BF08F5"/>
    <w:p w14:paraId="4CD2BA06" w14:textId="77777777" w:rsidR="00185444" w:rsidRPr="00BF08F5" w:rsidRDefault="00185444" w:rsidP="00185444">
      <w:pPr>
        <w:pStyle w:val="BodyText"/>
        <w:rPr>
          <w:sz w:val="20"/>
          <w:szCs w:val="20"/>
        </w:rPr>
      </w:pPr>
      <w:r w:rsidRPr="00BF08F5">
        <w:rPr>
          <w:sz w:val="20"/>
          <w:szCs w:val="18"/>
        </w:rPr>
        <w:t>Should include awards that have been transferred other than for value (please describe the nature of the transfer).</w:t>
      </w:r>
    </w:p>
    <w:p w14:paraId="4B375D7B" w14:textId="77777777" w:rsidR="00185444" w:rsidRPr="0079793A" w:rsidRDefault="00185444" w:rsidP="00BF08F5">
      <w:pPr>
        <w:pStyle w:val="BodyText"/>
        <w:jc w:val="center"/>
        <w:rPr>
          <w:b/>
          <w:smallCaps/>
        </w:rPr>
      </w:pPr>
      <w:r w:rsidRPr="0079793A">
        <w:rPr>
          <w:b/>
          <w:smallCaps/>
          <w:szCs w:val="22"/>
        </w:rPr>
        <w:t>Stock Awards Vested in [most recently completed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F08F5" w:rsidRPr="00394C82" w14:paraId="24289113" w14:textId="77777777" w:rsidTr="00BF08F5">
        <w:tc>
          <w:tcPr>
            <w:tcW w:w="2337" w:type="dxa"/>
            <w:vAlign w:val="bottom"/>
          </w:tcPr>
          <w:p w14:paraId="0D46E158" w14:textId="77777777" w:rsidR="00BF08F5" w:rsidRPr="00394C82" w:rsidRDefault="00BF08F5" w:rsidP="00BF08F5">
            <w:pPr>
              <w:pBdr>
                <w:bottom w:val="single" w:sz="4" w:space="1" w:color="auto"/>
              </w:pBdr>
              <w:jc w:val="center"/>
              <w:rPr>
                <w:b/>
                <w:bCs/>
                <w:sz w:val="20"/>
                <w:szCs w:val="20"/>
              </w:rPr>
            </w:pPr>
            <w:r w:rsidRPr="00394C82">
              <w:rPr>
                <w:b/>
                <w:bCs/>
                <w:sz w:val="20"/>
                <w:szCs w:val="20"/>
              </w:rPr>
              <w:t>Vesting Date</w:t>
            </w:r>
          </w:p>
        </w:tc>
        <w:tc>
          <w:tcPr>
            <w:tcW w:w="2337" w:type="dxa"/>
            <w:vAlign w:val="bottom"/>
          </w:tcPr>
          <w:p w14:paraId="733FB366" w14:textId="77777777" w:rsidR="00BF08F5" w:rsidRPr="00394C82" w:rsidRDefault="00BF08F5" w:rsidP="00BF08F5">
            <w:pPr>
              <w:pBdr>
                <w:bottom w:val="single" w:sz="4" w:space="1" w:color="auto"/>
              </w:pBdr>
              <w:jc w:val="center"/>
              <w:rPr>
                <w:b/>
                <w:bCs/>
                <w:sz w:val="20"/>
                <w:szCs w:val="20"/>
              </w:rPr>
            </w:pPr>
            <w:r w:rsidRPr="00394C82">
              <w:rPr>
                <w:b/>
                <w:bCs/>
                <w:sz w:val="20"/>
                <w:szCs w:val="20"/>
              </w:rPr>
              <w:t>No. of Shares Acquired on Vesting</w:t>
            </w:r>
          </w:p>
        </w:tc>
        <w:tc>
          <w:tcPr>
            <w:tcW w:w="2338" w:type="dxa"/>
            <w:vAlign w:val="bottom"/>
          </w:tcPr>
          <w:p w14:paraId="6DD2465D" w14:textId="77777777" w:rsidR="00BF08F5" w:rsidRPr="00394C82" w:rsidRDefault="00BF08F5" w:rsidP="00BF08F5">
            <w:pPr>
              <w:pBdr>
                <w:bottom w:val="single" w:sz="4" w:space="1" w:color="auto"/>
              </w:pBdr>
              <w:jc w:val="center"/>
              <w:rPr>
                <w:b/>
                <w:bCs/>
                <w:sz w:val="20"/>
                <w:szCs w:val="20"/>
              </w:rPr>
            </w:pPr>
            <w:r w:rsidRPr="00394C82">
              <w:rPr>
                <w:b/>
                <w:bCs/>
                <w:sz w:val="20"/>
                <w:szCs w:val="20"/>
              </w:rPr>
              <w:t>Class of Shares</w:t>
            </w:r>
          </w:p>
        </w:tc>
        <w:tc>
          <w:tcPr>
            <w:tcW w:w="2338" w:type="dxa"/>
            <w:vAlign w:val="bottom"/>
          </w:tcPr>
          <w:p w14:paraId="36E256CC" w14:textId="77777777" w:rsidR="00BF08F5" w:rsidRPr="00394C82" w:rsidRDefault="00BF08F5" w:rsidP="00BF08F5">
            <w:pPr>
              <w:pBdr>
                <w:bottom w:val="single" w:sz="4" w:space="1" w:color="auto"/>
              </w:pBdr>
              <w:jc w:val="center"/>
              <w:rPr>
                <w:b/>
                <w:bCs/>
                <w:sz w:val="20"/>
                <w:szCs w:val="20"/>
              </w:rPr>
            </w:pPr>
            <w:r w:rsidRPr="00394C82">
              <w:rPr>
                <w:b/>
                <w:bCs/>
                <w:sz w:val="20"/>
                <w:szCs w:val="20"/>
              </w:rPr>
              <w:t>Value Realized on Vesting</w:t>
            </w:r>
          </w:p>
        </w:tc>
      </w:tr>
      <w:tr w:rsidR="00BF08F5" w:rsidRPr="00394C82" w14:paraId="055AFA09" w14:textId="77777777" w:rsidTr="00BF08F5">
        <w:tc>
          <w:tcPr>
            <w:tcW w:w="2337" w:type="dxa"/>
          </w:tcPr>
          <w:p w14:paraId="43524BE3" w14:textId="77777777" w:rsidR="00BF08F5" w:rsidRPr="00394C82" w:rsidRDefault="00BF08F5" w:rsidP="00C629A0">
            <w:pPr>
              <w:rPr>
                <w:sz w:val="20"/>
                <w:szCs w:val="20"/>
              </w:rPr>
            </w:pPr>
          </w:p>
        </w:tc>
        <w:tc>
          <w:tcPr>
            <w:tcW w:w="2337" w:type="dxa"/>
          </w:tcPr>
          <w:p w14:paraId="47360FF7" w14:textId="77777777" w:rsidR="00BF08F5" w:rsidRPr="00394C82" w:rsidRDefault="00BF08F5" w:rsidP="00C629A0">
            <w:pPr>
              <w:rPr>
                <w:sz w:val="20"/>
                <w:szCs w:val="20"/>
              </w:rPr>
            </w:pPr>
          </w:p>
        </w:tc>
        <w:tc>
          <w:tcPr>
            <w:tcW w:w="2338" w:type="dxa"/>
          </w:tcPr>
          <w:p w14:paraId="000F6208" w14:textId="77777777" w:rsidR="00BF08F5" w:rsidRPr="00394C82" w:rsidRDefault="00BF08F5" w:rsidP="00C629A0">
            <w:pPr>
              <w:rPr>
                <w:sz w:val="20"/>
                <w:szCs w:val="20"/>
              </w:rPr>
            </w:pPr>
          </w:p>
        </w:tc>
        <w:tc>
          <w:tcPr>
            <w:tcW w:w="2338" w:type="dxa"/>
          </w:tcPr>
          <w:p w14:paraId="69308493" w14:textId="77777777" w:rsidR="00BF08F5" w:rsidRPr="00394C82" w:rsidRDefault="00BF08F5" w:rsidP="00C629A0">
            <w:pPr>
              <w:rPr>
                <w:sz w:val="20"/>
                <w:szCs w:val="20"/>
              </w:rPr>
            </w:pPr>
          </w:p>
        </w:tc>
      </w:tr>
      <w:tr w:rsidR="00BF08F5" w:rsidRPr="00394C82" w14:paraId="47AF377E" w14:textId="77777777" w:rsidTr="00BF08F5">
        <w:tc>
          <w:tcPr>
            <w:tcW w:w="2337" w:type="dxa"/>
          </w:tcPr>
          <w:p w14:paraId="0E36EB56" w14:textId="77777777" w:rsidR="00BF08F5" w:rsidRPr="00394C82" w:rsidRDefault="00BF08F5" w:rsidP="00C629A0">
            <w:pPr>
              <w:rPr>
                <w:sz w:val="20"/>
                <w:szCs w:val="20"/>
              </w:rPr>
            </w:pPr>
          </w:p>
        </w:tc>
        <w:tc>
          <w:tcPr>
            <w:tcW w:w="2337" w:type="dxa"/>
          </w:tcPr>
          <w:p w14:paraId="6BEF0154" w14:textId="77777777" w:rsidR="00BF08F5" w:rsidRPr="00394C82" w:rsidRDefault="00BF08F5" w:rsidP="00C629A0">
            <w:pPr>
              <w:rPr>
                <w:sz w:val="20"/>
                <w:szCs w:val="20"/>
              </w:rPr>
            </w:pPr>
          </w:p>
        </w:tc>
        <w:tc>
          <w:tcPr>
            <w:tcW w:w="2338" w:type="dxa"/>
          </w:tcPr>
          <w:p w14:paraId="4B12F178" w14:textId="77777777" w:rsidR="00BF08F5" w:rsidRPr="00394C82" w:rsidRDefault="00BF08F5" w:rsidP="00C629A0">
            <w:pPr>
              <w:rPr>
                <w:sz w:val="20"/>
                <w:szCs w:val="20"/>
              </w:rPr>
            </w:pPr>
          </w:p>
        </w:tc>
        <w:tc>
          <w:tcPr>
            <w:tcW w:w="2338" w:type="dxa"/>
          </w:tcPr>
          <w:p w14:paraId="30C66F79" w14:textId="77777777" w:rsidR="00BF08F5" w:rsidRPr="00394C82" w:rsidRDefault="00BF08F5" w:rsidP="00C629A0">
            <w:pPr>
              <w:rPr>
                <w:sz w:val="20"/>
                <w:szCs w:val="20"/>
              </w:rPr>
            </w:pPr>
          </w:p>
        </w:tc>
      </w:tr>
      <w:tr w:rsidR="00BF08F5" w:rsidRPr="00394C82" w14:paraId="5EF26FF6" w14:textId="77777777" w:rsidTr="00BF08F5">
        <w:tc>
          <w:tcPr>
            <w:tcW w:w="2337" w:type="dxa"/>
          </w:tcPr>
          <w:p w14:paraId="27F0C201" w14:textId="77777777" w:rsidR="00BF08F5" w:rsidRPr="00394C82" w:rsidRDefault="00BF08F5" w:rsidP="00C629A0">
            <w:pPr>
              <w:rPr>
                <w:sz w:val="20"/>
                <w:szCs w:val="20"/>
              </w:rPr>
            </w:pPr>
          </w:p>
        </w:tc>
        <w:tc>
          <w:tcPr>
            <w:tcW w:w="2337" w:type="dxa"/>
          </w:tcPr>
          <w:p w14:paraId="5A4F630C" w14:textId="77777777" w:rsidR="00BF08F5" w:rsidRPr="00394C82" w:rsidRDefault="00BF08F5" w:rsidP="00C629A0">
            <w:pPr>
              <w:rPr>
                <w:sz w:val="20"/>
                <w:szCs w:val="20"/>
              </w:rPr>
            </w:pPr>
          </w:p>
        </w:tc>
        <w:tc>
          <w:tcPr>
            <w:tcW w:w="2338" w:type="dxa"/>
          </w:tcPr>
          <w:p w14:paraId="3297B686" w14:textId="77777777" w:rsidR="00BF08F5" w:rsidRPr="00394C82" w:rsidRDefault="00BF08F5" w:rsidP="00C629A0">
            <w:pPr>
              <w:rPr>
                <w:sz w:val="20"/>
                <w:szCs w:val="20"/>
              </w:rPr>
            </w:pPr>
          </w:p>
        </w:tc>
        <w:tc>
          <w:tcPr>
            <w:tcW w:w="2338" w:type="dxa"/>
          </w:tcPr>
          <w:p w14:paraId="0142137E" w14:textId="77777777" w:rsidR="00BF08F5" w:rsidRPr="00394C82" w:rsidRDefault="00BF08F5" w:rsidP="00C629A0">
            <w:pPr>
              <w:rPr>
                <w:sz w:val="20"/>
                <w:szCs w:val="20"/>
              </w:rPr>
            </w:pPr>
          </w:p>
        </w:tc>
      </w:tr>
    </w:tbl>
    <w:p w14:paraId="54E15F83" w14:textId="73CBE0C1" w:rsidR="00185444" w:rsidRDefault="00185444" w:rsidP="00BF08F5">
      <w:pPr>
        <w:rPr>
          <w:shd w:val="clear" w:color="auto" w:fill="FFFFFF"/>
        </w:rPr>
      </w:pPr>
    </w:p>
    <w:p w14:paraId="6F7A469E" w14:textId="40F41B00" w:rsidR="00BF08F5" w:rsidRDefault="00BF08F5" w:rsidP="00BF08F5">
      <w:pPr>
        <w:rPr>
          <w:shd w:val="clear" w:color="auto" w:fill="FFFFFF"/>
        </w:rPr>
      </w:pPr>
    </w:p>
    <w:p w14:paraId="1C53FE07" w14:textId="77777777" w:rsidR="00BF08F5" w:rsidRDefault="00BF08F5" w:rsidP="00BF08F5">
      <w:pPr>
        <w:rPr>
          <w:shd w:val="clear" w:color="auto" w:fill="FFFFFF"/>
        </w:rPr>
        <w:sectPr w:rsidR="00BF08F5" w:rsidSect="00394C82">
          <w:headerReference w:type="default" r:id="rId53"/>
          <w:footerReference w:type="default" r:id="rId54"/>
          <w:headerReference w:type="first" r:id="rId55"/>
          <w:footerReference w:type="first" r:id="rId56"/>
          <w:pgSz w:w="12240" w:h="15840"/>
          <w:pgMar w:top="1440" w:right="1440" w:bottom="1440" w:left="1440" w:header="720" w:footer="720" w:gutter="0"/>
          <w:pgNumType w:start="1"/>
          <w:cols w:space="720"/>
          <w:titlePg/>
          <w:docGrid w:linePitch="360"/>
        </w:sectPr>
      </w:pPr>
    </w:p>
    <w:p w14:paraId="6519F6DC" w14:textId="1207D02A" w:rsidR="00185444" w:rsidRPr="00F703A5" w:rsidRDefault="00185444" w:rsidP="00BF08F5">
      <w:pPr>
        <w:pStyle w:val="BodyText"/>
        <w:jc w:val="center"/>
        <w:rPr>
          <w:b/>
          <w:u w:val="single"/>
        </w:rPr>
      </w:pPr>
      <w:r>
        <w:rPr>
          <w:b/>
          <w:szCs w:val="22"/>
          <w:u w:val="single"/>
        </w:rPr>
        <w:t xml:space="preserve">Director Compensation Schedules – See Section </w:t>
      </w:r>
      <w:r w:rsidR="00D81793">
        <w:rPr>
          <w:b/>
          <w:szCs w:val="22"/>
          <w:u w:val="single"/>
        </w:rPr>
        <w:fldChar w:fldCharType="begin"/>
      </w:r>
      <w:r w:rsidR="00D81793">
        <w:rPr>
          <w:b/>
          <w:szCs w:val="22"/>
          <w:u w:val="single"/>
        </w:rPr>
        <w:instrText xml:space="preserve"> REF _Ref_ContractCompanion_9kb9Ur026 \w \n \h \t \* MERGEFORMAT </w:instrText>
      </w:r>
      <w:r w:rsidR="00D81793">
        <w:rPr>
          <w:b/>
          <w:szCs w:val="22"/>
          <w:u w:val="single"/>
        </w:rPr>
      </w:r>
      <w:r w:rsidR="00D81793">
        <w:rPr>
          <w:b/>
          <w:szCs w:val="22"/>
          <w:u w:val="single"/>
        </w:rPr>
        <w:fldChar w:fldCharType="separate"/>
      </w:r>
      <w:r w:rsidR="00546B88">
        <w:rPr>
          <w:b/>
          <w:szCs w:val="22"/>
          <w:u w:val="single"/>
        </w:rPr>
        <w:t>E</w:t>
      </w:r>
      <w:r w:rsidR="00D81793">
        <w:rPr>
          <w:b/>
          <w:szCs w:val="22"/>
          <w:u w:val="single"/>
        </w:rPr>
        <w:fldChar w:fldCharType="end"/>
      </w:r>
      <w:r>
        <w:rPr>
          <w:b/>
          <w:szCs w:val="22"/>
          <w:u w:val="single"/>
        </w:rPr>
        <w:t xml:space="preserve"> of Main Questionnaire</w:t>
      </w:r>
    </w:p>
    <w:p w14:paraId="302040B2" w14:textId="77777777" w:rsidR="00185444" w:rsidRPr="0079793A" w:rsidRDefault="00185444" w:rsidP="00BF08F5">
      <w:pPr>
        <w:pStyle w:val="BodyText"/>
        <w:jc w:val="center"/>
        <w:rPr>
          <w:b/>
          <w:smallCaps/>
        </w:rPr>
      </w:pPr>
      <w:r w:rsidRPr="001E4DFB">
        <w:rPr>
          <w:b/>
          <w:smallCaps/>
          <w:szCs w:val="22"/>
        </w:rPr>
        <w:t xml:space="preserve">Schedule </w:t>
      </w:r>
      <w:r>
        <w:rPr>
          <w:b/>
          <w:smallCaps/>
          <w:szCs w:val="22"/>
        </w:rPr>
        <w:t>E.I</w:t>
      </w:r>
    </w:p>
    <w:p w14:paraId="605EC048" w14:textId="77777777" w:rsidR="00185444" w:rsidRPr="0079793A" w:rsidRDefault="00185444" w:rsidP="00BF08F5">
      <w:pPr>
        <w:pStyle w:val="BodyText"/>
        <w:jc w:val="center"/>
        <w:rPr>
          <w:b/>
          <w:smallCaps/>
        </w:rPr>
      </w:pPr>
      <w:r w:rsidRPr="0079793A">
        <w:rPr>
          <w:b/>
          <w:smallCaps/>
          <w:szCs w:val="22"/>
        </w:rPr>
        <w:t>Pension Benefits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BF08F5" w:rsidRPr="00394C82" w14:paraId="4B985138" w14:textId="77777777" w:rsidTr="00BF08F5">
        <w:tc>
          <w:tcPr>
            <w:tcW w:w="1870" w:type="dxa"/>
            <w:vAlign w:val="bottom"/>
          </w:tcPr>
          <w:p w14:paraId="39D787DA" w14:textId="77777777" w:rsidR="00BF08F5" w:rsidRPr="00394C82" w:rsidRDefault="00BF08F5" w:rsidP="00BF08F5">
            <w:pPr>
              <w:pBdr>
                <w:bottom w:val="single" w:sz="4" w:space="1" w:color="auto"/>
              </w:pBdr>
              <w:jc w:val="center"/>
              <w:rPr>
                <w:b/>
                <w:bCs/>
                <w:sz w:val="20"/>
                <w:szCs w:val="20"/>
              </w:rPr>
            </w:pPr>
            <w:r w:rsidRPr="00394C82">
              <w:rPr>
                <w:b/>
                <w:bCs/>
                <w:sz w:val="20"/>
                <w:szCs w:val="20"/>
              </w:rPr>
              <w:t>Name of Pension Plan</w:t>
            </w:r>
          </w:p>
        </w:tc>
        <w:tc>
          <w:tcPr>
            <w:tcW w:w="1870" w:type="dxa"/>
            <w:vAlign w:val="bottom"/>
          </w:tcPr>
          <w:p w14:paraId="1C839BE0" w14:textId="77777777" w:rsidR="00BF08F5" w:rsidRPr="00394C82" w:rsidRDefault="00BF08F5" w:rsidP="00BF08F5">
            <w:pPr>
              <w:pBdr>
                <w:bottom w:val="single" w:sz="4" w:space="1" w:color="auto"/>
              </w:pBdr>
              <w:jc w:val="center"/>
              <w:rPr>
                <w:b/>
                <w:bCs/>
                <w:sz w:val="20"/>
                <w:szCs w:val="20"/>
              </w:rPr>
            </w:pPr>
            <w:r w:rsidRPr="00394C82">
              <w:rPr>
                <w:b/>
                <w:bCs/>
                <w:sz w:val="20"/>
                <w:szCs w:val="20"/>
              </w:rPr>
              <w:t>No. of Years of Credited Service</w:t>
            </w:r>
          </w:p>
        </w:tc>
        <w:tc>
          <w:tcPr>
            <w:tcW w:w="1870" w:type="dxa"/>
            <w:vAlign w:val="bottom"/>
          </w:tcPr>
          <w:p w14:paraId="7FFFA681" w14:textId="77777777" w:rsidR="00BF08F5" w:rsidRPr="00394C82" w:rsidRDefault="00BF08F5" w:rsidP="00BF08F5">
            <w:pPr>
              <w:pBdr>
                <w:bottom w:val="single" w:sz="4" w:space="1" w:color="auto"/>
              </w:pBdr>
              <w:jc w:val="center"/>
              <w:rPr>
                <w:b/>
                <w:bCs/>
                <w:sz w:val="20"/>
                <w:szCs w:val="20"/>
              </w:rPr>
            </w:pPr>
            <w:r w:rsidRPr="00394C82">
              <w:rPr>
                <w:b/>
                <w:bCs/>
                <w:sz w:val="20"/>
                <w:szCs w:val="20"/>
              </w:rPr>
              <w:t>Present Value of Accumulated Benefits</w:t>
            </w:r>
          </w:p>
        </w:tc>
        <w:tc>
          <w:tcPr>
            <w:tcW w:w="1870" w:type="dxa"/>
            <w:vAlign w:val="bottom"/>
          </w:tcPr>
          <w:p w14:paraId="0DA3A3AB" w14:textId="77777777" w:rsidR="00BF08F5" w:rsidRPr="00394C82" w:rsidRDefault="00BF08F5" w:rsidP="00BF08F5">
            <w:pPr>
              <w:pBdr>
                <w:bottom w:val="single" w:sz="4" w:space="1" w:color="auto"/>
              </w:pBdr>
              <w:jc w:val="center"/>
              <w:rPr>
                <w:b/>
                <w:bCs/>
                <w:sz w:val="20"/>
                <w:szCs w:val="20"/>
              </w:rPr>
            </w:pPr>
            <w:r w:rsidRPr="00394C82">
              <w:rPr>
                <w:b/>
                <w:bCs/>
                <w:sz w:val="20"/>
                <w:szCs w:val="20"/>
              </w:rPr>
              <w:t>Payments During Last Fiscal Year</w:t>
            </w:r>
          </w:p>
        </w:tc>
        <w:tc>
          <w:tcPr>
            <w:tcW w:w="1870" w:type="dxa"/>
            <w:vAlign w:val="bottom"/>
          </w:tcPr>
          <w:p w14:paraId="59CA93E3" w14:textId="77777777" w:rsidR="00BF08F5" w:rsidRPr="00394C82" w:rsidRDefault="00BF08F5" w:rsidP="00BF08F5">
            <w:pPr>
              <w:pBdr>
                <w:bottom w:val="single" w:sz="4" w:space="1" w:color="auto"/>
              </w:pBdr>
              <w:jc w:val="center"/>
              <w:rPr>
                <w:b/>
                <w:bCs/>
                <w:sz w:val="20"/>
                <w:szCs w:val="20"/>
              </w:rPr>
            </w:pPr>
            <w:r w:rsidRPr="00394C82">
              <w:rPr>
                <w:b/>
                <w:bCs/>
                <w:sz w:val="20"/>
                <w:szCs w:val="20"/>
              </w:rPr>
              <w:t>Change in Actuarial Present Value of Accumulated Benefit*</w:t>
            </w:r>
          </w:p>
        </w:tc>
      </w:tr>
      <w:tr w:rsidR="00BF08F5" w:rsidRPr="00394C82" w14:paraId="616A856B" w14:textId="77777777" w:rsidTr="00BF08F5">
        <w:tc>
          <w:tcPr>
            <w:tcW w:w="1870" w:type="dxa"/>
          </w:tcPr>
          <w:p w14:paraId="2D709E72" w14:textId="77777777" w:rsidR="00BF08F5" w:rsidRPr="00394C82" w:rsidRDefault="00BF08F5" w:rsidP="00C629A0">
            <w:pPr>
              <w:rPr>
                <w:sz w:val="20"/>
                <w:szCs w:val="20"/>
              </w:rPr>
            </w:pPr>
          </w:p>
        </w:tc>
        <w:tc>
          <w:tcPr>
            <w:tcW w:w="1870" w:type="dxa"/>
          </w:tcPr>
          <w:p w14:paraId="547B51BB" w14:textId="77777777" w:rsidR="00BF08F5" w:rsidRPr="00394C82" w:rsidRDefault="00BF08F5" w:rsidP="00C629A0">
            <w:pPr>
              <w:rPr>
                <w:sz w:val="20"/>
                <w:szCs w:val="20"/>
              </w:rPr>
            </w:pPr>
          </w:p>
        </w:tc>
        <w:tc>
          <w:tcPr>
            <w:tcW w:w="1870" w:type="dxa"/>
          </w:tcPr>
          <w:p w14:paraId="19FB565E" w14:textId="77777777" w:rsidR="00BF08F5" w:rsidRPr="00394C82" w:rsidRDefault="00BF08F5" w:rsidP="00C629A0">
            <w:pPr>
              <w:rPr>
                <w:sz w:val="20"/>
                <w:szCs w:val="20"/>
              </w:rPr>
            </w:pPr>
          </w:p>
        </w:tc>
        <w:tc>
          <w:tcPr>
            <w:tcW w:w="1870" w:type="dxa"/>
          </w:tcPr>
          <w:p w14:paraId="5A2D090C" w14:textId="77777777" w:rsidR="00BF08F5" w:rsidRPr="00394C82" w:rsidRDefault="00BF08F5" w:rsidP="00C629A0">
            <w:pPr>
              <w:rPr>
                <w:sz w:val="20"/>
                <w:szCs w:val="20"/>
              </w:rPr>
            </w:pPr>
          </w:p>
        </w:tc>
        <w:tc>
          <w:tcPr>
            <w:tcW w:w="1870" w:type="dxa"/>
          </w:tcPr>
          <w:p w14:paraId="0CC0F458" w14:textId="77777777" w:rsidR="00BF08F5" w:rsidRPr="00394C82" w:rsidRDefault="00BF08F5" w:rsidP="00C629A0">
            <w:pPr>
              <w:rPr>
                <w:sz w:val="20"/>
                <w:szCs w:val="20"/>
              </w:rPr>
            </w:pPr>
          </w:p>
        </w:tc>
      </w:tr>
      <w:tr w:rsidR="00BF08F5" w:rsidRPr="00394C82" w14:paraId="78509E34" w14:textId="77777777" w:rsidTr="00BF08F5">
        <w:tc>
          <w:tcPr>
            <w:tcW w:w="1870" w:type="dxa"/>
          </w:tcPr>
          <w:p w14:paraId="4E8D5594" w14:textId="77777777" w:rsidR="00BF08F5" w:rsidRPr="00394C82" w:rsidRDefault="00BF08F5" w:rsidP="00C629A0">
            <w:pPr>
              <w:rPr>
                <w:sz w:val="20"/>
                <w:szCs w:val="20"/>
              </w:rPr>
            </w:pPr>
          </w:p>
        </w:tc>
        <w:tc>
          <w:tcPr>
            <w:tcW w:w="1870" w:type="dxa"/>
          </w:tcPr>
          <w:p w14:paraId="1F18E456" w14:textId="77777777" w:rsidR="00BF08F5" w:rsidRPr="00394C82" w:rsidRDefault="00BF08F5" w:rsidP="00C629A0">
            <w:pPr>
              <w:rPr>
                <w:sz w:val="20"/>
                <w:szCs w:val="20"/>
              </w:rPr>
            </w:pPr>
          </w:p>
        </w:tc>
        <w:tc>
          <w:tcPr>
            <w:tcW w:w="1870" w:type="dxa"/>
          </w:tcPr>
          <w:p w14:paraId="18FC7B5B" w14:textId="77777777" w:rsidR="00BF08F5" w:rsidRPr="00394C82" w:rsidRDefault="00BF08F5" w:rsidP="00C629A0">
            <w:pPr>
              <w:rPr>
                <w:sz w:val="20"/>
                <w:szCs w:val="20"/>
              </w:rPr>
            </w:pPr>
          </w:p>
        </w:tc>
        <w:tc>
          <w:tcPr>
            <w:tcW w:w="1870" w:type="dxa"/>
          </w:tcPr>
          <w:p w14:paraId="291509CF" w14:textId="77777777" w:rsidR="00BF08F5" w:rsidRPr="00394C82" w:rsidRDefault="00BF08F5" w:rsidP="00C629A0">
            <w:pPr>
              <w:rPr>
                <w:sz w:val="20"/>
                <w:szCs w:val="20"/>
              </w:rPr>
            </w:pPr>
          </w:p>
        </w:tc>
        <w:tc>
          <w:tcPr>
            <w:tcW w:w="1870" w:type="dxa"/>
          </w:tcPr>
          <w:p w14:paraId="27260312" w14:textId="77777777" w:rsidR="00BF08F5" w:rsidRPr="00394C82" w:rsidRDefault="00BF08F5" w:rsidP="00C629A0">
            <w:pPr>
              <w:rPr>
                <w:sz w:val="20"/>
                <w:szCs w:val="20"/>
              </w:rPr>
            </w:pPr>
          </w:p>
        </w:tc>
      </w:tr>
      <w:tr w:rsidR="00BF08F5" w:rsidRPr="00394C82" w14:paraId="77DFE4EE" w14:textId="77777777" w:rsidTr="00BF08F5">
        <w:tc>
          <w:tcPr>
            <w:tcW w:w="1870" w:type="dxa"/>
          </w:tcPr>
          <w:p w14:paraId="47D23AD5" w14:textId="77777777" w:rsidR="00BF08F5" w:rsidRPr="00394C82" w:rsidRDefault="00BF08F5" w:rsidP="00C629A0">
            <w:pPr>
              <w:rPr>
                <w:sz w:val="20"/>
                <w:szCs w:val="20"/>
              </w:rPr>
            </w:pPr>
          </w:p>
        </w:tc>
        <w:tc>
          <w:tcPr>
            <w:tcW w:w="1870" w:type="dxa"/>
          </w:tcPr>
          <w:p w14:paraId="6727E6A7" w14:textId="77777777" w:rsidR="00BF08F5" w:rsidRPr="00394C82" w:rsidRDefault="00BF08F5" w:rsidP="00C629A0">
            <w:pPr>
              <w:rPr>
                <w:sz w:val="20"/>
                <w:szCs w:val="20"/>
              </w:rPr>
            </w:pPr>
          </w:p>
        </w:tc>
        <w:tc>
          <w:tcPr>
            <w:tcW w:w="1870" w:type="dxa"/>
          </w:tcPr>
          <w:p w14:paraId="00C87661" w14:textId="77777777" w:rsidR="00BF08F5" w:rsidRPr="00394C82" w:rsidRDefault="00BF08F5" w:rsidP="00C629A0">
            <w:pPr>
              <w:rPr>
                <w:sz w:val="20"/>
                <w:szCs w:val="20"/>
              </w:rPr>
            </w:pPr>
          </w:p>
        </w:tc>
        <w:tc>
          <w:tcPr>
            <w:tcW w:w="1870" w:type="dxa"/>
          </w:tcPr>
          <w:p w14:paraId="25721552" w14:textId="77777777" w:rsidR="00BF08F5" w:rsidRPr="00394C82" w:rsidRDefault="00BF08F5" w:rsidP="00C629A0">
            <w:pPr>
              <w:rPr>
                <w:sz w:val="20"/>
                <w:szCs w:val="20"/>
              </w:rPr>
            </w:pPr>
          </w:p>
        </w:tc>
        <w:tc>
          <w:tcPr>
            <w:tcW w:w="1870" w:type="dxa"/>
          </w:tcPr>
          <w:p w14:paraId="24A8B978" w14:textId="77777777" w:rsidR="00BF08F5" w:rsidRPr="00394C82" w:rsidRDefault="00BF08F5" w:rsidP="00C629A0">
            <w:pPr>
              <w:rPr>
                <w:sz w:val="20"/>
                <w:szCs w:val="20"/>
              </w:rPr>
            </w:pPr>
          </w:p>
        </w:tc>
      </w:tr>
      <w:tr w:rsidR="00BF08F5" w:rsidRPr="00394C82" w14:paraId="2A17FB77" w14:textId="77777777" w:rsidTr="00BF08F5">
        <w:tc>
          <w:tcPr>
            <w:tcW w:w="1870" w:type="dxa"/>
          </w:tcPr>
          <w:p w14:paraId="635E66B9" w14:textId="77777777" w:rsidR="00BF08F5" w:rsidRPr="00394C82" w:rsidRDefault="00BF08F5" w:rsidP="00C629A0">
            <w:pPr>
              <w:rPr>
                <w:sz w:val="20"/>
                <w:szCs w:val="20"/>
              </w:rPr>
            </w:pPr>
          </w:p>
        </w:tc>
        <w:tc>
          <w:tcPr>
            <w:tcW w:w="1870" w:type="dxa"/>
          </w:tcPr>
          <w:p w14:paraId="3797AACA" w14:textId="77777777" w:rsidR="00BF08F5" w:rsidRPr="00394C82" w:rsidRDefault="00BF08F5" w:rsidP="00C629A0">
            <w:pPr>
              <w:rPr>
                <w:sz w:val="20"/>
                <w:szCs w:val="20"/>
              </w:rPr>
            </w:pPr>
          </w:p>
        </w:tc>
        <w:tc>
          <w:tcPr>
            <w:tcW w:w="1870" w:type="dxa"/>
          </w:tcPr>
          <w:p w14:paraId="507FCA38" w14:textId="77777777" w:rsidR="00BF08F5" w:rsidRPr="00394C82" w:rsidRDefault="00BF08F5" w:rsidP="00C629A0">
            <w:pPr>
              <w:rPr>
                <w:sz w:val="20"/>
                <w:szCs w:val="20"/>
              </w:rPr>
            </w:pPr>
          </w:p>
        </w:tc>
        <w:tc>
          <w:tcPr>
            <w:tcW w:w="1870" w:type="dxa"/>
          </w:tcPr>
          <w:p w14:paraId="517DA115" w14:textId="77777777" w:rsidR="00BF08F5" w:rsidRPr="00394C82" w:rsidRDefault="00BF08F5" w:rsidP="00C629A0">
            <w:pPr>
              <w:rPr>
                <w:sz w:val="20"/>
                <w:szCs w:val="20"/>
              </w:rPr>
            </w:pPr>
          </w:p>
        </w:tc>
        <w:tc>
          <w:tcPr>
            <w:tcW w:w="1870" w:type="dxa"/>
          </w:tcPr>
          <w:p w14:paraId="5B997B31" w14:textId="77777777" w:rsidR="00BF08F5" w:rsidRPr="00394C82" w:rsidRDefault="00BF08F5" w:rsidP="00C629A0">
            <w:pPr>
              <w:rPr>
                <w:sz w:val="20"/>
                <w:szCs w:val="20"/>
              </w:rPr>
            </w:pPr>
          </w:p>
        </w:tc>
      </w:tr>
      <w:tr w:rsidR="00BF08F5" w:rsidRPr="00394C82" w14:paraId="36323FC3" w14:textId="77777777" w:rsidTr="00BF08F5">
        <w:tc>
          <w:tcPr>
            <w:tcW w:w="1870" w:type="dxa"/>
          </w:tcPr>
          <w:p w14:paraId="7516D6F3" w14:textId="77777777" w:rsidR="00BF08F5" w:rsidRPr="00394C82" w:rsidRDefault="00BF08F5" w:rsidP="00C629A0">
            <w:pPr>
              <w:rPr>
                <w:sz w:val="20"/>
                <w:szCs w:val="20"/>
              </w:rPr>
            </w:pPr>
          </w:p>
        </w:tc>
        <w:tc>
          <w:tcPr>
            <w:tcW w:w="1870" w:type="dxa"/>
          </w:tcPr>
          <w:p w14:paraId="08411680" w14:textId="77777777" w:rsidR="00BF08F5" w:rsidRPr="00394C82" w:rsidRDefault="00BF08F5" w:rsidP="00C629A0">
            <w:pPr>
              <w:rPr>
                <w:sz w:val="20"/>
                <w:szCs w:val="20"/>
              </w:rPr>
            </w:pPr>
          </w:p>
        </w:tc>
        <w:tc>
          <w:tcPr>
            <w:tcW w:w="1870" w:type="dxa"/>
          </w:tcPr>
          <w:p w14:paraId="4408E778" w14:textId="77777777" w:rsidR="00BF08F5" w:rsidRPr="00394C82" w:rsidRDefault="00BF08F5" w:rsidP="00C629A0">
            <w:pPr>
              <w:rPr>
                <w:sz w:val="20"/>
                <w:szCs w:val="20"/>
              </w:rPr>
            </w:pPr>
          </w:p>
        </w:tc>
        <w:tc>
          <w:tcPr>
            <w:tcW w:w="1870" w:type="dxa"/>
          </w:tcPr>
          <w:p w14:paraId="24A4BE90" w14:textId="77777777" w:rsidR="00BF08F5" w:rsidRPr="00394C82" w:rsidRDefault="00BF08F5" w:rsidP="00C629A0">
            <w:pPr>
              <w:rPr>
                <w:sz w:val="20"/>
                <w:szCs w:val="20"/>
              </w:rPr>
            </w:pPr>
          </w:p>
        </w:tc>
        <w:tc>
          <w:tcPr>
            <w:tcW w:w="1870" w:type="dxa"/>
          </w:tcPr>
          <w:p w14:paraId="5F2F573A" w14:textId="77777777" w:rsidR="00BF08F5" w:rsidRPr="00394C82" w:rsidRDefault="00BF08F5" w:rsidP="00C629A0">
            <w:pPr>
              <w:rPr>
                <w:sz w:val="20"/>
                <w:szCs w:val="20"/>
              </w:rPr>
            </w:pPr>
          </w:p>
        </w:tc>
      </w:tr>
      <w:tr w:rsidR="00BF08F5" w:rsidRPr="00394C82" w14:paraId="728A0149" w14:textId="77777777" w:rsidTr="00BF08F5">
        <w:tc>
          <w:tcPr>
            <w:tcW w:w="1870" w:type="dxa"/>
          </w:tcPr>
          <w:p w14:paraId="40C4E0B3" w14:textId="77777777" w:rsidR="00BF08F5" w:rsidRPr="00394C82" w:rsidRDefault="00BF08F5" w:rsidP="00C629A0">
            <w:pPr>
              <w:rPr>
                <w:sz w:val="20"/>
                <w:szCs w:val="20"/>
              </w:rPr>
            </w:pPr>
          </w:p>
        </w:tc>
        <w:tc>
          <w:tcPr>
            <w:tcW w:w="1870" w:type="dxa"/>
          </w:tcPr>
          <w:p w14:paraId="5BED0A18" w14:textId="77777777" w:rsidR="00BF08F5" w:rsidRPr="00394C82" w:rsidRDefault="00BF08F5" w:rsidP="00C629A0">
            <w:pPr>
              <w:rPr>
                <w:sz w:val="20"/>
                <w:szCs w:val="20"/>
              </w:rPr>
            </w:pPr>
          </w:p>
        </w:tc>
        <w:tc>
          <w:tcPr>
            <w:tcW w:w="1870" w:type="dxa"/>
          </w:tcPr>
          <w:p w14:paraId="2FA9171B" w14:textId="77777777" w:rsidR="00BF08F5" w:rsidRPr="00394C82" w:rsidRDefault="00BF08F5" w:rsidP="00C629A0">
            <w:pPr>
              <w:rPr>
                <w:sz w:val="20"/>
                <w:szCs w:val="20"/>
              </w:rPr>
            </w:pPr>
          </w:p>
        </w:tc>
        <w:tc>
          <w:tcPr>
            <w:tcW w:w="1870" w:type="dxa"/>
          </w:tcPr>
          <w:p w14:paraId="04E83F3A" w14:textId="77777777" w:rsidR="00BF08F5" w:rsidRPr="00394C82" w:rsidRDefault="00BF08F5" w:rsidP="00C629A0">
            <w:pPr>
              <w:rPr>
                <w:sz w:val="20"/>
                <w:szCs w:val="20"/>
              </w:rPr>
            </w:pPr>
          </w:p>
        </w:tc>
        <w:tc>
          <w:tcPr>
            <w:tcW w:w="1870" w:type="dxa"/>
          </w:tcPr>
          <w:p w14:paraId="5CCE546F" w14:textId="77777777" w:rsidR="00BF08F5" w:rsidRPr="00394C82" w:rsidRDefault="00BF08F5" w:rsidP="00C629A0">
            <w:pPr>
              <w:rPr>
                <w:sz w:val="20"/>
                <w:szCs w:val="20"/>
              </w:rPr>
            </w:pPr>
          </w:p>
        </w:tc>
      </w:tr>
      <w:tr w:rsidR="00BF08F5" w:rsidRPr="00394C82" w14:paraId="46194608" w14:textId="77777777" w:rsidTr="00BF08F5">
        <w:tc>
          <w:tcPr>
            <w:tcW w:w="1870" w:type="dxa"/>
          </w:tcPr>
          <w:p w14:paraId="33603AFE" w14:textId="77777777" w:rsidR="00BF08F5" w:rsidRPr="00394C82" w:rsidRDefault="00BF08F5" w:rsidP="00C629A0">
            <w:pPr>
              <w:rPr>
                <w:sz w:val="20"/>
                <w:szCs w:val="20"/>
              </w:rPr>
            </w:pPr>
          </w:p>
        </w:tc>
        <w:tc>
          <w:tcPr>
            <w:tcW w:w="1870" w:type="dxa"/>
          </w:tcPr>
          <w:p w14:paraId="0DC3E44A" w14:textId="77777777" w:rsidR="00BF08F5" w:rsidRPr="00394C82" w:rsidRDefault="00BF08F5" w:rsidP="00C629A0">
            <w:pPr>
              <w:rPr>
                <w:sz w:val="20"/>
                <w:szCs w:val="20"/>
              </w:rPr>
            </w:pPr>
          </w:p>
        </w:tc>
        <w:tc>
          <w:tcPr>
            <w:tcW w:w="1870" w:type="dxa"/>
          </w:tcPr>
          <w:p w14:paraId="2F199F55" w14:textId="77777777" w:rsidR="00BF08F5" w:rsidRPr="00394C82" w:rsidRDefault="00BF08F5" w:rsidP="00C629A0">
            <w:pPr>
              <w:rPr>
                <w:sz w:val="20"/>
                <w:szCs w:val="20"/>
              </w:rPr>
            </w:pPr>
          </w:p>
        </w:tc>
        <w:tc>
          <w:tcPr>
            <w:tcW w:w="1870" w:type="dxa"/>
          </w:tcPr>
          <w:p w14:paraId="05025F6B" w14:textId="77777777" w:rsidR="00BF08F5" w:rsidRPr="00394C82" w:rsidRDefault="00BF08F5" w:rsidP="00C629A0">
            <w:pPr>
              <w:rPr>
                <w:sz w:val="20"/>
                <w:szCs w:val="20"/>
              </w:rPr>
            </w:pPr>
          </w:p>
        </w:tc>
        <w:tc>
          <w:tcPr>
            <w:tcW w:w="1870" w:type="dxa"/>
          </w:tcPr>
          <w:p w14:paraId="47132FB0" w14:textId="77777777" w:rsidR="00BF08F5" w:rsidRPr="00394C82" w:rsidRDefault="00BF08F5" w:rsidP="00C629A0">
            <w:pPr>
              <w:rPr>
                <w:sz w:val="20"/>
                <w:szCs w:val="20"/>
              </w:rPr>
            </w:pPr>
          </w:p>
        </w:tc>
      </w:tr>
      <w:tr w:rsidR="00BF08F5" w:rsidRPr="00394C82" w14:paraId="21545D6F" w14:textId="77777777" w:rsidTr="00BF08F5">
        <w:tc>
          <w:tcPr>
            <w:tcW w:w="1870" w:type="dxa"/>
          </w:tcPr>
          <w:p w14:paraId="52A08B9A" w14:textId="77777777" w:rsidR="00BF08F5" w:rsidRPr="00394C82" w:rsidRDefault="00BF08F5" w:rsidP="00C629A0">
            <w:pPr>
              <w:rPr>
                <w:sz w:val="20"/>
                <w:szCs w:val="20"/>
              </w:rPr>
            </w:pPr>
          </w:p>
        </w:tc>
        <w:tc>
          <w:tcPr>
            <w:tcW w:w="1870" w:type="dxa"/>
          </w:tcPr>
          <w:p w14:paraId="741885F5" w14:textId="77777777" w:rsidR="00BF08F5" w:rsidRPr="00394C82" w:rsidRDefault="00BF08F5" w:rsidP="00C629A0">
            <w:pPr>
              <w:rPr>
                <w:sz w:val="20"/>
                <w:szCs w:val="20"/>
              </w:rPr>
            </w:pPr>
          </w:p>
        </w:tc>
        <w:tc>
          <w:tcPr>
            <w:tcW w:w="1870" w:type="dxa"/>
          </w:tcPr>
          <w:p w14:paraId="6BD8013C" w14:textId="77777777" w:rsidR="00BF08F5" w:rsidRPr="00394C82" w:rsidRDefault="00BF08F5" w:rsidP="00C629A0">
            <w:pPr>
              <w:rPr>
                <w:sz w:val="20"/>
                <w:szCs w:val="20"/>
              </w:rPr>
            </w:pPr>
          </w:p>
        </w:tc>
        <w:tc>
          <w:tcPr>
            <w:tcW w:w="1870" w:type="dxa"/>
          </w:tcPr>
          <w:p w14:paraId="58B4571A" w14:textId="77777777" w:rsidR="00BF08F5" w:rsidRPr="00394C82" w:rsidRDefault="00BF08F5" w:rsidP="00C629A0">
            <w:pPr>
              <w:rPr>
                <w:sz w:val="20"/>
                <w:szCs w:val="20"/>
              </w:rPr>
            </w:pPr>
          </w:p>
        </w:tc>
        <w:tc>
          <w:tcPr>
            <w:tcW w:w="1870" w:type="dxa"/>
          </w:tcPr>
          <w:p w14:paraId="197E6779" w14:textId="77777777" w:rsidR="00BF08F5" w:rsidRPr="00394C82" w:rsidRDefault="00BF08F5" w:rsidP="00C629A0">
            <w:pPr>
              <w:rPr>
                <w:sz w:val="20"/>
                <w:szCs w:val="20"/>
              </w:rPr>
            </w:pPr>
          </w:p>
        </w:tc>
      </w:tr>
      <w:tr w:rsidR="00BF08F5" w:rsidRPr="00394C82" w14:paraId="5F70FEEF" w14:textId="77777777" w:rsidTr="00BF08F5">
        <w:tc>
          <w:tcPr>
            <w:tcW w:w="1870" w:type="dxa"/>
          </w:tcPr>
          <w:p w14:paraId="3C9121F3" w14:textId="77777777" w:rsidR="00BF08F5" w:rsidRPr="00394C82" w:rsidRDefault="00BF08F5" w:rsidP="00C629A0">
            <w:pPr>
              <w:rPr>
                <w:sz w:val="20"/>
                <w:szCs w:val="20"/>
              </w:rPr>
            </w:pPr>
          </w:p>
        </w:tc>
        <w:tc>
          <w:tcPr>
            <w:tcW w:w="1870" w:type="dxa"/>
          </w:tcPr>
          <w:p w14:paraId="26D02AB7" w14:textId="77777777" w:rsidR="00BF08F5" w:rsidRPr="00394C82" w:rsidRDefault="00BF08F5" w:rsidP="00C629A0">
            <w:pPr>
              <w:rPr>
                <w:sz w:val="20"/>
                <w:szCs w:val="20"/>
              </w:rPr>
            </w:pPr>
          </w:p>
        </w:tc>
        <w:tc>
          <w:tcPr>
            <w:tcW w:w="1870" w:type="dxa"/>
          </w:tcPr>
          <w:p w14:paraId="1B03743E" w14:textId="77777777" w:rsidR="00BF08F5" w:rsidRPr="00394C82" w:rsidRDefault="00BF08F5" w:rsidP="00C629A0">
            <w:pPr>
              <w:rPr>
                <w:sz w:val="20"/>
                <w:szCs w:val="20"/>
              </w:rPr>
            </w:pPr>
          </w:p>
        </w:tc>
        <w:tc>
          <w:tcPr>
            <w:tcW w:w="1870" w:type="dxa"/>
          </w:tcPr>
          <w:p w14:paraId="6E8F261E" w14:textId="77777777" w:rsidR="00BF08F5" w:rsidRPr="00394C82" w:rsidRDefault="00BF08F5" w:rsidP="00C629A0">
            <w:pPr>
              <w:rPr>
                <w:sz w:val="20"/>
                <w:szCs w:val="20"/>
              </w:rPr>
            </w:pPr>
          </w:p>
        </w:tc>
        <w:tc>
          <w:tcPr>
            <w:tcW w:w="1870" w:type="dxa"/>
          </w:tcPr>
          <w:p w14:paraId="04B64490" w14:textId="77777777" w:rsidR="00BF08F5" w:rsidRPr="00394C82" w:rsidRDefault="00BF08F5" w:rsidP="00C629A0">
            <w:pPr>
              <w:rPr>
                <w:sz w:val="20"/>
                <w:szCs w:val="20"/>
              </w:rPr>
            </w:pPr>
          </w:p>
        </w:tc>
      </w:tr>
      <w:tr w:rsidR="00BF08F5" w:rsidRPr="00394C82" w14:paraId="43C95C76" w14:textId="77777777" w:rsidTr="00BF08F5">
        <w:tc>
          <w:tcPr>
            <w:tcW w:w="1870" w:type="dxa"/>
          </w:tcPr>
          <w:p w14:paraId="0CF100A0" w14:textId="77777777" w:rsidR="00BF08F5" w:rsidRPr="00394C82" w:rsidRDefault="00BF08F5" w:rsidP="00C629A0">
            <w:pPr>
              <w:rPr>
                <w:sz w:val="20"/>
                <w:szCs w:val="20"/>
              </w:rPr>
            </w:pPr>
          </w:p>
        </w:tc>
        <w:tc>
          <w:tcPr>
            <w:tcW w:w="1870" w:type="dxa"/>
          </w:tcPr>
          <w:p w14:paraId="14B1BFE3" w14:textId="77777777" w:rsidR="00BF08F5" w:rsidRPr="00394C82" w:rsidRDefault="00BF08F5" w:rsidP="00C629A0">
            <w:pPr>
              <w:rPr>
                <w:sz w:val="20"/>
                <w:szCs w:val="20"/>
              </w:rPr>
            </w:pPr>
          </w:p>
        </w:tc>
        <w:tc>
          <w:tcPr>
            <w:tcW w:w="1870" w:type="dxa"/>
          </w:tcPr>
          <w:p w14:paraId="021B1F11" w14:textId="77777777" w:rsidR="00BF08F5" w:rsidRPr="00394C82" w:rsidRDefault="00BF08F5" w:rsidP="00C629A0">
            <w:pPr>
              <w:rPr>
                <w:sz w:val="20"/>
                <w:szCs w:val="20"/>
              </w:rPr>
            </w:pPr>
          </w:p>
        </w:tc>
        <w:tc>
          <w:tcPr>
            <w:tcW w:w="1870" w:type="dxa"/>
          </w:tcPr>
          <w:p w14:paraId="65837A1C" w14:textId="77777777" w:rsidR="00BF08F5" w:rsidRPr="00394C82" w:rsidRDefault="00BF08F5" w:rsidP="00C629A0">
            <w:pPr>
              <w:rPr>
                <w:sz w:val="20"/>
                <w:szCs w:val="20"/>
              </w:rPr>
            </w:pPr>
          </w:p>
        </w:tc>
        <w:tc>
          <w:tcPr>
            <w:tcW w:w="1870" w:type="dxa"/>
          </w:tcPr>
          <w:p w14:paraId="7FF06115" w14:textId="77777777" w:rsidR="00BF08F5" w:rsidRPr="00394C82" w:rsidRDefault="00BF08F5" w:rsidP="00C629A0">
            <w:pPr>
              <w:rPr>
                <w:sz w:val="20"/>
                <w:szCs w:val="20"/>
              </w:rPr>
            </w:pPr>
          </w:p>
        </w:tc>
      </w:tr>
      <w:tr w:rsidR="00BF08F5" w:rsidRPr="00394C82" w14:paraId="325C77BB" w14:textId="77777777" w:rsidTr="00BF08F5">
        <w:tc>
          <w:tcPr>
            <w:tcW w:w="1870" w:type="dxa"/>
          </w:tcPr>
          <w:p w14:paraId="1EED0232" w14:textId="77777777" w:rsidR="00BF08F5" w:rsidRPr="00394C82" w:rsidRDefault="00BF08F5" w:rsidP="00C629A0">
            <w:pPr>
              <w:rPr>
                <w:sz w:val="20"/>
                <w:szCs w:val="20"/>
              </w:rPr>
            </w:pPr>
          </w:p>
        </w:tc>
        <w:tc>
          <w:tcPr>
            <w:tcW w:w="1870" w:type="dxa"/>
          </w:tcPr>
          <w:p w14:paraId="0579FE27" w14:textId="77777777" w:rsidR="00BF08F5" w:rsidRPr="00394C82" w:rsidRDefault="00BF08F5" w:rsidP="00C629A0">
            <w:pPr>
              <w:rPr>
                <w:sz w:val="20"/>
                <w:szCs w:val="20"/>
              </w:rPr>
            </w:pPr>
          </w:p>
        </w:tc>
        <w:tc>
          <w:tcPr>
            <w:tcW w:w="1870" w:type="dxa"/>
          </w:tcPr>
          <w:p w14:paraId="3417C44F" w14:textId="77777777" w:rsidR="00BF08F5" w:rsidRPr="00394C82" w:rsidRDefault="00BF08F5" w:rsidP="00C629A0">
            <w:pPr>
              <w:rPr>
                <w:sz w:val="20"/>
                <w:szCs w:val="20"/>
              </w:rPr>
            </w:pPr>
          </w:p>
        </w:tc>
        <w:tc>
          <w:tcPr>
            <w:tcW w:w="1870" w:type="dxa"/>
          </w:tcPr>
          <w:p w14:paraId="0ED2CFA3" w14:textId="77777777" w:rsidR="00BF08F5" w:rsidRPr="00394C82" w:rsidRDefault="00BF08F5" w:rsidP="00C629A0">
            <w:pPr>
              <w:rPr>
                <w:sz w:val="20"/>
                <w:szCs w:val="20"/>
              </w:rPr>
            </w:pPr>
          </w:p>
        </w:tc>
        <w:tc>
          <w:tcPr>
            <w:tcW w:w="1870" w:type="dxa"/>
          </w:tcPr>
          <w:p w14:paraId="487457E3" w14:textId="77777777" w:rsidR="00BF08F5" w:rsidRPr="00394C82" w:rsidRDefault="00BF08F5" w:rsidP="00C629A0">
            <w:pPr>
              <w:rPr>
                <w:sz w:val="20"/>
                <w:szCs w:val="20"/>
              </w:rPr>
            </w:pPr>
          </w:p>
        </w:tc>
      </w:tr>
    </w:tbl>
    <w:p w14:paraId="6972C2CE" w14:textId="77777777" w:rsidR="00185444" w:rsidRPr="0079793A" w:rsidRDefault="00185444" w:rsidP="00BF08F5"/>
    <w:p w14:paraId="72A855F7" w14:textId="5D45226A" w:rsidR="00185444" w:rsidRPr="00BF08F5" w:rsidRDefault="00185444" w:rsidP="00BF08F5">
      <w:pPr>
        <w:pStyle w:val="BodyText"/>
        <w:ind w:left="360" w:hanging="360"/>
        <w:rPr>
          <w:sz w:val="20"/>
          <w:szCs w:val="20"/>
        </w:rPr>
      </w:pPr>
      <w:r w:rsidRPr="00BF08F5">
        <w:rPr>
          <w:sz w:val="20"/>
          <w:szCs w:val="18"/>
        </w:rPr>
        <w:t>*</w:t>
      </w:r>
      <w:r w:rsidR="00BF08F5" w:rsidRPr="00BF08F5">
        <w:rPr>
          <w:sz w:val="20"/>
          <w:szCs w:val="18"/>
        </w:rPr>
        <w:tab/>
      </w:r>
      <w:r w:rsidRPr="00BF08F5">
        <w:rPr>
          <w:sz w:val="20"/>
          <w:szCs w:val="18"/>
        </w:rPr>
        <w:t>Directors are required to disclose only the information required by this column, not any other column.</w:t>
      </w:r>
    </w:p>
    <w:p w14:paraId="3558A491" w14:textId="24AE2140" w:rsidR="00BF08F5" w:rsidRDefault="00BF08F5" w:rsidP="00BF08F5"/>
    <w:p w14:paraId="721CC282" w14:textId="77777777" w:rsidR="00BF08F5" w:rsidRDefault="00BF08F5" w:rsidP="00BF08F5">
      <w:pPr>
        <w:sectPr w:rsidR="00BF08F5" w:rsidSect="00394C82">
          <w:headerReference w:type="first" r:id="rId57"/>
          <w:footerReference w:type="first" r:id="rId58"/>
          <w:pgSz w:w="12240" w:h="15840"/>
          <w:pgMar w:top="1440" w:right="1440" w:bottom="1440" w:left="1440" w:header="720" w:footer="720" w:gutter="0"/>
          <w:pgNumType w:start="1"/>
          <w:cols w:space="720"/>
          <w:titlePg/>
          <w:docGrid w:linePitch="360"/>
        </w:sectPr>
      </w:pPr>
    </w:p>
    <w:p w14:paraId="3EF6E29C" w14:textId="39FCE136" w:rsidR="00185444" w:rsidRPr="0079793A" w:rsidRDefault="00185444" w:rsidP="00BF08F5">
      <w:pPr>
        <w:pStyle w:val="BodyText"/>
        <w:jc w:val="center"/>
        <w:rPr>
          <w:b/>
          <w:smallCaps/>
        </w:rPr>
      </w:pPr>
      <w:r w:rsidRPr="001E4DFB">
        <w:rPr>
          <w:b/>
          <w:smallCaps/>
          <w:szCs w:val="22"/>
        </w:rPr>
        <w:t xml:space="preserve">Schedule </w:t>
      </w:r>
      <w:r>
        <w:rPr>
          <w:b/>
          <w:smallCaps/>
          <w:szCs w:val="22"/>
        </w:rPr>
        <w:t>E.II</w:t>
      </w:r>
    </w:p>
    <w:p w14:paraId="20605A82" w14:textId="77777777" w:rsidR="00185444" w:rsidRPr="0079793A" w:rsidRDefault="00185444" w:rsidP="00BF08F5">
      <w:pPr>
        <w:pStyle w:val="BodyText"/>
        <w:jc w:val="center"/>
        <w:rPr>
          <w:b/>
          <w:smallCaps/>
        </w:rPr>
      </w:pPr>
      <w:r w:rsidRPr="0079793A">
        <w:rPr>
          <w:b/>
          <w:smallCaps/>
          <w:szCs w:val="22"/>
        </w:rPr>
        <w:t>Non-Qualified Deferred Compensation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BF08F5" w:rsidRPr="00394C82" w14:paraId="20CFF922" w14:textId="77777777" w:rsidTr="00394C82">
        <w:tc>
          <w:tcPr>
            <w:tcW w:w="1870" w:type="dxa"/>
            <w:vAlign w:val="bottom"/>
          </w:tcPr>
          <w:p w14:paraId="12A59159" w14:textId="77777777" w:rsidR="00BF08F5" w:rsidRPr="00394C82" w:rsidRDefault="00BF08F5" w:rsidP="00394C82">
            <w:pPr>
              <w:pBdr>
                <w:bottom w:val="single" w:sz="4" w:space="1" w:color="auto"/>
              </w:pBdr>
              <w:jc w:val="center"/>
              <w:rPr>
                <w:b/>
                <w:bCs/>
                <w:sz w:val="20"/>
                <w:szCs w:val="20"/>
              </w:rPr>
            </w:pPr>
            <w:r w:rsidRPr="00394C82">
              <w:rPr>
                <w:b/>
                <w:bCs/>
                <w:sz w:val="20"/>
                <w:szCs w:val="20"/>
              </w:rPr>
              <w:t>Executive Contributions in Last Fiscal Year</w:t>
            </w:r>
          </w:p>
        </w:tc>
        <w:tc>
          <w:tcPr>
            <w:tcW w:w="1870" w:type="dxa"/>
            <w:vAlign w:val="bottom"/>
          </w:tcPr>
          <w:p w14:paraId="74C5CFAE" w14:textId="77777777" w:rsidR="00BF08F5" w:rsidRPr="00394C82" w:rsidRDefault="00BF08F5" w:rsidP="00394C82">
            <w:pPr>
              <w:pBdr>
                <w:bottom w:val="single" w:sz="4" w:space="1" w:color="auto"/>
              </w:pBdr>
              <w:jc w:val="center"/>
              <w:rPr>
                <w:b/>
                <w:bCs/>
                <w:sz w:val="20"/>
                <w:szCs w:val="20"/>
              </w:rPr>
            </w:pPr>
            <w:r w:rsidRPr="00394C82">
              <w:rPr>
                <w:b/>
                <w:bCs/>
                <w:sz w:val="20"/>
                <w:szCs w:val="20"/>
              </w:rPr>
              <w:t>Aggregate Earnings in Last Fiscal Year</w:t>
            </w:r>
          </w:p>
        </w:tc>
        <w:tc>
          <w:tcPr>
            <w:tcW w:w="1870" w:type="dxa"/>
            <w:vAlign w:val="bottom"/>
          </w:tcPr>
          <w:p w14:paraId="63BD49EF" w14:textId="622DBEA3" w:rsidR="00BF08F5" w:rsidRPr="00394C82" w:rsidRDefault="00BF08F5" w:rsidP="00394C82">
            <w:pPr>
              <w:pBdr>
                <w:bottom w:val="single" w:sz="4" w:space="1" w:color="auto"/>
              </w:pBdr>
              <w:jc w:val="center"/>
              <w:rPr>
                <w:b/>
                <w:bCs/>
                <w:sz w:val="20"/>
                <w:szCs w:val="20"/>
              </w:rPr>
            </w:pPr>
            <w:r w:rsidRPr="00394C82">
              <w:rPr>
                <w:b/>
                <w:bCs/>
                <w:sz w:val="20"/>
                <w:szCs w:val="20"/>
              </w:rPr>
              <w:t>Aggregate Withdrawals/</w:t>
            </w:r>
            <w:r w:rsidR="00394C82" w:rsidRPr="00394C82">
              <w:rPr>
                <w:b/>
                <w:bCs/>
                <w:sz w:val="20"/>
                <w:szCs w:val="20"/>
              </w:rPr>
              <w:br/>
            </w:r>
            <w:r w:rsidRPr="00394C82">
              <w:rPr>
                <w:b/>
                <w:bCs/>
                <w:sz w:val="20"/>
                <w:szCs w:val="20"/>
              </w:rPr>
              <w:t>Distributions</w:t>
            </w:r>
          </w:p>
        </w:tc>
        <w:tc>
          <w:tcPr>
            <w:tcW w:w="1870" w:type="dxa"/>
            <w:vAlign w:val="bottom"/>
          </w:tcPr>
          <w:p w14:paraId="6FCA3C40" w14:textId="77777777" w:rsidR="00BF08F5" w:rsidRPr="00394C82" w:rsidRDefault="00BF08F5" w:rsidP="00394C82">
            <w:pPr>
              <w:pBdr>
                <w:bottom w:val="single" w:sz="4" w:space="1" w:color="auto"/>
              </w:pBdr>
              <w:jc w:val="center"/>
              <w:rPr>
                <w:b/>
                <w:bCs/>
                <w:sz w:val="20"/>
                <w:szCs w:val="20"/>
              </w:rPr>
            </w:pPr>
            <w:r w:rsidRPr="00394C82">
              <w:rPr>
                <w:b/>
                <w:bCs/>
                <w:sz w:val="20"/>
                <w:szCs w:val="20"/>
              </w:rPr>
              <w:t>Aggregate Balance at FYE</w:t>
            </w:r>
          </w:p>
        </w:tc>
        <w:tc>
          <w:tcPr>
            <w:tcW w:w="1870" w:type="dxa"/>
            <w:vAlign w:val="bottom"/>
          </w:tcPr>
          <w:p w14:paraId="3C7648B4" w14:textId="77777777" w:rsidR="00BF08F5" w:rsidRPr="00394C82" w:rsidRDefault="00BF08F5" w:rsidP="00394C82">
            <w:pPr>
              <w:pBdr>
                <w:bottom w:val="single" w:sz="4" w:space="1" w:color="auto"/>
              </w:pBdr>
              <w:jc w:val="center"/>
              <w:rPr>
                <w:b/>
                <w:bCs/>
                <w:sz w:val="20"/>
                <w:szCs w:val="20"/>
              </w:rPr>
            </w:pPr>
            <w:r w:rsidRPr="00394C82">
              <w:rPr>
                <w:b/>
                <w:bCs/>
                <w:sz w:val="20"/>
                <w:szCs w:val="20"/>
              </w:rPr>
              <w:t>Above-Market or Preferential Earnings on Deferred Compensation in Last Fiscal Year*</w:t>
            </w:r>
          </w:p>
        </w:tc>
      </w:tr>
      <w:tr w:rsidR="00BF08F5" w:rsidRPr="00394C82" w14:paraId="6FA75CA0" w14:textId="77777777" w:rsidTr="00394C82">
        <w:tc>
          <w:tcPr>
            <w:tcW w:w="1870" w:type="dxa"/>
          </w:tcPr>
          <w:p w14:paraId="65955BB9" w14:textId="77777777" w:rsidR="00BF08F5" w:rsidRPr="00394C82" w:rsidRDefault="00BF08F5" w:rsidP="00C629A0">
            <w:pPr>
              <w:rPr>
                <w:sz w:val="20"/>
                <w:szCs w:val="20"/>
              </w:rPr>
            </w:pPr>
          </w:p>
        </w:tc>
        <w:tc>
          <w:tcPr>
            <w:tcW w:w="1870" w:type="dxa"/>
          </w:tcPr>
          <w:p w14:paraId="2DECC843" w14:textId="77777777" w:rsidR="00BF08F5" w:rsidRPr="00394C82" w:rsidRDefault="00BF08F5" w:rsidP="00C629A0">
            <w:pPr>
              <w:rPr>
                <w:sz w:val="20"/>
                <w:szCs w:val="20"/>
              </w:rPr>
            </w:pPr>
          </w:p>
        </w:tc>
        <w:tc>
          <w:tcPr>
            <w:tcW w:w="1870" w:type="dxa"/>
          </w:tcPr>
          <w:p w14:paraId="6FCB7613" w14:textId="77777777" w:rsidR="00BF08F5" w:rsidRPr="00394C82" w:rsidRDefault="00BF08F5" w:rsidP="00C629A0">
            <w:pPr>
              <w:rPr>
                <w:sz w:val="20"/>
                <w:szCs w:val="20"/>
              </w:rPr>
            </w:pPr>
          </w:p>
        </w:tc>
        <w:tc>
          <w:tcPr>
            <w:tcW w:w="1870" w:type="dxa"/>
          </w:tcPr>
          <w:p w14:paraId="6B7D9888" w14:textId="77777777" w:rsidR="00BF08F5" w:rsidRPr="00394C82" w:rsidRDefault="00BF08F5" w:rsidP="00C629A0">
            <w:pPr>
              <w:rPr>
                <w:sz w:val="20"/>
                <w:szCs w:val="20"/>
              </w:rPr>
            </w:pPr>
          </w:p>
        </w:tc>
        <w:tc>
          <w:tcPr>
            <w:tcW w:w="1870" w:type="dxa"/>
          </w:tcPr>
          <w:p w14:paraId="4C518D52" w14:textId="77777777" w:rsidR="00BF08F5" w:rsidRPr="00394C82" w:rsidRDefault="00BF08F5" w:rsidP="00C629A0">
            <w:pPr>
              <w:rPr>
                <w:sz w:val="20"/>
                <w:szCs w:val="20"/>
              </w:rPr>
            </w:pPr>
          </w:p>
        </w:tc>
      </w:tr>
      <w:tr w:rsidR="00BF08F5" w:rsidRPr="00394C82" w14:paraId="45C58F37" w14:textId="77777777" w:rsidTr="00394C82">
        <w:tc>
          <w:tcPr>
            <w:tcW w:w="1870" w:type="dxa"/>
          </w:tcPr>
          <w:p w14:paraId="02995E2A" w14:textId="77777777" w:rsidR="00BF08F5" w:rsidRPr="00394C82" w:rsidRDefault="00BF08F5" w:rsidP="00C629A0">
            <w:pPr>
              <w:rPr>
                <w:sz w:val="20"/>
                <w:szCs w:val="20"/>
              </w:rPr>
            </w:pPr>
          </w:p>
        </w:tc>
        <w:tc>
          <w:tcPr>
            <w:tcW w:w="1870" w:type="dxa"/>
          </w:tcPr>
          <w:p w14:paraId="50BE246F" w14:textId="77777777" w:rsidR="00BF08F5" w:rsidRPr="00394C82" w:rsidRDefault="00BF08F5" w:rsidP="00C629A0">
            <w:pPr>
              <w:rPr>
                <w:sz w:val="20"/>
                <w:szCs w:val="20"/>
              </w:rPr>
            </w:pPr>
          </w:p>
        </w:tc>
        <w:tc>
          <w:tcPr>
            <w:tcW w:w="1870" w:type="dxa"/>
          </w:tcPr>
          <w:p w14:paraId="2988927D" w14:textId="77777777" w:rsidR="00BF08F5" w:rsidRPr="00394C82" w:rsidRDefault="00BF08F5" w:rsidP="00C629A0">
            <w:pPr>
              <w:rPr>
                <w:sz w:val="20"/>
                <w:szCs w:val="20"/>
              </w:rPr>
            </w:pPr>
          </w:p>
        </w:tc>
        <w:tc>
          <w:tcPr>
            <w:tcW w:w="1870" w:type="dxa"/>
          </w:tcPr>
          <w:p w14:paraId="77689FEC" w14:textId="77777777" w:rsidR="00BF08F5" w:rsidRPr="00394C82" w:rsidRDefault="00BF08F5" w:rsidP="00C629A0">
            <w:pPr>
              <w:rPr>
                <w:sz w:val="20"/>
                <w:szCs w:val="20"/>
              </w:rPr>
            </w:pPr>
          </w:p>
        </w:tc>
        <w:tc>
          <w:tcPr>
            <w:tcW w:w="1870" w:type="dxa"/>
          </w:tcPr>
          <w:p w14:paraId="03CC0AC3" w14:textId="77777777" w:rsidR="00BF08F5" w:rsidRPr="00394C82" w:rsidRDefault="00BF08F5" w:rsidP="00C629A0">
            <w:pPr>
              <w:rPr>
                <w:sz w:val="20"/>
                <w:szCs w:val="20"/>
              </w:rPr>
            </w:pPr>
          </w:p>
        </w:tc>
      </w:tr>
      <w:tr w:rsidR="00BF08F5" w:rsidRPr="00394C82" w14:paraId="40CDC029" w14:textId="77777777" w:rsidTr="00394C82">
        <w:tc>
          <w:tcPr>
            <w:tcW w:w="1870" w:type="dxa"/>
          </w:tcPr>
          <w:p w14:paraId="4714098C" w14:textId="77777777" w:rsidR="00BF08F5" w:rsidRPr="00394C82" w:rsidRDefault="00BF08F5" w:rsidP="00C629A0">
            <w:pPr>
              <w:rPr>
                <w:sz w:val="20"/>
                <w:szCs w:val="20"/>
              </w:rPr>
            </w:pPr>
          </w:p>
        </w:tc>
        <w:tc>
          <w:tcPr>
            <w:tcW w:w="1870" w:type="dxa"/>
          </w:tcPr>
          <w:p w14:paraId="66BF0E28" w14:textId="77777777" w:rsidR="00BF08F5" w:rsidRPr="00394C82" w:rsidRDefault="00BF08F5" w:rsidP="00C629A0">
            <w:pPr>
              <w:rPr>
                <w:sz w:val="20"/>
                <w:szCs w:val="20"/>
              </w:rPr>
            </w:pPr>
          </w:p>
        </w:tc>
        <w:tc>
          <w:tcPr>
            <w:tcW w:w="1870" w:type="dxa"/>
          </w:tcPr>
          <w:p w14:paraId="4A8F0D9D" w14:textId="77777777" w:rsidR="00BF08F5" w:rsidRPr="00394C82" w:rsidRDefault="00BF08F5" w:rsidP="00C629A0">
            <w:pPr>
              <w:rPr>
                <w:sz w:val="20"/>
                <w:szCs w:val="20"/>
              </w:rPr>
            </w:pPr>
          </w:p>
        </w:tc>
        <w:tc>
          <w:tcPr>
            <w:tcW w:w="1870" w:type="dxa"/>
          </w:tcPr>
          <w:p w14:paraId="6D0A2E41" w14:textId="77777777" w:rsidR="00BF08F5" w:rsidRPr="00394C82" w:rsidRDefault="00BF08F5" w:rsidP="00C629A0">
            <w:pPr>
              <w:rPr>
                <w:sz w:val="20"/>
                <w:szCs w:val="20"/>
              </w:rPr>
            </w:pPr>
          </w:p>
        </w:tc>
        <w:tc>
          <w:tcPr>
            <w:tcW w:w="1870" w:type="dxa"/>
          </w:tcPr>
          <w:p w14:paraId="3A9D54DF" w14:textId="77777777" w:rsidR="00BF08F5" w:rsidRPr="00394C82" w:rsidRDefault="00BF08F5" w:rsidP="00C629A0">
            <w:pPr>
              <w:rPr>
                <w:sz w:val="20"/>
                <w:szCs w:val="20"/>
              </w:rPr>
            </w:pPr>
          </w:p>
        </w:tc>
      </w:tr>
      <w:tr w:rsidR="00BF08F5" w:rsidRPr="00394C82" w14:paraId="7EF7B39D" w14:textId="77777777" w:rsidTr="00394C82">
        <w:tc>
          <w:tcPr>
            <w:tcW w:w="1870" w:type="dxa"/>
          </w:tcPr>
          <w:p w14:paraId="3051B3DF" w14:textId="77777777" w:rsidR="00BF08F5" w:rsidRPr="00394C82" w:rsidRDefault="00BF08F5" w:rsidP="00C629A0">
            <w:pPr>
              <w:rPr>
                <w:sz w:val="20"/>
                <w:szCs w:val="20"/>
              </w:rPr>
            </w:pPr>
          </w:p>
        </w:tc>
        <w:tc>
          <w:tcPr>
            <w:tcW w:w="1870" w:type="dxa"/>
          </w:tcPr>
          <w:p w14:paraId="496E36B9" w14:textId="77777777" w:rsidR="00BF08F5" w:rsidRPr="00394C82" w:rsidRDefault="00BF08F5" w:rsidP="00C629A0">
            <w:pPr>
              <w:rPr>
                <w:sz w:val="20"/>
                <w:szCs w:val="20"/>
              </w:rPr>
            </w:pPr>
          </w:p>
        </w:tc>
        <w:tc>
          <w:tcPr>
            <w:tcW w:w="1870" w:type="dxa"/>
          </w:tcPr>
          <w:p w14:paraId="24362057" w14:textId="77777777" w:rsidR="00BF08F5" w:rsidRPr="00394C82" w:rsidRDefault="00BF08F5" w:rsidP="00C629A0">
            <w:pPr>
              <w:rPr>
                <w:sz w:val="20"/>
                <w:szCs w:val="20"/>
              </w:rPr>
            </w:pPr>
          </w:p>
        </w:tc>
        <w:tc>
          <w:tcPr>
            <w:tcW w:w="1870" w:type="dxa"/>
          </w:tcPr>
          <w:p w14:paraId="4B8367DF" w14:textId="77777777" w:rsidR="00BF08F5" w:rsidRPr="00394C82" w:rsidRDefault="00BF08F5" w:rsidP="00C629A0">
            <w:pPr>
              <w:rPr>
                <w:sz w:val="20"/>
                <w:szCs w:val="20"/>
              </w:rPr>
            </w:pPr>
          </w:p>
        </w:tc>
        <w:tc>
          <w:tcPr>
            <w:tcW w:w="1870" w:type="dxa"/>
          </w:tcPr>
          <w:p w14:paraId="0B34ADAE" w14:textId="77777777" w:rsidR="00BF08F5" w:rsidRPr="00394C82" w:rsidRDefault="00BF08F5" w:rsidP="00C629A0">
            <w:pPr>
              <w:rPr>
                <w:sz w:val="20"/>
                <w:szCs w:val="20"/>
              </w:rPr>
            </w:pPr>
          </w:p>
        </w:tc>
      </w:tr>
      <w:tr w:rsidR="00BF08F5" w:rsidRPr="00394C82" w14:paraId="62C5D5DE" w14:textId="77777777" w:rsidTr="00394C82">
        <w:tc>
          <w:tcPr>
            <w:tcW w:w="1870" w:type="dxa"/>
          </w:tcPr>
          <w:p w14:paraId="7FB29235" w14:textId="77777777" w:rsidR="00BF08F5" w:rsidRPr="00394C82" w:rsidRDefault="00BF08F5" w:rsidP="00C629A0">
            <w:pPr>
              <w:rPr>
                <w:sz w:val="20"/>
                <w:szCs w:val="20"/>
              </w:rPr>
            </w:pPr>
          </w:p>
        </w:tc>
        <w:tc>
          <w:tcPr>
            <w:tcW w:w="1870" w:type="dxa"/>
          </w:tcPr>
          <w:p w14:paraId="009FE4FB" w14:textId="77777777" w:rsidR="00BF08F5" w:rsidRPr="00394C82" w:rsidRDefault="00BF08F5" w:rsidP="00C629A0">
            <w:pPr>
              <w:rPr>
                <w:sz w:val="20"/>
                <w:szCs w:val="20"/>
              </w:rPr>
            </w:pPr>
          </w:p>
        </w:tc>
        <w:tc>
          <w:tcPr>
            <w:tcW w:w="1870" w:type="dxa"/>
          </w:tcPr>
          <w:p w14:paraId="1120300D" w14:textId="77777777" w:rsidR="00BF08F5" w:rsidRPr="00394C82" w:rsidRDefault="00BF08F5" w:rsidP="00C629A0">
            <w:pPr>
              <w:rPr>
                <w:sz w:val="20"/>
                <w:szCs w:val="20"/>
              </w:rPr>
            </w:pPr>
          </w:p>
        </w:tc>
        <w:tc>
          <w:tcPr>
            <w:tcW w:w="1870" w:type="dxa"/>
          </w:tcPr>
          <w:p w14:paraId="1AE0256A" w14:textId="77777777" w:rsidR="00BF08F5" w:rsidRPr="00394C82" w:rsidRDefault="00BF08F5" w:rsidP="00C629A0">
            <w:pPr>
              <w:rPr>
                <w:sz w:val="20"/>
                <w:szCs w:val="20"/>
              </w:rPr>
            </w:pPr>
          </w:p>
        </w:tc>
        <w:tc>
          <w:tcPr>
            <w:tcW w:w="1870" w:type="dxa"/>
          </w:tcPr>
          <w:p w14:paraId="24080573" w14:textId="77777777" w:rsidR="00BF08F5" w:rsidRPr="00394C82" w:rsidRDefault="00BF08F5" w:rsidP="00C629A0">
            <w:pPr>
              <w:rPr>
                <w:sz w:val="20"/>
                <w:szCs w:val="20"/>
              </w:rPr>
            </w:pPr>
          </w:p>
        </w:tc>
      </w:tr>
      <w:tr w:rsidR="00BF08F5" w:rsidRPr="00394C82" w14:paraId="634F96D6" w14:textId="77777777" w:rsidTr="00394C82">
        <w:tc>
          <w:tcPr>
            <w:tcW w:w="1870" w:type="dxa"/>
          </w:tcPr>
          <w:p w14:paraId="5AAA99F9" w14:textId="77777777" w:rsidR="00BF08F5" w:rsidRPr="00394C82" w:rsidRDefault="00BF08F5" w:rsidP="00C629A0">
            <w:pPr>
              <w:rPr>
                <w:sz w:val="20"/>
                <w:szCs w:val="20"/>
              </w:rPr>
            </w:pPr>
          </w:p>
        </w:tc>
        <w:tc>
          <w:tcPr>
            <w:tcW w:w="1870" w:type="dxa"/>
          </w:tcPr>
          <w:p w14:paraId="5DE1D267" w14:textId="77777777" w:rsidR="00BF08F5" w:rsidRPr="00394C82" w:rsidRDefault="00BF08F5" w:rsidP="00C629A0">
            <w:pPr>
              <w:rPr>
                <w:sz w:val="20"/>
                <w:szCs w:val="20"/>
              </w:rPr>
            </w:pPr>
          </w:p>
        </w:tc>
        <w:tc>
          <w:tcPr>
            <w:tcW w:w="1870" w:type="dxa"/>
          </w:tcPr>
          <w:p w14:paraId="3B51974E" w14:textId="77777777" w:rsidR="00BF08F5" w:rsidRPr="00394C82" w:rsidRDefault="00BF08F5" w:rsidP="00C629A0">
            <w:pPr>
              <w:rPr>
                <w:sz w:val="20"/>
                <w:szCs w:val="20"/>
              </w:rPr>
            </w:pPr>
          </w:p>
        </w:tc>
        <w:tc>
          <w:tcPr>
            <w:tcW w:w="1870" w:type="dxa"/>
          </w:tcPr>
          <w:p w14:paraId="442655AA" w14:textId="77777777" w:rsidR="00BF08F5" w:rsidRPr="00394C82" w:rsidRDefault="00BF08F5" w:rsidP="00C629A0">
            <w:pPr>
              <w:rPr>
                <w:sz w:val="20"/>
                <w:szCs w:val="20"/>
              </w:rPr>
            </w:pPr>
          </w:p>
        </w:tc>
        <w:tc>
          <w:tcPr>
            <w:tcW w:w="1870" w:type="dxa"/>
          </w:tcPr>
          <w:p w14:paraId="0DB13BCB" w14:textId="77777777" w:rsidR="00BF08F5" w:rsidRPr="00394C82" w:rsidRDefault="00BF08F5" w:rsidP="00C629A0">
            <w:pPr>
              <w:rPr>
                <w:sz w:val="20"/>
                <w:szCs w:val="20"/>
              </w:rPr>
            </w:pPr>
          </w:p>
        </w:tc>
      </w:tr>
      <w:tr w:rsidR="00BF08F5" w:rsidRPr="00394C82" w14:paraId="1C158DA7" w14:textId="77777777" w:rsidTr="00394C82">
        <w:tc>
          <w:tcPr>
            <w:tcW w:w="1870" w:type="dxa"/>
          </w:tcPr>
          <w:p w14:paraId="7F5A8381" w14:textId="77777777" w:rsidR="00BF08F5" w:rsidRPr="00394C82" w:rsidRDefault="00BF08F5" w:rsidP="00C629A0">
            <w:pPr>
              <w:rPr>
                <w:sz w:val="20"/>
                <w:szCs w:val="20"/>
              </w:rPr>
            </w:pPr>
          </w:p>
        </w:tc>
        <w:tc>
          <w:tcPr>
            <w:tcW w:w="1870" w:type="dxa"/>
          </w:tcPr>
          <w:p w14:paraId="4E73DE0E" w14:textId="77777777" w:rsidR="00BF08F5" w:rsidRPr="00394C82" w:rsidRDefault="00BF08F5" w:rsidP="00C629A0">
            <w:pPr>
              <w:rPr>
                <w:sz w:val="20"/>
                <w:szCs w:val="20"/>
              </w:rPr>
            </w:pPr>
          </w:p>
        </w:tc>
        <w:tc>
          <w:tcPr>
            <w:tcW w:w="1870" w:type="dxa"/>
          </w:tcPr>
          <w:p w14:paraId="4E1A9208" w14:textId="77777777" w:rsidR="00BF08F5" w:rsidRPr="00394C82" w:rsidRDefault="00BF08F5" w:rsidP="00C629A0">
            <w:pPr>
              <w:rPr>
                <w:sz w:val="20"/>
                <w:szCs w:val="20"/>
              </w:rPr>
            </w:pPr>
          </w:p>
        </w:tc>
        <w:tc>
          <w:tcPr>
            <w:tcW w:w="1870" w:type="dxa"/>
          </w:tcPr>
          <w:p w14:paraId="6C6119AA" w14:textId="77777777" w:rsidR="00BF08F5" w:rsidRPr="00394C82" w:rsidRDefault="00BF08F5" w:rsidP="00C629A0">
            <w:pPr>
              <w:rPr>
                <w:sz w:val="20"/>
                <w:szCs w:val="20"/>
              </w:rPr>
            </w:pPr>
          </w:p>
        </w:tc>
        <w:tc>
          <w:tcPr>
            <w:tcW w:w="1870" w:type="dxa"/>
          </w:tcPr>
          <w:p w14:paraId="64228A03" w14:textId="77777777" w:rsidR="00BF08F5" w:rsidRPr="00394C82" w:rsidRDefault="00BF08F5" w:rsidP="00C629A0">
            <w:pPr>
              <w:rPr>
                <w:sz w:val="20"/>
                <w:szCs w:val="20"/>
              </w:rPr>
            </w:pPr>
          </w:p>
        </w:tc>
      </w:tr>
      <w:tr w:rsidR="00BF08F5" w:rsidRPr="00394C82" w14:paraId="7B5EF952" w14:textId="77777777" w:rsidTr="00394C82">
        <w:tc>
          <w:tcPr>
            <w:tcW w:w="1870" w:type="dxa"/>
          </w:tcPr>
          <w:p w14:paraId="01E7FD1D" w14:textId="77777777" w:rsidR="00BF08F5" w:rsidRPr="00394C82" w:rsidRDefault="00BF08F5" w:rsidP="00C629A0">
            <w:pPr>
              <w:rPr>
                <w:sz w:val="20"/>
                <w:szCs w:val="20"/>
              </w:rPr>
            </w:pPr>
          </w:p>
        </w:tc>
        <w:tc>
          <w:tcPr>
            <w:tcW w:w="1870" w:type="dxa"/>
          </w:tcPr>
          <w:p w14:paraId="3BE5F2EA" w14:textId="77777777" w:rsidR="00BF08F5" w:rsidRPr="00394C82" w:rsidRDefault="00BF08F5" w:rsidP="00C629A0">
            <w:pPr>
              <w:rPr>
                <w:sz w:val="20"/>
                <w:szCs w:val="20"/>
              </w:rPr>
            </w:pPr>
          </w:p>
        </w:tc>
        <w:tc>
          <w:tcPr>
            <w:tcW w:w="1870" w:type="dxa"/>
          </w:tcPr>
          <w:p w14:paraId="7FA4C962" w14:textId="77777777" w:rsidR="00BF08F5" w:rsidRPr="00394C82" w:rsidRDefault="00BF08F5" w:rsidP="00C629A0">
            <w:pPr>
              <w:rPr>
                <w:sz w:val="20"/>
                <w:szCs w:val="20"/>
              </w:rPr>
            </w:pPr>
          </w:p>
        </w:tc>
        <w:tc>
          <w:tcPr>
            <w:tcW w:w="1870" w:type="dxa"/>
          </w:tcPr>
          <w:p w14:paraId="6FCEA54B" w14:textId="77777777" w:rsidR="00BF08F5" w:rsidRPr="00394C82" w:rsidRDefault="00BF08F5" w:rsidP="00C629A0">
            <w:pPr>
              <w:rPr>
                <w:sz w:val="20"/>
                <w:szCs w:val="20"/>
              </w:rPr>
            </w:pPr>
          </w:p>
        </w:tc>
        <w:tc>
          <w:tcPr>
            <w:tcW w:w="1870" w:type="dxa"/>
          </w:tcPr>
          <w:p w14:paraId="65A80F47" w14:textId="77777777" w:rsidR="00BF08F5" w:rsidRPr="00394C82" w:rsidRDefault="00BF08F5" w:rsidP="00C629A0">
            <w:pPr>
              <w:rPr>
                <w:sz w:val="20"/>
                <w:szCs w:val="20"/>
              </w:rPr>
            </w:pPr>
          </w:p>
        </w:tc>
      </w:tr>
      <w:tr w:rsidR="00BF08F5" w:rsidRPr="00394C82" w14:paraId="26FBBCA7" w14:textId="77777777" w:rsidTr="00394C82">
        <w:tc>
          <w:tcPr>
            <w:tcW w:w="1870" w:type="dxa"/>
          </w:tcPr>
          <w:p w14:paraId="058FB987" w14:textId="77777777" w:rsidR="00BF08F5" w:rsidRPr="00394C82" w:rsidRDefault="00BF08F5" w:rsidP="00C629A0">
            <w:pPr>
              <w:rPr>
                <w:sz w:val="20"/>
                <w:szCs w:val="20"/>
              </w:rPr>
            </w:pPr>
          </w:p>
        </w:tc>
        <w:tc>
          <w:tcPr>
            <w:tcW w:w="1870" w:type="dxa"/>
          </w:tcPr>
          <w:p w14:paraId="75CD1188" w14:textId="77777777" w:rsidR="00BF08F5" w:rsidRPr="00394C82" w:rsidRDefault="00BF08F5" w:rsidP="00C629A0">
            <w:pPr>
              <w:rPr>
                <w:sz w:val="20"/>
                <w:szCs w:val="20"/>
              </w:rPr>
            </w:pPr>
          </w:p>
        </w:tc>
        <w:tc>
          <w:tcPr>
            <w:tcW w:w="1870" w:type="dxa"/>
          </w:tcPr>
          <w:p w14:paraId="57269606" w14:textId="77777777" w:rsidR="00BF08F5" w:rsidRPr="00394C82" w:rsidRDefault="00BF08F5" w:rsidP="00C629A0">
            <w:pPr>
              <w:rPr>
                <w:sz w:val="20"/>
                <w:szCs w:val="20"/>
              </w:rPr>
            </w:pPr>
          </w:p>
        </w:tc>
        <w:tc>
          <w:tcPr>
            <w:tcW w:w="1870" w:type="dxa"/>
          </w:tcPr>
          <w:p w14:paraId="7E565BB0" w14:textId="77777777" w:rsidR="00BF08F5" w:rsidRPr="00394C82" w:rsidRDefault="00BF08F5" w:rsidP="00C629A0">
            <w:pPr>
              <w:rPr>
                <w:sz w:val="20"/>
                <w:szCs w:val="20"/>
              </w:rPr>
            </w:pPr>
          </w:p>
        </w:tc>
        <w:tc>
          <w:tcPr>
            <w:tcW w:w="1870" w:type="dxa"/>
          </w:tcPr>
          <w:p w14:paraId="52086446" w14:textId="77777777" w:rsidR="00BF08F5" w:rsidRPr="00394C82" w:rsidRDefault="00BF08F5" w:rsidP="00C629A0">
            <w:pPr>
              <w:rPr>
                <w:sz w:val="20"/>
                <w:szCs w:val="20"/>
              </w:rPr>
            </w:pPr>
          </w:p>
        </w:tc>
      </w:tr>
      <w:tr w:rsidR="00BF08F5" w:rsidRPr="00394C82" w14:paraId="7735F5D1" w14:textId="77777777" w:rsidTr="00394C82">
        <w:tc>
          <w:tcPr>
            <w:tcW w:w="1870" w:type="dxa"/>
          </w:tcPr>
          <w:p w14:paraId="228129BD" w14:textId="77777777" w:rsidR="00BF08F5" w:rsidRPr="00394C82" w:rsidRDefault="00BF08F5" w:rsidP="00C629A0">
            <w:pPr>
              <w:rPr>
                <w:sz w:val="20"/>
                <w:szCs w:val="20"/>
              </w:rPr>
            </w:pPr>
          </w:p>
        </w:tc>
        <w:tc>
          <w:tcPr>
            <w:tcW w:w="1870" w:type="dxa"/>
          </w:tcPr>
          <w:p w14:paraId="502AEDAF" w14:textId="77777777" w:rsidR="00BF08F5" w:rsidRPr="00394C82" w:rsidRDefault="00BF08F5" w:rsidP="00C629A0">
            <w:pPr>
              <w:rPr>
                <w:sz w:val="20"/>
                <w:szCs w:val="20"/>
              </w:rPr>
            </w:pPr>
          </w:p>
        </w:tc>
        <w:tc>
          <w:tcPr>
            <w:tcW w:w="1870" w:type="dxa"/>
          </w:tcPr>
          <w:p w14:paraId="19ED2AFE" w14:textId="77777777" w:rsidR="00BF08F5" w:rsidRPr="00394C82" w:rsidRDefault="00BF08F5" w:rsidP="00C629A0">
            <w:pPr>
              <w:rPr>
                <w:sz w:val="20"/>
                <w:szCs w:val="20"/>
              </w:rPr>
            </w:pPr>
          </w:p>
        </w:tc>
        <w:tc>
          <w:tcPr>
            <w:tcW w:w="1870" w:type="dxa"/>
          </w:tcPr>
          <w:p w14:paraId="3A9712A3" w14:textId="77777777" w:rsidR="00BF08F5" w:rsidRPr="00394C82" w:rsidRDefault="00BF08F5" w:rsidP="00C629A0">
            <w:pPr>
              <w:rPr>
                <w:sz w:val="20"/>
                <w:szCs w:val="20"/>
              </w:rPr>
            </w:pPr>
          </w:p>
        </w:tc>
        <w:tc>
          <w:tcPr>
            <w:tcW w:w="1870" w:type="dxa"/>
          </w:tcPr>
          <w:p w14:paraId="50B2D22D" w14:textId="77777777" w:rsidR="00BF08F5" w:rsidRPr="00394C82" w:rsidRDefault="00BF08F5" w:rsidP="00C629A0">
            <w:pPr>
              <w:rPr>
                <w:sz w:val="20"/>
                <w:szCs w:val="20"/>
              </w:rPr>
            </w:pPr>
          </w:p>
        </w:tc>
      </w:tr>
      <w:tr w:rsidR="00BF08F5" w:rsidRPr="00394C82" w14:paraId="5556179A" w14:textId="77777777" w:rsidTr="00394C82">
        <w:tc>
          <w:tcPr>
            <w:tcW w:w="1870" w:type="dxa"/>
          </w:tcPr>
          <w:p w14:paraId="6C243B39" w14:textId="77777777" w:rsidR="00BF08F5" w:rsidRPr="00394C82" w:rsidRDefault="00BF08F5" w:rsidP="00C629A0">
            <w:pPr>
              <w:rPr>
                <w:sz w:val="20"/>
                <w:szCs w:val="20"/>
              </w:rPr>
            </w:pPr>
          </w:p>
        </w:tc>
        <w:tc>
          <w:tcPr>
            <w:tcW w:w="1870" w:type="dxa"/>
          </w:tcPr>
          <w:p w14:paraId="4500F3EA" w14:textId="77777777" w:rsidR="00BF08F5" w:rsidRPr="00394C82" w:rsidRDefault="00BF08F5" w:rsidP="00C629A0">
            <w:pPr>
              <w:rPr>
                <w:sz w:val="20"/>
                <w:szCs w:val="20"/>
              </w:rPr>
            </w:pPr>
          </w:p>
        </w:tc>
        <w:tc>
          <w:tcPr>
            <w:tcW w:w="1870" w:type="dxa"/>
          </w:tcPr>
          <w:p w14:paraId="509A3BBD" w14:textId="77777777" w:rsidR="00BF08F5" w:rsidRPr="00394C82" w:rsidRDefault="00BF08F5" w:rsidP="00C629A0">
            <w:pPr>
              <w:rPr>
                <w:sz w:val="20"/>
                <w:szCs w:val="20"/>
              </w:rPr>
            </w:pPr>
          </w:p>
        </w:tc>
        <w:tc>
          <w:tcPr>
            <w:tcW w:w="1870" w:type="dxa"/>
          </w:tcPr>
          <w:p w14:paraId="47F2926F" w14:textId="77777777" w:rsidR="00BF08F5" w:rsidRPr="00394C82" w:rsidRDefault="00BF08F5" w:rsidP="00C629A0">
            <w:pPr>
              <w:rPr>
                <w:sz w:val="20"/>
                <w:szCs w:val="20"/>
              </w:rPr>
            </w:pPr>
          </w:p>
        </w:tc>
        <w:tc>
          <w:tcPr>
            <w:tcW w:w="1870" w:type="dxa"/>
          </w:tcPr>
          <w:p w14:paraId="3FE87ED2" w14:textId="77777777" w:rsidR="00BF08F5" w:rsidRPr="00394C82" w:rsidRDefault="00BF08F5" w:rsidP="00C629A0">
            <w:pPr>
              <w:rPr>
                <w:sz w:val="20"/>
                <w:szCs w:val="20"/>
              </w:rPr>
            </w:pPr>
          </w:p>
        </w:tc>
      </w:tr>
    </w:tbl>
    <w:p w14:paraId="11659367" w14:textId="77777777" w:rsidR="00185444" w:rsidRPr="0079793A" w:rsidRDefault="00185444" w:rsidP="00BF08F5"/>
    <w:p w14:paraId="00D48DA5" w14:textId="7ADBB1C0" w:rsidR="00185444" w:rsidRPr="00BF08F5" w:rsidRDefault="00185444" w:rsidP="00BF08F5">
      <w:pPr>
        <w:pStyle w:val="BodyText"/>
        <w:ind w:left="360" w:hanging="360"/>
        <w:rPr>
          <w:sz w:val="20"/>
          <w:szCs w:val="20"/>
        </w:rPr>
      </w:pPr>
      <w:r w:rsidRPr="00BF08F5">
        <w:rPr>
          <w:sz w:val="20"/>
          <w:szCs w:val="18"/>
        </w:rPr>
        <w:t>*</w:t>
      </w:r>
      <w:r w:rsidR="00BF08F5" w:rsidRPr="00BF08F5">
        <w:rPr>
          <w:sz w:val="20"/>
          <w:szCs w:val="18"/>
        </w:rPr>
        <w:tab/>
      </w:r>
      <w:r w:rsidRPr="00BF08F5">
        <w:rPr>
          <w:sz w:val="20"/>
          <w:szCs w:val="18"/>
        </w:rPr>
        <w:t>Directors are required to disclose only the information required by this column, not any other column.</w:t>
      </w:r>
    </w:p>
    <w:p w14:paraId="37F00122" w14:textId="0D684980" w:rsidR="00394C82" w:rsidRDefault="00394C82" w:rsidP="00394C82"/>
    <w:p w14:paraId="2DD04039" w14:textId="77777777" w:rsidR="00394C82" w:rsidRDefault="00394C82" w:rsidP="00394C82">
      <w:pPr>
        <w:sectPr w:rsidR="00394C82" w:rsidSect="00394C82">
          <w:headerReference w:type="first" r:id="rId59"/>
          <w:footerReference w:type="first" r:id="rId60"/>
          <w:pgSz w:w="12240" w:h="15840"/>
          <w:pgMar w:top="1440" w:right="1440" w:bottom="1440" w:left="1440" w:header="720" w:footer="720" w:gutter="0"/>
          <w:pgNumType w:start="1"/>
          <w:cols w:space="720"/>
          <w:titlePg/>
          <w:docGrid w:linePitch="360"/>
        </w:sectPr>
      </w:pPr>
    </w:p>
    <w:p w14:paraId="754AA165" w14:textId="7D7977A5" w:rsidR="00185444" w:rsidRPr="001E4DFB" w:rsidRDefault="00185444" w:rsidP="00394C82">
      <w:pPr>
        <w:pStyle w:val="BodyText"/>
        <w:jc w:val="center"/>
        <w:rPr>
          <w:b/>
          <w:smallCaps/>
        </w:rPr>
      </w:pPr>
      <w:r w:rsidRPr="001E4DFB">
        <w:rPr>
          <w:b/>
          <w:smallCaps/>
          <w:szCs w:val="22"/>
        </w:rPr>
        <w:t xml:space="preserve">Schedule </w:t>
      </w:r>
      <w:r>
        <w:rPr>
          <w:b/>
          <w:smallCaps/>
          <w:szCs w:val="22"/>
        </w:rPr>
        <w:t>E.</w:t>
      </w:r>
      <w:r>
        <w:rPr>
          <w:b/>
          <w:szCs w:val="22"/>
        </w:rPr>
        <w:t>III</w:t>
      </w:r>
    </w:p>
    <w:p w14:paraId="4B1E9135" w14:textId="77777777" w:rsidR="00185444" w:rsidRPr="001F70BA" w:rsidRDefault="00185444" w:rsidP="00394C82">
      <w:pPr>
        <w:pStyle w:val="BodyText"/>
        <w:jc w:val="center"/>
        <w:rPr>
          <w:b/>
          <w:smallCaps/>
        </w:rPr>
      </w:pPr>
      <w:r w:rsidRPr="001F70BA">
        <w:rPr>
          <w:b/>
          <w:smallCaps/>
          <w:szCs w:val="22"/>
        </w:rPr>
        <w:t>Director Option Grants In Last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3510"/>
        <w:gridCol w:w="1890"/>
        <w:gridCol w:w="1885"/>
      </w:tblGrid>
      <w:tr w:rsidR="00394C82" w:rsidRPr="00394C82" w14:paraId="23F8EADF" w14:textId="77777777" w:rsidTr="00394C82">
        <w:tc>
          <w:tcPr>
            <w:tcW w:w="2065" w:type="dxa"/>
            <w:vAlign w:val="bottom"/>
          </w:tcPr>
          <w:p w14:paraId="0FC2BCD0" w14:textId="77777777" w:rsidR="00394C82" w:rsidRPr="00394C82" w:rsidRDefault="00394C82" w:rsidP="00394C82">
            <w:pPr>
              <w:pBdr>
                <w:bottom w:val="single" w:sz="4" w:space="1" w:color="auto"/>
              </w:pBdr>
              <w:jc w:val="center"/>
              <w:rPr>
                <w:b/>
                <w:bCs/>
                <w:sz w:val="20"/>
                <w:szCs w:val="20"/>
              </w:rPr>
            </w:pPr>
            <w:r w:rsidRPr="00394C82">
              <w:rPr>
                <w:b/>
                <w:bCs/>
                <w:sz w:val="20"/>
                <w:szCs w:val="20"/>
              </w:rPr>
              <w:t>Option Grant Date</w:t>
            </w:r>
          </w:p>
        </w:tc>
        <w:tc>
          <w:tcPr>
            <w:tcW w:w="3510" w:type="dxa"/>
            <w:vAlign w:val="bottom"/>
          </w:tcPr>
          <w:p w14:paraId="3CD22232" w14:textId="77777777" w:rsidR="00394C82" w:rsidRPr="00394C82" w:rsidRDefault="00394C82" w:rsidP="00394C82">
            <w:pPr>
              <w:pBdr>
                <w:bottom w:val="single" w:sz="4" w:space="1" w:color="auto"/>
              </w:pBdr>
              <w:jc w:val="center"/>
              <w:rPr>
                <w:b/>
                <w:bCs/>
                <w:sz w:val="20"/>
                <w:szCs w:val="20"/>
              </w:rPr>
            </w:pPr>
            <w:r w:rsidRPr="00394C82">
              <w:rPr>
                <w:b/>
                <w:bCs/>
                <w:sz w:val="20"/>
                <w:szCs w:val="20"/>
              </w:rPr>
              <w:t>No. of Shares Subject to Options Granted</w:t>
            </w:r>
          </w:p>
        </w:tc>
        <w:tc>
          <w:tcPr>
            <w:tcW w:w="1890" w:type="dxa"/>
            <w:vAlign w:val="bottom"/>
          </w:tcPr>
          <w:p w14:paraId="6476BF90" w14:textId="77777777" w:rsidR="00394C82" w:rsidRPr="00394C82" w:rsidRDefault="00394C82" w:rsidP="00394C82">
            <w:pPr>
              <w:pBdr>
                <w:bottom w:val="single" w:sz="4" w:space="1" w:color="auto"/>
              </w:pBdr>
              <w:jc w:val="center"/>
              <w:rPr>
                <w:b/>
                <w:bCs/>
                <w:sz w:val="20"/>
                <w:szCs w:val="20"/>
              </w:rPr>
            </w:pPr>
            <w:r w:rsidRPr="00394C82">
              <w:rPr>
                <w:b/>
                <w:bCs/>
                <w:sz w:val="20"/>
                <w:szCs w:val="20"/>
              </w:rPr>
              <w:t>Class of Shares</w:t>
            </w:r>
          </w:p>
        </w:tc>
        <w:tc>
          <w:tcPr>
            <w:tcW w:w="1885" w:type="dxa"/>
            <w:vAlign w:val="bottom"/>
          </w:tcPr>
          <w:p w14:paraId="3A9FEAA1" w14:textId="77777777" w:rsidR="00394C82" w:rsidRPr="00394C82" w:rsidRDefault="00394C82" w:rsidP="00394C82">
            <w:pPr>
              <w:pBdr>
                <w:bottom w:val="single" w:sz="4" w:space="1" w:color="auto"/>
              </w:pBdr>
              <w:jc w:val="center"/>
              <w:rPr>
                <w:b/>
                <w:bCs/>
                <w:sz w:val="20"/>
                <w:szCs w:val="20"/>
              </w:rPr>
            </w:pPr>
            <w:r w:rsidRPr="00394C82">
              <w:rPr>
                <w:b/>
                <w:bCs/>
                <w:sz w:val="20"/>
                <w:szCs w:val="20"/>
              </w:rPr>
              <w:t>Exercise Price</w:t>
            </w:r>
          </w:p>
        </w:tc>
      </w:tr>
      <w:tr w:rsidR="00394C82" w:rsidRPr="00394C82" w14:paraId="74333983" w14:textId="77777777" w:rsidTr="00394C82">
        <w:tc>
          <w:tcPr>
            <w:tcW w:w="2065" w:type="dxa"/>
          </w:tcPr>
          <w:p w14:paraId="1F573253" w14:textId="77777777" w:rsidR="00394C82" w:rsidRPr="00394C82" w:rsidRDefault="00394C82" w:rsidP="00C629A0">
            <w:pPr>
              <w:rPr>
                <w:sz w:val="20"/>
                <w:szCs w:val="20"/>
              </w:rPr>
            </w:pPr>
          </w:p>
        </w:tc>
        <w:tc>
          <w:tcPr>
            <w:tcW w:w="3510" w:type="dxa"/>
          </w:tcPr>
          <w:p w14:paraId="6F324E4D" w14:textId="77777777" w:rsidR="00394C82" w:rsidRPr="00394C82" w:rsidRDefault="00394C82" w:rsidP="00C629A0">
            <w:pPr>
              <w:rPr>
                <w:sz w:val="20"/>
                <w:szCs w:val="20"/>
              </w:rPr>
            </w:pPr>
          </w:p>
        </w:tc>
        <w:tc>
          <w:tcPr>
            <w:tcW w:w="1890" w:type="dxa"/>
          </w:tcPr>
          <w:p w14:paraId="77F2C9FE" w14:textId="77777777" w:rsidR="00394C82" w:rsidRPr="00394C82" w:rsidRDefault="00394C82" w:rsidP="00C629A0">
            <w:pPr>
              <w:rPr>
                <w:sz w:val="20"/>
                <w:szCs w:val="20"/>
              </w:rPr>
            </w:pPr>
          </w:p>
        </w:tc>
        <w:tc>
          <w:tcPr>
            <w:tcW w:w="1885" w:type="dxa"/>
          </w:tcPr>
          <w:p w14:paraId="383C1660" w14:textId="77777777" w:rsidR="00394C82" w:rsidRPr="00394C82" w:rsidRDefault="00394C82" w:rsidP="00C629A0">
            <w:pPr>
              <w:rPr>
                <w:sz w:val="20"/>
                <w:szCs w:val="20"/>
              </w:rPr>
            </w:pPr>
          </w:p>
        </w:tc>
      </w:tr>
      <w:tr w:rsidR="00394C82" w:rsidRPr="00394C82" w14:paraId="5DC49037" w14:textId="77777777" w:rsidTr="00394C82">
        <w:tc>
          <w:tcPr>
            <w:tcW w:w="2065" w:type="dxa"/>
          </w:tcPr>
          <w:p w14:paraId="6C325238" w14:textId="77777777" w:rsidR="00394C82" w:rsidRPr="00394C82" w:rsidRDefault="00394C82" w:rsidP="00C629A0">
            <w:pPr>
              <w:rPr>
                <w:sz w:val="20"/>
                <w:szCs w:val="20"/>
              </w:rPr>
            </w:pPr>
          </w:p>
        </w:tc>
        <w:tc>
          <w:tcPr>
            <w:tcW w:w="3510" w:type="dxa"/>
          </w:tcPr>
          <w:p w14:paraId="61892374" w14:textId="77777777" w:rsidR="00394C82" w:rsidRPr="00394C82" w:rsidRDefault="00394C82" w:rsidP="00C629A0">
            <w:pPr>
              <w:rPr>
                <w:sz w:val="20"/>
                <w:szCs w:val="20"/>
              </w:rPr>
            </w:pPr>
          </w:p>
        </w:tc>
        <w:tc>
          <w:tcPr>
            <w:tcW w:w="1890" w:type="dxa"/>
          </w:tcPr>
          <w:p w14:paraId="652215BF" w14:textId="77777777" w:rsidR="00394C82" w:rsidRPr="00394C82" w:rsidRDefault="00394C82" w:rsidP="00C629A0">
            <w:pPr>
              <w:rPr>
                <w:sz w:val="20"/>
                <w:szCs w:val="20"/>
              </w:rPr>
            </w:pPr>
          </w:p>
        </w:tc>
        <w:tc>
          <w:tcPr>
            <w:tcW w:w="1885" w:type="dxa"/>
          </w:tcPr>
          <w:p w14:paraId="67A91CD9" w14:textId="77777777" w:rsidR="00394C82" w:rsidRPr="00394C82" w:rsidRDefault="00394C82" w:rsidP="00C629A0">
            <w:pPr>
              <w:rPr>
                <w:sz w:val="20"/>
                <w:szCs w:val="20"/>
              </w:rPr>
            </w:pPr>
          </w:p>
        </w:tc>
      </w:tr>
      <w:tr w:rsidR="00394C82" w:rsidRPr="00394C82" w14:paraId="5C9DFD50" w14:textId="77777777" w:rsidTr="00394C82">
        <w:tc>
          <w:tcPr>
            <w:tcW w:w="2065" w:type="dxa"/>
          </w:tcPr>
          <w:p w14:paraId="58DD7096" w14:textId="77777777" w:rsidR="00394C82" w:rsidRPr="00394C82" w:rsidRDefault="00394C82" w:rsidP="00C629A0">
            <w:pPr>
              <w:rPr>
                <w:sz w:val="20"/>
                <w:szCs w:val="20"/>
              </w:rPr>
            </w:pPr>
          </w:p>
        </w:tc>
        <w:tc>
          <w:tcPr>
            <w:tcW w:w="3510" w:type="dxa"/>
          </w:tcPr>
          <w:p w14:paraId="423505D4" w14:textId="77777777" w:rsidR="00394C82" w:rsidRPr="00394C82" w:rsidRDefault="00394C82" w:rsidP="00C629A0">
            <w:pPr>
              <w:rPr>
                <w:sz w:val="20"/>
                <w:szCs w:val="20"/>
              </w:rPr>
            </w:pPr>
          </w:p>
        </w:tc>
        <w:tc>
          <w:tcPr>
            <w:tcW w:w="1890" w:type="dxa"/>
          </w:tcPr>
          <w:p w14:paraId="072D7FF8" w14:textId="77777777" w:rsidR="00394C82" w:rsidRPr="00394C82" w:rsidRDefault="00394C82" w:rsidP="00C629A0">
            <w:pPr>
              <w:rPr>
                <w:sz w:val="20"/>
                <w:szCs w:val="20"/>
              </w:rPr>
            </w:pPr>
          </w:p>
        </w:tc>
        <w:tc>
          <w:tcPr>
            <w:tcW w:w="1885" w:type="dxa"/>
          </w:tcPr>
          <w:p w14:paraId="7792FA6C" w14:textId="77777777" w:rsidR="00394C82" w:rsidRPr="00394C82" w:rsidRDefault="00394C82" w:rsidP="00C629A0">
            <w:pPr>
              <w:rPr>
                <w:sz w:val="20"/>
                <w:szCs w:val="20"/>
              </w:rPr>
            </w:pPr>
          </w:p>
        </w:tc>
      </w:tr>
    </w:tbl>
    <w:p w14:paraId="4049FBB9" w14:textId="77777777" w:rsidR="00185444" w:rsidRPr="001F70BA" w:rsidRDefault="00185444" w:rsidP="00394C82"/>
    <w:p w14:paraId="714AB202" w14:textId="7818FA83" w:rsidR="00185444" w:rsidRDefault="00185444" w:rsidP="00185444">
      <w:pPr>
        <w:pStyle w:val="BodyText"/>
        <w:rPr>
          <w:sz w:val="20"/>
          <w:szCs w:val="18"/>
        </w:rPr>
      </w:pPr>
      <w:r w:rsidRPr="00394C82">
        <w:rPr>
          <w:sz w:val="20"/>
          <w:szCs w:val="18"/>
        </w:rPr>
        <w:t>Total number of shares subject to options outstanding at [</w:t>
      </w:r>
      <w:r w:rsidRPr="00394C82">
        <w:rPr>
          <w:i/>
          <w:sz w:val="20"/>
          <w:szCs w:val="18"/>
        </w:rPr>
        <w:t>last day of most recently completed fiscal year</w:t>
      </w:r>
      <w:r w:rsidRPr="00394C82">
        <w:rPr>
          <w:sz w:val="20"/>
          <w:szCs w:val="18"/>
        </w:rPr>
        <w:t>]</w:t>
      </w:r>
      <w:r w:rsidR="00DB6863">
        <w:rPr>
          <w:sz w:val="20"/>
          <w:szCs w:val="18"/>
        </w:rPr>
        <w:t xml:space="preserve">:  </w:t>
      </w:r>
      <w:r w:rsidRPr="00394C82">
        <w:rPr>
          <w:sz w:val="20"/>
          <w:szCs w:val="18"/>
        </w:rPr>
        <w:t>_____________</w:t>
      </w:r>
    </w:p>
    <w:p w14:paraId="71079FF1" w14:textId="4C8FCF85" w:rsidR="00394C82" w:rsidRDefault="00394C82" w:rsidP="00394C82"/>
    <w:p w14:paraId="7F5CC29F" w14:textId="77777777" w:rsidR="00394C82" w:rsidRDefault="00394C82" w:rsidP="00394C82">
      <w:pPr>
        <w:sectPr w:rsidR="00394C82" w:rsidSect="00394C82">
          <w:headerReference w:type="first" r:id="rId61"/>
          <w:footerReference w:type="first" r:id="rId62"/>
          <w:pgSz w:w="12240" w:h="15840"/>
          <w:pgMar w:top="1440" w:right="1440" w:bottom="1440" w:left="1440" w:header="720" w:footer="720" w:gutter="0"/>
          <w:pgNumType w:start="1"/>
          <w:cols w:space="720"/>
          <w:titlePg/>
          <w:docGrid w:linePitch="360"/>
        </w:sectPr>
      </w:pPr>
    </w:p>
    <w:p w14:paraId="599BF3B5" w14:textId="77777777" w:rsidR="00185444" w:rsidRDefault="00185444" w:rsidP="00394C82">
      <w:pPr>
        <w:pStyle w:val="BodyText"/>
        <w:jc w:val="center"/>
        <w:rPr>
          <w:b/>
        </w:rPr>
      </w:pPr>
      <w:r>
        <w:rPr>
          <w:b/>
          <w:smallCaps/>
          <w:szCs w:val="22"/>
        </w:rPr>
        <w:t>Schedule E.IV</w:t>
      </w:r>
    </w:p>
    <w:p w14:paraId="4EE13FB1" w14:textId="77777777" w:rsidR="00185444" w:rsidRPr="001F70BA" w:rsidRDefault="00185444" w:rsidP="00394C82">
      <w:pPr>
        <w:pStyle w:val="BodyText"/>
        <w:jc w:val="center"/>
        <w:rPr>
          <w:b/>
          <w:smallCaps/>
        </w:rPr>
      </w:pPr>
      <w:r w:rsidRPr="001F70BA">
        <w:rPr>
          <w:b/>
          <w:smallCaps/>
          <w:szCs w:val="22"/>
        </w:rPr>
        <w:t>Director Stock Awards In Last Fiscal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94C82" w:rsidRPr="00394C82" w14:paraId="01CFB4E2" w14:textId="77777777" w:rsidTr="00394C82">
        <w:tc>
          <w:tcPr>
            <w:tcW w:w="3116" w:type="dxa"/>
          </w:tcPr>
          <w:p w14:paraId="529F4E80" w14:textId="77777777" w:rsidR="00394C82" w:rsidRPr="00394C82" w:rsidRDefault="00394C82" w:rsidP="00394C82">
            <w:pPr>
              <w:pBdr>
                <w:bottom w:val="single" w:sz="4" w:space="1" w:color="auto"/>
              </w:pBdr>
              <w:jc w:val="center"/>
              <w:rPr>
                <w:b/>
                <w:bCs/>
                <w:sz w:val="20"/>
                <w:szCs w:val="20"/>
              </w:rPr>
            </w:pPr>
            <w:r w:rsidRPr="00394C82">
              <w:rPr>
                <w:b/>
                <w:bCs/>
                <w:sz w:val="20"/>
                <w:szCs w:val="20"/>
              </w:rPr>
              <w:t>Award Grant Date</w:t>
            </w:r>
          </w:p>
        </w:tc>
        <w:tc>
          <w:tcPr>
            <w:tcW w:w="3117" w:type="dxa"/>
          </w:tcPr>
          <w:p w14:paraId="4493726B" w14:textId="77777777" w:rsidR="00394C82" w:rsidRPr="00394C82" w:rsidRDefault="00394C82" w:rsidP="00394C82">
            <w:pPr>
              <w:pBdr>
                <w:bottom w:val="single" w:sz="4" w:space="1" w:color="auto"/>
              </w:pBdr>
              <w:jc w:val="center"/>
              <w:rPr>
                <w:b/>
                <w:bCs/>
                <w:sz w:val="20"/>
                <w:szCs w:val="20"/>
              </w:rPr>
            </w:pPr>
            <w:r w:rsidRPr="00394C82">
              <w:rPr>
                <w:b/>
                <w:bCs/>
                <w:sz w:val="20"/>
                <w:szCs w:val="20"/>
              </w:rPr>
              <w:t>No. of Shares</w:t>
            </w:r>
          </w:p>
        </w:tc>
        <w:tc>
          <w:tcPr>
            <w:tcW w:w="3117" w:type="dxa"/>
          </w:tcPr>
          <w:p w14:paraId="67995E9E" w14:textId="77777777" w:rsidR="00394C82" w:rsidRPr="00394C82" w:rsidRDefault="00394C82" w:rsidP="00394C82">
            <w:pPr>
              <w:pBdr>
                <w:bottom w:val="single" w:sz="4" w:space="1" w:color="auto"/>
              </w:pBdr>
              <w:jc w:val="center"/>
              <w:rPr>
                <w:b/>
                <w:bCs/>
                <w:sz w:val="20"/>
                <w:szCs w:val="20"/>
              </w:rPr>
            </w:pPr>
            <w:r w:rsidRPr="00394C82">
              <w:rPr>
                <w:b/>
                <w:bCs/>
                <w:sz w:val="20"/>
                <w:szCs w:val="20"/>
              </w:rPr>
              <w:t>Class of Shares</w:t>
            </w:r>
          </w:p>
        </w:tc>
      </w:tr>
      <w:tr w:rsidR="00394C82" w:rsidRPr="00394C82" w14:paraId="4F3C9082" w14:textId="77777777" w:rsidTr="00394C82">
        <w:tc>
          <w:tcPr>
            <w:tcW w:w="3116" w:type="dxa"/>
          </w:tcPr>
          <w:p w14:paraId="185B01A5" w14:textId="77777777" w:rsidR="00394C82" w:rsidRPr="00394C82" w:rsidRDefault="00394C82" w:rsidP="00C629A0">
            <w:pPr>
              <w:rPr>
                <w:sz w:val="20"/>
                <w:szCs w:val="20"/>
              </w:rPr>
            </w:pPr>
          </w:p>
        </w:tc>
        <w:tc>
          <w:tcPr>
            <w:tcW w:w="3117" w:type="dxa"/>
          </w:tcPr>
          <w:p w14:paraId="765ACB9E" w14:textId="77777777" w:rsidR="00394C82" w:rsidRPr="00394C82" w:rsidRDefault="00394C82" w:rsidP="00C629A0">
            <w:pPr>
              <w:rPr>
                <w:sz w:val="20"/>
                <w:szCs w:val="20"/>
              </w:rPr>
            </w:pPr>
          </w:p>
        </w:tc>
        <w:tc>
          <w:tcPr>
            <w:tcW w:w="3117" w:type="dxa"/>
          </w:tcPr>
          <w:p w14:paraId="1442517B" w14:textId="77777777" w:rsidR="00394C82" w:rsidRPr="00394C82" w:rsidRDefault="00394C82" w:rsidP="00C629A0">
            <w:pPr>
              <w:rPr>
                <w:sz w:val="20"/>
                <w:szCs w:val="20"/>
              </w:rPr>
            </w:pPr>
          </w:p>
        </w:tc>
      </w:tr>
      <w:tr w:rsidR="00394C82" w:rsidRPr="00394C82" w14:paraId="774DD2CF" w14:textId="77777777" w:rsidTr="00394C82">
        <w:tc>
          <w:tcPr>
            <w:tcW w:w="3116" w:type="dxa"/>
          </w:tcPr>
          <w:p w14:paraId="6180A73D" w14:textId="77777777" w:rsidR="00394C82" w:rsidRPr="00394C82" w:rsidRDefault="00394C82" w:rsidP="00C629A0">
            <w:pPr>
              <w:rPr>
                <w:sz w:val="20"/>
                <w:szCs w:val="20"/>
              </w:rPr>
            </w:pPr>
          </w:p>
        </w:tc>
        <w:tc>
          <w:tcPr>
            <w:tcW w:w="3117" w:type="dxa"/>
          </w:tcPr>
          <w:p w14:paraId="1F9CAB19" w14:textId="77777777" w:rsidR="00394C82" w:rsidRPr="00394C82" w:rsidRDefault="00394C82" w:rsidP="00C629A0">
            <w:pPr>
              <w:rPr>
                <w:sz w:val="20"/>
                <w:szCs w:val="20"/>
              </w:rPr>
            </w:pPr>
          </w:p>
        </w:tc>
        <w:tc>
          <w:tcPr>
            <w:tcW w:w="3117" w:type="dxa"/>
          </w:tcPr>
          <w:p w14:paraId="585CB30D" w14:textId="77777777" w:rsidR="00394C82" w:rsidRPr="00394C82" w:rsidRDefault="00394C82" w:rsidP="00C629A0">
            <w:pPr>
              <w:rPr>
                <w:sz w:val="20"/>
                <w:szCs w:val="20"/>
              </w:rPr>
            </w:pPr>
          </w:p>
        </w:tc>
      </w:tr>
      <w:tr w:rsidR="00394C82" w:rsidRPr="00394C82" w14:paraId="4EB76D71" w14:textId="77777777" w:rsidTr="00394C82">
        <w:tc>
          <w:tcPr>
            <w:tcW w:w="3116" w:type="dxa"/>
          </w:tcPr>
          <w:p w14:paraId="7F9D4E46" w14:textId="77777777" w:rsidR="00394C82" w:rsidRPr="00394C82" w:rsidRDefault="00394C82" w:rsidP="00C629A0">
            <w:pPr>
              <w:rPr>
                <w:sz w:val="20"/>
                <w:szCs w:val="20"/>
              </w:rPr>
            </w:pPr>
          </w:p>
        </w:tc>
        <w:tc>
          <w:tcPr>
            <w:tcW w:w="3117" w:type="dxa"/>
          </w:tcPr>
          <w:p w14:paraId="50D0D607" w14:textId="77777777" w:rsidR="00394C82" w:rsidRPr="00394C82" w:rsidRDefault="00394C82" w:rsidP="00C629A0">
            <w:pPr>
              <w:rPr>
                <w:sz w:val="20"/>
                <w:szCs w:val="20"/>
              </w:rPr>
            </w:pPr>
          </w:p>
        </w:tc>
        <w:tc>
          <w:tcPr>
            <w:tcW w:w="3117" w:type="dxa"/>
          </w:tcPr>
          <w:p w14:paraId="76AFBB75" w14:textId="77777777" w:rsidR="00394C82" w:rsidRPr="00394C82" w:rsidRDefault="00394C82" w:rsidP="00C629A0">
            <w:pPr>
              <w:rPr>
                <w:sz w:val="20"/>
                <w:szCs w:val="20"/>
              </w:rPr>
            </w:pPr>
          </w:p>
        </w:tc>
      </w:tr>
    </w:tbl>
    <w:p w14:paraId="78C3B321" w14:textId="77777777" w:rsidR="00185444" w:rsidRPr="001F70BA" w:rsidRDefault="00185444" w:rsidP="00394C82"/>
    <w:p w14:paraId="4BA0DCB9" w14:textId="77777777" w:rsidR="00940A3F" w:rsidRDefault="00185444" w:rsidP="00185444">
      <w:pPr>
        <w:pStyle w:val="BodyText"/>
        <w:rPr>
          <w:sz w:val="20"/>
          <w:szCs w:val="18"/>
        </w:rPr>
        <w:sectPr w:rsidR="00940A3F" w:rsidSect="00394C82">
          <w:headerReference w:type="first" r:id="rId63"/>
          <w:footerReference w:type="first" r:id="rId64"/>
          <w:pgSz w:w="12240" w:h="15840"/>
          <w:pgMar w:top="1440" w:right="1440" w:bottom="1440" w:left="1440" w:header="720" w:footer="720" w:gutter="0"/>
          <w:pgNumType w:start="1"/>
          <w:cols w:space="720"/>
          <w:titlePg/>
          <w:docGrid w:linePitch="360"/>
        </w:sectPr>
      </w:pPr>
      <w:r w:rsidRPr="00394C82">
        <w:rPr>
          <w:sz w:val="20"/>
          <w:szCs w:val="18"/>
        </w:rPr>
        <w:t>Total number of shares subject to stock awards outstanding at [</w:t>
      </w:r>
      <w:r w:rsidRPr="00394C82">
        <w:rPr>
          <w:i/>
          <w:sz w:val="20"/>
          <w:szCs w:val="18"/>
        </w:rPr>
        <w:t>last day of most recently completed fiscal year</w:t>
      </w:r>
      <w:r w:rsidRPr="00394C82">
        <w:rPr>
          <w:sz w:val="20"/>
          <w:szCs w:val="18"/>
        </w:rPr>
        <w:t>]</w:t>
      </w:r>
      <w:r w:rsidR="00DB6863">
        <w:rPr>
          <w:sz w:val="20"/>
          <w:szCs w:val="18"/>
        </w:rPr>
        <w:t xml:space="preserve">:  </w:t>
      </w:r>
      <w:r w:rsidRPr="00394C82">
        <w:rPr>
          <w:sz w:val="20"/>
          <w:szCs w:val="18"/>
        </w:rPr>
        <w:t>_____________</w:t>
      </w:r>
    </w:p>
    <w:p w14:paraId="06BC027C" w14:textId="047DBABE" w:rsidR="00185444" w:rsidRPr="00F7368A" w:rsidRDefault="00940A3F" w:rsidP="00F7368A">
      <w:pPr>
        <w:pStyle w:val="BodyText"/>
        <w:jc w:val="center"/>
        <w:rPr>
          <w:b/>
          <w:smallCaps/>
          <w:szCs w:val="22"/>
        </w:rPr>
      </w:pPr>
      <w:r w:rsidRPr="00F7368A">
        <w:rPr>
          <w:b/>
          <w:smallCaps/>
          <w:szCs w:val="22"/>
        </w:rPr>
        <w:t>Schedule F</w:t>
      </w:r>
    </w:p>
    <w:p w14:paraId="31118BA9" w14:textId="77777777" w:rsidR="00110E97" w:rsidRDefault="00110E97" w:rsidP="00394C82"/>
    <w:sectPr w:rsidR="00110E97" w:rsidSect="00394C8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F6B4" w14:textId="77777777" w:rsidR="00B902D7" w:rsidRDefault="00B902D7" w:rsidP="00185444">
      <w:r>
        <w:separator/>
      </w:r>
    </w:p>
  </w:endnote>
  <w:endnote w:type="continuationSeparator" w:id="0">
    <w:p w14:paraId="7BE43BF0" w14:textId="77777777" w:rsidR="00B902D7" w:rsidRDefault="00B902D7" w:rsidP="0018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0286" w14:textId="77777777" w:rsidR="008C7C62" w:rsidRDefault="008C7C62">
    <w:pPr>
      <w:tabs>
        <w:tab w:val="right" w:pos="936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A1DB" w14:textId="474F1EC9" w:rsidR="008C7C62" w:rsidRDefault="008C7C62" w:rsidP="00394C82">
    <w:pPr>
      <w:tabs>
        <w:tab w:val="right" w:pos="9360"/>
      </w:tabs>
      <w:jc w:val="center"/>
      <w:rPr>
        <w:noProof/>
      </w:rPr>
    </w:pPr>
    <w:r>
      <w:t>A-</w:t>
    </w:r>
    <w:r>
      <w:fldChar w:fldCharType="begin"/>
    </w:r>
    <w:r>
      <w:instrText xml:space="preserve"> PAGE   \* MERGEFORMAT </w:instrText>
    </w:r>
    <w:r>
      <w:fldChar w:fldCharType="separate"/>
    </w:r>
    <w:r w:rsidR="00F049F5">
      <w:rPr>
        <w:noProof/>
      </w:rPr>
      <w:t>1</w:t>
    </w:r>
    <w:r>
      <w:rPr>
        <w:noProof/>
      </w:rPr>
      <w:fldChar w:fldCharType="end"/>
    </w:r>
  </w:p>
  <w:p w14:paraId="42435D26" w14:textId="77777777" w:rsidR="00550AE0" w:rsidRDefault="00B902D7" w:rsidP="0069279E">
    <w:pPr>
      <w:tabs>
        <w:tab w:val="right" w:pos="9360"/>
      </w:tabs>
    </w:pPr>
    <w:r>
      <w:rPr>
        <w:noProof/>
      </w:rPr>
      <w:pict w14:anchorId="61750B69">
        <v:shapetype id="_x0000_t202" coordsize="21600,21600" o:spt="202" path="m,l,21600r21600,l21600,xe">
          <v:stroke joinstyle="miter"/>
          <v:path gradientshapeok="t" o:connecttype="rect"/>
        </v:shapetype>
        <v:shape id="zzmpTrailer_1078_6B" o:spid="_x0000_s2110" type="#_x0000_t202" style="position:absolute;margin-left:0;margin-top:0;width:73.6pt;height:18.4pt;z-index:-2516408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6243A684" w14:textId="77777777" w:rsidR="00550AE0" w:rsidRDefault="00550AE0" w:rsidP="0069279E">
                <w:pPr>
                  <w:pStyle w:val="MacPacTrailer"/>
                </w:pPr>
                <w:r>
                  <w:t xml:space="preserve">ACTIVE/111385137.4 </w:t>
                </w:r>
              </w:p>
              <w:p w14:paraId="5857FAF5" w14:textId="77777777" w:rsidR="00550AE0" w:rsidRDefault="00550AE0" w:rsidP="0069279E">
                <w:pPr>
                  <w:pStyle w:val="MacPacTrailer"/>
                </w:pP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D07C" w14:textId="42878CD1" w:rsidR="008C7C62" w:rsidRDefault="008C7C62" w:rsidP="00394C82">
    <w:pPr>
      <w:tabs>
        <w:tab w:val="right" w:pos="9360"/>
      </w:tabs>
      <w:jc w:val="center"/>
      <w:rPr>
        <w:noProof/>
      </w:rPr>
    </w:pPr>
    <w:r>
      <w:t>[B]-</w:t>
    </w:r>
    <w:r>
      <w:fldChar w:fldCharType="begin"/>
    </w:r>
    <w:r>
      <w:instrText xml:space="preserve"> PAGE   \* MERGEFORMAT </w:instrText>
    </w:r>
    <w:r>
      <w:fldChar w:fldCharType="separate"/>
    </w:r>
    <w:r w:rsidR="00F049F5">
      <w:rPr>
        <w:noProof/>
      </w:rPr>
      <w:t>14</w:t>
    </w:r>
    <w:r>
      <w:rPr>
        <w:noProof/>
      </w:rPr>
      <w:fldChar w:fldCharType="end"/>
    </w:r>
  </w:p>
  <w:p w14:paraId="68AE108D" w14:textId="77777777" w:rsidR="00550AE0" w:rsidRDefault="00B902D7" w:rsidP="00D96B6B">
    <w:pPr>
      <w:pStyle w:val="Footer"/>
    </w:pPr>
    <w:r>
      <w:rPr>
        <w:noProof/>
      </w:rPr>
      <w:pict w14:anchorId="60F8927B">
        <v:shapetype id="_x0000_t202" coordsize="21600,21600" o:spt="202" path="m,l,21600r21600,l21600,xe">
          <v:stroke joinstyle="miter"/>
          <v:path gradientshapeok="t" o:connecttype="rect"/>
        </v:shapetype>
        <v:shape id="zzmpTrailer_1078_79" o:spid="_x0000_s2111" type="#_x0000_t202" style="position:absolute;margin-left:0;margin-top:0;width:73.6pt;height:18.4pt;z-index:-2516387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3B185392" w14:textId="77777777" w:rsidR="00550AE0" w:rsidRDefault="00550AE0" w:rsidP="00D96B6B">
                <w:pPr>
                  <w:pStyle w:val="MacPacTrailer"/>
                </w:pPr>
                <w:r>
                  <w:t xml:space="preserve">ACTIVE/111385137.4 </w:t>
                </w:r>
              </w:p>
              <w:p w14:paraId="2F4AEE8B" w14:textId="77777777" w:rsidR="00550AE0" w:rsidRDefault="00550AE0" w:rsidP="00D96B6B">
                <w:pPr>
                  <w:pStyle w:val="MacPacTrailer"/>
                </w:pP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68F2" w14:textId="28EF5F44" w:rsidR="008C7C62" w:rsidRDefault="008C7C62" w:rsidP="00394C82">
    <w:pPr>
      <w:tabs>
        <w:tab w:val="right" w:pos="9360"/>
      </w:tabs>
      <w:jc w:val="center"/>
      <w:rPr>
        <w:noProof/>
      </w:rPr>
    </w:pPr>
    <w:r>
      <w:t>[B]-</w:t>
    </w:r>
    <w:r>
      <w:fldChar w:fldCharType="begin"/>
    </w:r>
    <w:r>
      <w:instrText xml:space="preserve"> PAGE   \* MERGEFORMAT </w:instrText>
    </w:r>
    <w:r>
      <w:fldChar w:fldCharType="separate"/>
    </w:r>
    <w:r w:rsidR="00F049F5">
      <w:rPr>
        <w:noProof/>
      </w:rPr>
      <w:t>1</w:t>
    </w:r>
    <w:r>
      <w:rPr>
        <w:noProof/>
      </w:rPr>
      <w:fldChar w:fldCharType="end"/>
    </w:r>
  </w:p>
  <w:p w14:paraId="2E86C40E" w14:textId="77777777" w:rsidR="00550AE0" w:rsidRDefault="00B902D7" w:rsidP="0069279E">
    <w:pPr>
      <w:tabs>
        <w:tab w:val="right" w:pos="9360"/>
      </w:tabs>
    </w:pPr>
    <w:r>
      <w:rPr>
        <w:noProof/>
      </w:rPr>
      <w:pict w14:anchorId="75859527">
        <v:shapetype id="_x0000_t202" coordsize="21600,21600" o:spt="202" path="m,l,21600r21600,l21600,xe">
          <v:stroke joinstyle="miter"/>
          <v:path gradientshapeok="t" o:connecttype="rect"/>
        </v:shapetype>
        <v:shape id="zzmpTrailer_1078_7B" o:spid="_x0000_s2112" type="#_x0000_t202" style="position:absolute;margin-left:0;margin-top:0;width:73.6pt;height:18.4pt;z-index:-2516367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20B7FB9F" w14:textId="77777777" w:rsidR="00550AE0" w:rsidRDefault="00550AE0" w:rsidP="0069279E">
                <w:pPr>
                  <w:pStyle w:val="MacPacTrailer"/>
                </w:pPr>
                <w:r>
                  <w:t xml:space="preserve">ACTIVE/111385137.4 </w:t>
                </w:r>
              </w:p>
              <w:p w14:paraId="4D3CBF61" w14:textId="77777777" w:rsidR="00550AE0" w:rsidRDefault="00550AE0" w:rsidP="0069279E">
                <w:pPr>
                  <w:pStyle w:val="MacPacTrailer"/>
                </w:pP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F457" w14:textId="2D5059E8" w:rsidR="008C7C62" w:rsidRDefault="008C7C62" w:rsidP="00394C82">
    <w:pPr>
      <w:tabs>
        <w:tab w:val="right" w:pos="9360"/>
      </w:tabs>
      <w:jc w:val="center"/>
      <w:rPr>
        <w:noProof/>
      </w:rPr>
    </w:pPr>
    <w:r>
      <w:t>[C]-</w:t>
    </w:r>
    <w:r>
      <w:fldChar w:fldCharType="begin"/>
    </w:r>
    <w:r>
      <w:instrText xml:space="preserve"> PAGE   \* MERGEFORMAT </w:instrText>
    </w:r>
    <w:r>
      <w:fldChar w:fldCharType="separate"/>
    </w:r>
    <w:r w:rsidR="00F049F5">
      <w:rPr>
        <w:noProof/>
      </w:rPr>
      <w:t>2</w:t>
    </w:r>
    <w:r>
      <w:rPr>
        <w:noProof/>
      </w:rPr>
      <w:fldChar w:fldCharType="end"/>
    </w:r>
  </w:p>
  <w:p w14:paraId="18E99562" w14:textId="77777777" w:rsidR="00550AE0" w:rsidRDefault="00B902D7" w:rsidP="00D96B6B">
    <w:pPr>
      <w:pStyle w:val="Footer"/>
    </w:pPr>
    <w:r>
      <w:rPr>
        <w:noProof/>
      </w:rPr>
      <w:pict w14:anchorId="72632EEE">
        <v:shapetype id="_x0000_t202" coordsize="21600,21600" o:spt="202" path="m,l,21600r21600,l21600,xe">
          <v:stroke joinstyle="miter"/>
          <v:path gradientshapeok="t" o:connecttype="rect"/>
        </v:shapetype>
        <v:shape id="zzmpTrailer_1078_89" o:spid="_x0000_s2113" type="#_x0000_t202" style="position:absolute;margin-left:0;margin-top:0;width:73.6pt;height:18.4pt;z-index:-2516346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620C629C" w14:textId="77777777" w:rsidR="00550AE0" w:rsidRDefault="00550AE0" w:rsidP="00D96B6B">
                <w:pPr>
                  <w:pStyle w:val="MacPacTrailer"/>
                </w:pPr>
                <w:r>
                  <w:t xml:space="preserve">ACTIVE/111385137.4 </w:t>
                </w:r>
              </w:p>
              <w:p w14:paraId="102FE825" w14:textId="77777777" w:rsidR="00550AE0" w:rsidRDefault="00550AE0" w:rsidP="00D96B6B">
                <w:pPr>
                  <w:pStyle w:val="MacPacTrailer"/>
                </w:pPr>
              </w:p>
            </w:txbxContent>
          </v:textbox>
          <w10:wrap anchorx="margin"/>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B804" w14:textId="3135CF49" w:rsidR="008C7C62" w:rsidRDefault="008C7C62" w:rsidP="00394C82">
    <w:pPr>
      <w:jc w:val="center"/>
      <w:rPr>
        <w:noProof/>
      </w:rPr>
    </w:pPr>
    <w:r>
      <w:t>[C]</w:t>
    </w:r>
    <w:r w:rsidRPr="00394C82">
      <w:t>-</w:t>
    </w:r>
    <w:r w:rsidRPr="00394C82">
      <w:fldChar w:fldCharType="begin"/>
    </w:r>
    <w:r w:rsidRPr="00394C82">
      <w:instrText xml:space="preserve"> PAGE   \* MERGEFORMAT </w:instrText>
    </w:r>
    <w:r w:rsidRPr="00394C82">
      <w:fldChar w:fldCharType="separate"/>
    </w:r>
    <w:r w:rsidR="00F049F5">
      <w:rPr>
        <w:noProof/>
      </w:rPr>
      <w:t>1</w:t>
    </w:r>
    <w:r w:rsidRPr="00394C82">
      <w:rPr>
        <w:noProof/>
      </w:rPr>
      <w:fldChar w:fldCharType="end"/>
    </w:r>
  </w:p>
  <w:p w14:paraId="4A512FFD" w14:textId="77777777" w:rsidR="00550AE0" w:rsidRDefault="00B902D7" w:rsidP="0069279E">
    <w:pPr>
      <w:tabs>
        <w:tab w:val="right" w:pos="9360"/>
      </w:tabs>
    </w:pPr>
    <w:r>
      <w:rPr>
        <w:noProof/>
      </w:rPr>
      <w:pict w14:anchorId="280D63C6">
        <v:shapetype id="_x0000_t202" coordsize="21600,21600" o:spt="202" path="m,l,21600r21600,l21600,xe">
          <v:stroke joinstyle="miter"/>
          <v:path gradientshapeok="t" o:connecttype="rect"/>
        </v:shapetype>
        <v:shape id="zzmpTrailer_1078_8B" o:spid="_x0000_s2114" type="#_x0000_t202" style="position:absolute;margin-left:0;margin-top:0;width:73.6pt;height:18.4pt;z-index:-2516326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24B9605F" w14:textId="77777777" w:rsidR="00550AE0" w:rsidRDefault="00550AE0" w:rsidP="0069279E">
                <w:pPr>
                  <w:pStyle w:val="MacPacTrailer"/>
                </w:pPr>
                <w:r>
                  <w:t xml:space="preserve">ACTIVE/111385137.4 </w:t>
                </w:r>
              </w:p>
              <w:p w14:paraId="76B2F440" w14:textId="77777777" w:rsidR="00550AE0" w:rsidRDefault="00550AE0" w:rsidP="0069279E">
                <w:pPr>
                  <w:pStyle w:val="MacPacTrailer"/>
                </w:pPr>
              </w:p>
            </w:txbxContent>
          </v:textbox>
          <w10:wrap anchorx="margin"/>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828D" w14:textId="25B358A9" w:rsidR="008C7C62" w:rsidRDefault="008C7C62" w:rsidP="00394C82">
    <w:pPr>
      <w:jc w:val="center"/>
      <w:rPr>
        <w:noProof/>
      </w:rPr>
    </w:pPr>
    <w:r w:rsidRPr="00394C82">
      <w:t>D.I-</w:t>
    </w:r>
    <w:r w:rsidRPr="00394C82">
      <w:fldChar w:fldCharType="begin"/>
    </w:r>
    <w:r w:rsidRPr="00394C82">
      <w:instrText xml:space="preserve"> PAGE   \* MERGEFORMAT </w:instrText>
    </w:r>
    <w:r w:rsidRPr="00394C82">
      <w:fldChar w:fldCharType="separate"/>
    </w:r>
    <w:r w:rsidR="00F049F5">
      <w:rPr>
        <w:noProof/>
      </w:rPr>
      <w:t>1</w:t>
    </w:r>
    <w:r w:rsidRPr="00394C82">
      <w:rPr>
        <w:noProof/>
      </w:rPr>
      <w:fldChar w:fldCharType="end"/>
    </w:r>
  </w:p>
  <w:p w14:paraId="4B1C9F30" w14:textId="77777777" w:rsidR="00550AE0" w:rsidRDefault="00B902D7" w:rsidP="0069279E">
    <w:pPr>
      <w:tabs>
        <w:tab w:val="right" w:pos="9360"/>
      </w:tabs>
    </w:pPr>
    <w:r>
      <w:rPr>
        <w:noProof/>
      </w:rPr>
      <w:pict w14:anchorId="2DB03826">
        <v:shapetype id="_x0000_t202" coordsize="21600,21600" o:spt="202" path="m,l,21600r21600,l21600,xe">
          <v:stroke joinstyle="miter"/>
          <v:path gradientshapeok="t" o:connecttype="rect"/>
        </v:shapetype>
        <v:shape id="zzmpTrailer_1078_9B" o:spid="_x0000_s2115" type="#_x0000_t202" style="position:absolute;margin-left:0;margin-top:0;width:73.6pt;height:18.4pt;z-index:-25163059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5C66C239" w14:textId="77777777" w:rsidR="00550AE0" w:rsidRDefault="00550AE0" w:rsidP="0069279E">
                <w:pPr>
                  <w:pStyle w:val="MacPacTrailer"/>
                </w:pPr>
                <w:r>
                  <w:t xml:space="preserve">ACTIVE/111385137.4 </w:t>
                </w:r>
              </w:p>
              <w:p w14:paraId="6D35FC4A" w14:textId="77777777" w:rsidR="00550AE0" w:rsidRDefault="00550AE0" w:rsidP="0069279E">
                <w:pPr>
                  <w:pStyle w:val="MacPacTrailer"/>
                </w:pPr>
              </w:p>
            </w:txbxContent>
          </v:textbox>
          <w10:wrap anchorx="margin"/>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4EB1" w14:textId="2E6E43FA" w:rsidR="008C7C62" w:rsidRDefault="008C7C62" w:rsidP="00394C82">
    <w:pPr>
      <w:jc w:val="center"/>
      <w:rPr>
        <w:noProof/>
      </w:rPr>
    </w:pPr>
    <w:r w:rsidRPr="00394C82">
      <w:t>D.</w:t>
    </w:r>
    <w:r>
      <w:t>I</w:t>
    </w:r>
    <w:r w:rsidRPr="00394C82">
      <w:t>I-</w:t>
    </w:r>
    <w:r w:rsidRPr="00394C82">
      <w:fldChar w:fldCharType="begin"/>
    </w:r>
    <w:r w:rsidRPr="00394C82">
      <w:instrText xml:space="preserve"> PAGE   \* MERGEFORMAT </w:instrText>
    </w:r>
    <w:r w:rsidRPr="00394C82">
      <w:fldChar w:fldCharType="separate"/>
    </w:r>
    <w:r w:rsidR="00F049F5">
      <w:rPr>
        <w:noProof/>
      </w:rPr>
      <w:t>1</w:t>
    </w:r>
    <w:r w:rsidRPr="00394C82">
      <w:rPr>
        <w:noProof/>
      </w:rPr>
      <w:fldChar w:fldCharType="end"/>
    </w:r>
  </w:p>
  <w:p w14:paraId="75E82C33" w14:textId="77777777" w:rsidR="00550AE0" w:rsidRDefault="00B902D7" w:rsidP="0069279E">
    <w:pPr>
      <w:tabs>
        <w:tab w:val="right" w:pos="9360"/>
      </w:tabs>
    </w:pPr>
    <w:r>
      <w:rPr>
        <w:noProof/>
      </w:rPr>
      <w:pict w14:anchorId="0AA36B5D">
        <v:shapetype id="_x0000_t202" coordsize="21600,21600" o:spt="202" path="m,l,21600r21600,l21600,xe">
          <v:stroke joinstyle="miter"/>
          <v:path gradientshapeok="t" o:connecttype="rect"/>
        </v:shapetype>
        <v:shape id="zzmpTrailer_1078_10B" o:spid="_x0000_s2116" type="#_x0000_t202" style="position:absolute;margin-left:0;margin-top:0;width:73.6pt;height:18.4pt;z-index:-2516285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3A5A894E" w14:textId="77777777" w:rsidR="00550AE0" w:rsidRDefault="00550AE0" w:rsidP="0069279E">
                <w:pPr>
                  <w:pStyle w:val="MacPacTrailer"/>
                </w:pPr>
                <w:r>
                  <w:t xml:space="preserve">ACTIVE/111385137.4 </w:t>
                </w:r>
              </w:p>
              <w:p w14:paraId="3E5249DB" w14:textId="77777777" w:rsidR="00550AE0" w:rsidRDefault="00550AE0" w:rsidP="0069279E">
                <w:pPr>
                  <w:pStyle w:val="MacPacTrailer"/>
                </w:pPr>
              </w:p>
            </w:txbxContent>
          </v:textbox>
          <w10:wrap anchorx="margin"/>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9005" w14:textId="4F439F36" w:rsidR="008C7C62" w:rsidRDefault="008C7C62" w:rsidP="00394C82">
    <w:pPr>
      <w:jc w:val="center"/>
      <w:rPr>
        <w:noProof/>
      </w:rPr>
    </w:pPr>
    <w:r w:rsidRPr="00394C82">
      <w:t>D.</w:t>
    </w:r>
    <w:r>
      <w:t>II</w:t>
    </w:r>
    <w:r w:rsidRPr="00394C82">
      <w:t>I-</w:t>
    </w:r>
    <w:r w:rsidRPr="00394C82">
      <w:fldChar w:fldCharType="begin"/>
    </w:r>
    <w:r w:rsidRPr="00394C82">
      <w:instrText xml:space="preserve"> PAGE   \* MERGEFORMAT </w:instrText>
    </w:r>
    <w:r w:rsidRPr="00394C82">
      <w:fldChar w:fldCharType="separate"/>
    </w:r>
    <w:r w:rsidR="00F049F5">
      <w:rPr>
        <w:noProof/>
      </w:rPr>
      <w:t>1</w:t>
    </w:r>
    <w:r w:rsidRPr="00394C82">
      <w:rPr>
        <w:noProof/>
      </w:rPr>
      <w:fldChar w:fldCharType="end"/>
    </w:r>
  </w:p>
  <w:p w14:paraId="5C240149" w14:textId="77777777" w:rsidR="00550AE0" w:rsidRDefault="00B902D7" w:rsidP="0069279E">
    <w:pPr>
      <w:tabs>
        <w:tab w:val="right" w:pos="9360"/>
      </w:tabs>
    </w:pPr>
    <w:r>
      <w:rPr>
        <w:noProof/>
      </w:rPr>
      <w:pict w14:anchorId="716E93B0">
        <v:shapetype id="_x0000_t202" coordsize="21600,21600" o:spt="202" path="m,l,21600r21600,l21600,xe">
          <v:stroke joinstyle="miter"/>
          <v:path gradientshapeok="t" o:connecttype="rect"/>
        </v:shapetype>
        <v:shape id="zzmpTrailer_1078_11B" o:spid="_x0000_s2117" type="#_x0000_t202" style="position:absolute;margin-left:0;margin-top:0;width:73.6pt;height:18.4pt;z-index:-25162649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3A24BB4D" w14:textId="77777777" w:rsidR="00550AE0" w:rsidRDefault="00550AE0" w:rsidP="0069279E">
                <w:pPr>
                  <w:pStyle w:val="MacPacTrailer"/>
                </w:pPr>
                <w:r>
                  <w:t xml:space="preserve">ACTIVE/111385137.4 </w:t>
                </w:r>
              </w:p>
              <w:p w14:paraId="2E325643" w14:textId="77777777" w:rsidR="00550AE0" w:rsidRDefault="00550AE0" w:rsidP="0069279E">
                <w:pPr>
                  <w:pStyle w:val="MacPacTrailer"/>
                </w:pPr>
              </w:p>
            </w:txbxContent>
          </v:textbox>
          <w10:wrap anchorx="margin"/>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CBE0" w14:textId="77777777" w:rsidR="00550AE0" w:rsidRDefault="00B902D7" w:rsidP="00D96B6B">
    <w:pPr>
      <w:pStyle w:val="Footer"/>
    </w:pPr>
    <w:r>
      <w:rPr>
        <w:noProof/>
      </w:rPr>
      <w:pict w14:anchorId="20CF1101">
        <v:shapetype id="_x0000_t202" coordsize="21600,21600" o:spt="202" path="m,l,21600r21600,l21600,xe">
          <v:stroke joinstyle="miter"/>
          <v:path gradientshapeok="t" o:connecttype="rect"/>
        </v:shapetype>
        <v:shape id="zzmpTrailer_1078_129" o:spid="_x0000_s2118" type="#_x0000_t202" style="position:absolute;margin-left:0;margin-top:0;width:73.6pt;height:18.4pt;z-index:-25162444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42CC13BA" w14:textId="77777777" w:rsidR="00550AE0" w:rsidRDefault="00550AE0" w:rsidP="00D96B6B">
                <w:pPr>
                  <w:pStyle w:val="MacPacTrailer"/>
                </w:pPr>
                <w:r>
                  <w:t xml:space="preserve">ACTIVE/111385137.4 </w:t>
                </w:r>
              </w:p>
              <w:p w14:paraId="2A1DA189" w14:textId="77777777" w:rsidR="00550AE0" w:rsidRDefault="00550AE0" w:rsidP="00D96B6B">
                <w:pPr>
                  <w:pStyle w:val="MacPacTrailer"/>
                </w:pPr>
              </w:p>
            </w:txbxContent>
          </v:textbox>
          <w10:wrap anchorx="margin"/>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AA25" w14:textId="221718B2" w:rsidR="008C7C62" w:rsidRDefault="008C7C62" w:rsidP="00394C82">
    <w:pPr>
      <w:jc w:val="center"/>
      <w:rPr>
        <w:noProof/>
      </w:rPr>
    </w:pPr>
    <w:r w:rsidRPr="00394C82">
      <w:t>D.I</w:t>
    </w:r>
    <w:r>
      <w:t>V</w:t>
    </w:r>
    <w:r w:rsidRPr="00394C82">
      <w:t>-</w:t>
    </w:r>
    <w:r w:rsidRPr="00394C82">
      <w:fldChar w:fldCharType="begin"/>
    </w:r>
    <w:r w:rsidRPr="00394C82">
      <w:instrText xml:space="preserve"> PAGE   \* MERGEFORMAT </w:instrText>
    </w:r>
    <w:r w:rsidRPr="00394C82">
      <w:fldChar w:fldCharType="separate"/>
    </w:r>
    <w:r w:rsidR="00F049F5">
      <w:rPr>
        <w:noProof/>
      </w:rPr>
      <w:t>1</w:t>
    </w:r>
    <w:r w:rsidRPr="00394C82">
      <w:rPr>
        <w:noProof/>
      </w:rPr>
      <w:fldChar w:fldCharType="end"/>
    </w:r>
  </w:p>
  <w:p w14:paraId="5C130BC5" w14:textId="77777777" w:rsidR="00550AE0" w:rsidRDefault="00B902D7" w:rsidP="0069279E">
    <w:pPr>
      <w:tabs>
        <w:tab w:val="right" w:pos="9360"/>
      </w:tabs>
    </w:pPr>
    <w:r>
      <w:rPr>
        <w:noProof/>
      </w:rPr>
      <w:pict w14:anchorId="0B542D21">
        <v:shapetype id="_x0000_t202" coordsize="21600,21600" o:spt="202" path="m,l,21600r21600,l21600,xe">
          <v:stroke joinstyle="miter"/>
          <v:path gradientshapeok="t" o:connecttype="rect"/>
        </v:shapetype>
        <v:shape id="zzmpTrailer_1078_12B" o:spid="_x0000_s2119" type="#_x0000_t202" style="position:absolute;margin-left:0;margin-top:0;width:73.6pt;height:18.4pt;z-index:-2516224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3753F5EC" w14:textId="77777777" w:rsidR="00550AE0" w:rsidRDefault="00550AE0" w:rsidP="0069279E">
                <w:pPr>
                  <w:pStyle w:val="MacPacTrailer"/>
                </w:pPr>
                <w:r>
                  <w:t xml:space="preserve">ACTIVE/111385137.4 </w:t>
                </w:r>
              </w:p>
              <w:p w14:paraId="2B0E3BA6" w14:textId="77777777" w:rsidR="00550AE0" w:rsidRDefault="00550AE0" w:rsidP="0069279E">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D323" w14:textId="77777777" w:rsidR="00550AE0" w:rsidRDefault="008C7C62" w:rsidP="002B0779">
    <w:pPr>
      <w:tabs>
        <w:tab w:val="right" w:pos="9360"/>
      </w:tabs>
      <w:jc w:val="center"/>
      <w:rPr>
        <w:noProof/>
      </w:rPr>
    </w:pPr>
    <w:r>
      <w:fldChar w:fldCharType="begin"/>
    </w:r>
    <w:r>
      <w:instrText xml:space="preserve"> PAGE   \* MERGEFORMAT </w:instrText>
    </w:r>
    <w:r>
      <w:fldChar w:fldCharType="separate"/>
    </w:r>
    <w:r w:rsidR="00F049F5">
      <w:rPr>
        <w:noProof/>
      </w:rPr>
      <w:t>50</w:t>
    </w:r>
    <w:r>
      <w:rPr>
        <w:noProof/>
      </w:rPr>
      <w:fldChar w:fldCharType="end"/>
    </w:r>
  </w:p>
  <w:p w14:paraId="571A9BE4" w14:textId="77777777" w:rsidR="00550AE0" w:rsidRDefault="00B902D7">
    <w:pPr>
      <w:pStyle w:val="Footer"/>
    </w:pPr>
    <w:r>
      <w:rPr>
        <w:noProof/>
      </w:rPr>
      <w:pict w14:anchorId="1B11195A">
        <v:shapetype id="_x0000_t202" coordsize="21600,21600" o:spt="202" path="m,l,21600r21600,l21600,xe">
          <v:stroke joinstyle="miter"/>
          <v:path gradientshapeok="t" o:connecttype="rect"/>
        </v:shapetype>
        <v:shape id="zzmpTrailer_1078_19" o:spid="_x0000_s2102" type="#_x0000_t202" style="position:absolute;margin-left:0;margin-top:0;width:201.6pt;height:20.1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" filled="f" stroked="f">
          <v:textbox style="mso-fit-shape-to-text:t" inset="0,0,0,0">
            <w:txbxContent>
              <w:p w14:paraId="7A064B03" w14:textId="3757AECC" w:rsidR="00550AE0" w:rsidRDefault="00550AE0">
                <w:pPr>
                  <w:pStyle w:val="MacPacTrailer"/>
                </w:pPr>
                <w:r>
                  <w:t xml:space="preserve">ACTIVE/111385137.4 </w:t>
                </w:r>
              </w:p>
              <w:p w14:paraId="5E78B091" w14:textId="69677F8A" w:rsidR="00550AE0" w:rsidRDefault="00550AE0">
                <w:pPr>
                  <w:pStyle w:val="MacPacTrailer"/>
                </w:pPr>
              </w:p>
            </w:txbxContent>
          </v:textbox>
          <w10:wrap anchorx="margin"/>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DCAE" w14:textId="5CEBFBD4" w:rsidR="008C7C62" w:rsidRDefault="008C7C62" w:rsidP="00394C82">
    <w:pPr>
      <w:jc w:val="center"/>
      <w:rPr>
        <w:noProof/>
      </w:rPr>
    </w:pPr>
    <w:r w:rsidRPr="00394C82">
      <w:t>D.I</w:t>
    </w:r>
    <w:r>
      <w:t>V</w:t>
    </w:r>
    <w:r w:rsidRPr="00394C82">
      <w:t>-</w:t>
    </w:r>
    <w:r w:rsidRPr="00394C82">
      <w:fldChar w:fldCharType="begin"/>
    </w:r>
    <w:r w:rsidRPr="00394C82">
      <w:instrText xml:space="preserve"> PAGE   \* MERGEFORMAT </w:instrText>
    </w:r>
    <w:r w:rsidRPr="00394C82">
      <w:fldChar w:fldCharType="separate"/>
    </w:r>
    <w:r w:rsidR="00F049F5">
      <w:rPr>
        <w:noProof/>
      </w:rPr>
      <w:t>2</w:t>
    </w:r>
    <w:r w:rsidRPr="00394C82">
      <w:rPr>
        <w:noProof/>
      </w:rPr>
      <w:fldChar w:fldCharType="end"/>
    </w:r>
  </w:p>
  <w:p w14:paraId="1171DA9F" w14:textId="77777777" w:rsidR="00550AE0" w:rsidRDefault="00B902D7" w:rsidP="0069279E">
    <w:pPr>
      <w:tabs>
        <w:tab w:val="right" w:pos="9360"/>
      </w:tabs>
    </w:pPr>
    <w:r>
      <w:rPr>
        <w:noProof/>
      </w:rPr>
      <w:pict w14:anchorId="0E3C3CF2">
        <v:shapetype id="_x0000_t202" coordsize="21600,21600" o:spt="202" path="m,l,21600r21600,l21600,xe">
          <v:stroke joinstyle="miter"/>
          <v:path gradientshapeok="t" o:connecttype="rect"/>
        </v:shapetype>
        <v:shape id="zzmpTrailer_1078_13B" o:spid="_x0000_s2120" type="#_x0000_t202" style="position:absolute;margin-left:0;margin-top:0;width:73.6pt;height:18.4pt;z-index:-2516203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37FAD66C" w14:textId="77777777" w:rsidR="00550AE0" w:rsidRDefault="00550AE0" w:rsidP="0069279E">
                <w:pPr>
                  <w:pStyle w:val="MacPacTrailer"/>
                </w:pPr>
                <w:r>
                  <w:t xml:space="preserve">ACTIVE/111385137.4 </w:t>
                </w:r>
              </w:p>
              <w:p w14:paraId="2D00C427" w14:textId="77777777" w:rsidR="00550AE0" w:rsidRDefault="00550AE0" w:rsidP="0069279E">
                <w:pPr>
                  <w:pStyle w:val="MacPacTrailer"/>
                </w:pPr>
              </w:p>
            </w:txbxContent>
          </v:textbox>
          <w10:wrap anchorx="margin"/>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490A" w14:textId="0A4C9AC3" w:rsidR="008C7C62" w:rsidRDefault="008C7C62" w:rsidP="00394C82">
    <w:pPr>
      <w:jc w:val="center"/>
      <w:rPr>
        <w:noProof/>
      </w:rPr>
    </w:pPr>
    <w:r w:rsidRPr="00394C82">
      <w:t>D.</w:t>
    </w:r>
    <w:r>
      <w:t>V</w:t>
    </w:r>
    <w:r w:rsidRPr="00394C82">
      <w:t>-</w:t>
    </w:r>
    <w:r w:rsidRPr="00394C82">
      <w:fldChar w:fldCharType="begin"/>
    </w:r>
    <w:r w:rsidRPr="00394C82">
      <w:instrText xml:space="preserve"> PAGE   \* MERGEFORMAT </w:instrText>
    </w:r>
    <w:r w:rsidRPr="00394C82">
      <w:fldChar w:fldCharType="separate"/>
    </w:r>
    <w:r w:rsidR="00F049F5">
      <w:rPr>
        <w:noProof/>
      </w:rPr>
      <w:t>2</w:t>
    </w:r>
    <w:r w:rsidRPr="00394C82">
      <w:rPr>
        <w:noProof/>
      </w:rPr>
      <w:fldChar w:fldCharType="end"/>
    </w:r>
  </w:p>
  <w:p w14:paraId="0C65ACE4" w14:textId="77777777" w:rsidR="00550AE0" w:rsidRDefault="00B902D7" w:rsidP="00D96B6B">
    <w:pPr>
      <w:pStyle w:val="Footer"/>
    </w:pPr>
    <w:r>
      <w:rPr>
        <w:noProof/>
      </w:rPr>
      <w:pict w14:anchorId="00E4C2C4">
        <v:shapetype id="_x0000_t202" coordsize="21600,21600" o:spt="202" path="m,l,21600r21600,l21600,xe">
          <v:stroke joinstyle="miter"/>
          <v:path gradientshapeok="t" o:connecttype="rect"/>
        </v:shapetype>
        <v:shape id="zzmpTrailer_1078_149" o:spid="_x0000_s2121" type="#_x0000_t202" style="position:absolute;margin-left:0;margin-top:0;width:73.6pt;height:18.4pt;z-index:-2516183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63108064" w14:textId="77777777" w:rsidR="00550AE0" w:rsidRDefault="00550AE0" w:rsidP="00D96B6B">
                <w:pPr>
                  <w:pStyle w:val="MacPacTrailer"/>
                </w:pPr>
                <w:r>
                  <w:t xml:space="preserve">ACTIVE/111385137.4 </w:t>
                </w:r>
              </w:p>
              <w:p w14:paraId="0B1A5619" w14:textId="77777777" w:rsidR="00550AE0" w:rsidRDefault="00550AE0" w:rsidP="00D96B6B">
                <w:pPr>
                  <w:pStyle w:val="MacPacTrailer"/>
                </w:pPr>
              </w:p>
            </w:txbxContent>
          </v:textbox>
          <w10:wrap anchorx="margin"/>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03C4" w14:textId="0F3C7B83" w:rsidR="008C7C62" w:rsidRDefault="008C7C62" w:rsidP="00394C82">
    <w:pPr>
      <w:jc w:val="center"/>
      <w:rPr>
        <w:noProof/>
      </w:rPr>
    </w:pPr>
    <w:r w:rsidRPr="00394C82">
      <w:t>D.</w:t>
    </w:r>
    <w:r>
      <w:t>V</w:t>
    </w:r>
    <w:r w:rsidRPr="00394C82">
      <w:t>-</w:t>
    </w:r>
    <w:r w:rsidRPr="00394C82">
      <w:fldChar w:fldCharType="begin"/>
    </w:r>
    <w:r w:rsidRPr="00394C82">
      <w:instrText xml:space="preserve"> PAGE   \* MERGEFORMAT </w:instrText>
    </w:r>
    <w:r w:rsidRPr="00394C82">
      <w:fldChar w:fldCharType="separate"/>
    </w:r>
    <w:r w:rsidR="00F049F5">
      <w:rPr>
        <w:noProof/>
      </w:rPr>
      <w:t>1</w:t>
    </w:r>
    <w:r w:rsidRPr="00394C82">
      <w:rPr>
        <w:noProof/>
      </w:rPr>
      <w:fldChar w:fldCharType="end"/>
    </w:r>
  </w:p>
  <w:p w14:paraId="005D293C" w14:textId="77777777" w:rsidR="00550AE0" w:rsidRDefault="00B902D7" w:rsidP="0069279E">
    <w:pPr>
      <w:tabs>
        <w:tab w:val="right" w:pos="9360"/>
      </w:tabs>
    </w:pPr>
    <w:r>
      <w:rPr>
        <w:noProof/>
      </w:rPr>
      <w:pict w14:anchorId="08248037">
        <v:shapetype id="_x0000_t202" coordsize="21600,21600" o:spt="202" path="m,l,21600r21600,l21600,xe">
          <v:stroke joinstyle="miter"/>
          <v:path gradientshapeok="t" o:connecttype="rect"/>
        </v:shapetype>
        <v:shape id="zzmpTrailer_1078_14B" o:spid="_x0000_s2122" type="#_x0000_t202" style="position:absolute;margin-left:0;margin-top:0;width:73.6pt;height:18.4pt;z-index:-2516162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7B576BAF" w14:textId="77777777" w:rsidR="00550AE0" w:rsidRDefault="00550AE0" w:rsidP="0069279E">
                <w:pPr>
                  <w:pStyle w:val="MacPacTrailer"/>
                </w:pPr>
                <w:r>
                  <w:t xml:space="preserve">ACTIVE/111385137.4 </w:t>
                </w:r>
              </w:p>
              <w:p w14:paraId="63CB1122" w14:textId="77777777" w:rsidR="00550AE0" w:rsidRDefault="00550AE0" w:rsidP="0069279E">
                <w:pPr>
                  <w:pStyle w:val="MacPacTrailer"/>
                </w:pPr>
              </w:p>
            </w:txbxContent>
          </v:textbox>
          <w10:wrap anchorx="margin"/>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1EDF" w14:textId="4741B739" w:rsidR="008C7C62" w:rsidRDefault="008C7C62" w:rsidP="00394C82">
    <w:pPr>
      <w:jc w:val="center"/>
      <w:rPr>
        <w:noProof/>
      </w:rPr>
    </w:pPr>
    <w:r w:rsidRPr="00394C82">
      <w:t>D.</w:t>
    </w:r>
    <w:r>
      <w:t>VI</w:t>
    </w:r>
    <w:r w:rsidRPr="00394C82">
      <w:t>-</w:t>
    </w:r>
    <w:r w:rsidRPr="00394C82">
      <w:fldChar w:fldCharType="begin"/>
    </w:r>
    <w:r w:rsidRPr="00394C82">
      <w:instrText xml:space="preserve"> PAGE   \* MERGEFORMAT </w:instrText>
    </w:r>
    <w:r w:rsidRPr="00394C82">
      <w:fldChar w:fldCharType="separate"/>
    </w:r>
    <w:r w:rsidR="00F049F5">
      <w:rPr>
        <w:noProof/>
      </w:rPr>
      <w:t>2</w:t>
    </w:r>
    <w:r w:rsidRPr="00394C82">
      <w:rPr>
        <w:noProof/>
      </w:rPr>
      <w:fldChar w:fldCharType="end"/>
    </w:r>
  </w:p>
  <w:p w14:paraId="00D8F0E8" w14:textId="77777777" w:rsidR="00550AE0" w:rsidRDefault="00B902D7" w:rsidP="00D96B6B">
    <w:pPr>
      <w:pStyle w:val="Footer"/>
    </w:pPr>
    <w:r>
      <w:rPr>
        <w:noProof/>
      </w:rPr>
      <w:pict w14:anchorId="5D2B681C">
        <v:shapetype id="_x0000_t202" coordsize="21600,21600" o:spt="202" path="m,l,21600r21600,l21600,xe">
          <v:stroke joinstyle="miter"/>
          <v:path gradientshapeok="t" o:connecttype="rect"/>
        </v:shapetype>
        <v:shape id="zzmpTrailer_1078_159" o:spid="_x0000_s2123" type="#_x0000_t202" style="position:absolute;margin-left:0;margin-top:0;width:73.6pt;height:18.4pt;z-index:-25161420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6545D907" w14:textId="77777777" w:rsidR="00550AE0" w:rsidRDefault="00550AE0" w:rsidP="00D96B6B">
                <w:pPr>
                  <w:pStyle w:val="MacPacTrailer"/>
                </w:pPr>
                <w:r>
                  <w:t xml:space="preserve">ACTIVE/111385137.4 </w:t>
                </w:r>
              </w:p>
              <w:p w14:paraId="43A3E019" w14:textId="77777777" w:rsidR="00550AE0" w:rsidRDefault="00550AE0" w:rsidP="00D96B6B">
                <w:pPr>
                  <w:pStyle w:val="MacPacTrailer"/>
                </w:pPr>
              </w:p>
            </w:txbxContent>
          </v:textbox>
          <w10:wrap anchorx="margin"/>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2954" w14:textId="6C9BF7DE" w:rsidR="008C7C62" w:rsidRDefault="008C7C62" w:rsidP="00394C82">
    <w:pPr>
      <w:jc w:val="center"/>
      <w:rPr>
        <w:noProof/>
      </w:rPr>
    </w:pPr>
    <w:r w:rsidRPr="00394C82">
      <w:t>D.</w:t>
    </w:r>
    <w:r>
      <w:t>VI</w:t>
    </w:r>
    <w:r w:rsidRPr="00394C82">
      <w:t>-</w:t>
    </w:r>
    <w:r w:rsidRPr="00394C82">
      <w:fldChar w:fldCharType="begin"/>
    </w:r>
    <w:r w:rsidRPr="00394C82">
      <w:instrText xml:space="preserve"> PAGE   \* MERGEFORMAT </w:instrText>
    </w:r>
    <w:r w:rsidRPr="00394C82">
      <w:fldChar w:fldCharType="separate"/>
    </w:r>
    <w:r w:rsidR="00F049F5">
      <w:rPr>
        <w:noProof/>
      </w:rPr>
      <w:t>1</w:t>
    </w:r>
    <w:r w:rsidRPr="00394C82">
      <w:rPr>
        <w:noProof/>
      </w:rPr>
      <w:fldChar w:fldCharType="end"/>
    </w:r>
  </w:p>
  <w:p w14:paraId="63E5CF7B" w14:textId="77777777" w:rsidR="00550AE0" w:rsidRDefault="00B902D7" w:rsidP="0069279E">
    <w:pPr>
      <w:tabs>
        <w:tab w:val="right" w:pos="9360"/>
      </w:tabs>
    </w:pPr>
    <w:r>
      <w:rPr>
        <w:noProof/>
      </w:rPr>
      <w:pict w14:anchorId="31C98FE1">
        <v:shapetype id="_x0000_t202" coordsize="21600,21600" o:spt="202" path="m,l,21600r21600,l21600,xe">
          <v:stroke joinstyle="miter"/>
          <v:path gradientshapeok="t" o:connecttype="rect"/>
        </v:shapetype>
        <v:shape id="zzmpTrailer_1078_15B" o:spid="_x0000_s2124" type="#_x0000_t202" style="position:absolute;margin-left:0;margin-top:0;width:73.6pt;height:18.4pt;z-index:-2516121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1CA182EE" w14:textId="77777777" w:rsidR="00550AE0" w:rsidRDefault="00550AE0" w:rsidP="0069279E">
                <w:pPr>
                  <w:pStyle w:val="MacPacTrailer"/>
                </w:pPr>
                <w:r>
                  <w:t xml:space="preserve">ACTIVE/111385137.4 </w:t>
                </w:r>
              </w:p>
              <w:p w14:paraId="7B28B648" w14:textId="77777777" w:rsidR="00550AE0" w:rsidRDefault="00550AE0" w:rsidP="0069279E">
                <w:pPr>
                  <w:pStyle w:val="MacPacTrailer"/>
                </w:pPr>
              </w:p>
            </w:txbxContent>
          </v:textbox>
          <w10:wrap anchorx="margin"/>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095F" w14:textId="778CA5C7" w:rsidR="008C7C62" w:rsidRDefault="008C7C62" w:rsidP="00394C82">
    <w:pPr>
      <w:jc w:val="center"/>
      <w:rPr>
        <w:noProof/>
      </w:rPr>
    </w:pPr>
    <w:r>
      <w:t>E</w:t>
    </w:r>
    <w:r w:rsidRPr="00394C82">
      <w:t>.</w:t>
    </w:r>
    <w:r>
      <w:t>I</w:t>
    </w:r>
    <w:r w:rsidRPr="00394C82">
      <w:t>-</w:t>
    </w:r>
    <w:r w:rsidRPr="00394C82">
      <w:fldChar w:fldCharType="begin"/>
    </w:r>
    <w:r w:rsidRPr="00394C82">
      <w:instrText xml:space="preserve"> PAGE   \* MERGEFORMAT </w:instrText>
    </w:r>
    <w:r w:rsidRPr="00394C82">
      <w:fldChar w:fldCharType="separate"/>
    </w:r>
    <w:r w:rsidR="00F049F5">
      <w:rPr>
        <w:noProof/>
      </w:rPr>
      <w:t>1</w:t>
    </w:r>
    <w:r w:rsidRPr="00394C82">
      <w:rPr>
        <w:noProof/>
      </w:rPr>
      <w:fldChar w:fldCharType="end"/>
    </w:r>
  </w:p>
  <w:p w14:paraId="1AABAEF4" w14:textId="77777777" w:rsidR="00550AE0" w:rsidRDefault="00B902D7" w:rsidP="0069279E">
    <w:pPr>
      <w:tabs>
        <w:tab w:val="right" w:pos="9360"/>
      </w:tabs>
    </w:pPr>
    <w:r>
      <w:rPr>
        <w:noProof/>
      </w:rPr>
      <w:pict w14:anchorId="4D2B1D04">
        <v:shapetype id="_x0000_t202" coordsize="21600,21600" o:spt="202" path="m,l,21600r21600,l21600,xe">
          <v:stroke joinstyle="miter"/>
          <v:path gradientshapeok="t" o:connecttype="rect"/>
        </v:shapetype>
        <v:shape id="zzmpTrailer_1078_16B" o:spid="_x0000_s2125" type="#_x0000_t202" style="position:absolute;margin-left:0;margin-top:0;width:73.6pt;height:18.4pt;z-index:-2516101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0A050463" w14:textId="77777777" w:rsidR="00550AE0" w:rsidRDefault="00550AE0" w:rsidP="0069279E">
                <w:pPr>
                  <w:pStyle w:val="MacPacTrailer"/>
                </w:pPr>
                <w:r>
                  <w:t xml:space="preserve">ACTIVE/111385137.4 </w:t>
                </w:r>
              </w:p>
              <w:p w14:paraId="7D860CF3" w14:textId="77777777" w:rsidR="00550AE0" w:rsidRDefault="00550AE0" w:rsidP="0069279E">
                <w:pPr>
                  <w:pStyle w:val="MacPacTrailer"/>
                </w:pPr>
              </w:p>
            </w:txbxContent>
          </v:textbox>
          <w10:wrap anchorx="margin"/>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20EA" w14:textId="58C5EAFF" w:rsidR="008C7C62" w:rsidRDefault="008C7C62" w:rsidP="00394C82">
    <w:pPr>
      <w:jc w:val="center"/>
      <w:rPr>
        <w:noProof/>
      </w:rPr>
    </w:pPr>
    <w:r>
      <w:t>E</w:t>
    </w:r>
    <w:r w:rsidRPr="00394C82">
      <w:t>.</w:t>
    </w:r>
    <w:r>
      <w:t>II</w:t>
    </w:r>
    <w:r w:rsidRPr="00394C82">
      <w:t>-</w:t>
    </w:r>
    <w:r w:rsidRPr="00394C82">
      <w:fldChar w:fldCharType="begin"/>
    </w:r>
    <w:r w:rsidRPr="00394C82">
      <w:instrText xml:space="preserve"> PAGE   \* MERGEFORMAT </w:instrText>
    </w:r>
    <w:r w:rsidRPr="00394C82">
      <w:fldChar w:fldCharType="separate"/>
    </w:r>
    <w:r w:rsidR="00F049F5">
      <w:rPr>
        <w:noProof/>
      </w:rPr>
      <w:t>1</w:t>
    </w:r>
    <w:r w:rsidRPr="00394C82">
      <w:rPr>
        <w:noProof/>
      </w:rPr>
      <w:fldChar w:fldCharType="end"/>
    </w:r>
  </w:p>
  <w:p w14:paraId="17B1FAB0" w14:textId="77777777" w:rsidR="00550AE0" w:rsidRDefault="00B902D7" w:rsidP="0069279E">
    <w:pPr>
      <w:tabs>
        <w:tab w:val="right" w:pos="9360"/>
      </w:tabs>
    </w:pPr>
    <w:r>
      <w:rPr>
        <w:noProof/>
      </w:rPr>
      <w:pict w14:anchorId="58CAC57B">
        <v:shapetype id="_x0000_t202" coordsize="21600,21600" o:spt="202" path="m,l,21600r21600,l21600,xe">
          <v:stroke joinstyle="miter"/>
          <v:path gradientshapeok="t" o:connecttype="rect"/>
        </v:shapetype>
        <v:shape id="zzmpTrailer_1078_17B" o:spid="_x0000_s2126" type="#_x0000_t202" style="position:absolute;margin-left:0;margin-top:0;width:73.6pt;height:18.4pt;z-index:-2516080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7606F132" w14:textId="77777777" w:rsidR="00550AE0" w:rsidRDefault="00550AE0" w:rsidP="0069279E">
                <w:pPr>
                  <w:pStyle w:val="MacPacTrailer"/>
                </w:pPr>
                <w:r>
                  <w:t xml:space="preserve">ACTIVE/111385137.4 </w:t>
                </w:r>
              </w:p>
              <w:p w14:paraId="0360127D" w14:textId="77777777" w:rsidR="00550AE0" w:rsidRDefault="00550AE0" w:rsidP="0069279E">
                <w:pPr>
                  <w:pStyle w:val="MacPacTrailer"/>
                </w:pPr>
              </w:p>
            </w:txbxContent>
          </v:textbox>
          <w10:wrap anchorx="margin"/>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8AC3" w14:textId="316E2622" w:rsidR="008C7C62" w:rsidRDefault="008C7C62" w:rsidP="00394C82">
    <w:pPr>
      <w:jc w:val="center"/>
      <w:rPr>
        <w:noProof/>
      </w:rPr>
    </w:pPr>
    <w:r>
      <w:t>E</w:t>
    </w:r>
    <w:r w:rsidRPr="00394C82">
      <w:t>.</w:t>
    </w:r>
    <w:r>
      <w:t>III</w:t>
    </w:r>
    <w:r w:rsidRPr="00394C82">
      <w:t>-</w:t>
    </w:r>
    <w:r w:rsidRPr="00394C82">
      <w:fldChar w:fldCharType="begin"/>
    </w:r>
    <w:r w:rsidRPr="00394C82">
      <w:instrText xml:space="preserve"> PAGE   \* MERGEFORMAT </w:instrText>
    </w:r>
    <w:r w:rsidRPr="00394C82">
      <w:fldChar w:fldCharType="separate"/>
    </w:r>
    <w:r w:rsidR="00F049F5">
      <w:rPr>
        <w:noProof/>
      </w:rPr>
      <w:t>1</w:t>
    </w:r>
    <w:r w:rsidRPr="00394C82">
      <w:rPr>
        <w:noProof/>
      </w:rPr>
      <w:fldChar w:fldCharType="end"/>
    </w:r>
  </w:p>
  <w:p w14:paraId="21E1421D" w14:textId="77777777" w:rsidR="00550AE0" w:rsidRDefault="00B902D7" w:rsidP="0069279E">
    <w:pPr>
      <w:tabs>
        <w:tab w:val="right" w:pos="9360"/>
      </w:tabs>
    </w:pPr>
    <w:r>
      <w:rPr>
        <w:noProof/>
      </w:rPr>
      <w:pict w14:anchorId="1A481A7A">
        <v:shapetype id="_x0000_t202" coordsize="21600,21600" o:spt="202" path="m,l,21600r21600,l21600,xe">
          <v:stroke joinstyle="miter"/>
          <v:path gradientshapeok="t" o:connecttype="rect"/>
        </v:shapetype>
        <v:shape id="zzmpTrailer_1078_18B" o:spid="_x0000_s2127" type="#_x0000_t202" style="position:absolute;margin-left:0;margin-top:0;width:73.6pt;height:18.4pt;z-index:-2516060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5B2C707E" w14:textId="77777777" w:rsidR="00550AE0" w:rsidRDefault="00550AE0" w:rsidP="0069279E">
                <w:pPr>
                  <w:pStyle w:val="MacPacTrailer"/>
                </w:pPr>
                <w:r>
                  <w:t xml:space="preserve">ACTIVE/111385137.4 </w:t>
                </w:r>
              </w:p>
              <w:p w14:paraId="52E47820" w14:textId="77777777" w:rsidR="00550AE0" w:rsidRDefault="00550AE0" w:rsidP="0069279E">
                <w:pPr>
                  <w:pStyle w:val="MacPacTrailer"/>
                </w:pPr>
              </w:p>
            </w:txbxContent>
          </v:textbox>
          <w10:wrap anchorx="margin"/>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97C1" w14:textId="755ADDE9" w:rsidR="008C7C62" w:rsidRDefault="008C7C62" w:rsidP="00394C82">
    <w:pPr>
      <w:jc w:val="center"/>
      <w:rPr>
        <w:noProof/>
      </w:rPr>
    </w:pPr>
    <w:r>
      <w:t>F</w:t>
    </w:r>
    <w:r w:rsidRPr="00394C82">
      <w:t>-</w:t>
    </w:r>
    <w:r w:rsidRPr="00394C82">
      <w:fldChar w:fldCharType="begin"/>
    </w:r>
    <w:r w:rsidRPr="00394C82">
      <w:instrText xml:space="preserve"> PAGE   \* MERGEFORMAT </w:instrText>
    </w:r>
    <w:r w:rsidRPr="00394C82">
      <w:fldChar w:fldCharType="separate"/>
    </w:r>
    <w:r w:rsidR="00F049F5">
      <w:rPr>
        <w:noProof/>
      </w:rPr>
      <w:t>1</w:t>
    </w:r>
    <w:r w:rsidRPr="00394C82">
      <w:rPr>
        <w:noProof/>
      </w:rPr>
      <w:fldChar w:fldCharType="end"/>
    </w:r>
  </w:p>
  <w:p w14:paraId="75949A0A" w14:textId="77777777" w:rsidR="00550AE0" w:rsidRDefault="00B902D7" w:rsidP="0069279E">
    <w:pPr>
      <w:tabs>
        <w:tab w:val="right" w:pos="9360"/>
      </w:tabs>
    </w:pPr>
    <w:r>
      <w:rPr>
        <w:noProof/>
      </w:rPr>
      <w:pict w14:anchorId="12DC3A79">
        <v:shapetype id="_x0000_t202" coordsize="21600,21600" o:spt="202" path="m,l,21600r21600,l21600,xe">
          <v:stroke joinstyle="miter"/>
          <v:path gradientshapeok="t" o:connecttype="rect"/>
        </v:shapetype>
        <v:shape id="zzmpTrailer_1078_19B" o:spid="_x0000_s2128" type="#_x0000_t202" style="position:absolute;margin-left:0;margin-top:0;width:73.6pt;height:18.4pt;z-index:-2516039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25BBF9A4" w14:textId="77777777" w:rsidR="00550AE0" w:rsidRDefault="00550AE0" w:rsidP="0069279E">
                <w:pPr>
                  <w:pStyle w:val="MacPacTrailer"/>
                </w:pPr>
                <w:r>
                  <w:t xml:space="preserve">ACTIVE/111385137.4 </w:t>
                </w:r>
              </w:p>
              <w:p w14:paraId="3764DF92" w14:textId="77777777" w:rsidR="00550AE0" w:rsidRDefault="00550AE0" w:rsidP="0069279E">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236362"/>
      <w:docPartObj>
        <w:docPartGallery w:val="Page Numbers (Bottom of Page)"/>
        <w:docPartUnique/>
      </w:docPartObj>
    </w:sdtPr>
    <w:sdtEndPr>
      <w:rPr>
        <w:noProof/>
      </w:rPr>
    </w:sdtEndPr>
    <w:sdtContent>
      <w:p w14:paraId="49816F77" w14:textId="2152AC5F" w:rsidR="008C7C62" w:rsidRDefault="008C7C62">
        <w:pPr>
          <w:pStyle w:val="Footer"/>
          <w:jc w:val="center"/>
        </w:pPr>
        <w:r>
          <w:fldChar w:fldCharType="begin"/>
        </w:r>
        <w:r>
          <w:instrText xml:space="preserve"> PAGE   \* MERGEFORMAT </w:instrText>
        </w:r>
        <w:r>
          <w:fldChar w:fldCharType="separate"/>
        </w:r>
        <w:r w:rsidR="00F049F5">
          <w:rPr>
            <w:noProof/>
          </w:rPr>
          <w:t>3</w:t>
        </w:r>
        <w:r>
          <w:rPr>
            <w:noProof/>
          </w:rPr>
          <w:fldChar w:fldCharType="end"/>
        </w:r>
      </w:p>
    </w:sdtContent>
  </w:sdt>
  <w:p w14:paraId="27DF00CF" w14:textId="6C5FF659" w:rsidR="008C7C62" w:rsidRDefault="00B902D7">
    <w:pPr>
      <w:tabs>
        <w:tab w:val="right" w:pos="9360"/>
      </w:tabs>
    </w:pPr>
    <w:r>
      <w:rPr>
        <w:noProof/>
      </w:rPr>
      <w:pict w14:anchorId="228245EB">
        <v:shapetype id="_x0000_t202" coordsize="21600,21600" o:spt="202" path="m,l,21600r21600,l21600,xe">
          <v:stroke joinstyle="miter"/>
          <v:path gradientshapeok="t" o:connecttype="rect"/>
        </v:shapetype>
        <v:shape id="zzmpTrailer_1078_1B" o:spid="_x0000_s2103" type="#_x0000_t202" style="position:absolute;margin-left:0;margin-top:0;width:130.85pt;height:18.4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" filled="f" stroked="f">
          <v:textbox style="mso-fit-shape-to-text:t" inset="0,0,0,0">
            <w:txbxContent>
              <w:p w14:paraId="7AC102F6" w14:textId="7993211B" w:rsidR="00550AE0" w:rsidRDefault="00550AE0">
                <w:pPr>
                  <w:pStyle w:val="MacPacTrailer"/>
                </w:pPr>
                <w:r>
                  <w:t xml:space="preserve">ACTIVE/111385137.4 </w:t>
                </w:r>
              </w:p>
              <w:p w14:paraId="599B9937" w14:textId="0F9DCBF9" w:rsidR="00550AE0" w:rsidRDefault="00550AE0">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F578" w14:textId="197AD055" w:rsidR="008C7C62" w:rsidRDefault="008C7C62" w:rsidP="00CD0BFA">
    <w:pPr>
      <w:tabs>
        <w:tab w:val="right" w:pos="9360"/>
      </w:tabs>
      <w:jc w:val="center"/>
      <w:rPr>
        <w:rFonts w:ascii="Times New Roman Bold" w:hAnsi="Times New Roman Bold"/>
        <w:b/>
        <w:bCs/>
        <w:smallCaps/>
      </w:rPr>
    </w:pPr>
    <w:r w:rsidRPr="00CD0BFA">
      <w:rPr>
        <w:rFonts w:ascii="Times New Roman Bold" w:hAnsi="Times New Roman Bold"/>
        <w:b/>
        <w:bCs/>
        <w:smallCaps/>
      </w:rPr>
      <w:t>Signature Page to Questionnaire</w:t>
    </w:r>
  </w:p>
  <w:p w14:paraId="5EDB5B25" w14:textId="77777777" w:rsidR="00550AE0" w:rsidRDefault="00B902D7" w:rsidP="0069279E">
    <w:pPr>
      <w:tabs>
        <w:tab w:val="right" w:pos="9360"/>
      </w:tabs>
    </w:pPr>
    <w:r>
      <w:rPr>
        <w:noProof/>
      </w:rPr>
      <w:pict w14:anchorId="2A8657C0">
        <v:shapetype id="_x0000_t202" coordsize="21600,21600" o:spt="202" path="m,l,21600r21600,l21600,xe">
          <v:stroke joinstyle="miter"/>
          <v:path gradientshapeok="t" o:connecttype="rect"/>
        </v:shapetype>
        <v:shape id="zzmpTrailer_1078_3B" o:spid="_x0000_s2104" type="#_x0000_t202" style="position:absolute;margin-left:0;margin-top:0;width:73.6pt;height:18.4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7EE134AB" w14:textId="77777777" w:rsidR="00550AE0" w:rsidRDefault="00550AE0" w:rsidP="0069279E">
                <w:pPr>
                  <w:pStyle w:val="MacPacTrailer"/>
                </w:pPr>
                <w:r>
                  <w:t xml:space="preserve">ACTIVE/111385137.4 </w:t>
                </w:r>
              </w:p>
              <w:p w14:paraId="20AE6EBF" w14:textId="77777777" w:rsidR="00550AE0" w:rsidRDefault="00550AE0" w:rsidP="0069279E">
                <w:pPr>
                  <w:pStyle w:val="MacPacTrailer"/>
                </w:pP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6B0A" w14:textId="095B4B51" w:rsidR="008C7C62" w:rsidRDefault="008C7C62" w:rsidP="00AD6C19">
    <w:pPr>
      <w:tabs>
        <w:tab w:val="right" w:pos="9360"/>
      </w:tabs>
      <w:jc w:val="center"/>
      <w:rPr>
        <w:noProof/>
      </w:rPr>
    </w:pPr>
    <w:r>
      <w:t>Appendix I-</w:t>
    </w:r>
    <w:r>
      <w:fldChar w:fldCharType="begin"/>
    </w:r>
    <w:r>
      <w:instrText xml:space="preserve"> PAGE   \* MERGEFORMAT </w:instrText>
    </w:r>
    <w:r>
      <w:fldChar w:fldCharType="separate"/>
    </w:r>
    <w:r w:rsidR="00F049F5">
      <w:rPr>
        <w:noProof/>
      </w:rPr>
      <w:t>3</w:t>
    </w:r>
    <w:r>
      <w:rPr>
        <w:noProof/>
      </w:rPr>
      <w:fldChar w:fldCharType="end"/>
    </w:r>
  </w:p>
  <w:p w14:paraId="136CA1B0" w14:textId="77777777" w:rsidR="00550AE0" w:rsidRDefault="00B902D7" w:rsidP="00D96B6B">
    <w:pPr>
      <w:pStyle w:val="Footer"/>
    </w:pPr>
    <w:r>
      <w:rPr>
        <w:noProof/>
      </w:rPr>
      <w:pict w14:anchorId="17B4D680">
        <v:shapetype id="_x0000_t202" coordsize="21600,21600" o:spt="202" path="m,l,21600r21600,l21600,xe">
          <v:stroke joinstyle="miter"/>
          <v:path gradientshapeok="t" o:connecttype="rect"/>
        </v:shapetype>
        <v:shape id="zzmpTrailer_1078_49" o:spid="_x0000_s2105" type="#_x0000_t202" style="position:absolute;margin-left:0;margin-top:0;width:73.6pt;height:18.4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0F95ACA4" w14:textId="77777777" w:rsidR="00550AE0" w:rsidRDefault="00550AE0" w:rsidP="00D96B6B">
                <w:pPr>
                  <w:pStyle w:val="MacPacTrailer"/>
                </w:pPr>
                <w:r>
                  <w:t xml:space="preserve">ACTIVE/111385137.4 </w:t>
                </w:r>
              </w:p>
              <w:p w14:paraId="7C0CD5A2" w14:textId="77777777" w:rsidR="00550AE0" w:rsidRDefault="00550AE0" w:rsidP="00D96B6B">
                <w:pPr>
                  <w:pStyle w:val="MacPacTrailer"/>
                </w:pP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51C0" w14:textId="594D6CE6" w:rsidR="008C7C62" w:rsidRDefault="008C7C62" w:rsidP="00AD6C19">
    <w:pPr>
      <w:tabs>
        <w:tab w:val="right" w:pos="9360"/>
      </w:tabs>
      <w:jc w:val="center"/>
      <w:rPr>
        <w:noProof/>
      </w:rPr>
    </w:pPr>
    <w:r>
      <w:t>Appendix I-</w:t>
    </w:r>
    <w:r>
      <w:fldChar w:fldCharType="begin"/>
    </w:r>
    <w:r>
      <w:instrText xml:space="preserve"> PAGE   \* MERGEFORMAT </w:instrText>
    </w:r>
    <w:r>
      <w:fldChar w:fldCharType="separate"/>
    </w:r>
    <w:r w:rsidR="00F049F5">
      <w:rPr>
        <w:noProof/>
      </w:rPr>
      <w:t>1</w:t>
    </w:r>
    <w:r>
      <w:rPr>
        <w:noProof/>
      </w:rPr>
      <w:fldChar w:fldCharType="end"/>
    </w:r>
  </w:p>
  <w:p w14:paraId="33BA55B1" w14:textId="77777777" w:rsidR="00550AE0" w:rsidRDefault="00B902D7" w:rsidP="0069279E">
    <w:pPr>
      <w:tabs>
        <w:tab w:val="right" w:pos="9360"/>
      </w:tabs>
    </w:pPr>
    <w:r>
      <w:rPr>
        <w:noProof/>
      </w:rPr>
      <w:pict w14:anchorId="665D7957">
        <v:shapetype id="_x0000_t202" coordsize="21600,21600" o:spt="202" path="m,l,21600r21600,l21600,xe">
          <v:stroke joinstyle="miter"/>
          <v:path gradientshapeok="t" o:connecttype="rect"/>
        </v:shapetype>
        <v:shape id="zzmpTrailer_1078_4B" o:spid="_x0000_s2106" type="#_x0000_t202" style="position:absolute;margin-left:0;margin-top:0;width:73.6pt;height:18.4pt;z-index:-2516490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2B04EEDA" w14:textId="77777777" w:rsidR="00550AE0" w:rsidRDefault="00550AE0" w:rsidP="0069279E">
                <w:pPr>
                  <w:pStyle w:val="MacPacTrailer"/>
                </w:pPr>
                <w:r>
                  <w:t xml:space="preserve">ACTIVE/111385137.4 </w:t>
                </w:r>
              </w:p>
              <w:p w14:paraId="774BD86A" w14:textId="77777777" w:rsidR="00550AE0" w:rsidRDefault="00550AE0" w:rsidP="0069279E">
                <w:pPr>
                  <w:pStyle w:val="MacPacTrailer"/>
                </w:pP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7AF0" w14:textId="6EA44722" w:rsidR="008C7C62" w:rsidRDefault="008C7C62" w:rsidP="002B0779">
    <w:pPr>
      <w:tabs>
        <w:tab w:val="right" w:pos="9360"/>
      </w:tabs>
      <w:jc w:val="center"/>
      <w:rPr>
        <w:noProof/>
      </w:rPr>
    </w:pPr>
    <w:r>
      <w:t>Appendix II-</w:t>
    </w:r>
    <w:r>
      <w:fldChar w:fldCharType="begin"/>
    </w:r>
    <w:r>
      <w:instrText xml:space="preserve"> PAGE   \* MERGEFORMAT </w:instrText>
    </w:r>
    <w:r>
      <w:fldChar w:fldCharType="separate"/>
    </w:r>
    <w:r w:rsidR="00F049F5">
      <w:rPr>
        <w:noProof/>
      </w:rPr>
      <w:t>6</w:t>
    </w:r>
    <w:r>
      <w:rPr>
        <w:noProof/>
      </w:rPr>
      <w:fldChar w:fldCharType="end"/>
    </w:r>
  </w:p>
  <w:p w14:paraId="220DCA6E" w14:textId="77777777" w:rsidR="00550AE0" w:rsidRDefault="00B902D7" w:rsidP="00D96B6B">
    <w:pPr>
      <w:pStyle w:val="Footer"/>
    </w:pPr>
    <w:r>
      <w:rPr>
        <w:noProof/>
      </w:rPr>
      <w:pict w14:anchorId="28246DFF">
        <v:shapetype id="_x0000_t202" coordsize="21600,21600" o:spt="202" path="m,l,21600r21600,l21600,xe">
          <v:stroke joinstyle="miter"/>
          <v:path gradientshapeok="t" o:connecttype="rect"/>
        </v:shapetype>
        <v:shape id="zzmpTrailer_1078_59" o:spid="_x0000_s2107" type="#_x0000_t202" style="position:absolute;margin-left:0;margin-top:0;width:73.6pt;height:18.4pt;z-index:-2516469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189CA8F4" w14:textId="77777777" w:rsidR="00550AE0" w:rsidRDefault="00550AE0" w:rsidP="00D96B6B">
                <w:pPr>
                  <w:pStyle w:val="MacPacTrailer"/>
                </w:pPr>
                <w:r>
                  <w:t xml:space="preserve">ACTIVE/111385137.4 </w:t>
                </w:r>
              </w:p>
              <w:p w14:paraId="4D0A5FE6" w14:textId="77777777" w:rsidR="00550AE0" w:rsidRDefault="00550AE0" w:rsidP="00D96B6B">
                <w:pPr>
                  <w:pStyle w:val="MacPacTrailer"/>
                </w:pP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4401" w14:textId="6E44DDB7" w:rsidR="008C7C62" w:rsidRDefault="008C7C62" w:rsidP="00AD6C19">
    <w:pPr>
      <w:tabs>
        <w:tab w:val="right" w:pos="9360"/>
      </w:tabs>
      <w:jc w:val="center"/>
      <w:rPr>
        <w:noProof/>
      </w:rPr>
    </w:pPr>
    <w:r>
      <w:t>Appendix II-</w:t>
    </w:r>
    <w:r>
      <w:fldChar w:fldCharType="begin"/>
    </w:r>
    <w:r>
      <w:instrText xml:space="preserve"> PAGE   \* MERGEFORMAT </w:instrText>
    </w:r>
    <w:r>
      <w:fldChar w:fldCharType="separate"/>
    </w:r>
    <w:r w:rsidR="00F049F5">
      <w:rPr>
        <w:noProof/>
      </w:rPr>
      <w:t>1</w:t>
    </w:r>
    <w:r>
      <w:rPr>
        <w:noProof/>
      </w:rPr>
      <w:fldChar w:fldCharType="end"/>
    </w:r>
  </w:p>
  <w:p w14:paraId="098651DC" w14:textId="77777777" w:rsidR="00550AE0" w:rsidRDefault="00B902D7" w:rsidP="0069279E">
    <w:pPr>
      <w:tabs>
        <w:tab w:val="right" w:pos="9360"/>
      </w:tabs>
    </w:pPr>
    <w:r>
      <w:rPr>
        <w:noProof/>
      </w:rPr>
      <w:pict w14:anchorId="11AD7B57">
        <v:shapetype id="_x0000_t202" coordsize="21600,21600" o:spt="202" path="m,l,21600r21600,l21600,xe">
          <v:stroke joinstyle="miter"/>
          <v:path gradientshapeok="t" o:connecttype="rect"/>
        </v:shapetype>
        <v:shape id="zzmpTrailer_1078_5B" o:spid="_x0000_s2108" type="#_x0000_t202" style="position:absolute;margin-left:0;margin-top:0;width:73.6pt;height:18.4pt;z-index:-2516449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" filled="f" stroked="f">
          <v:textbox style="mso-fit-shape-to-text:t" inset="0,0,0,0">
            <w:txbxContent>
              <w:p w14:paraId="476180FC" w14:textId="77777777" w:rsidR="00550AE0" w:rsidRDefault="00550AE0" w:rsidP="0069279E">
                <w:pPr>
                  <w:pStyle w:val="MacPacTrailer"/>
                </w:pPr>
                <w:r>
                  <w:t xml:space="preserve">ACTIVE/111385137.4 </w:t>
                </w:r>
              </w:p>
              <w:p w14:paraId="029E2F39" w14:textId="77777777" w:rsidR="00550AE0" w:rsidRDefault="00550AE0" w:rsidP="0069279E">
                <w:pPr>
                  <w:pStyle w:val="MacPacTrailer"/>
                </w:pP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CCA8" w14:textId="36583FF9" w:rsidR="008C7C62" w:rsidRDefault="008C7C62" w:rsidP="00394C82">
    <w:pPr>
      <w:tabs>
        <w:tab w:val="right" w:pos="9360"/>
      </w:tabs>
      <w:jc w:val="center"/>
      <w:rPr>
        <w:noProof/>
      </w:rPr>
    </w:pPr>
    <w:r>
      <w:t>A-</w:t>
    </w:r>
    <w:r>
      <w:fldChar w:fldCharType="begin"/>
    </w:r>
    <w:r>
      <w:instrText xml:space="preserve"> PAGE   \* MERGEFORMAT </w:instrText>
    </w:r>
    <w:r>
      <w:fldChar w:fldCharType="separate"/>
    </w:r>
    <w:r w:rsidR="00F049F5">
      <w:rPr>
        <w:noProof/>
      </w:rPr>
      <w:t>13</w:t>
    </w:r>
    <w:r>
      <w:rPr>
        <w:noProof/>
      </w:rPr>
      <w:fldChar w:fldCharType="end"/>
    </w:r>
  </w:p>
  <w:p w14:paraId="2BFEC0E2" w14:textId="77777777" w:rsidR="00550AE0" w:rsidRDefault="00B902D7" w:rsidP="00D96B6B">
    <w:pPr>
      <w:pStyle w:val="Footer"/>
    </w:pPr>
    <w:r>
      <w:rPr>
        <w:noProof/>
      </w:rPr>
      <w:pict w14:anchorId="05B106D8">
        <v:shapetype id="_x0000_t202" coordsize="21600,21600" o:spt="202" path="m,l,21600r21600,l21600,xe">
          <v:stroke joinstyle="miter"/>
          <v:path gradientshapeok="t" o:connecttype="rect"/>
        </v:shapetype>
        <v:shape id="zzmpTrailer_1078_69" o:spid="_x0000_s2109" type="#_x0000_t202" style="position:absolute;margin-left:0;margin-top:0;width:73.6pt;height:18.4pt;z-index:-2516428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" filled="f" stroked="f">
          <v:textbox style="mso-fit-shape-to-text:t" inset="0,0,0,0">
            <w:txbxContent>
              <w:p w14:paraId="73604629" w14:textId="77777777" w:rsidR="00550AE0" w:rsidRDefault="00550AE0" w:rsidP="00D96B6B">
                <w:pPr>
                  <w:pStyle w:val="MacPacTrailer"/>
                </w:pPr>
                <w:r>
                  <w:t xml:space="preserve">ACTIVE/111385137.4 </w:t>
                </w:r>
              </w:p>
              <w:p w14:paraId="4F708DDA" w14:textId="77777777" w:rsidR="00550AE0" w:rsidRDefault="00550AE0" w:rsidP="00D96B6B">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BDCF" w14:textId="77777777" w:rsidR="00B902D7" w:rsidRDefault="00B902D7" w:rsidP="00185444">
      <w:r>
        <w:separator/>
      </w:r>
    </w:p>
  </w:footnote>
  <w:footnote w:type="continuationSeparator" w:id="0">
    <w:p w14:paraId="2633B663" w14:textId="77777777" w:rsidR="00B902D7" w:rsidRDefault="00B902D7" w:rsidP="00185444">
      <w:r>
        <w:continuationSeparator/>
      </w:r>
    </w:p>
  </w:footnote>
  <w:footnote w:id="1">
    <w:p w14:paraId="7F7D1FB2" w14:textId="62E665FF" w:rsidR="008C7C62" w:rsidRDefault="008C7C62" w:rsidP="00185444">
      <w:pPr>
        <w:pStyle w:val="FootnoteText"/>
      </w:pPr>
      <w:r>
        <w:rPr>
          <w:rStyle w:val="FootnoteReference"/>
        </w:rPr>
        <w:footnoteRef/>
      </w:r>
      <w:r>
        <w:t xml:space="preserve">  Note to Form:  This form is intended to be a comprehensive questionnaire that can be used by companies for distribution to directors, director nominees and executive officers, regardless of the exchange on which they may list (whether NASDAQ or NYSE) and regardless of the type of offering (whether traditional IPO, direct listing or </w:t>
      </w:r>
      <w:proofErr w:type="spellStart"/>
      <w:r>
        <w:t>deSPAC</w:t>
      </w:r>
      <w:proofErr w:type="spellEnd"/>
      <w:r>
        <w:t>), notwithstanding that some of the questions may not be applicable depending on the recipient, type of offering or selected exchange. For instance, the FINRA questions are only applicable in a traditional IPO context. Similarly, questions that apply to individuals in their capacity as directors will not apply to executive officers who do not also serve as directors.</w:t>
      </w:r>
    </w:p>
  </w:footnote>
  <w:footnote w:id="2">
    <w:p w14:paraId="7E35E4C6" w14:textId="74D4541E" w:rsidR="008C7C62" w:rsidRDefault="008C7C62" w:rsidP="00185444">
      <w:pPr>
        <w:pStyle w:val="FootnoteText"/>
      </w:pPr>
      <w:r>
        <w:rPr>
          <w:rStyle w:val="FootnoteReference"/>
        </w:rPr>
        <w:footnoteRef/>
      </w:r>
      <w:r>
        <w:t xml:space="preserve">  Note to Form: If the company has determined it will apply to list its shares on the NASDAQ or NYSE, this paragraph can be modified as follows, and the recipients need only complete the exhibit applicable to such exchange:</w:t>
      </w:r>
    </w:p>
    <w:p w14:paraId="74967C88" w14:textId="77777777" w:rsidR="008C7C62" w:rsidRPr="00950699" w:rsidRDefault="008C7C62" w:rsidP="00185444">
      <w:r w:rsidRPr="00950699">
        <w:rPr>
          <w:bCs/>
          <w:sz w:val="20"/>
          <w:szCs w:val="20"/>
        </w:rPr>
        <w:t>Please note that all non-employee directors of the Company must also answer the questions pertaining to [</w:t>
      </w:r>
      <w:r w:rsidRPr="00950699">
        <w:rPr>
          <w:bCs/>
          <w:caps/>
          <w:sz w:val="20"/>
          <w:szCs w:val="20"/>
        </w:rPr>
        <w:t xml:space="preserve">Nasdaq][NYSE] </w:t>
      </w:r>
      <w:r w:rsidRPr="00950699">
        <w:rPr>
          <w:bCs/>
          <w:sz w:val="20"/>
          <w:szCs w:val="20"/>
        </w:rPr>
        <w:t>rules attached hereto as Exhibit A.</w:t>
      </w:r>
    </w:p>
  </w:footnote>
  <w:footnote w:id="3">
    <w:p w14:paraId="12C546C4" w14:textId="7E1AB64A" w:rsidR="008C7C62" w:rsidRDefault="008C7C62" w:rsidP="00185444">
      <w:pPr>
        <w:pStyle w:val="FootnoteText"/>
      </w:pPr>
      <w:r>
        <w:rPr>
          <w:rStyle w:val="FootnoteReference"/>
          <w:rFonts w:cs="Times New Roman"/>
        </w:rPr>
        <w:footnoteRef/>
      </w:r>
      <w:r>
        <w:rPr>
          <w:rFonts w:cs="Times New Roman"/>
        </w:rPr>
        <w:t xml:space="preserve">  Note to Form:  The Company or its outside counsel should leverage information available from public filings, the Company’s website, LinkedIn and other internal and public resources to complete the biographical information for directors and officers to the extent possible, and should tell the recipient they have done so. The recipient should be instructed to review carefully and either confirm that the information is correct and complete or revise/supplement as needed.</w:t>
      </w:r>
    </w:p>
  </w:footnote>
  <w:footnote w:id="4">
    <w:p w14:paraId="35388C4B" w14:textId="711C2CF1" w:rsidR="008C7C62" w:rsidRPr="00DE2320" w:rsidRDefault="008C7C62" w:rsidP="00185444">
      <w:pPr>
        <w:pStyle w:val="FootnoteText"/>
      </w:pPr>
      <w:r w:rsidRPr="00511210">
        <w:rPr>
          <w:rStyle w:val="FootnoteReference"/>
          <w:rFonts w:cs="Times New Roman"/>
        </w:rPr>
        <w:footnoteRef/>
      </w:r>
      <w:r>
        <w:rPr>
          <w:rFonts w:cs="Times New Roman"/>
        </w:rPr>
        <w:t xml:space="preserve">  Note to Form: </w:t>
      </w:r>
      <w:r w:rsidRPr="00DE2320">
        <w:rPr>
          <w:rFonts w:cs="Times New Roman"/>
        </w:rPr>
        <w:t xml:space="preserve">The Company and outside counsel should ensure that the applicable director or </w:t>
      </w:r>
      <w:r w:rsidRPr="00F7368A">
        <w:rPr>
          <w:rFonts w:cs="Times New Roman"/>
          <w:b/>
        </w:rPr>
        <w:t>executive officer</w:t>
      </w:r>
      <w:r w:rsidRPr="00DE2320">
        <w:rPr>
          <w:rFonts w:cs="Times New Roman"/>
        </w:rPr>
        <w:t xml:space="preserve"> reviews and signs off (whether formally or informally) on their biography included in the Registration Statement prior to filing.</w:t>
      </w:r>
    </w:p>
  </w:footnote>
  <w:footnote w:id="5">
    <w:p w14:paraId="556AF0D6" w14:textId="61D03635" w:rsidR="008C7C62" w:rsidRDefault="008C7C62" w:rsidP="00185444">
      <w:pPr>
        <w:pStyle w:val="FootnoteText"/>
      </w:pPr>
      <w:r>
        <w:rPr>
          <w:rStyle w:val="FootnoteReference"/>
          <w:rFonts w:cs="Times New Roman"/>
        </w:rPr>
        <w:footnoteRef/>
      </w:r>
      <w:r>
        <w:rPr>
          <w:rFonts w:cs="Times New Roman"/>
        </w:rPr>
        <w:t xml:space="preserve">  Note to Form: The Company or outside counsel should list any applicable</w:t>
      </w:r>
      <w:r>
        <w:rPr>
          <w:rFonts w:cs="Times New Roman"/>
          <w:i/>
        </w:rPr>
        <w:t xml:space="preserve"> </w:t>
      </w:r>
      <w:r>
        <w:rPr>
          <w:rFonts w:cs="Times New Roman"/>
          <w:iCs/>
        </w:rPr>
        <w:t xml:space="preserve">voting agreement, employment agreement or offer letter. </w:t>
      </w:r>
      <w:r>
        <w:t>A classic example of this type of arrangement would be a stockholder agreement pursuant to which an investor or other entity is entitled to designate a representative to serve as a director.</w:t>
      </w:r>
    </w:p>
  </w:footnote>
  <w:footnote w:id="6">
    <w:p w14:paraId="02A6288C" w14:textId="0BBC7CE1" w:rsidR="008C7C62" w:rsidRDefault="008C7C62" w:rsidP="00185444">
      <w:pPr>
        <w:pStyle w:val="FootnoteText"/>
      </w:pPr>
      <w:r>
        <w:rPr>
          <w:rStyle w:val="FootnoteReference"/>
        </w:rPr>
        <w:footnoteRef/>
      </w:r>
      <w:r>
        <w:t xml:space="preserve">  Please be sure to include any nomination rights that survive the consummation of the IPO, direct listing or </w:t>
      </w:r>
      <w:proofErr w:type="spellStart"/>
      <w:r>
        <w:t>deSPAC</w:t>
      </w:r>
      <w:proofErr w:type="spellEnd"/>
      <w:r>
        <w:t>, as applicable.</w:t>
      </w:r>
    </w:p>
  </w:footnote>
  <w:footnote w:id="7">
    <w:p w14:paraId="3B6E3E6E" w14:textId="3FDEFBDA" w:rsidR="008C7C62" w:rsidRDefault="008C7C62" w:rsidP="00185444">
      <w:pPr>
        <w:pStyle w:val="FootnoteText"/>
      </w:pPr>
      <w:r>
        <w:rPr>
          <w:rStyle w:val="FootnoteReference"/>
        </w:rPr>
        <w:footnoteRef/>
      </w:r>
      <w:r>
        <w:t xml:space="preserve">  Examples of such “special” or “unusual” relationships or arrangements could include, for example, co-investments in any enterprises or assets (e.g., jointly funding a business or non-profit, jointly owning a private plane, renting a home together) or sharing an extended personal friendship </w:t>
      </w:r>
      <w:r w:rsidRPr="00D234D4">
        <w:t>(i.e., something more than moving in the same business or social circle, such as a close friendship of 50+ years or since childhood).</w:t>
      </w:r>
    </w:p>
  </w:footnote>
  <w:footnote w:id="8">
    <w:p w14:paraId="0F5DC4F4" w14:textId="4735C96F" w:rsidR="008C7C62" w:rsidRDefault="008C7C62" w:rsidP="00185444">
      <w:pPr>
        <w:pStyle w:val="FootnoteText"/>
      </w:pPr>
      <w:r>
        <w:rPr>
          <w:rStyle w:val="FootnoteReference"/>
        </w:rPr>
        <w:footnoteRef/>
      </w:r>
      <w:r>
        <w:t xml:space="preserve">  This may include derivative lawsuits in which the director is a named defendant (e.g., lawsuits in connection with a public M&amp;A deal, which are not uncommon) if such lawsuits allege fraud, deceit or misrepresentation and seek damages in excess of $100,000. When in doubt, be overinclusive.</w:t>
      </w:r>
    </w:p>
  </w:footnote>
  <w:footnote w:id="9">
    <w:p w14:paraId="1B597798" w14:textId="67609D63" w:rsidR="008C7C62" w:rsidRDefault="008C7C62" w:rsidP="00185444">
      <w:pPr>
        <w:pStyle w:val="FootnoteText"/>
      </w:pPr>
      <w:r>
        <w:rPr>
          <w:rStyle w:val="FootnoteReference"/>
        </w:rPr>
        <w:footnoteRef/>
      </w:r>
      <w:r>
        <w:t xml:space="preserve">  Note to Form: This Section and all related schedules should be completed by the Company in the first instance and confirmed or corrected, as applicable, by the executive officer through responses to this Section (and related schedules).</w:t>
      </w:r>
    </w:p>
  </w:footnote>
  <w:footnote w:id="10">
    <w:p w14:paraId="524DC97A" w14:textId="53EAA425" w:rsidR="008C7C62" w:rsidRDefault="008C7C62" w:rsidP="00185444">
      <w:pPr>
        <w:pStyle w:val="FootnoteText"/>
      </w:pPr>
      <w:r>
        <w:rPr>
          <w:rStyle w:val="FootnoteReference"/>
        </w:rPr>
        <w:footnoteRef/>
      </w:r>
      <w:r>
        <w:t xml:space="preserve">  Note to Form:  This Section and all related schedules should be completed by the Company in the first instance and confirmed or corrected, as applicable, by the director through responses to this Section (and related schedules).</w:t>
      </w:r>
    </w:p>
  </w:footnote>
  <w:footnote w:id="11">
    <w:p w14:paraId="0D371D33" w14:textId="5B67646B" w:rsidR="008C7C62" w:rsidRPr="003407C8" w:rsidRDefault="008C7C62" w:rsidP="00185444">
      <w:pPr>
        <w:pStyle w:val="FootnoteText"/>
      </w:pPr>
      <w:r w:rsidRPr="003407C8">
        <w:rPr>
          <w:rStyle w:val="FootnoteReference"/>
          <w:rFonts w:cs="Times New Roman"/>
        </w:rPr>
        <w:footnoteRef/>
      </w:r>
      <w:r>
        <w:rPr>
          <w:rFonts w:cs="Times New Roman"/>
        </w:rPr>
        <w:t xml:space="preserve">  </w:t>
      </w:r>
      <w:r w:rsidRPr="003407C8">
        <w:rPr>
          <w:rFonts w:cs="Times New Roman"/>
        </w:rPr>
        <w:t>See Nasdaq Rule 5250</w:t>
      </w:r>
      <w:r>
        <w:rPr>
          <w:rFonts w:cs="Times New Roman"/>
        </w:rPr>
        <w:t xml:space="preserve">(b)(3). </w:t>
      </w:r>
      <w:r>
        <w:t>Arrangements between investment funds and their own personnel would be responsive to this question if they provide for indemnification of such personnel in connection with service on a portfolio company’s board, for example. These types of arrangements should be disclosed (e.g., “Mr./Ms. X has various indemnification protections pursuant to his/her employment agreement with XYZ firm, pursuant to which XYZ firm has agreed to indemnify Mr./Ms. X against liability which he/she may incur in his capacity as a director of XYZ firm’s portfolio companies”).</w:t>
      </w:r>
    </w:p>
  </w:footnote>
  <w:footnote w:id="12">
    <w:p w14:paraId="1667D2C5" w14:textId="6870BE99" w:rsidR="008C7C62" w:rsidRDefault="008C7C62" w:rsidP="00185444">
      <w:pPr>
        <w:pStyle w:val="FootnoteText"/>
      </w:pPr>
      <w:r>
        <w:rPr>
          <w:rStyle w:val="FootnoteReference"/>
        </w:rPr>
        <w:footnoteRef/>
      </w:r>
      <w:r>
        <w:t xml:space="preserve">  Note to Form: The Company and its external legal counsel should populate the beneficial ownership information for recipients to the extent possible. However, the best that companies and their counsel can do is prepopulate holdings to the extent that information is available. Companies and their counsel often will not have all relevant information, including for example, regarding indirect holdings to determine beneficial ownership. Therefore, it will ultimately be the responsibility of the director, officer or 5% holder to provide the requested information regarding ownership and confirm the information pre-populated by the Company or their counsel.</w:t>
      </w:r>
    </w:p>
  </w:footnote>
  <w:footnote w:id="13">
    <w:p w14:paraId="1BA8ABCB" w14:textId="77777777" w:rsidR="008C7C62" w:rsidRPr="00F7368A" w:rsidRDefault="008C7C62" w:rsidP="00F7368A">
      <w:pPr>
        <w:pStyle w:val="BodyTextIndent"/>
        <w:spacing w:after="0"/>
        <w:ind w:left="0"/>
        <w:rPr>
          <w:rFonts w:cs="Calibri"/>
          <w:sz w:val="20"/>
          <w:szCs w:val="20"/>
          <w:lang w:val="da-DK"/>
        </w:rPr>
      </w:pPr>
      <w:r>
        <w:rPr>
          <w:rStyle w:val="FootnoteReference"/>
        </w:rPr>
        <w:footnoteRef/>
      </w:r>
      <w:r>
        <w:t xml:space="preserve"> </w:t>
      </w:r>
      <w:r w:rsidRPr="00F7368A">
        <w:rPr>
          <w:rFonts w:cs="Calibri"/>
          <w:sz w:val="20"/>
          <w:szCs w:val="20"/>
          <w:lang w:val="da-DK"/>
        </w:rPr>
        <w:t>The Public Company Accounting Oversight Board’s Auditing Standard No. 2410 (AS 2410) requires an auditor to evaluate a company’s identification of, accounting for, and disclosure of relationships and transactions between the Company and its related parties by:</w:t>
      </w:r>
    </w:p>
    <w:p w14:paraId="30D344AB" w14:textId="77777777" w:rsidR="008C7C62" w:rsidRPr="00F7368A" w:rsidRDefault="008C7C62" w:rsidP="00F7368A">
      <w:pPr>
        <w:pStyle w:val="ListBullet4"/>
        <w:spacing w:after="0"/>
        <w:ind w:hanging="720"/>
        <w:rPr>
          <w:rFonts w:cs="Calibri"/>
          <w:sz w:val="20"/>
          <w:szCs w:val="20"/>
          <w:lang w:val="da-DK"/>
        </w:rPr>
      </w:pPr>
      <w:r w:rsidRPr="00F7368A">
        <w:rPr>
          <w:rFonts w:cs="Calibri"/>
          <w:sz w:val="20"/>
          <w:szCs w:val="20"/>
          <w:lang w:val="da-DK"/>
        </w:rPr>
        <w:t>performing specific procedures to obtain an understanding of a company’s relationships and transactions with its related parties;</w:t>
      </w:r>
    </w:p>
    <w:p w14:paraId="33FE1742" w14:textId="77777777" w:rsidR="008C7C62" w:rsidRPr="00F7368A" w:rsidRDefault="008C7C62" w:rsidP="00F7368A">
      <w:pPr>
        <w:pStyle w:val="ListBullet4"/>
        <w:spacing w:after="0"/>
        <w:ind w:hanging="720"/>
        <w:rPr>
          <w:rFonts w:cs="Calibri"/>
          <w:sz w:val="20"/>
          <w:szCs w:val="20"/>
          <w:lang w:val="da-DK"/>
        </w:rPr>
      </w:pPr>
      <w:r w:rsidRPr="00F7368A">
        <w:rPr>
          <w:rFonts w:cs="Calibri"/>
          <w:sz w:val="20"/>
          <w:szCs w:val="20"/>
          <w:lang w:val="da-DK"/>
        </w:rPr>
        <w:t>testing the accuracy and completeness of a company’s identified related parties and relationships and transactions with related parties;</w:t>
      </w:r>
    </w:p>
    <w:p w14:paraId="35CF0F3A" w14:textId="77777777" w:rsidR="008C7C62" w:rsidRPr="00F7368A" w:rsidRDefault="008C7C62" w:rsidP="00F7368A">
      <w:pPr>
        <w:pStyle w:val="ListBullet4"/>
        <w:spacing w:after="0"/>
        <w:ind w:hanging="720"/>
        <w:rPr>
          <w:rFonts w:cs="Calibri"/>
          <w:sz w:val="20"/>
          <w:szCs w:val="20"/>
          <w:lang w:val="da-DK"/>
        </w:rPr>
      </w:pPr>
      <w:r w:rsidRPr="00F7368A">
        <w:rPr>
          <w:rFonts w:cs="Calibri"/>
          <w:sz w:val="20"/>
          <w:szCs w:val="20"/>
          <w:lang w:val="da-DK"/>
        </w:rPr>
        <w:t>determining whether previously undisclosed relationships or transactions with related parties, in fact, exist (and if so, investigate why any related parties or relationships or transactions with related parties were previously undisclosed to the auditor); and</w:t>
      </w:r>
    </w:p>
    <w:p w14:paraId="6387EC26" w14:textId="77777777" w:rsidR="008C7C62" w:rsidRPr="00F7368A" w:rsidRDefault="008C7C62" w:rsidP="00F7368A">
      <w:pPr>
        <w:pStyle w:val="ListBullet4"/>
        <w:spacing w:after="0"/>
        <w:ind w:hanging="720"/>
        <w:rPr>
          <w:rFonts w:cs="Calibri"/>
          <w:sz w:val="20"/>
          <w:szCs w:val="20"/>
          <w:lang w:val="da-DK"/>
        </w:rPr>
      </w:pPr>
      <w:r w:rsidRPr="00F7368A">
        <w:rPr>
          <w:rFonts w:cs="Calibri"/>
          <w:sz w:val="20"/>
          <w:szCs w:val="20"/>
          <w:lang w:val="da-DK"/>
        </w:rPr>
        <w:t>assessing the need to perform additional procedures to identify other relationships or transactions with related parties previously undisclosed to the auditor.</w:t>
      </w:r>
    </w:p>
    <w:p w14:paraId="7DAA49FA" w14:textId="707B63F7" w:rsidR="008C7C62" w:rsidRPr="00F7368A" w:rsidRDefault="008C7C62" w:rsidP="00546B88">
      <w:pPr>
        <w:pStyle w:val="FootnoteText"/>
        <w:rPr>
          <w:rFonts w:cs="Calibri"/>
          <w:sz w:val="22"/>
          <w:szCs w:val="22"/>
          <w:lang w:val="da-DK"/>
        </w:rPr>
      </w:pPr>
      <w:r w:rsidRPr="00F7368A">
        <w:rPr>
          <w:rFonts w:cs="Calibri"/>
          <w:lang w:val="da-DK"/>
        </w:rPr>
        <w:t>Although each auditor will determine the specific procedures needed to satisfy AS 2410, the questions below will facilitate the Company’s participation in this process.</w:t>
      </w:r>
    </w:p>
  </w:footnote>
  <w:footnote w:id="14">
    <w:p w14:paraId="76C5E67A" w14:textId="6BAB8526" w:rsidR="008C7C62" w:rsidRDefault="008C7C62">
      <w:pPr>
        <w:pStyle w:val="FootnoteText"/>
      </w:pPr>
      <w:r>
        <w:rPr>
          <w:rStyle w:val="FootnoteReference"/>
        </w:rPr>
        <w:footnoteRef/>
      </w:r>
      <w:r>
        <w:t xml:space="preserve"> Note to Form:  Consider sending these questions and the questions in </w:t>
      </w:r>
      <w:r w:rsidRPr="007C54B4">
        <w:t>Section</w:t>
      </w:r>
      <w:r w:rsidR="00F049F5">
        <w:t>s</w:t>
      </w:r>
      <w:r w:rsidRPr="007C54B4">
        <w:t xml:space="preserve"> </w:t>
      </w:r>
      <w:r>
        <w:t>H and I to the Company’s auditors to see if they would like to make any revisions or additions.</w:t>
      </w:r>
    </w:p>
  </w:footnote>
  <w:footnote w:id="15">
    <w:p w14:paraId="661ED384" w14:textId="77777777" w:rsidR="008C7C62" w:rsidRDefault="008C7C62" w:rsidP="00B35698">
      <w:pPr>
        <w:pStyle w:val="FootnoteText"/>
      </w:pPr>
      <w:r>
        <w:rPr>
          <w:rStyle w:val="FootnoteReference"/>
        </w:rPr>
        <w:footnoteRef/>
      </w:r>
      <w:r>
        <w:t xml:space="preserve">  For U.S. GAAP SEC filers, the AS 2410 concept of “related parties” is defined in the Financial Accounting Standards Board’s Accounting Standards Codification Topic 850, </w:t>
      </w:r>
      <w:r>
        <w:rPr>
          <w:i/>
        </w:rPr>
        <w:t>Related Party Disclosures</w:t>
      </w:r>
      <w:r>
        <w:t>. “Related parties” include immediate family members of principal owners or members of management and “immediate family” is defined as “family members who might control or influence a principal owner or a member of management, or who might be controlled or influenced by a principal owner or a member of management, because of the family relationship.” In most cases, we would expect the definition of “immediate family” to include your spouse, children and other family members living in the same household as you. Further, it may include a parent, stepparent, sibling, mother-in-law, father-in-law, son-in-law, daughter-in-law, brother-in-law, sister-in-law or other relatives, if, in your judgment, any of these individuals are in a position to have control or influence on you, or to be controlled or influenced by you (for example, a parent for whom you provide significant monetary support).</w:t>
      </w:r>
    </w:p>
  </w:footnote>
  <w:footnote w:id="16">
    <w:p w14:paraId="280D8D9C" w14:textId="702DE852" w:rsidR="008C7C62" w:rsidRDefault="008C7C62" w:rsidP="00185444">
      <w:pPr>
        <w:pStyle w:val="FootnoteText"/>
      </w:pPr>
      <w:r>
        <w:rPr>
          <w:rStyle w:val="FootnoteReference"/>
        </w:rPr>
        <w:footnoteRef/>
      </w:r>
      <w:r>
        <w:t xml:space="preserve">  Arrangements between investment funds and their own personnel would be responsive to this question if they provide for indemnification of such personnel in connection with service on a portfolio company’s board, for example. These types of arrangements should be disclosed (e.g., “Mr./Ms. X has various indemnification protections pursuant to his/her employment agreement with XYZ firm, pursuant to which XYZ firm has agreed to indemnify Mr./Ms. X against liability which he/she may incur in his capacity as a director of XYZ firm’s portfolio companies”).</w:t>
      </w:r>
    </w:p>
  </w:footnote>
  <w:footnote w:id="17">
    <w:p w14:paraId="03EA8F69" w14:textId="411E4B93" w:rsidR="008C7C62" w:rsidRDefault="008C7C62" w:rsidP="00185444">
      <w:pPr>
        <w:pStyle w:val="FootnoteText"/>
      </w:pPr>
      <w:r>
        <w:rPr>
          <w:rStyle w:val="FootnoteReference"/>
        </w:rPr>
        <w:footnoteRef/>
      </w:r>
      <w:r>
        <w:rPr>
          <w:szCs w:val="18"/>
        </w:rPr>
        <w:t xml:space="preserve">  </w:t>
      </w:r>
      <w:r w:rsidRPr="006835F9">
        <w:rPr>
          <w:szCs w:val="18"/>
        </w:rPr>
        <w:t>Note that NYSE rules require the Board of Directors to consider all payments received from the Company when making independence determinations for Compensation Committee members, including the Company-paid amounts not included in question 9.</w:t>
      </w:r>
    </w:p>
  </w:footnote>
  <w:footnote w:id="18">
    <w:p w14:paraId="46B37AD2" w14:textId="77777777" w:rsidR="008E15D6" w:rsidRDefault="008E15D6" w:rsidP="008E15D6">
      <w:pPr>
        <w:pStyle w:val="FootnoteText"/>
      </w:pPr>
      <w:r>
        <w:rPr>
          <w:rStyle w:val="FootnoteReference"/>
        </w:rPr>
        <w:footnoteRef/>
      </w:r>
      <w:r>
        <w:t xml:space="preserve">  Note to Form:  This addendum is intended for use by (1) domestic Nasdaq-listed companies and/or (2) publicly held corporations with principal executive offices in California. </w:t>
      </w:r>
    </w:p>
  </w:footnote>
  <w:footnote w:id="19">
    <w:p w14:paraId="6E7BAEB1" w14:textId="77777777" w:rsidR="008E15D6" w:rsidRDefault="008E15D6" w:rsidP="008E15D6">
      <w:pPr>
        <w:pStyle w:val="FootnoteText"/>
      </w:pPr>
      <w:r>
        <w:rPr>
          <w:rStyle w:val="FootnoteReference"/>
        </w:rPr>
        <w:footnoteRef/>
      </w:r>
      <w:r>
        <w:t xml:space="preserve"> Note to Form: </w:t>
      </w:r>
      <w:r w:rsidRPr="0098440F">
        <w:t xml:space="preserve">For guidance on the Nasdaq listing rules relating to board diversity, please see the series of FAQs posted by Nasdaq </w:t>
      </w:r>
      <w:hyperlink r:id="rId1" w:anchor="ctl00_MainContent_Resultsview" w:history="1">
        <w:r w:rsidRPr="0098440F">
          <w:rPr>
            <w:rStyle w:val="Hyperlink"/>
          </w:rPr>
          <w:t>here</w:t>
        </w:r>
      </w:hyperlink>
      <w:r w:rsidRPr="0098440F">
        <w:t xml:space="preserve">, including the board diversity matrix and sample templates </w:t>
      </w:r>
      <w:hyperlink r:id="rId2" w:history="1">
        <w:r w:rsidRPr="0098440F">
          <w:rPr>
            <w:rStyle w:val="Hyperlink"/>
          </w:rPr>
          <w:t>here</w:t>
        </w:r>
      </w:hyperlink>
      <w:r w:rsidRPr="0098440F">
        <w:t xml:space="preserve">, examples of acceptable and unacceptable disclosures </w:t>
      </w:r>
      <w:hyperlink r:id="rId3" w:history="1">
        <w:r w:rsidRPr="0098440F">
          <w:rPr>
            <w:rStyle w:val="Hyperlink"/>
          </w:rPr>
          <w:t>here</w:t>
        </w:r>
      </w:hyperlink>
      <w:r w:rsidRPr="0098440F">
        <w:t xml:space="preserve">, and a comparison of the Nasdaq listing rules and California state law </w:t>
      </w:r>
      <w:hyperlink r:id="rId4" w:history="1">
        <w:r w:rsidRPr="0098440F">
          <w:rPr>
            <w:rStyle w:val="Hyperlink"/>
          </w:rPr>
          <w:t>here</w:t>
        </w:r>
      </w:hyperlink>
      <w:r w:rsidRPr="0098440F">
        <w:t xml:space="preserve">.  </w:t>
      </w:r>
    </w:p>
  </w:footnote>
  <w:footnote w:id="20">
    <w:p w14:paraId="19E9A56E" w14:textId="77777777" w:rsidR="008E15D6" w:rsidRDefault="008E15D6" w:rsidP="008E15D6">
      <w:pPr>
        <w:pStyle w:val="FootnoteText"/>
      </w:pPr>
      <w:r>
        <w:rPr>
          <w:rStyle w:val="FootnoteReference"/>
        </w:rPr>
        <w:footnoteRef/>
      </w:r>
      <w:r>
        <w:t xml:space="preserve"> Note to Form: This language is optional but may be added if the Company plans to (or may) disclose this information for purposes other than as required by Nasdaq listing rules and California state law. If this language remains in this addendum, then include question (d). If this language is removed from this addendum, then delete question (d).</w:t>
      </w:r>
    </w:p>
  </w:footnote>
  <w:footnote w:id="21">
    <w:p w14:paraId="337C1A72" w14:textId="77777777" w:rsidR="008E15D6" w:rsidRDefault="008E15D6" w:rsidP="008E15D6">
      <w:pPr>
        <w:pStyle w:val="FootnoteText"/>
      </w:pPr>
      <w:r>
        <w:rPr>
          <w:rStyle w:val="FootnoteReference"/>
        </w:rPr>
        <w:footnoteRef/>
      </w:r>
      <w:r>
        <w:t xml:space="preserve"> Note to Form: Section 301.4(e)(1) of the California Corporations Code defines “director from an underrepresented community” to include an individual who self-identifies as (in addition to certain racial and ethnic categories) gay, lesbian, bisexual, or transgender. It does not include member of the queer community in the definition. Accordingly, if the Company is based in California but not listed on Nasdaq, then “member of the queer community” could be deleted, if preferred.</w:t>
      </w:r>
    </w:p>
  </w:footnote>
  <w:footnote w:id="22">
    <w:p w14:paraId="3B0F44B5" w14:textId="77777777" w:rsidR="008E15D6" w:rsidRDefault="008E15D6" w:rsidP="008E15D6">
      <w:pPr>
        <w:pStyle w:val="FootnoteText"/>
      </w:pPr>
      <w:r>
        <w:rPr>
          <w:rStyle w:val="FootnoteReference"/>
        </w:rPr>
        <w:footnoteRef/>
      </w:r>
      <w:r>
        <w:t xml:space="preserve"> Note to Form: This consent is optional but may be added if the Company plans to (or may) disclose this information for purposes other than as required by Nasdaq listing rules and California state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2512" w14:textId="77777777" w:rsidR="008C7C62" w:rsidRDefault="008C7C62">
    <w:pPr>
      <w:tabs>
        <w:tab w:val="right" w:pos="936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2904" w14:textId="77777777" w:rsidR="008C7C62" w:rsidRPr="00CF26AD" w:rsidRDefault="008C7C62" w:rsidP="00BA421D">
    <w:pPr>
      <w:pStyle w:val="Header"/>
      <w:spacing w:after="240"/>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1CA0" w14:textId="77777777" w:rsidR="008C7C62" w:rsidRPr="00CF26AD" w:rsidRDefault="008C7C62" w:rsidP="00185444">
    <w:pPr>
      <w:pStyle w:val="Header"/>
      <w:spacing w:after="240"/>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0ED6" w14:textId="77777777" w:rsidR="008C7C62" w:rsidRPr="00CF26AD" w:rsidRDefault="008C7C62" w:rsidP="00BA421D">
    <w:pPr>
      <w:pStyle w:val="Header"/>
      <w:spacing w:after="240"/>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B81E" w14:textId="77777777" w:rsidR="008C7C62" w:rsidRPr="00CF26AD" w:rsidRDefault="008C7C62" w:rsidP="00185444">
    <w:pPr>
      <w:pStyle w:val="Header"/>
      <w:spacing w:after="240"/>
      <w:jc w:val="both"/>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02C9" w14:textId="77777777" w:rsidR="008C7C62" w:rsidRPr="00CF26AD" w:rsidRDefault="008C7C62" w:rsidP="00BA421D">
    <w:pPr>
      <w:pStyle w:val="Header"/>
      <w:spacing w:after="240"/>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7894" w14:textId="77777777" w:rsidR="008C7C62" w:rsidRPr="00CF26AD" w:rsidRDefault="008C7C62" w:rsidP="00BA421D">
    <w:pPr>
      <w:pStyle w:val="Header"/>
      <w:spacing w:after="240"/>
      <w:jc w:val="both"/>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EBC6" w14:textId="77777777" w:rsidR="008C7C62" w:rsidRPr="00CF26AD" w:rsidRDefault="008C7C62" w:rsidP="00BA421D">
    <w:pPr>
      <w:pStyle w:val="Header"/>
      <w:spacing w:after="240"/>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077F" w14:textId="77777777" w:rsidR="008C7C62" w:rsidRPr="00CF26AD" w:rsidRDefault="008C7C62" w:rsidP="00BA421D">
    <w:pPr>
      <w:pStyle w:val="Header"/>
      <w:spacing w:after="240"/>
      <w:jc w:val="both"/>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2E2B" w14:textId="77777777" w:rsidR="008C7C62" w:rsidRPr="00CF26AD" w:rsidRDefault="008C7C62" w:rsidP="00185444">
    <w:pPr>
      <w:pStyle w:val="Header"/>
      <w:spacing w:after="240"/>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F8C8" w14:textId="77777777" w:rsidR="008C7C62" w:rsidRPr="00CF26AD" w:rsidRDefault="008C7C62" w:rsidP="00BA421D">
    <w:pPr>
      <w:pStyle w:val="Header"/>
      <w:spacing w:after="24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0196" w14:textId="08E9AA99" w:rsidR="008C7C62" w:rsidRPr="00CF26AD" w:rsidRDefault="008C7C62" w:rsidP="00185444">
    <w:pPr>
      <w:pStyle w:val="Header"/>
      <w:spacing w:after="240"/>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BE8E" w14:textId="77777777" w:rsidR="008C7C62" w:rsidRPr="00CF26AD" w:rsidRDefault="008C7C62" w:rsidP="00185444">
    <w:pPr>
      <w:pStyle w:val="Header"/>
      <w:spacing w:after="240"/>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A7CC" w14:textId="77777777" w:rsidR="008C7C62" w:rsidRPr="00CF26AD" w:rsidRDefault="008C7C62" w:rsidP="00BA421D">
    <w:pPr>
      <w:pStyle w:val="Header"/>
      <w:spacing w:after="240"/>
      <w:jc w:val="both"/>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7CCE" w14:textId="77777777" w:rsidR="008C7C62" w:rsidRPr="00CF26AD" w:rsidRDefault="008C7C62" w:rsidP="00185444">
    <w:pPr>
      <w:pStyle w:val="Header"/>
      <w:spacing w:after="240"/>
      <w:jc w:val="both"/>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4CE0" w14:textId="77777777" w:rsidR="008C7C62" w:rsidRPr="00CF26AD" w:rsidRDefault="008C7C62" w:rsidP="00BA421D">
    <w:pPr>
      <w:pStyle w:val="Header"/>
      <w:spacing w:after="240"/>
      <w:jc w:val="both"/>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C54E" w14:textId="77777777" w:rsidR="008C7C62" w:rsidRPr="00CF26AD" w:rsidRDefault="008C7C62" w:rsidP="00BA421D">
    <w:pPr>
      <w:pStyle w:val="Header"/>
      <w:spacing w:after="240"/>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4C06" w14:textId="77777777" w:rsidR="008C7C62" w:rsidRPr="00CF26AD" w:rsidRDefault="008C7C62" w:rsidP="00BA421D">
    <w:pPr>
      <w:pStyle w:val="Header"/>
      <w:spacing w:after="240"/>
      <w:jc w:val="both"/>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CAEF" w14:textId="77777777" w:rsidR="008C7C62" w:rsidRPr="00CF26AD" w:rsidRDefault="008C7C62" w:rsidP="00BA421D">
    <w:pPr>
      <w:pStyle w:val="Header"/>
      <w:spacing w:after="240"/>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5408" w14:textId="77777777" w:rsidR="008C7C62" w:rsidRPr="00CF26AD" w:rsidRDefault="008C7C62" w:rsidP="00BA421D">
    <w:pPr>
      <w:pStyle w:val="Header"/>
      <w:spacing w:after="24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1829" w14:textId="77777777" w:rsidR="008C7C62" w:rsidRPr="00CF26AD" w:rsidRDefault="008C7C62" w:rsidP="00BA421D">
    <w:pPr>
      <w:pStyle w:val="Header"/>
      <w:spacing w:after="240"/>
      <w:jc w:val="both"/>
    </w:pPr>
    <w:r w:rsidRPr="004B182F">
      <w:rPr>
        <w:b/>
        <w:bCs/>
      </w:rPr>
      <w:t>This sample questionnaire is the work product of a national coalition of attorneys who specialize in public offerings of securities, working under the auspices of the NVCA.  This document and the information contained in it is provided for informational purposes only; it does not constitute legal advice and should not be treated as such</w:t>
    </w:r>
    <w:r w:rsidRPr="004B182F">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3DAC" w14:textId="5C21E299" w:rsidR="008C7C62" w:rsidRPr="00CF26AD" w:rsidRDefault="008C7C62" w:rsidP="00BA421D">
    <w:pPr>
      <w:pStyle w:val="Header"/>
      <w:spacing w:after="240"/>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A644" w14:textId="313B3B2C" w:rsidR="008C7C62" w:rsidRPr="00CF26AD" w:rsidRDefault="008C7C62" w:rsidP="00BA421D">
    <w:pPr>
      <w:pStyle w:val="Header"/>
      <w:spacing w:after="240"/>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2121" w14:textId="77777777" w:rsidR="008C7C62" w:rsidRPr="00CF26AD" w:rsidRDefault="008C7C62" w:rsidP="00BA421D">
    <w:pPr>
      <w:pStyle w:val="Header"/>
      <w:spacing w:after="240"/>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7F4E" w14:textId="77777777" w:rsidR="008C7C62" w:rsidRPr="00CF26AD" w:rsidRDefault="008C7C62" w:rsidP="00185444">
    <w:pPr>
      <w:pStyle w:val="Header"/>
      <w:spacing w:after="240"/>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7663" w14:textId="77777777" w:rsidR="008C7C62" w:rsidRPr="00CF26AD" w:rsidRDefault="008C7C62" w:rsidP="00BA421D">
    <w:pPr>
      <w:pStyle w:val="Header"/>
      <w:spacing w:after="240"/>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B99E" w14:textId="77777777" w:rsidR="008C7C62" w:rsidRPr="00CF26AD" w:rsidRDefault="008C7C62" w:rsidP="00185444">
    <w:pPr>
      <w:pStyle w:val="Header"/>
      <w:spacing w:after="24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3616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8FA135C"/>
    <w:multiLevelType w:val="multilevel"/>
    <w:tmpl w:val="F4F06614"/>
    <w:name w:val="zzmpAgmtAlt||Agreement - Alternate|2|3|1|1|2|12||1|0|32||1|0|32||1|0|32||1|0|32||1|0|32||1|0|32||1|0|32||1|0|32||"/>
    <w:lvl w:ilvl="0">
      <w:start w:val="1"/>
      <w:numFmt w:val="upperLetter"/>
      <w:pStyle w:val="Heading1"/>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decimal"/>
      <w:pStyle w:val="Heading2"/>
      <w:lvlText w:val="%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pStyle w:val="Heading3"/>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pStyle w:val="Heading4"/>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decimal"/>
      <w:pStyle w:val="Heading5"/>
      <w:lvlText w:val="(%5)"/>
      <w:lvlJc w:val="left"/>
      <w:pPr>
        <w:tabs>
          <w:tab w:val="num" w:pos="4320"/>
        </w:tabs>
        <w:ind w:left="720" w:firstLine="2880"/>
      </w:pPr>
      <w:rPr>
        <w:rFonts w:ascii="Times New Roman" w:hAnsi="Times New Roman" w:cs="Times New Roman"/>
        <w:b w:val="0"/>
        <w:i w:val="0"/>
        <w:caps w:val="0"/>
        <w:color w:val="auto"/>
        <w:sz w:val="24"/>
        <w:u w:val="none"/>
      </w:rPr>
    </w:lvl>
    <w:lvl w:ilvl="5">
      <w:start w:val="1"/>
      <w:numFmt w:val="lowerRoman"/>
      <w:pStyle w:val="Heading6"/>
      <w:lvlText w:val="(%6)"/>
      <w:lvlJc w:val="left"/>
      <w:pPr>
        <w:tabs>
          <w:tab w:val="num" w:pos="5040"/>
        </w:tabs>
        <w:ind w:left="1440" w:firstLine="2880"/>
      </w:pPr>
      <w:rPr>
        <w:rFonts w:ascii="Times New Roman" w:hAnsi="Times New Roman" w:cs="Times New Roman"/>
        <w:b w:val="0"/>
        <w:i w:val="0"/>
        <w:caps w:val="0"/>
        <w:color w:val="auto"/>
        <w:sz w:val="24"/>
        <w:u w:val="none"/>
      </w:rPr>
    </w:lvl>
    <w:lvl w:ilvl="6">
      <w:start w:val="1"/>
      <w:numFmt w:val="upperLetter"/>
      <w:pStyle w:val="Heading7"/>
      <w:lvlText w:val="%7."/>
      <w:lvlJc w:val="left"/>
      <w:pPr>
        <w:tabs>
          <w:tab w:val="num" w:pos="5760"/>
        </w:tabs>
        <w:ind w:left="1440" w:firstLine="3600"/>
      </w:pPr>
      <w:rPr>
        <w:rFonts w:ascii="Times New Roman" w:hAnsi="Times New Roman" w:cs="Times New Roman"/>
        <w:b w:val="0"/>
        <w:i w:val="0"/>
        <w:caps w:val="0"/>
        <w:color w:val="auto"/>
        <w:sz w:val="24"/>
        <w:u w:val="none"/>
      </w:rPr>
    </w:lvl>
    <w:lvl w:ilvl="7">
      <w:start w:val="1"/>
      <w:numFmt w:val="decimal"/>
      <w:pStyle w:val="Heading8"/>
      <w:lvlText w:val="%8."/>
      <w:lvlJc w:val="left"/>
      <w:pPr>
        <w:tabs>
          <w:tab w:val="num" w:pos="6480"/>
        </w:tabs>
        <w:ind w:left="2160" w:firstLine="3600"/>
      </w:pPr>
      <w:rPr>
        <w:rFonts w:ascii="Times New Roman" w:hAnsi="Times New Roman" w:cs="Times New Roman"/>
        <w:b w:val="0"/>
        <w:i w:val="0"/>
        <w:caps w:val="0"/>
        <w:color w:val="auto"/>
        <w:sz w:val="24"/>
        <w:u w:val="none"/>
      </w:rPr>
    </w:lvl>
    <w:lvl w:ilvl="8">
      <w:start w:val="1"/>
      <w:numFmt w:val="lowerRoman"/>
      <w:pStyle w:val="Heading9"/>
      <w:lvlText w:val="%9."/>
      <w:lvlJc w:val="left"/>
      <w:pPr>
        <w:tabs>
          <w:tab w:val="num" w:pos="7200"/>
        </w:tabs>
        <w:ind w:left="2160" w:firstLine="4320"/>
      </w:pPr>
      <w:rPr>
        <w:rFonts w:ascii="Times New Roman" w:hAnsi="Times New Roman" w:cs="Times New Roman"/>
        <w:b w:val="0"/>
        <w:i w:val="0"/>
        <w:caps w:val="0"/>
        <w:color w:val="auto"/>
        <w:sz w:val="24"/>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5"/>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5"/>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han, Nimrah (Bay Area)">
    <w15:presenceInfo w15:providerId="AD" w15:userId="S-1-5-21-1902067512-884822000-569397357-473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LockQFSet/>
  <w:defaultTabStop w:val="720"/>
  <w:characterSpacingControl w:val="doNotCompress"/>
  <w:hdrShapeDefaults>
    <o:shapedefaults v:ext="edit" spidmax="212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eckedForWebBugs" w:val="True"/>
    <w:docVar w:name="ForteTempFile" w:val="C:\Users\nsturm\AppData\Local\Temp\8e42461b-6bdc-42ad-bbd1-3cf5eab540b2.docx"/>
    <w:docVar w:name="trailer" w:val="none"/>
    <w:docVar w:name="zzmp10LastTrailerInserted" w:val="^`~#mp!@@⌟⌋#8┖┤876zœm‫M⌑Ä0⌗ ¿¨p¶⌙⌗※Jâ⌊µåDW!ªýj(⌎ý6Þ­éò@1À⌈áˈD·˞Ç‿q^„4ËX„µe¦ţ&amp;nt¤ìLË6‡⌊Ë#IÍ⌔ÑD&amp;×2Ïñ⌐R×&quot;q‟)~Òýihå9⌃I6^t⌌ÖXT⌚ÏÜNÏ\´»Sˡø!Uð®~Ì'èÝ¾QúÞ⌛⌅rUM⌞u6Ü&quot;×aœ?Xû7|C.¼â¥⌑fæ]®´ÒO¨¾¾µ­9Þ¨GÎ_G&gt;[J011"/>
    <w:docVar w:name="zzmp10LastTrailerInserted_1078" w:val="^`~#mp!@@⌟⌋#8┖┤876zœm‫M⌑Ä0⌗ ¿¨p¶⌙⌗※Jâ⌊µåDW!ªýj(⌎ý6Þ­éò@1À⌈áˈD·˞Ç‿q^„4ËX„µe¦ţ&amp;nt¤ìLË6‡⌊Ë#IÍ⌔ÑD&amp;×2Ïñ⌐R×&quot;q‟)~Òýihå9⌃I6^t⌌ÖXT⌚ÏÜNÏ\´»Sˡø!Uð®~Ì'èÝ¾QúÞ⌛⌅rUM⌞u6Ü&quot;×aœ?Xû7|C.¼â¥⌑fæ]®´ÒO¨¾¾µ­9Þ¨GÎ_G&gt;[J011"/>
    <w:docVar w:name="zzmp10mSEGsValidated" w:val="1"/>
    <w:docVar w:name="zzmp10TP" w:val="396708"/>
    <w:docVar w:name="zzmpAgmtAlt" w:val="||Agreement - Alternate|2|3|1|1|2|12||1|0|32||1|0|32||1|0|32||1|0|32||1|0|32||1|0|32||1|0|32||1|0|32||"/>
    <w:docVar w:name="zzmpCompatibilityMode" w:val="15"/>
    <w:docVar w:name="zzmpFixedCurScheme" w:val="AgmtAlt"/>
    <w:docVar w:name="zzmpFixedCurScheme_9.0" w:val="2zzmpAgmtAlt"/>
    <w:docVar w:name="zzmpLegacyTrailerRemoved" w:val="True"/>
    <w:docVar w:name="zzmpLTFontsClean" w:val="True"/>
    <w:docVar w:name="zzmpnSession" w:val="0.1852228"/>
  </w:docVars>
  <w:rsids>
    <w:rsidRoot w:val="00185444"/>
    <w:rsid w:val="00035FEC"/>
    <w:rsid w:val="0005737F"/>
    <w:rsid w:val="00076F17"/>
    <w:rsid w:val="00077559"/>
    <w:rsid w:val="000853F6"/>
    <w:rsid w:val="000F17F6"/>
    <w:rsid w:val="00104C7C"/>
    <w:rsid w:val="00110E97"/>
    <w:rsid w:val="001502C3"/>
    <w:rsid w:val="001514D9"/>
    <w:rsid w:val="001630B9"/>
    <w:rsid w:val="00164FCA"/>
    <w:rsid w:val="00185444"/>
    <w:rsid w:val="0018756D"/>
    <w:rsid w:val="00192EFE"/>
    <w:rsid w:val="001D19CD"/>
    <w:rsid w:val="00214F6B"/>
    <w:rsid w:val="00222D92"/>
    <w:rsid w:val="002235EA"/>
    <w:rsid w:val="00243BA7"/>
    <w:rsid w:val="0024400A"/>
    <w:rsid w:val="002766C3"/>
    <w:rsid w:val="002B0779"/>
    <w:rsid w:val="002B3FE4"/>
    <w:rsid w:val="002E016C"/>
    <w:rsid w:val="003022DC"/>
    <w:rsid w:val="00313769"/>
    <w:rsid w:val="00344E19"/>
    <w:rsid w:val="00350D67"/>
    <w:rsid w:val="0035763F"/>
    <w:rsid w:val="00394C82"/>
    <w:rsid w:val="003A0F87"/>
    <w:rsid w:val="003C0207"/>
    <w:rsid w:val="003C5487"/>
    <w:rsid w:val="0043575D"/>
    <w:rsid w:val="004A5DB9"/>
    <w:rsid w:val="004A6F2B"/>
    <w:rsid w:val="004C3E3E"/>
    <w:rsid w:val="004C4E19"/>
    <w:rsid w:val="00530E18"/>
    <w:rsid w:val="00546B88"/>
    <w:rsid w:val="00550AE0"/>
    <w:rsid w:val="00562464"/>
    <w:rsid w:val="00571E4F"/>
    <w:rsid w:val="005A4E90"/>
    <w:rsid w:val="005E5EAA"/>
    <w:rsid w:val="006021CC"/>
    <w:rsid w:val="00616248"/>
    <w:rsid w:val="00625FF7"/>
    <w:rsid w:val="00633362"/>
    <w:rsid w:val="006451E4"/>
    <w:rsid w:val="00647E20"/>
    <w:rsid w:val="00721CEA"/>
    <w:rsid w:val="00764293"/>
    <w:rsid w:val="007A5F70"/>
    <w:rsid w:val="007B7E27"/>
    <w:rsid w:val="007F0E00"/>
    <w:rsid w:val="007F2C69"/>
    <w:rsid w:val="008032C9"/>
    <w:rsid w:val="008117CF"/>
    <w:rsid w:val="008413F4"/>
    <w:rsid w:val="0085348A"/>
    <w:rsid w:val="00854088"/>
    <w:rsid w:val="008C7C62"/>
    <w:rsid w:val="008E15D6"/>
    <w:rsid w:val="008F7584"/>
    <w:rsid w:val="00940A3F"/>
    <w:rsid w:val="00944CBD"/>
    <w:rsid w:val="0097495D"/>
    <w:rsid w:val="009B6325"/>
    <w:rsid w:val="00A07C03"/>
    <w:rsid w:val="00A20243"/>
    <w:rsid w:val="00AC19F5"/>
    <w:rsid w:val="00AD56A2"/>
    <w:rsid w:val="00AD6C19"/>
    <w:rsid w:val="00AE2735"/>
    <w:rsid w:val="00B156D0"/>
    <w:rsid w:val="00B22B84"/>
    <w:rsid w:val="00B35698"/>
    <w:rsid w:val="00B4379C"/>
    <w:rsid w:val="00B5505C"/>
    <w:rsid w:val="00B902D7"/>
    <w:rsid w:val="00B942E6"/>
    <w:rsid w:val="00BA421D"/>
    <w:rsid w:val="00BF08F5"/>
    <w:rsid w:val="00C21BF1"/>
    <w:rsid w:val="00C629A0"/>
    <w:rsid w:val="00C94FDE"/>
    <w:rsid w:val="00CA498C"/>
    <w:rsid w:val="00CD0BFA"/>
    <w:rsid w:val="00CD3B95"/>
    <w:rsid w:val="00D023A3"/>
    <w:rsid w:val="00D37F36"/>
    <w:rsid w:val="00D80102"/>
    <w:rsid w:val="00D81793"/>
    <w:rsid w:val="00DB48D8"/>
    <w:rsid w:val="00DB6863"/>
    <w:rsid w:val="00DC1E44"/>
    <w:rsid w:val="00DD520E"/>
    <w:rsid w:val="00DF1031"/>
    <w:rsid w:val="00E90DF2"/>
    <w:rsid w:val="00EA20B8"/>
    <w:rsid w:val="00EC4565"/>
    <w:rsid w:val="00ED5926"/>
    <w:rsid w:val="00F049F5"/>
    <w:rsid w:val="00F7368A"/>
    <w:rsid w:val="00FB16D2"/>
    <w:rsid w:val="00FB2AE9"/>
    <w:rsid w:val="00FB4364"/>
    <w:rsid w:val="00FB772B"/>
    <w:rsid w:val="00FE6E53"/>
    <w:rsid w:val="00FF0F44"/>
    <w:rsid w:val="00FF32B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
    <o:shapelayout v:ext="edit">
      <o:idmap v:ext="edit" data="1"/>
    </o:shapelayout>
  </w:shapeDefaults>
  <w:decimalSymbol w:val="."/>
  <w:listSeparator w:val=","/>
  <w14:docId w14:val="2CC963CF"/>
  <w15:chartTrackingRefBased/>
  <w15:docId w15:val="{A9CECA20-6E13-4138-B55F-DA99E8EA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1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iPriority="19"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4"/>
    <w:qFormat/>
    <w:rsid w:val="00FF0F44"/>
  </w:style>
  <w:style w:type="paragraph" w:styleId="Heading1">
    <w:name w:val="heading 1"/>
    <w:basedOn w:val="Normal"/>
    <w:next w:val="Heading2"/>
    <w:link w:val="Heading1Char"/>
    <w:uiPriority w:val="9"/>
    <w:qFormat/>
    <w:rsid w:val="00A07C03"/>
    <w:pPr>
      <w:numPr>
        <w:numId w:val="11"/>
      </w:numPr>
      <w:spacing w:after="240"/>
      <w:outlineLvl w:val="0"/>
    </w:pPr>
    <w:rPr>
      <w:rFonts w:cs="Times New Roman"/>
      <w:bCs/>
      <w:caps/>
      <w:color w:val="000000"/>
      <w:szCs w:val="28"/>
      <w:u w:val="single" w:color="000000"/>
    </w:rPr>
  </w:style>
  <w:style w:type="paragraph" w:styleId="Heading2">
    <w:name w:val="heading 2"/>
    <w:basedOn w:val="Normal"/>
    <w:link w:val="Heading2Char"/>
    <w:uiPriority w:val="9"/>
    <w:unhideWhenUsed/>
    <w:qFormat/>
    <w:rsid w:val="00A07C03"/>
    <w:pPr>
      <w:numPr>
        <w:ilvl w:val="1"/>
        <w:numId w:val="11"/>
      </w:numPr>
      <w:spacing w:after="240"/>
      <w:outlineLvl w:val="1"/>
    </w:pPr>
    <w:rPr>
      <w:rFonts w:cs="Times New Roman"/>
      <w:bCs/>
      <w:color w:val="000000"/>
      <w:szCs w:val="26"/>
      <w:u w:color="000000"/>
    </w:rPr>
  </w:style>
  <w:style w:type="paragraph" w:styleId="Heading3">
    <w:name w:val="heading 3"/>
    <w:basedOn w:val="Normal"/>
    <w:link w:val="Heading3Char"/>
    <w:uiPriority w:val="9"/>
    <w:unhideWhenUsed/>
    <w:qFormat/>
    <w:rsid w:val="00A07C03"/>
    <w:pPr>
      <w:numPr>
        <w:ilvl w:val="2"/>
        <w:numId w:val="11"/>
      </w:numPr>
      <w:spacing w:after="240"/>
      <w:outlineLvl w:val="2"/>
    </w:pPr>
    <w:rPr>
      <w:rFonts w:cs="Times New Roman"/>
      <w:bCs/>
      <w:color w:val="000000"/>
      <w:u w:color="000000"/>
    </w:rPr>
  </w:style>
  <w:style w:type="paragraph" w:styleId="Heading4">
    <w:name w:val="heading 4"/>
    <w:basedOn w:val="Normal"/>
    <w:link w:val="Heading4Char"/>
    <w:uiPriority w:val="9"/>
    <w:unhideWhenUsed/>
    <w:qFormat/>
    <w:rsid w:val="00A07C03"/>
    <w:pPr>
      <w:widowControl w:val="0"/>
      <w:numPr>
        <w:ilvl w:val="3"/>
        <w:numId w:val="11"/>
      </w:numPr>
      <w:spacing w:after="240"/>
      <w:outlineLvl w:val="3"/>
    </w:pPr>
    <w:rPr>
      <w:rFonts w:cs="Times New Roman"/>
      <w:bCs/>
      <w:iCs/>
      <w:color w:val="000000"/>
      <w:u w:color="000000"/>
    </w:rPr>
  </w:style>
  <w:style w:type="paragraph" w:styleId="Heading5">
    <w:name w:val="heading 5"/>
    <w:basedOn w:val="Normal"/>
    <w:link w:val="Heading5Char"/>
    <w:uiPriority w:val="9"/>
    <w:unhideWhenUsed/>
    <w:qFormat/>
    <w:rsid w:val="00A07C03"/>
    <w:pPr>
      <w:numPr>
        <w:ilvl w:val="4"/>
        <w:numId w:val="11"/>
      </w:numPr>
      <w:spacing w:after="240"/>
      <w:outlineLvl w:val="4"/>
    </w:pPr>
    <w:rPr>
      <w:rFonts w:cs="Times New Roman"/>
      <w:color w:val="000000"/>
      <w:u w:color="000000"/>
    </w:rPr>
  </w:style>
  <w:style w:type="paragraph" w:styleId="Heading6">
    <w:name w:val="heading 6"/>
    <w:basedOn w:val="Normal"/>
    <w:next w:val="Heading5"/>
    <w:link w:val="Heading6Char"/>
    <w:uiPriority w:val="9"/>
    <w:unhideWhenUsed/>
    <w:qFormat/>
    <w:rsid w:val="00A07C03"/>
    <w:pPr>
      <w:widowControl w:val="0"/>
      <w:numPr>
        <w:ilvl w:val="5"/>
        <w:numId w:val="11"/>
      </w:numPr>
      <w:spacing w:after="240"/>
      <w:outlineLvl w:val="5"/>
    </w:pPr>
    <w:rPr>
      <w:rFonts w:cs="Times New Roman"/>
      <w:iCs/>
      <w:color w:val="000000"/>
      <w:u w:color="000000"/>
    </w:rPr>
  </w:style>
  <w:style w:type="paragraph" w:styleId="Heading7">
    <w:name w:val="heading 7"/>
    <w:basedOn w:val="Normal"/>
    <w:next w:val="Heading5"/>
    <w:link w:val="Heading7Char"/>
    <w:uiPriority w:val="9"/>
    <w:unhideWhenUsed/>
    <w:qFormat/>
    <w:rsid w:val="00A07C03"/>
    <w:pPr>
      <w:numPr>
        <w:ilvl w:val="6"/>
        <w:numId w:val="11"/>
      </w:numPr>
      <w:spacing w:before="240" w:after="60"/>
      <w:outlineLvl w:val="6"/>
    </w:pPr>
    <w:rPr>
      <w:rFonts w:cs="Times New Roman"/>
      <w:iCs/>
      <w:color w:val="000000"/>
      <w:u w:color="000000"/>
    </w:rPr>
  </w:style>
  <w:style w:type="paragraph" w:styleId="Heading8">
    <w:name w:val="heading 8"/>
    <w:basedOn w:val="Normal"/>
    <w:next w:val="Heading5"/>
    <w:link w:val="Heading8Char"/>
    <w:uiPriority w:val="9"/>
    <w:unhideWhenUsed/>
    <w:qFormat/>
    <w:rsid w:val="00A07C03"/>
    <w:pPr>
      <w:numPr>
        <w:ilvl w:val="7"/>
        <w:numId w:val="11"/>
      </w:numPr>
      <w:spacing w:before="240" w:after="60"/>
      <w:outlineLvl w:val="7"/>
    </w:pPr>
    <w:rPr>
      <w:rFonts w:cs="Times New Roman"/>
      <w:color w:val="000000"/>
      <w:u w:color="000000"/>
    </w:rPr>
  </w:style>
  <w:style w:type="paragraph" w:styleId="Heading9">
    <w:name w:val="heading 9"/>
    <w:basedOn w:val="Normal"/>
    <w:next w:val="Heading5"/>
    <w:link w:val="Heading9Char"/>
    <w:uiPriority w:val="9"/>
    <w:unhideWhenUsed/>
    <w:qFormat/>
    <w:rsid w:val="00A07C03"/>
    <w:pPr>
      <w:numPr>
        <w:ilvl w:val="8"/>
        <w:numId w:val="11"/>
      </w:numPr>
      <w:spacing w:before="240" w:after="60"/>
      <w:outlineLvl w:val="8"/>
    </w:pPr>
    <w:rPr>
      <w:rFonts w:cs="Times New Roman"/>
      <w:i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7C03"/>
    <w:rPr>
      <w:rFonts w:cs="Times New Roman"/>
      <w:bCs/>
      <w:color w:val="000000"/>
      <w:szCs w:val="26"/>
      <w:u w:color="000000"/>
    </w:rPr>
  </w:style>
  <w:style w:type="character" w:customStyle="1" w:styleId="Heading1Char">
    <w:name w:val="Heading 1 Char"/>
    <w:basedOn w:val="DefaultParagraphFont"/>
    <w:link w:val="Heading1"/>
    <w:uiPriority w:val="9"/>
    <w:rsid w:val="00A07C03"/>
    <w:rPr>
      <w:rFonts w:cs="Times New Roman"/>
      <w:bCs/>
      <w:caps/>
      <w:color w:val="000000"/>
      <w:szCs w:val="28"/>
      <w:u w:val="single" w:color="000000"/>
    </w:rPr>
  </w:style>
  <w:style w:type="character" w:customStyle="1" w:styleId="Heading3Char">
    <w:name w:val="Heading 3 Char"/>
    <w:basedOn w:val="DefaultParagraphFont"/>
    <w:link w:val="Heading3"/>
    <w:uiPriority w:val="9"/>
    <w:rsid w:val="00A07C03"/>
    <w:rPr>
      <w:rFonts w:cs="Times New Roman"/>
      <w:bCs/>
      <w:color w:val="000000"/>
      <w:u w:color="000000"/>
    </w:rPr>
  </w:style>
  <w:style w:type="character" w:customStyle="1" w:styleId="Heading4Char">
    <w:name w:val="Heading 4 Char"/>
    <w:basedOn w:val="DefaultParagraphFont"/>
    <w:link w:val="Heading4"/>
    <w:uiPriority w:val="9"/>
    <w:rsid w:val="00A07C03"/>
    <w:rPr>
      <w:rFonts w:cs="Times New Roman"/>
      <w:bCs/>
      <w:iCs/>
      <w:color w:val="000000"/>
      <w:u w:color="000000"/>
    </w:rPr>
  </w:style>
  <w:style w:type="character" w:customStyle="1" w:styleId="Heading5Char">
    <w:name w:val="Heading 5 Char"/>
    <w:basedOn w:val="DefaultParagraphFont"/>
    <w:link w:val="Heading5"/>
    <w:uiPriority w:val="9"/>
    <w:rsid w:val="00A07C03"/>
    <w:rPr>
      <w:rFonts w:cs="Times New Roman"/>
      <w:color w:val="000000"/>
      <w:u w:color="000000"/>
    </w:rPr>
  </w:style>
  <w:style w:type="character" w:customStyle="1" w:styleId="Heading6Char">
    <w:name w:val="Heading 6 Char"/>
    <w:basedOn w:val="DefaultParagraphFont"/>
    <w:link w:val="Heading6"/>
    <w:uiPriority w:val="9"/>
    <w:rsid w:val="00A07C03"/>
    <w:rPr>
      <w:rFonts w:cs="Times New Roman"/>
      <w:iCs/>
      <w:color w:val="000000"/>
      <w:u w:color="000000"/>
    </w:rPr>
  </w:style>
  <w:style w:type="character" w:customStyle="1" w:styleId="Heading7Char">
    <w:name w:val="Heading 7 Char"/>
    <w:basedOn w:val="DefaultParagraphFont"/>
    <w:link w:val="Heading7"/>
    <w:uiPriority w:val="9"/>
    <w:rsid w:val="00A07C03"/>
    <w:rPr>
      <w:rFonts w:cs="Times New Roman"/>
      <w:iCs/>
      <w:color w:val="000000"/>
      <w:u w:color="000000"/>
    </w:rPr>
  </w:style>
  <w:style w:type="character" w:customStyle="1" w:styleId="Heading8Char">
    <w:name w:val="Heading 8 Char"/>
    <w:basedOn w:val="DefaultParagraphFont"/>
    <w:link w:val="Heading8"/>
    <w:uiPriority w:val="9"/>
    <w:rsid w:val="00A07C03"/>
    <w:rPr>
      <w:rFonts w:cs="Times New Roman"/>
      <w:color w:val="000000"/>
      <w:u w:color="000000"/>
    </w:rPr>
  </w:style>
  <w:style w:type="character" w:customStyle="1" w:styleId="Heading9Char">
    <w:name w:val="Heading 9 Char"/>
    <w:basedOn w:val="DefaultParagraphFont"/>
    <w:link w:val="Heading9"/>
    <w:uiPriority w:val="9"/>
    <w:rsid w:val="00A07C03"/>
    <w:rPr>
      <w:rFonts w:cs="Times New Roman"/>
      <w:iCs/>
      <w:color w:val="000000"/>
      <w:u w:color="000000"/>
    </w:rPr>
  </w:style>
  <w:style w:type="paragraph" w:styleId="BalloonText">
    <w:name w:val="Balloon Text"/>
    <w:basedOn w:val="Normal"/>
    <w:link w:val="BalloonTextChar"/>
    <w:uiPriority w:val="99"/>
    <w:semiHidden/>
    <w:unhideWhenUsed/>
    <w:rsid w:val="004C3E3E"/>
    <w:rPr>
      <w:rFonts w:ascii="Tahoma" w:hAnsi="Tahoma" w:cs="Tahoma"/>
      <w:sz w:val="16"/>
      <w:szCs w:val="16"/>
    </w:rPr>
  </w:style>
  <w:style w:type="character" w:customStyle="1" w:styleId="BalloonTextChar">
    <w:name w:val="Balloon Text Char"/>
    <w:basedOn w:val="DefaultParagraphFont"/>
    <w:link w:val="BalloonText"/>
    <w:uiPriority w:val="99"/>
    <w:semiHidden/>
    <w:rsid w:val="004C3E3E"/>
    <w:rPr>
      <w:rFonts w:ascii="Tahoma" w:eastAsia="Times New Roman" w:hAnsi="Tahoma" w:cs="Tahoma"/>
      <w:sz w:val="16"/>
      <w:szCs w:val="16"/>
    </w:rPr>
  </w:style>
  <w:style w:type="paragraph" w:styleId="Bibliography">
    <w:name w:val="Bibliography"/>
    <w:basedOn w:val="Normal"/>
    <w:next w:val="Normal"/>
    <w:uiPriority w:val="37"/>
    <w:semiHidden/>
    <w:unhideWhenUsed/>
    <w:rsid w:val="004C3E3E"/>
  </w:style>
  <w:style w:type="paragraph" w:styleId="BlockText">
    <w:name w:val="Block Text"/>
    <w:basedOn w:val="Normal"/>
    <w:qFormat/>
    <w:rsid w:val="004C3E3E"/>
    <w:pPr>
      <w:spacing w:after="240"/>
      <w:ind w:left="1440" w:right="1440"/>
    </w:pPr>
    <w:rPr>
      <w:rFonts w:eastAsiaTheme="minorEastAsia"/>
      <w:iCs/>
    </w:rPr>
  </w:style>
  <w:style w:type="paragraph" w:styleId="BodyText">
    <w:name w:val="Body Text"/>
    <w:basedOn w:val="Normal"/>
    <w:link w:val="BodyTextChar"/>
    <w:qFormat/>
    <w:rsid w:val="004C3E3E"/>
    <w:pPr>
      <w:spacing w:after="240"/>
    </w:pPr>
  </w:style>
  <w:style w:type="character" w:customStyle="1" w:styleId="BodyTextChar">
    <w:name w:val="Body Text Char"/>
    <w:basedOn w:val="DefaultParagraphFont"/>
    <w:link w:val="BodyText"/>
    <w:rsid w:val="004C3E3E"/>
    <w:rPr>
      <w:rFonts w:ascii="Times New Roman" w:eastAsia="Times New Roman" w:hAnsi="Times New Roman" w:cs="Times New Roman"/>
      <w:sz w:val="24"/>
      <w:szCs w:val="24"/>
    </w:rPr>
  </w:style>
  <w:style w:type="paragraph" w:styleId="BodyText2">
    <w:name w:val="Body Text 2"/>
    <w:basedOn w:val="Normal"/>
    <w:link w:val="BodyText2Char"/>
    <w:qFormat/>
    <w:rsid w:val="004C3E3E"/>
    <w:pPr>
      <w:spacing w:line="480" w:lineRule="auto"/>
    </w:pPr>
  </w:style>
  <w:style w:type="character" w:customStyle="1" w:styleId="BodyText2Char">
    <w:name w:val="Body Text 2 Char"/>
    <w:basedOn w:val="DefaultParagraphFont"/>
    <w:link w:val="BodyText2"/>
    <w:rsid w:val="004C3E3E"/>
    <w:rPr>
      <w:rFonts w:ascii="Times New Roman" w:eastAsia="Times New Roman" w:hAnsi="Times New Roman" w:cs="Times New Roman"/>
      <w:sz w:val="24"/>
      <w:szCs w:val="24"/>
    </w:rPr>
  </w:style>
  <w:style w:type="paragraph" w:styleId="BodyText3">
    <w:name w:val="Body Text 3"/>
    <w:basedOn w:val="Normal"/>
    <w:link w:val="BodyText3Char"/>
    <w:qFormat/>
    <w:rsid w:val="004C3E3E"/>
    <w:rPr>
      <w:szCs w:val="16"/>
    </w:rPr>
  </w:style>
  <w:style w:type="character" w:customStyle="1" w:styleId="BodyText3Char">
    <w:name w:val="Body Text 3 Char"/>
    <w:basedOn w:val="DefaultParagraphFont"/>
    <w:link w:val="BodyText3"/>
    <w:rsid w:val="004C3E3E"/>
    <w:rPr>
      <w:rFonts w:ascii="Times New Roman" w:eastAsia="Times New Roman" w:hAnsi="Times New Roman" w:cs="Times New Roman"/>
      <w:sz w:val="24"/>
      <w:szCs w:val="16"/>
    </w:rPr>
  </w:style>
  <w:style w:type="paragraph" w:styleId="BodyTextFirstIndent">
    <w:name w:val="Body Text First Indent"/>
    <w:basedOn w:val="BodyText"/>
    <w:link w:val="BodyTextFirstIndentChar"/>
    <w:qFormat/>
    <w:rsid w:val="004C3E3E"/>
    <w:pPr>
      <w:ind w:firstLine="720"/>
    </w:pPr>
  </w:style>
  <w:style w:type="character" w:customStyle="1" w:styleId="BodyTextFirstIndentChar">
    <w:name w:val="Body Text First Indent Char"/>
    <w:basedOn w:val="BodyTextChar"/>
    <w:link w:val="BodyTextFirstIndent"/>
    <w:rsid w:val="004C3E3E"/>
    <w:rPr>
      <w:rFonts w:ascii="Times New Roman" w:eastAsia="Times New Roman" w:hAnsi="Times New Roman" w:cs="Times New Roman"/>
      <w:sz w:val="24"/>
      <w:szCs w:val="24"/>
    </w:rPr>
  </w:style>
  <w:style w:type="paragraph" w:styleId="BodyTextIndent">
    <w:name w:val="Body Text Indent"/>
    <w:basedOn w:val="Normal"/>
    <w:link w:val="BodyTextIndentChar"/>
    <w:qFormat/>
    <w:rsid w:val="004C3E3E"/>
    <w:pPr>
      <w:spacing w:after="240"/>
      <w:ind w:left="720"/>
    </w:pPr>
  </w:style>
  <w:style w:type="character" w:customStyle="1" w:styleId="BodyTextIndentChar">
    <w:name w:val="Body Text Indent Char"/>
    <w:basedOn w:val="DefaultParagraphFont"/>
    <w:link w:val="BodyTextIndent"/>
    <w:rsid w:val="004C3E3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qFormat/>
    <w:rsid w:val="004C3E3E"/>
    <w:pPr>
      <w:spacing w:after="0" w:line="480" w:lineRule="auto"/>
      <w:ind w:left="0" w:firstLine="720"/>
    </w:pPr>
  </w:style>
  <w:style w:type="character" w:customStyle="1" w:styleId="BodyTextFirstIndent2Char">
    <w:name w:val="Body Text First Indent 2 Char"/>
    <w:basedOn w:val="BodyTextIndentChar"/>
    <w:link w:val="BodyTextFirstIndent2"/>
    <w:rsid w:val="004C3E3E"/>
    <w:rPr>
      <w:rFonts w:ascii="Times New Roman" w:eastAsia="Times New Roman" w:hAnsi="Times New Roman" w:cs="Times New Roman"/>
      <w:sz w:val="24"/>
      <w:szCs w:val="24"/>
    </w:rPr>
  </w:style>
  <w:style w:type="paragraph" w:styleId="BodyTextIndent2">
    <w:name w:val="Body Text Indent 2"/>
    <w:basedOn w:val="Normal"/>
    <w:link w:val="BodyTextIndent2Char"/>
    <w:qFormat/>
    <w:rsid w:val="004C3E3E"/>
    <w:pPr>
      <w:spacing w:line="480" w:lineRule="auto"/>
      <w:ind w:left="720"/>
    </w:pPr>
  </w:style>
  <w:style w:type="character" w:customStyle="1" w:styleId="BodyTextIndent2Char">
    <w:name w:val="Body Text Indent 2 Char"/>
    <w:basedOn w:val="DefaultParagraphFont"/>
    <w:link w:val="BodyTextIndent2"/>
    <w:rsid w:val="004C3E3E"/>
    <w:rPr>
      <w:rFonts w:ascii="Times New Roman" w:eastAsia="Times New Roman" w:hAnsi="Times New Roman" w:cs="Times New Roman"/>
      <w:sz w:val="24"/>
      <w:szCs w:val="24"/>
    </w:rPr>
  </w:style>
  <w:style w:type="paragraph" w:styleId="BodyTextIndent3">
    <w:name w:val="Body Text Indent 3"/>
    <w:basedOn w:val="Normal"/>
    <w:link w:val="BodyTextIndent3Char"/>
    <w:qFormat/>
    <w:rsid w:val="004C3E3E"/>
    <w:pPr>
      <w:spacing w:after="240"/>
      <w:ind w:left="1440"/>
    </w:pPr>
    <w:rPr>
      <w:szCs w:val="16"/>
    </w:rPr>
  </w:style>
  <w:style w:type="character" w:customStyle="1" w:styleId="BodyTextIndent3Char">
    <w:name w:val="Body Text Indent 3 Char"/>
    <w:basedOn w:val="DefaultParagraphFont"/>
    <w:link w:val="BodyTextIndent3"/>
    <w:rsid w:val="004C3E3E"/>
    <w:rPr>
      <w:rFonts w:ascii="Times New Roman" w:eastAsia="Times New Roman" w:hAnsi="Times New Roman" w:cs="Times New Roman"/>
      <w:sz w:val="24"/>
      <w:szCs w:val="16"/>
    </w:rPr>
  </w:style>
  <w:style w:type="paragraph" w:styleId="Caption">
    <w:name w:val="caption"/>
    <w:basedOn w:val="Normal"/>
    <w:next w:val="Normal"/>
    <w:uiPriority w:val="35"/>
    <w:semiHidden/>
    <w:unhideWhenUsed/>
    <w:qFormat/>
    <w:rsid w:val="004C3E3E"/>
    <w:rPr>
      <w:b/>
      <w:bCs/>
      <w:color w:val="4472C4" w:themeColor="accent1"/>
      <w:sz w:val="18"/>
      <w:szCs w:val="18"/>
    </w:rPr>
  </w:style>
  <w:style w:type="paragraph" w:styleId="Closing">
    <w:name w:val="Closing"/>
    <w:basedOn w:val="Normal"/>
    <w:link w:val="ClosingChar"/>
    <w:uiPriority w:val="99"/>
    <w:semiHidden/>
    <w:unhideWhenUsed/>
    <w:rsid w:val="004C3E3E"/>
    <w:pPr>
      <w:ind w:left="4320"/>
    </w:pPr>
  </w:style>
  <w:style w:type="character" w:customStyle="1" w:styleId="ClosingChar">
    <w:name w:val="Closing Char"/>
    <w:basedOn w:val="DefaultParagraphFont"/>
    <w:link w:val="Closing"/>
    <w:uiPriority w:val="99"/>
    <w:semiHidden/>
    <w:rsid w:val="004C3E3E"/>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4C3E3E"/>
    <w:rPr>
      <w:sz w:val="20"/>
      <w:szCs w:val="20"/>
    </w:rPr>
  </w:style>
  <w:style w:type="character" w:customStyle="1" w:styleId="CommentTextChar">
    <w:name w:val="Comment Text Char"/>
    <w:basedOn w:val="DefaultParagraphFont"/>
    <w:link w:val="CommentText"/>
    <w:uiPriority w:val="99"/>
    <w:semiHidden/>
    <w:rsid w:val="004C3E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3E3E"/>
    <w:rPr>
      <w:b/>
      <w:bCs/>
    </w:rPr>
  </w:style>
  <w:style w:type="character" w:customStyle="1" w:styleId="CommentSubjectChar">
    <w:name w:val="Comment Subject Char"/>
    <w:basedOn w:val="CommentTextChar"/>
    <w:link w:val="CommentSubject"/>
    <w:uiPriority w:val="99"/>
    <w:semiHidden/>
    <w:rsid w:val="004C3E3E"/>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4C3E3E"/>
  </w:style>
  <w:style w:type="character" w:customStyle="1" w:styleId="DateChar">
    <w:name w:val="Date Char"/>
    <w:basedOn w:val="DefaultParagraphFont"/>
    <w:link w:val="Date"/>
    <w:uiPriority w:val="99"/>
    <w:semiHidden/>
    <w:rsid w:val="004C3E3E"/>
    <w:rPr>
      <w:rFonts w:ascii="Times New Roman" w:eastAsia="Times New Roman" w:hAnsi="Times New Roman" w:cs="Times New Roman"/>
      <w:sz w:val="24"/>
      <w:szCs w:val="24"/>
    </w:rPr>
  </w:style>
  <w:style w:type="character" w:customStyle="1" w:styleId="DocID">
    <w:name w:val="DocID"/>
    <w:basedOn w:val="DefaultParagraphFont"/>
    <w:semiHidden/>
    <w:rsid w:val="004C3E3E"/>
    <w:rPr>
      <w:sz w:val="16"/>
    </w:rPr>
  </w:style>
  <w:style w:type="paragraph" w:styleId="DocumentMap">
    <w:name w:val="Document Map"/>
    <w:basedOn w:val="Normal"/>
    <w:link w:val="DocumentMapChar"/>
    <w:uiPriority w:val="99"/>
    <w:semiHidden/>
    <w:unhideWhenUsed/>
    <w:rsid w:val="004C3E3E"/>
    <w:rPr>
      <w:rFonts w:ascii="Tahoma" w:hAnsi="Tahoma" w:cs="Tahoma"/>
      <w:sz w:val="16"/>
      <w:szCs w:val="16"/>
    </w:rPr>
  </w:style>
  <w:style w:type="character" w:customStyle="1" w:styleId="DocumentMapChar">
    <w:name w:val="Document Map Char"/>
    <w:basedOn w:val="DefaultParagraphFont"/>
    <w:link w:val="DocumentMap"/>
    <w:uiPriority w:val="99"/>
    <w:semiHidden/>
    <w:rsid w:val="004C3E3E"/>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4C3E3E"/>
  </w:style>
  <w:style w:type="character" w:customStyle="1" w:styleId="E-mailSignatureChar">
    <w:name w:val="E-mail Signature Char"/>
    <w:basedOn w:val="DefaultParagraphFont"/>
    <w:link w:val="E-mailSignature"/>
    <w:uiPriority w:val="99"/>
    <w:semiHidden/>
    <w:rsid w:val="004C3E3E"/>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C3E3E"/>
    <w:rPr>
      <w:sz w:val="20"/>
      <w:szCs w:val="20"/>
    </w:rPr>
  </w:style>
  <w:style w:type="character" w:customStyle="1" w:styleId="EndnoteTextChar">
    <w:name w:val="Endnote Text Char"/>
    <w:basedOn w:val="DefaultParagraphFont"/>
    <w:link w:val="EndnoteText"/>
    <w:uiPriority w:val="99"/>
    <w:semiHidden/>
    <w:rsid w:val="004C3E3E"/>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4C3E3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C3E3E"/>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4C3E3E"/>
    <w:pPr>
      <w:tabs>
        <w:tab w:val="center" w:pos="4680"/>
        <w:tab w:val="right" w:pos="9360"/>
      </w:tabs>
    </w:pPr>
  </w:style>
  <w:style w:type="character" w:customStyle="1" w:styleId="FooterChar">
    <w:name w:val="Footer Char"/>
    <w:basedOn w:val="DefaultParagraphFont"/>
    <w:link w:val="Footer"/>
    <w:uiPriority w:val="99"/>
    <w:rsid w:val="004C3E3E"/>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4C3E3E"/>
    <w:rPr>
      <w:sz w:val="20"/>
      <w:szCs w:val="20"/>
    </w:rPr>
  </w:style>
  <w:style w:type="character" w:customStyle="1" w:styleId="FootnoteTextChar">
    <w:name w:val="Footnote Text Char"/>
    <w:basedOn w:val="DefaultParagraphFont"/>
    <w:link w:val="FootnoteText"/>
    <w:uiPriority w:val="99"/>
    <w:rsid w:val="004C3E3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C3E3E"/>
    <w:pPr>
      <w:tabs>
        <w:tab w:val="center" w:pos="4680"/>
        <w:tab w:val="right" w:pos="9360"/>
      </w:tabs>
    </w:pPr>
  </w:style>
  <w:style w:type="character" w:customStyle="1" w:styleId="HeaderChar">
    <w:name w:val="Header Char"/>
    <w:basedOn w:val="DefaultParagraphFont"/>
    <w:link w:val="Header"/>
    <w:uiPriority w:val="99"/>
    <w:rsid w:val="004C3E3E"/>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4C3E3E"/>
    <w:rPr>
      <w:i/>
      <w:iCs/>
    </w:rPr>
  </w:style>
  <w:style w:type="character" w:customStyle="1" w:styleId="HTMLAddressChar">
    <w:name w:val="HTML Address Char"/>
    <w:basedOn w:val="DefaultParagraphFont"/>
    <w:link w:val="HTMLAddress"/>
    <w:uiPriority w:val="99"/>
    <w:semiHidden/>
    <w:rsid w:val="004C3E3E"/>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4C3E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3E3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4C3E3E"/>
    <w:pPr>
      <w:ind w:left="220" w:hanging="220"/>
    </w:pPr>
  </w:style>
  <w:style w:type="paragraph" w:styleId="Index2">
    <w:name w:val="index 2"/>
    <w:basedOn w:val="Normal"/>
    <w:next w:val="Normal"/>
    <w:autoRedefine/>
    <w:uiPriority w:val="99"/>
    <w:semiHidden/>
    <w:unhideWhenUsed/>
    <w:rsid w:val="004C3E3E"/>
    <w:pPr>
      <w:ind w:left="440" w:hanging="220"/>
    </w:pPr>
  </w:style>
  <w:style w:type="paragraph" w:styleId="Index3">
    <w:name w:val="index 3"/>
    <w:basedOn w:val="Normal"/>
    <w:next w:val="Normal"/>
    <w:autoRedefine/>
    <w:uiPriority w:val="99"/>
    <w:semiHidden/>
    <w:unhideWhenUsed/>
    <w:rsid w:val="004C3E3E"/>
    <w:pPr>
      <w:ind w:left="660" w:hanging="220"/>
    </w:pPr>
  </w:style>
  <w:style w:type="paragraph" w:styleId="Index4">
    <w:name w:val="index 4"/>
    <w:basedOn w:val="Normal"/>
    <w:next w:val="Normal"/>
    <w:autoRedefine/>
    <w:uiPriority w:val="99"/>
    <w:semiHidden/>
    <w:unhideWhenUsed/>
    <w:rsid w:val="004C3E3E"/>
    <w:pPr>
      <w:ind w:left="880" w:hanging="220"/>
    </w:pPr>
  </w:style>
  <w:style w:type="paragraph" w:styleId="Index5">
    <w:name w:val="index 5"/>
    <w:basedOn w:val="Normal"/>
    <w:next w:val="Normal"/>
    <w:autoRedefine/>
    <w:uiPriority w:val="99"/>
    <w:semiHidden/>
    <w:unhideWhenUsed/>
    <w:rsid w:val="004C3E3E"/>
    <w:pPr>
      <w:ind w:left="1100" w:hanging="220"/>
    </w:pPr>
  </w:style>
  <w:style w:type="paragraph" w:styleId="Index6">
    <w:name w:val="index 6"/>
    <w:basedOn w:val="Normal"/>
    <w:next w:val="Normal"/>
    <w:autoRedefine/>
    <w:uiPriority w:val="99"/>
    <w:semiHidden/>
    <w:unhideWhenUsed/>
    <w:rsid w:val="004C3E3E"/>
    <w:pPr>
      <w:ind w:left="1320" w:hanging="220"/>
    </w:pPr>
  </w:style>
  <w:style w:type="paragraph" w:styleId="Index7">
    <w:name w:val="index 7"/>
    <w:basedOn w:val="Normal"/>
    <w:next w:val="Normal"/>
    <w:autoRedefine/>
    <w:uiPriority w:val="99"/>
    <w:semiHidden/>
    <w:unhideWhenUsed/>
    <w:rsid w:val="004C3E3E"/>
    <w:pPr>
      <w:ind w:left="1540" w:hanging="220"/>
    </w:pPr>
  </w:style>
  <w:style w:type="paragraph" w:styleId="Index8">
    <w:name w:val="index 8"/>
    <w:basedOn w:val="Normal"/>
    <w:next w:val="Normal"/>
    <w:autoRedefine/>
    <w:uiPriority w:val="99"/>
    <w:semiHidden/>
    <w:unhideWhenUsed/>
    <w:rsid w:val="004C3E3E"/>
    <w:pPr>
      <w:ind w:left="1760" w:hanging="220"/>
    </w:pPr>
  </w:style>
  <w:style w:type="paragraph" w:styleId="Index9">
    <w:name w:val="index 9"/>
    <w:basedOn w:val="Normal"/>
    <w:next w:val="Normal"/>
    <w:autoRedefine/>
    <w:uiPriority w:val="99"/>
    <w:semiHidden/>
    <w:unhideWhenUsed/>
    <w:rsid w:val="004C3E3E"/>
    <w:pPr>
      <w:ind w:left="1980" w:hanging="220"/>
    </w:pPr>
  </w:style>
  <w:style w:type="paragraph" w:styleId="IndexHeading">
    <w:name w:val="index heading"/>
    <w:basedOn w:val="Normal"/>
    <w:next w:val="Index1"/>
    <w:uiPriority w:val="99"/>
    <w:semiHidden/>
    <w:unhideWhenUsed/>
    <w:rsid w:val="004C3E3E"/>
    <w:rPr>
      <w:rFonts w:asciiTheme="majorHAnsi" w:eastAsiaTheme="majorEastAsia" w:hAnsiTheme="majorHAnsi" w:cstheme="majorBidi"/>
      <w:b/>
      <w:bCs/>
    </w:rPr>
  </w:style>
  <w:style w:type="paragraph" w:styleId="IntenseQuote">
    <w:name w:val="Intense Quote"/>
    <w:basedOn w:val="Normal"/>
    <w:next w:val="Normal"/>
    <w:link w:val="IntenseQuoteChar"/>
    <w:uiPriority w:val="30"/>
    <w:unhideWhenUsed/>
    <w:qFormat/>
    <w:rsid w:val="004C3E3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C3E3E"/>
    <w:rPr>
      <w:rFonts w:ascii="Times New Roman" w:eastAsia="Times New Roman" w:hAnsi="Times New Roman" w:cs="Times New Roman"/>
      <w:b/>
      <w:bCs/>
      <w:i/>
      <w:iCs/>
      <w:color w:val="4472C4" w:themeColor="accent1"/>
      <w:sz w:val="24"/>
      <w:szCs w:val="24"/>
    </w:rPr>
  </w:style>
  <w:style w:type="paragraph" w:styleId="List">
    <w:name w:val="List"/>
    <w:basedOn w:val="Normal"/>
    <w:uiPriority w:val="99"/>
    <w:semiHidden/>
    <w:unhideWhenUsed/>
    <w:rsid w:val="004C3E3E"/>
    <w:pPr>
      <w:ind w:left="360" w:hanging="360"/>
      <w:contextualSpacing/>
    </w:pPr>
  </w:style>
  <w:style w:type="paragraph" w:styleId="List2">
    <w:name w:val="List 2"/>
    <w:basedOn w:val="Normal"/>
    <w:uiPriority w:val="99"/>
    <w:semiHidden/>
    <w:unhideWhenUsed/>
    <w:rsid w:val="004C3E3E"/>
    <w:pPr>
      <w:ind w:left="720" w:hanging="360"/>
      <w:contextualSpacing/>
    </w:pPr>
  </w:style>
  <w:style w:type="paragraph" w:styleId="List3">
    <w:name w:val="List 3"/>
    <w:basedOn w:val="Normal"/>
    <w:uiPriority w:val="99"/>
    <w:semiHidden/>
    <w:unhideWhenUsed/>
    <w:rsid w:val="004C3E3E"/>
    <w:pPr>
      <w:ind w:left="1080" w:hanging="360"/>
      <w:contextualSpacing/>
    </w:pPr>
  </w:style>
  <w:style w:type="paragraph" w:styleId="List4">
    <w:name w:val="List 4"/>
    <w:basedOn w:val="Normal"/>
    <w:uiPriority w:val="99"/>
    <w:semiHidden/>
    <w:unhideWhenUsed/>
    <w:rsid w:val="004C3E3E"/>
    <w:pPr>
      <w:ind w:left="1440" w:hanging="360"/>
      <w:contextualSpacing/>
    </w:pPr>
  </w:style>
  <w:style w:type="paragraph" w:styleId="List5">
    <w:name w:val="List 5"/>
    <w:basedOn w:val="Normal"/>
    <w:uiPriority w:val="99"/>
    <w:semiHidden/>
    <w:unhideWhenUsed/>
    <w:rsid w:val="004C3E3E"/>
    <w:pPr>
      <w:ind w:left="1800" w:hanging="360"/>
      <w:contextualSpacing/>
    </w:pPr>
  </w:style>
  <w:style w:type="paragraph" w:styleId="ListBullet">
    <w:name w:val="List Bullet"/>
    <w:basedOn w:val="Normal"/>
    <w:uiPriority w:val="9"/>
    <w:qFormat/>
    <w:rsid w:val="004C3E3E"/>
    <w:pPr>
      <w:numPr>
        <w:numId w:val="1"/>
      </w:numPr>
      <w:contextualSpacing/>
    </w:pPr>
  </w:style>
  <w:style w:type="paragraph" w:styleId="ListBullet2">
    <w:name w:val="List Bullet 2"/>
    <w:basedOn w:val="Normal"/>
    <w:uiPriority w:val="9"/>
    <w:qFormat/>
    <w:rsid w:val="004C3E3E"/>
    <w:pPr>
      <w:numPr>
        <w:numId w:val="2"/>
      </w:numPr>
      <w:contextualSpacing/>
    </w:pPr>
  </w:style>
  <w:style w:type="paragraph" w:styleId="ListBullet3">
    <w:name w:val="List Bullet 3"/>
    <w:basedOn w:val="Normal"/>
    <w:uiPriority w:val="9"/>
    <w:qFormat/>
    <w:rsid w:val="00571E4F"/>
    <w:pPr>
      <w:numPr>
        <w:numId w:val="3"/>
      </w:numPr>
      <w:spacing w:after="240"/>
    </w:pPr>
  </w:style>
  <w:style w:type="paragraph" w:styleId="ListBullet4">
    <w:name w:val="List Bullet 4"/>
    <w:basedOn w:val="Normal"/>
    <w:uiPriority w:val="9"/>
    <w:qFormat/>
    <w:rsid w:val="00FB2AE9"/>
    <w:pPr>
      <w:numPr>
        <w:numId w:val="4"/>
      </w:numPr>
      <w:spacing w:after="240"/>
    </w:pPr>
  </w:style>
  <w:style w:type="paragraph" w:styleId="ListBullet5">
    <w:name w:val="List Bullet 5"/>
    <w:basedOn w:val="Normal"/>
    <w:uiPriority w:val="9"/>
    <w:qFormat/>
    <w:rsid w:val="00FB2AE9"/>
    <w:pPr>
      <w:numPr>
        <w:numId w:val="5"/>
      </w:numPr>
      <w:spacing w:after="240"/>
    </w:pPr>
  </w:style>
  <w:style w:type="paragraph" w:styleId="ListContinue">
    <w:name w:val="List Continue"/>
    <w:basedOn w:val="Normal"/>
    <w:uiPriority w:val="99"/>
    <w:semiHidden/>
    <w:unhideWhenUsed/>
    <w:rsid w:val="004C3E3E"/>
    <w:pPr>
      <w:spacing w:after="120"/>
      <w:ind w:left="360"/>
      <w:contextualSpacing/>
    </w:pPr>
  </w:style>
  <w:style w:type="paragraph" w:styleId="ListContinue2">
    <w:name w:val="List Continue 2"/>
    <w:basedOn w:val="Normal"/>
    <w:uiPriority w:val="99"/>
    <w:semiHidden/>
    <w:unhideWhenUsed/>
    <w:rsid w:val="004C3E3E"/>
    <w:pPr>
      <w:spacing w:after="120"/>
      <w:ind w:left="720"/>
      <w:contextualSpacing/>
    </w:pPr>
  </w:style>
  <w:style w:type="paragraph" w:styleId="ListContinue3">
    <w:name w:val="List Continue 3"/>
    <w:basedOn w:val="Normal"/>
    <w:uiPriority w:val="99"/>
    <w:semiHidden/>
    <w:unhideWhenUsed/>
    <w:rsid w:val="004C3E3E"/>
    <w:pPr>
      <w:spacing w:after="120"/>
      <w:ind w:left="1080"/>
      <w:contextualSpacing/>
    </w:pPr>
  </w:style>
  <w:style w:type="paragraph" w:styleId="ListContinue4">
    <w:name w:val="List Continue 4"/>
    <w:basedOn w:val="Normal"/>
    <w:uiPriority w:val="99"/>
    <w:semiHidden/>
    <w:unhideWhenUsed/>
    <w:rsid w:val="004C3E3E"/>
    <w:pPr>
      <w:spacing w:after="120"/>
      <w:ind w:left="1440"/>
      <w:contextualSpacing/>
    </w:pPr>
  </w:style>
  <w:style w:type="paragraph" w:styleId="ListContinue5">
    <w:name w:val="List Continue 5"/>
    <w:basedOn w:val="Normal"/>
    <w:uiPriority w:val="99"/>
    <w:semiHidden/>
    <w:unhideWhenUsed/>
    <w:rsid w:val="004C3E3E"/>
    <w:pPr>
      <w:spacing w:after="120"/>
      <w:ind w:left="1800"/>
      <w:contextualSpacing/>
    </w:pPr>
  </w:style>
  <w:style w:type="paragraph" w:styleId="ListNumber">
    <w:name w:val="List Number"/>
    <w:basedOn w:val="Normal"/>
    <w:uiPriority w:val="99"/>
    <w:semiHidden/>
    <w:unhideWhenUsed/>
    <w:rsid w:val="004C3E3E"/>
    <w:pPr>
      <w:numPr>
        <w:numId w:val="6"/>
      </w:numPr>
      <w:contextualSpacing/>
    </w:pPr>
  </w:style>
  <w:style w:type="paragraph" w:styleId="ListNumber2">
    <w:name w:val="List Number 2"/>
    <w:basedOn w:val="Normal"/>
    <w:uiPriority w:val="99"/>
    <w:semiHidden/>
    <w:unhideWhenUsed/>
    <w:rsid w:val="004C3E3E"/>
    <w:pPr>
      <w:numPr>
        <w:numId w:val="7"/>
      </w:numPr>
      <w:contextualSpacing/>
    </w:pPr>
  </w:style>
  <w:style w:type="paragraph" w:styleId="ListNumber3">
    <w:name w:val="List Number 3"/>
    <w:basedOn w:val="Normal"/>
    <w:uiPriority w:val="99"/>
    <w:semiHidden/>
    <w:unhideWhenUsed/>
    <w:rsid w:val="004C3E3E"/>
    <w:pPr>
      <w:numPr>
        <w:numId w:val="8"/>
      </w:numPr>
      <w:contextualSpacing/>
    </w:pPr>
  </w:style>
  <w:style w:type="paragraph" w:styleId="ListNumber4">
    <w:name w:val="List Number 4"/>
    <w:basedOn w:val="Normal"/>
    <w:uiPriority w:val="99"/>
    <w:semiHidden/>
    <w:unhideWhenUsed/>
    <w:rsid w:val="004C3E3E"/>
    <w:pPr>
      <w:numPr>
        <w:numId w:val="9"/>
      </w:numPr>
      <w:contextualSpacing/>
    </w:pPr>
  </w:style>
  <w:style w:type="paragraph" w:styleId="ListNumber5">
    <w:name w:val="List Number 5"/>
    <w:basedOn w:val="Normal"/>
    <w:uiPriority w:val="99"/>
    <w:semiHidden/>
    <w:unhideWhenUsed/>
    <w:rsid w:val="004C3E3E"/>
    <w:pPr>
      <w:numPr>
        <w:numId w:val="10"/>
      </w:numPr>
      <w:contextualSpacing/>
    </w:pPr>
  </w:style>
  <w:style w:type="paragraph" w:styleId="ListParagraph">
    <w:name w:val="List Paragraph"/>
    <w:basedOn w:val="Normal"/>
    <w:uiPriority w:val="34"/>
    <w:unhideWhenUsed/>
    <w:qFormat/>
    <w:rsid w:val="004C3E3E"/>
    <w:pPr>
      <w:ind w:left="720"/>
      <w:contextualSpacing/>
    </w:pPr>
  </w:style>
  <w:style w:type="paragraph" w:styleId="MacroText">
    <w:name w:val="macro"/>
    <w:link w:val="MacroTextChar"/>
    <w:uiPriority w:val="99"/>
    <w:semiHidden/>
    <w:unhideWhenUsed/>
    <w:rsid w:val="004C3E3E"/>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4C3E3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4C3E3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C3E3E"/>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4C3E3E"/>
    <w:rPr>
      <w:rFonts w:cs="Times New Roman"/>
    </w:rPr>
  </w:style>
  <w:style w:type="paragraph" w:styleId="NormalWeb">
    <w:name w:val="Normal (Web)"/>
    <w:basedOn w:val="Normal"/>
    <w:uiPriority w:val="99"/>
    <w:semiHidden/>
    <w:unhideWhenUsed/>
    <w:rsid w:val="004C3E3E"/>
  </w:style>
  <w:style w:type="paragraph" w:styleId="NormalIndent">
    <w:name w:val="Normal Indent"/>
    <w:basedOn w:val="Normal"/>
    <w:uiPriority w:val="99"/>
    <w:semiHidden/>
    <w:unhideWhenUsed/>
    <w:rsid w:val="004C3E3E"/>
    <w:pPr>
      <w:ind w:left="720"/>
    </w:pPr>
  </w:style>
  <w:style w:type="paragraph" w:styleId="NoteHeading">
    <w:name w:val="Note Heading"/>
    <w:basedOn w:val="Normal"/>
    <w:next w:val="Normal"/>
    <w:link w:val="NoteHeadingChar"/>
    <w:uiPriority w:val="99"/>
    <w:semiHidden/>
    <w:unhideWhenUsed/>
    <w:rsid w:val="004C3E3E"/>
  </w:style>
  <w:style w:type="character" w:customStyle="1" w:styleId="NoteHeadingChar">
    <w:name w:val="Note Heading Char"/>
    <w:basedOn w:val="DefaultParagraphFont"/>
    <w:link w:val="NoteHeading"/>
    <w:uiPriority w:val="99"/>
    <w:semiHidden/>
    <w:rsid w:val="004C3E3E"/>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C3E3E"/>
    <w:rPr>
      <w:rFonts w:ascii="Consolas" w:hAnsi="Consolas"/>
      <w:sz w:val="21"/>
      <w:szCs w:val="21"/>
    </w:rPr>
  </w:style>
  <w:style w:type="character" w:customStyle="1" w:styleId="PlainTextChar">
    <w:name w:val="Plain Text Char"/>
    <w:basedOn w:val="DefaultParagraphFont"/>
    <w:link w:val="PlainText"/>
    <w:uiPriority w:val="99"/>
    <w:semiHidden/>
    <w:rsid w:val="004C3E3E"/>
    <w:rPr>
      <w:rFonts w:ascii="Consolas" w:eastAsia="Times New Roman" w:hAnsi="Consolas" w:cs="Times New Roman"/>
      <w:sz w:val="21"/>
      <w:szCs w:val="21"/>
    </w:rPr>
  </w:style>
  <w:style w:type="paragraph" w:styleId="Quote">
    <w:name w:val="Quote"/>
    <w:basedOn w:val="Normal"/>
    <w:next w:val="Normal"/>
    <w:link w:val="QuoteChar"/>
    <w:uiPriority w:val="29"/>
    <w:unhideWhenUsed/>
    <w:qFormat/>
    <w:rsid w:val="004C3E3E"/>
    <w:rPr>
      <w:i/>
      <w:iCs/>
      <w:color w:val="000000" w:themeColor="text1"/>
    </w:rPr>
  </w:style>
  <w:style w:type="character" w:customStyle="1" w:styleId="QuoteChar">
    <w:name w:val="Quote Char"/>
    <w:basedOn w:val="DefaultParagraphFont"/>
    <w:link w:val="Quote"/>
    <w:uiPriority w:val="29"/>
    <w:rsid w:val="004C3E3E"/>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4C3E3E"/>
  </w:style>
  <w:style w:type="character" w:customStyle="1" w:styleId="SalutationChar">
    <w:name w:val="Salutation Char"/>
    <w:basedOn w:val="DefaultParagraphFont"/>
    <w:link w:val="Salutation"/>
    <w:uiPriority w:val="99"/>
    <w:semiHidden/>
    <w:rsid w:val="004C3E3E"/>
    <w:rPr>
      <w:rFonts w:ascii="Times New Roman" w:eastAsia="Times New Roman" w:hAnsi="Times New Roman" w:cs="Times New Roman"/>
      <w:sz w:val="24"/>
      <w:szCs w:val="24"/>
    </w:rPr>
  </w:style>
  <w:style w:type="paragraph" w:styleId="Signature">
    <w:name w:val="Signature"/>
    <w:basedOn w:val="Normal"/>
    <w:link w:val="SignatureChar"/>
    <w:uiPriority w:val="19"/>
    <w:qFormat/>
    <w:rsid w:val="004C3E3E"/>
    <w:pPr>
      <w:ind w:left="4320"/>
    </w:pPr>
  </w:style>
  <w:style w:type="character" w:customStyle="1" w:styleId="SignatureChar">
    <w:name w:val="Signature Char"/>
    <w:basedOn w:val="DefaultParagraphFont"/>
    <w:link w:val="Signature"/>
    <w:uiPriority w:val="19"/>
    <w:rsid w:val="004C3E3E"/>
    <w:rPr>
      <w:rFonts w:ascii="Times New Roman" w:eastAsia="Times New Roman" w:hAnsi="Times New Roman" w:cs="Times New Roman"/>
      <w:sz w:val="24"/>
      <w:szCs w:val="24"/>
    </w:rPr>
  </w:style>
  <w:style w:type="paragraph" w:styleId="Subtitle">
    <w:name w:val="Subtitle"/>
    <w:basedOn w:val="Normal"/>
    <w:next w:val="BodyText"/>
    <w:link w:val="SubtitleChar"/>
    <w:uiPriority w:val="24"/>
    <w:qFormat/>
    <w:rsid w:val="004C3E3E"/>
    <w:pPr>
      <w:numPr>
        <w:ilvl w:val="1"/>
      </w:numPr>
      <w:spacing w:after="480"/>
      <w:jc w:val="center"/>
    </w:pPr>
    <w:rPr>
      <w:rFonts w:eastAsiaTheme="majorEastAsia" w:cstheme="majorBidi"/>
      <w:b/>
      <w:iCs/>
      <w:kern w:val="28"/>
    </w:rPr>
  </w:style>
  <w:style w:type="character" w:customStyle="1" w:styleId="SubtitleChar">
    <w:name w:val="Subtitle Char"/>
    <w:basedOn w:val="DefaultParagraphFont"/>
    <w:link w:val="Subtitle"/>
    <w:uiPriority w:val="24"/>
    <w:rsid w:val="004C3E3E"/>
    <w:rPr>
      <w:rFonts w:ascii="Times New Roman" w:eastAsiaTheme="majorEastAsia" w:hAnsi="Times New Roman" w:cstheme="majorBidi"/>
      <w:b/>
      <w:iCs/>
      <w:kern w:val="28"/>
      <w:sz w:val="24"/>
      <w:szCs w:val="24"/>
    </w:rPr>
  </w:style>
  <w:style w:type="paragraph" w:styleId="TableofAuthorities">
    <w:name w:val="table of authorities"/>
    <w:basedOn w:val="Normal"/>
    <w:next w:val="Normal"/>
    <w:uiPriority w:val="99"/>
    <w:semiHidden/>
    <w:unhideWhenUsed/>
    <w:rsid w:val="004C3E3E"/>
    <w:pPr>
      <w:ind w:left="220" w:hanging="220"/>
    </w:pPr>
  </w:style>
  <w:style w:type="paragraph" w:styleId="TableofFigures">
    <w:name w:val="table of figures"/>
    <w:basedOn w:val="Normal"/>
    <w:next w:val="Normal"/>
    <w:uiPriority w:val="99"/>
    <w:semiHidden/>
    <w:unhideWhenUsed/>
    <w:rsid w:val="004C3E3E"/>
  </w:style>
  <w:style w:type="paragraph" w:styleId="Title">
    <w:name w:val="Title"/>
    <w:basedOn w:val="Normal"/>
    <w:next w:val="BodyText"/>
    <w:link w:val="TitleChar"/>
    <w:uiPriority w:val="29"/>
    <w:qFormat/>
    <w:rsid w:val="004C3E3E"/>
    <w:pPr>
      <w:spacing w:after="480"/>
      <w:contextualSpacing/>
      <w:jc w:val="center"/>
    </w:pPr>
    <w:rPr>
      <w:rFonts w:ascii="Times New Roman Bold" w:eastAsiaTheme="majorEastAsia" w:hAnsi="Times New Roman Bold" w:cstheme="majorBidi"/>
      <w:b/>
      <w:smallCaps/>
      <w:kern w:val="28"/>
      <w:szCs w:val="52"/>
    </w:rPr>
  </w:style>
  <w:style w:type="character" w:customStyle="1" w:styleId="TitleChar">
    <w:name w:val="Title Char"/>
    <w:basedOn w:val="DefaultParagraphFont"/>
    <w:link w:val="Title"/>
    <w:uiPriority w:val="29"/>
    <w:rsid w:val="004C3E3E"/>
    <w:rPr>
      <w:rFonts w:ascii="Times New Roman Bold" w:eastAsiaTheme="majorEastAsia" w:hAnsi="Times New Roman Bold" w:cstheme="majorBidi"/>
      <w:b/>
      <w:smallCaps/>
      <w:kern w:val="28"/>
      <w:sz w:val="24"/>
      <w:szCs w:val="52"/>
    </w:rPr>
  </w:style>
  <w:style w:type="paragraph" w:styleId="TOAHeading">
    <w:name w:val="toa heading"/>
    <w:basedOn w:val="Normal"/>
    <w:next w:val="Normal"/>
    <w:uiPriority w:val="99"/>
    <w:semiHidden/>
    <w:unhideWhenUsed/>
    <w:rsid w:val="004C3E3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4C3E3E"/>
    <w:pPr>
      <w:spacing w:after="100"/>
    </w:pPr>
  </w:style>
  <w:style w:type="paragraph" w:styleId="TOC2">
    <w:name w:val="toc 2"/>
    <w:basedOn w:val="Normal"/>
    <w:next w:val="Normal"/>
    <w:autoRedefine/>
    <w:uiPriority w:val="39"/>
    <w:semiHidden/>
    <w:unhideWhenUsed/>
    <w:rsid w:val="004C3E3E"/>
    <w:pPr>
      <w:spacing w:after="100"/>
      <w:ind w:left="220"/>
    </w:pPr>
  </w:style>
  <w:style w:type="paragraph" w:styleId="TOC3">
    <w:name w:val="toc 3"/>
    <w:basedOn w:val="Normal"/>
    <w:next w:val="Normal"/>
    <w:autoRedefine/>
    <w:uiPriority w:val="39"/>
    <w:semiHidden/>
    <w:unhideWhenUsed/>
    <w:rsid w:val="004C3E3E"/>
    <w:pPr>
      <w:spacing w:after="100"/>
      <w:ind w:left="440"/>
    </w:pPr>
  </w:style>
  <w:style w:type="paragraph" w:styleId="TOC4">
    <w:name w:val="toc 4"/>
    <w:basedOn w:val="Normal"/>
    <w:next w:val="Normal"/>
    <w:autoRedefine/>
    <w:uiPriority w:val="39"/>
    <w:semiHidden/>
    <w:unhideWhenUsed/>
    <w:rsid w:val="004C3E3E"/>
    <w:pPr>
      <w:spacing w:after="100"/>
      <w:ind w:left="660"/>
    </w:pPr>
  </w:style>
  <w:style w:type="paragraph" w:styleId="TOC5">
    <w:name w:val="toc 5"/>
    <w:basedOn w:val="Normal"/>
    <w:next w:val="Normal"/>
    <w:autoRedefine/>
    <w:uiPriority w:val="39"/>
    <w:semiHidden/>
    <w:unhideWhenUsed/>
    <w:rsid w:val="004C3E3E"/>
    <w:pPr>
      <w:spacing w:after="100"/>
      <w:ind w:left="880"/>
    </w:pPr>
  </w:style>
  <w:style w:type="paragraph" w:styleId="TOC6">
    <w:name w:val="toc 6"/>
    <w:basedOn w:val="Normal"/>
    <w:next w:val="Normal"/>
    <w:autoRedefine/>
    <w:uiPriority w:val="39"/>
    <w:semiHidden/>
    <w:unhideWhenUsed/>
    <w:rsid w:val="004C3E3E"/>
    <w:pPr>
      <w:spacing w:after="100"/>
      <w:ind w:left="1100"/>
    </w:pPr>
  </w:style>
  <w:style w:type="paragraph" w:styleId="TOC7">
    <w:name w:val="toc 7"/>
    <w:basedOn w:val="Normal"/>
    <w:next w:val="Normal"/>
    <w:autoRedefine/>
    <w:uiPriority w:val="39"/>
    <w:semiHidden/>
    <w:unhideWhenUsed/>
    <w:rsid w:val="004C3E3E"/>
    <w:pPr>
      <w:spacing w:after="100"/>
      <w:ind w:left="1320"/>
    </w:pPr>
  </w:style>
  <w:style w:type="paragraph" w:styleId="TOC8">
    <w:name w:val="toc 8"/>
    <w:basedOn w:val="Normal"/>
    <w:next w:val="Normal"/>
    <w:autoRedefine/>
    <w:uiPriority w:val="39"/>
    <w:semiHidden/>
    <w:unhideWhenUsed/>
    <w:rsid w:val="004C3E3E"/>
    <w:pPr>
      <w:spacing w:after="100"/>
      <w:ind w:left="1540"/>
    </w:pPr>
  </w:style>
  <w:style w:type="paragraph" w:styleId="TOC9">
    <w:name w:val="toc 9"/>
    <w:basedOn w:val="Normal"/>
    <w:next w:val="Normal"/>
    <w:autoRedefine/>
    <w:uiPriority w:val="39"/>
    <w:semiHidden/>
    <w:unhideWhenUsed/>
    <w:rsid w:val="004C3E3E"/>
    <w:pPr>
      <w:spacing w:after="100"/>
      <w:ind w:left="1760"/>
    </w:pPr>
  </w:style>
  <w:style w:type="paragraph" w:styleId="TOCHeading">
    <w:name w:val="TOC Heading"/>
    <w:basedOn w:val="Heading1"/>
    <w:next w:val="Normal"/>
    <w:uiPriority w:val="39"/>
    <w:semiHidden/>
    <w:unhideWhenUsed/>
    <w:qFormat/>
    <w:rsid w:val="004C3E3E"/>
    <w:pPr>
      <w:outlineLvl w:val="9"/>
    </w:pPr>
  </w:style>
  <w:style w:type="character" w:styleId="FootnoteReference">
    <w:name w:val="footnote reference"/>
    <w:basedOn w:val="DefaultParagraphFont"/>
    <w:uiPriority w:val="99"/>
    <w:rsid w:val="00185444"/>
    <w:rPr>
      <w:vertAlign w:val="superscript"/>
    </w:rPr>
  </w:style>
  <w:style w:type="paragraph" w:customStyle="1" w:styleId="AgmtAltCont1">
    <w:name w:val="AgmtAlt Cont 1"/>
    <w:basedOn w:val="Normal"/>
    <w:link w:val="AgmtAltCont1Char"/>
    <w:rsid w:val="00BA421D"/>
    <w:pPr>
      <w:spacing w:after="240"/>
      <w:ind w:firstLine="1440"/>
    </w:pPr>
    <w:rPr>
      <w:rFonts w:eastAsiaTheme="majorEastAsia" w:cs="Times New Roman"/>
      <w:bCs/>
      <w:color w:val="000000"/>
      <w:szCs w:val="28"/>
      <w:u w:val="single" w:color="000000"/>
    </w:rPr>
  </w:style>
  <w:style w:type="character" w:customStyle="1" w:styleId="AgmtAltCont1Char">
    <w:name w:val="AgmtAlt Cont 1 Char"/>
    <w:basedOn w:val="Heading1Char"/>
    <w:link w:val="AgmtAltCont1"/>
    <w:rsid w:val="00BA421D"/>
    <w:rPr>
      <w:rFonts w:eastAsiaTheme="majorEastAsia" w:cs="Times New Roman"/>
      <w:bCs/>
      <w:caps/>
      <w:color w:val="000000"/>
      <w:szCs w:val="28"/>
      <w:u w:val="single" w:color="000000"/>
    </w:rPr>
  </w:style>
  <w:style w:type="paragraph" w:customStyle="1" w:styleId="AgmtAltCont2">
    <w:name w:val="AgmtAlt Cont 2"/>
    <w:basedOn w:val="AgmtAltCont1"/>
    <w:link w:val="AgmtAltCont2Char"/>
    <w:rsid w:val="00BA421D"/>
    <w:pPr>
      <w:ind w:firstLine="2160"/>
    </w:pPr>
    <w:rPr>
      <w:bCs w:val="0"/>
    </w:rPr>
  </w:style>
  <w:style w:type="character" w:customStyle="1" w:styleId="AgmtAltCont2Char">
    <w:name w:val="AgmtAlt Cont 2 Char"/>
    <w:basedOn w:val="Heading1Char"/>
    <w:link w:val="AgmtAltCont2"/>
    <w:rsid w:val="00BA421D"/>
    <w:rPr>
      <w:rFonts w:eastAsiaTheme="majorEastAsia" w:cs="Times New Roman"/>
      <w:bCs w:val="0"/>
      <w:caps/>
      <w:color w:val="000000"/>
      <w:szCs w:val="28"/>
      <w:u w:val="single" w:color="000000"/>
    </w:rPr>
  </w:style>
  <w:style w:type="paragraph" w:customStyle="1" w:styleId="AgmtAltCont3">
    <w:name w:val="AgmtAlt Cont 3"/>
    <w:basedOn w:val="AgmtAltCont2"/>
    <w:link w:val="AgmtAltCont3Char"/>
    <w:rsid w:val="00BA421D"/>
    <w:pPr>
      <w:ind w:firstLine="2880"/>
    </w:pPr>
    <w:rPr>
      <w:bCs/>
    </w:rPr>
  </w:style>
  <w:style w:type="character" w:customStyle="1" w:styleId="AgmtAltCont3Char">
    <w:name w:val="AgmtAlt Cont 3 Char"/>
    <w:basedOn w:val="Heading1Char"/>
    <w:link w:val="AgmtAltCont3"/>
    <w:rsid w:val="00BA421D"/>
    <w:rPr>
      <w:rFonts w:eastAsiaTheme="majorEastAsia" w:cs="Times New Roman"/>
      <w:bCs/>
      <w:caps/>
      <w:color w:val="000000"/>
      <w:szCs w:val="28"/>
      <w:u w:val="single" w:color="000000"/>
    </w:rPr>
  </w:style>
  <w:style w:type="paragraph" w:customStyle="1" w:styleId="AgmtAltCont4">
    <w:name w:val="AgmtAlt Cont 4"/>
    <w:basedOn w:val="AgmtAltCont3"/>
    <w:link w:val="AgmtAltCont4Char"/>
    <w:rsid w:val="00BA421D"/>
    <w:pPr>
      <w:ind w:left="720"/>
    </w:pPr>
    <w:rPr>
      <w:bCs w:val="0"/>
    </w:rPr>
  </w:style>
  <w:style w:type="character" w:customStyle="1" w:styleId="AgmtAltCont4Char">
    <w:name w:val="AgmtAlt Cont 4 Char"/>
    <w:basedOn w:val="Heading1Char"/>
    <w:link w:val="AgmtAltCont4"/>
    <w:rsid w:val="00BA421D"/>
    <w:rPr>
      <w:rFonts w:eastAsiaTheme="majorEastAsia" w:cs="Times New Roman"/>
      <w:bCs w:val="0"/>
      <w:caps/>
      <w:color w:val="000000"/>
      <w:szCs w:val="28"/>
      <w:u w:val="single" w:color="000000"/>
    </w:rPr>
  </w:style>
  <w:style w:type="paragraph" w:customStyle="1" w:styleId="AgmtAltCont5">
    <w:name w:val="AgmtAlt Cont 5"/>
    <w:basedOn w:val="AgmtAltCont4"/>
    <w:link w:val="AgmtAltCont5Char"/>
    <w:rsid w:val="00BA421D"/>
    <w:pPr>
      <w:ind w:firstLine="3600"/>
    </w:pPr>
    <w:rPr>
      <w:bCs/>
    </w:rPr>
  </w:style>
  <w:style w:type="character" w:customStyle="1" w:styleId="AgmtAltCont5Char">
    <w:name w:val="AgmtAlt Cont 5 Char"/>
    <w:basedOn w:val="Heading1Char"/>
    <w:link w:val="AgmtAltCont5"/>
    <w:rsid w:val="00BA421D"/>
    <w:rPr>
      <w:rFonts w:eastAsiaTheme="majorEastAsia" w:cs="Times New Roman"/>
      <w:bCs/>
      <w:caps/>
      <w:color w:val="000000"/>
      <w:szCs w:val="28"/>
      <w:u w:val="single" w:color="000000"/>
    </w:rPr>
  </w:style>
  <w:style w:type="paragraph" w:customStyle="1" w:styleId="AgmtAltCont6">
    <w:name w:val="AgmtAlt Cont 6"/>
    <w:basedOn w:val="AgmtAltCont5"/>
    <w:link w:val="AgmtAltCont6Char"/>
    <w:rsid w:val="00BA421D"/>
    <w:pPr>
      <w:ind w:left="1440"/>
    </w:pPr>
    <w:rPr>
      <w:bCs w:val="0"/>
    </w:rPr>
  </w:style>
  <w:style w:type="character" w:customStyle="1" w:styleId="AgmtAltCont6Char">
    <w:name w:val="AgmtAlt Cont 6 Char"/>
    <w:basedOn w:val="Heading1Char"/>
    <w:link w:val="AgmtAltCont6"/>
    <w:rsid w:val="00BA421D"/>
    <w:rPr>
      <w:rFonts w:eastAsiaTheme="majorEastAsia" w:cs="Times New Roman"/>
      <w:bCs w:val="0"/>
      <w:caps/>
      <w:color w:val="000000"/>
      <w:szCs w:val="28"/>
      <w:u w:val="single" w:color="000000"/>
    </w:rPr>
  </w:style>
  <w:style w:type="paragraph" w:customStyle="1" w:styleId="AgmtAltCont7">
    <w:name w:val="AgmtAlt Cont 7"/>
    <w:basedOn w:val="AgmtAltCont6"/>
    <w:link w:val="AgmtAltCont7Char"/>
    <w:rsid w:val="00BA421D"/>
    <w:pPr>
      <w:spacing w:before="240" w:after="60"/>
      <w:ind w:firstLine="4320"/>
    </w:pPr>
    <w:rPr>
      <w:bCs/>
    </w:rPr>
  </w:style>
  <w:style w:type="character" w:customStyle="1" w:styleId="AgmtAltCont7Char">
    <w:name w:val="AgmtAlt Cont 7 Char"/>
    <w:basedOn w:val="Heading1Char"/>
    <w:link w:val="AgmtAltCont7"/>
    <w:rsid w:val="00BA421D"/>
    <w:rPr>
      <w:rFonts w:eastAsiaTheme="majorEastAsia" w:cs="Times New Roman"/>
      <w:bCs/>
      <w:caps/>
      <w:color w:val="000000"/>
      <w:szCs w:val="28"/>
      <w:u w:val="single" w:color="000000"/>
    </w:rPr>
  </w:style>
  <w:style w:type="paragraph" w:customStyle="1" w:styleId="AgmtAltCont8">
    <w:name w:val="AgmtAlt Cont 8"/>
    <w:basedOn w:val="AgmtAltCont7"/>
    <w:link w:val="AgmtAltCont8Char"/>
    <w:rsid w:val="00BA421D"/>
    <w:pPr>
      <w:ind w:left="2160"/>
    </w:pPr>
    <w:rPr>
      <w:bCs w:val="0"/>
    </w:rPr>
  </w:style>
  <w:style w:type="character" w:customStyle="1" w:styleId="AgmtAltCont8Char">
    <w:name w:val="AgmtAlt Cont 8 Char"/>
    <w:basedOn w:val="Heading1Char"/>
    <w:link w:val="AgmtAltCont8"/>
    <w:rsid w:val="00BA421D"/>
    <w:rPr>
      <w:rFonts w:eastAsiaTheme="majorEastAsia" w:cs="Times New Roman"/>
      <w:bCs w:val="0"/>
      <w:caps/>
      <w:color w:val="000000"/>
      <w:szCs w:val="28"/>
      <w:u w:val="single" w:color="000000"/>
    </w:rPr>
  </w:style>
  <w:style w:type="paragraph" w:customStyle="1" w:styleId="AgmtAltCont9">
    <w:name w:val="AgmtAlt Cont 9"/>
    <w:basedOn w:val="AgmtAltCont8"/>
    <w:link w:val="AgmtAltCont9Char"/>
    <w:rsid w:val="00BA421D"/>
    <w:pPr>
      <w:ind w:firstLine="5040"/>
    </w:pPr>
    <w:rPr>
      <w:bCs/>
    </w:rPr>
  </w:style>
  <w:style w:type="character" w:customStyle="1" w:styleId="AgmtAltCont9Char">
    <w:name w:val="AgmtAlt Cont 9 Char"/>
    <w:basedOn w:val="Heading1Char"/>
    <w:link w:val="AgmtAltCont9"/>
    <w:rsid w:val="00BA421D"/>
    <w:rPr>
      <w:rFonts w:eastAsiaTheme="majorEastAsia" w:cs="Times New Roman"/>
      <w:bCs/>
      <w:caps/>
      <w:color w:val="000000"/>
      <w:szCs w:val="28"/>
      <w:u w:val="single" w:color="000000"/>
    </w:rPr>
  </w:style>
  <w:style w:type="table" w:styleId="TableGrid">
    <w:name w:val="Table Grid"/>
    <w:basedOn w:val="TableNormal"/>
    <w:uiPriority w:val="39"/>
    <w:rsid w:val="003A0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basedOn w:val="Normal"/>
    <w:rsid w:val="001514D9"/>
    <w:pPr>
      <w:widowControl w:val="0"/>
    </w:pPr>
    <w:rPr>
      <w:sz w:val="16"/>
      <w:szCs w:val="22"/>
    </w:rPr>
  </w:style>
  <w:style w:type="character" w:styleId="PlaceholderText">
    <w:name w:val="Placeholder Text"/>
    <w:basedOn w:val="DefaultParagraphFont"/>
    <w:uiPriority w:val="99"/>
    <w:semiHidden/>
    <w:rsid w:val="001514D9"/>
    <w:rPr>
      <w:color w:val="808080"/>
    </w:rPr>
  </w:style>
  <w:style w:type="character" w:styleId="CommentReference">
    <w:name w:val="annotation reference"/>
    <w:basedOn w:val="DefaultParagraphFont"/>
    <w:uiPriority w:val="99"/>
    <w:semiHidden/>
    <w:unhideWhenUsed/>
    <w:rsid w:val="008117CF"/>
    <w:rPr>
      <w:sz w:val="16"/>
      <w:szCs w:val="16"/>
    </w:rPr>
  </w:style>
  <w:style w:type="paragraph" w:customStyle="1" w:styleId="BodyText1">
    <w:name w:val="BodyText 1"/>
    <w:basedOn w:val="Normal"/>
    <w:uiPriority w:val="1"/>
    <w:qFormat/>
    <w:rsid w:val="00A20243"/>
    <w:pPr>
      <w:spacing w:after="220"/>
      <w:jc w:val="both"/>
    </w:pPr>
    <w:rPr>
      <w:rFonts w:ascii="Calibri" w:hAnsi="Calibri" w:cs="Times New Roman"/>
      <w:lang w:val="en-GB"/>
    </w:rPr>
  </w:style>
  <w:style w:type="character" w:styleId="Hyperlink">
    <w:name w:val="Hyperlink"/>
    <w:basedOn w:val="DefaultParagraphFont"/>
    <w:uiPriority w:val="99"/>
    <w:unhideWhenUsed/>
    <w:rsid w:val="008E15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3.xml"/><Relationship Id="rId63" Type="http://schemas.openxmlformats.org/officeDocument/2006/relationships/header" Target="header27.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2.xml"/><Relationship Id="rId58" Type="http://schemas.openxmlformats.org/officeDocument/2006/relationships/footer" Target="footer25.xml"/><Relationship Id="rId66" Type="http://schemas.microsoft.com/office/2011/relationships/people" Target="people.xml"/><Relationship Id="rId5" Type="http://schemas.openxmlformats.org/officeDocument/2006/relationships/styles" Target="styles.xml"/><Relationship Id="rId61" Type="http://schemas.openxmlformats.org/officeDocument/2006/relationships/header" Target="header26.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footer" Target="footer28.xml"/><Relationship Id="rId8" Type="http://schemas.openxmlformats.org/officeDocument/2006/relationships/footnotes" Target="footnotes.xml"/><Relationship Id="rId51" Type="http://schemas.openxmlformats.org/officeDocument/2006/relationships/header" Target="header2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5.xml"/><Relationship Id="rId67"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20.xml"/><Relationship Id="rId57" Type="http://schemas.openxmlformats.org/officeDocument/2006/relationships/header" Target="header24.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5.xml"/></Relationships>
</file>

<file path=word/_rels/footnotes.xml.rels><?xml version="1.0" encoding="UTF-8" standalone="yes"?>
<Relationships xmlns="http://schemas.openxmlformats.org/package/2006/relationships"><Relationship Id="rId3" Type="http://schemas.openxmlformats.org/officeDocument/2006/relationships/hyperlink" Target="https://listingcenter.nasdaq.com/assets/Board%20Matrix%20Examples_Website.pdf" TargetMode="External"/><Relationship Id="rId2" Type="http://schemas.openxmlformats.org/officeDocument/2006/relationships/hyperlink" Target="https://listingcenter.nasdaq.com/assets/Board%20Diversity%20Disclosure%20Matrix.pdf" TargetMode="External"/><Relationship Id="rId1" Type="http://schemas.openxmlformats.org/officeDocument/2006/relationships/hyperlink" Target="https://listingcenter.nasdaq.com/Material_Search.aspx?mcd=LQ&amp;cid=157&amp;sub_cid=&amp;years=2020&amp;criteria=1&amp;materials" TargetMode="External"/><Relationship Id="rId4" Type="http://schemas.openxmlformats.org/officeDocument/2006/relationships/hyperlink" Target="https://listingcenter.nasdaq.com/assets/Summary%20of%20Key%20Differences%20between%20Nasdaq%20and%20CA%20Cha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itera\Fort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 U S - D O C S ! 1 2 3 5 8 8 4 8 9 . 2 < / d o c u m e n t i d >  
     < s e n d e r i d > N K H A N 2 < / s e n d e r i d >  
     < s e n d e r e m a i l > N I M R A H . K H A N @ L W . C O M < / s e n d e r e m a i l >  
     < l a s t m o d i f i e d > 2 0 2 1 - 0 9 - 0 7 T 1 5 : 2 2 : 0 0 . 0 0 0 0 0 0 0 - 0 7 : 0 0 < / l a s t m o d i f i e d >  
     < d a t a b a s e > U S - D O C S < / d a t a b a s e >  
 < / p r o p e r t i e s > 
</file>

<file path=customXml/item2.xml><?xml version="1.0" encoding="utf-8"?>
<TrailerData xmlns="https://enterprise.apps.com">oiFB9lDlkDLKkaKf/RnGK1Hv237SXnSFg1mvC3T6WQaKApEo/GXTlUxRTEEHEILWsbmjHHXeMqQNpqLFWFJlqUTXNJLBXq9f2jUax3f9O1tqZklgAK16Mz9s33fOux5ubT9HRRcuVhA0m6T67aAofDOuKbpHzCXDRwzSvsvSZMC29agTt1T8ZSMYSYCL+y/pXZbo/4YTjEoVGhDHBGtE6UG+Sw/V9JL0cIWTJFv03EP9sXOVQ/GeMzWz8mwt27DJswd23yp8bpz+HlXnYlSbTQ==</Trailer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48C51-4BCC-4783-A16A-D2416FC9B962}">
  <ds:schemaRefs>
    <ds:schemaRef ds:uri="http://www.imanage.com/work/xmlschema"/>
  </ds:schemaRefs>
</ds:datastoreItem>
</file>

<file path=customXml/itemProps2.xml><?xml version="1.0" encoding="utf-8"?>
<ds:datastoreItem xmlns:ds="http://schemas.openxmlformats.org/officeDocument/2006/customXml" ds:itemID="{3C97ECDF-963B-439E-A95F-99FAFCA82761}">
  <ds:schemaRefs>
    <ds:schemaRef ds:uri="https://enterprise.apps.com"/>
  </ds:schemaRefs>
</ds:datastoreItem>
</file>

<file path=customXml/itemProps3.xml><?xml version="1.0" encoding="utf-8"?>
<ds:datastoreItem xmlns:ds="http://schemas.openxmlformats.org/officeDocument/2006/customXml" ds:itemID="{C8FDF02C-4BBC-4582-B6F1-46DBB619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11</Pages>
  <Words>24167</Words>
  <Characters>137757</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dc:creator>
  <cp:keywords/>
  <dc:description/>
  <cp:lastModifiedBy>Devin Miller</cp:lastModifiedBy>
  <cp:revision>2</cp:revision>
  <cp:lastPrinted>2021-09-07T18:25:00Z</cp:lastPrinted>
  <dcterms:created xsi:type="dcterms:W3CDTF">2021-09-09T13:57:00Z</dcterms:created>
  <dcterms:modified xsi:type="dcterms:W3CDTF">2021-09-09T13:57:00Z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{REF:9000087170}</vt:lpwstr>
  </property>
</Properties>
</file>