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mc:AlternateContent>
          <mc:Choice Requires="wps">
            <w:drawing>
              <wp:anchor behindDoc="0" distT="0" distB="0" distL="0" distR="0" simplePos="0" locked="0" layoutInCell="0" allowOverlap="1" relativeHeight="2">
                <wp:simplePos x="0" y="0"/>
                <wp:positionH relativeFrom="column">
                  <wp:posOffset>1184910</wp:posOffset>
                </wp:positionH>
                <wp:positionV relativeFrom="paragraph">
                  <wp:posOffset>200025</wp:posOffset>
                </wp:positionV>
                <wp:extent cx="2400935" cy="1578610"/>
                <wp:effectExtent l="0" t="0" r="0" b="0"/>
                <wp:wrapNone/>
                <wp:docPr id="1" name="Shape1"/>
                <a:graphic xmlns:a="http://schemas.openxmlformats.org/drawingml/2006/main">
                  <a:graphicData uri="http://schemas.microsoft.com/office/word/2010/wordprocessingShape">
                    <wps:wsp>
                      <wps:cNvSpPr txBox="1"/>
                      <wps:spPr>
                        <a:xfrm>
                          <a:off x="0" y="0"/>
                          <a:ext cx="2400480" cy="1577880"/>
                        </a:xfrm>
                        <a:prstGeom prst="rect">
                          <a:avLst/>
                        </a:prstGeom>
                        <a:solidFill>
                          <a:srgbClr val="ff8000"/>
                        </a:solidFill>
                        <a:ln w="0">
                          <a:noFill/>
                        </a:ln>
                      </wps:spPr>
                      <wps:txbx>
                        <w:txbxContent>
                          <w:p>
                            <w:pPr>
                              <w:bidi w:val="0"/>
                              <w:rPr/>
                            </w:pPr>
                            <w:r>
                              <w:rPr/>
                              <w:t xml:space="preserve">Text box test Text box test Text box test Text box test Text box test Text box test Text box test Text box test Text box test Text box test Text box test Text box test Text box test Text box test Text box test Text box test Text box test Text box test Text box test Text box test Text box test Text box test </w:t>
                            </w:r>
                          </w:p>
                        </w:txbxContent>
                      </wps:txbx>
                      <wps:bodyPr wrap="square" lIns="0" rIns="0" tIns="0" bIns="0">
                        <a:noAutofit/>
                      </wps:bodyPr>
                    </wps:wsp>
                  </a:graphicData>
                </a:graphic>
              </wp:anchor>
            </w:drawing>
          </mc:Choice>
          <mc:Fallback>
            <w:pict>
              <v:shapetype id="_x0000_t202" coordsize="21600,21600" o:spt="202" path="m,l,21600l21600,21600l21600,xe">
                <v:stroke joinstyle="miter"/>
                <v:path gradientshapeok="t" o:connecttype="rect"/>
              </v:shapetype>
              <v:shape id="shape_0" ID="Shape1" fillcolor="#ff8000" stroked="f" style="position:absolute;margin-left:93.3pt;margin-top:15.75pt;width:188.95pt;height:124.2pt;mso-wrap-style:square;v-text-anchor:top" type="shapetype_202">
                <v:textbox>
                  <w:txbxContent>
                    <w:p>
                      <w:pPr>
                        <w:bidi w:val="0"/>
                        <w:rPr/>
                      </w:pPr>
                      <w:r>
                        <w:rPr/>
                        <w:t xml:space="preserve">Text box test Text box test Text box test Text box test Text box test Text box test Text box test Text box test Text box test Text box test Text box test Text box test Text box test Text box test Text box test Text box test Text box test Text box test Text box test Text box test Text box test Text box test </w:t>
                      </w:r>
                    </w:p>
                  </w:txbxContent>
                </v:textbox>
                <v:fill o:detectmouseclick="t" type="solid" color2="#007fff"/>
                <v:stroke color="black" joinstyle="round" endcap="flat"/>
                <w10:wrap type="none"/>
              </v:shape>
            </w:pict>
          </mc:Fallback>
        </mc:AlternateContent>
        <mc:AlternateContent>
          <mc:Choice Requires="wps">
            <w:drawing>
              <wp:anchor behindDoc="0" distT="0" distB="0" distL="0" distR="0" simplePos="0" locked="0" layoutInCell="0" allowOverlap="1" relativeHeight="3">
                <wp:simplePos x="0" y="0"/>
                <wp:positionH relativeFrom="column">
                  <wp:posOffset>1997710</wp:posOffset>
                </wp:positionH>
                <wp:positionV relativeFrom="paragraph">
                  <wp:posOffset>594995</wp:posOffset>
                </wp:positionV>
                <wp:extent cx="1588135" cy="1305560"/>
                <wp:effectExtent l="0" t="0" r="0" b="0"/>
                <wp:wrapNone/>
                <wp:docPr id="2" name="Shape3"/>
                <a:graphic xmlns:a="http://schemas.openxmlformats.org/drawingml/2006/main">
                  <a:graphicData uri="http://schemas.microsoft.com/office/word/2010/wordprocessingShape">
                    <wps:wsp>
                      <wps:cNvSpPr/>
                      <wps:spPr>
                        <a:xfrm>
                          <a:off x="0" y="0"/>
                          <a:ext cx="1587600" cy="1305000"/>
                        </a:xfrm>
                        <a:prstGeom prst="ellipse">
                          <a:avLst/>
                        </a:prstGeom>
                        <a:solidFill>
                          <a:srgbClr val="729fcf"/>
                        </a:solidFill>
                        <a:ln w="0">
                          <a:solidFill>
                            <a:srgbClr val="3465a4"/>
                          </a:solidFill>
                        </a:ln>
                      </wps:spPr>
                      <wps:style>
                        <a:lnRef idx="0"/>
                        <a:fillRef idx="0"/>
                        <a:effectRef idx="0"/>
                        <a:fontRef idx="minor"/>
                      </wps:style>
                      <wps:bodyPr/>
                    </wps:wsp>
                  </a:graphicData>
                </a:graphic>
              </wp:anchor>
            </w:drawing>
          </mc:Choice>
          <mc:Fallback>
            <w:pict>
              <v:oval id="shape_0" ID="Shape3" fillcolor="#729fcf" stroked="t" style="position:absolute;margin-left:157.3pt;margin-top:46.85pt;width:124.95pt;height:102.7pt;mso-wrap-style:none;v-text-anchor:middle">
                <v:fill o:detectmouseclick="t" color2="#8d6030"/>
                <v:stroke color="#3465a4" joinstyle="round" endcap="flat"/>
                <w10:wrap type="none"/>
              </v:oval>
            </w:pict>
          </mc:Fallback>
        </mc:AlternateContent>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en-GB"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Songti SC" w:cs="Arial Unicode MS"/>
      <w:color w:val="auto"/>
      <w:kern w:val="2"/>
      <w:sz w:val="24"/>
      <w:szCs w:val="24"/>
      <w:lang w:val="en-GB" w:eastAsia="zh-CN" w:bidi="hi-IN"/>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TotalTime>
  <Application>LibreOfficeDev/7.2.0.0.alpha0$Linux_X86_64 LibreOffice_project/da348a4740267592c36902ac6295302e7c9647a7</Application>
  <AppVersion>15.0000</AppVersion>
  <Pages>1</Pages>
  <Words>0</Words>
  <Characters>0</Characters>
  <CharactersWithSpaces>0</CharactersWithSpaces>
  <Paragraphs>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2020-12-17T09:41:55Z</dcterms:created>
  <dc:creator/>
  <dc:description/>
  <dc:language>hu-HU</dc:language>
  <cp:lastModifiedBy/>
  <dcterms:modified xsi:type="dcterms:W3CDTF">2021-01-05T13:54:05Z</dcterms:modified>
  <cp:revision>3</cp:revision>
  <dc:subject/>
  <dc:title/>
</cp:coreProperties>
</file>