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WeisseSchrift"/>
        <w:pageBreakBefore w:val="false"/>
        <w:bidi w:val="0"/>
        <w:spacing w:lineRule="auto" w:line="240"/>
        <w:jc w:val="left"/>
        <w:rPr>
          <w:sz w:val="4"/>
          <w:szCs w:val="4"/>
        </w:rPr>
      </w:pPr>
      <w:r>
        <w:rPr>
          <w:sz w:val="4"/>
          <w:szCs w:val="4"/>
        </w:rPr>
        <w:t xml:space="preserve"> </w:t>
      </w:r>
      <w:r>
        <mc:AlternateContent>
          <mc:Choice Requires="wps">
            <w:drawing>
              <wp:anchor behindDoc="0" distT="72390" distB="72390" distL="72390" distR="72390" simplePos="0" locked="0" layoutInCell="0" allowOverlap="1" relativeHeight="2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2915920" cy="1170305"/>
                <wp:effectExtent l="0" t="0" r="0" b="0"/>
                <wp:wrapNone/>
                <wp:docPr id="1" name="Empfängerfeld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5920" cy="1170305"/>
                        </a:xfrm>
                        <a:prstGeom prst="rect"/>
                        <a:solidFill>
                          <a:srgbClr val="FFFFFF"/>
                        </a:solidFill>
                      </wps:spPr>
                      <wps:txbx>
                        <w:txbxContent>
                          <w:p>
                            <w:pPr>
                              <w:pStyle w:val="AdresseEmpfnger"/>
                              <w:bidi w:val="0"/>
                              <w:spacing w:lineRule="exact" w:line="260"/>
                              <w:jc w:val="left"/>
                              <w:rPr/>
                            </w:pPr>
                            <w:r>
                              <w:rPr/>
                              <w:t>P5, Adresse_5f_Empfänger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229.6pt;height:92.15pt;mso-wrap-distance-left:5.7pt;mso-wrap-distance-right:5.7pt;mso-wrap-distance-top:5.7pt;mso-wrap-distance-bottom:5.7pt;margin-top:0pt;mso-position-vertical-relative:margin;margin-left:0pt;mso-position-horizontal-relative:margin">
                <v:textbox inset="0in,0in,0in,0in">
                  <w:txbxContent>
                    <w:p>
                      <w:pPr>
                        <w:pStyle w:val="AdresseEmpfnger"/>
                        <w:bidi w:val="0"/>
                        <w:spacing w:lineRule="exact" w:line="260"/>
                        <w:jc w:val="left"/>
                        <w:rPr/>
                      </w:pPr>
                      <w:r>
                        <w:rPr/>
                        <w:t>P5, Adresse_5f_Empfänger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sectPr>
          <w:type w:val="nextPage"/>
          <w:pgSz w:w="11906" w:h="16838"/>
          <w:pgMar w:left="1417" w:right="1261" w:gutter="0" w:header="0" w:top="3175" w:footer="0" w:bottom="1174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pStyle w:val="WeisseSchrift"/>
        <w:bidi w:val="0"/>
        <w:spacing w:lineRule="exact" w:line="258"/>
        <w:jc w:val="left"/>
        <w:rPr/>
      </w:pPr>
      <w:r>
        <w:rPr/>
      </w:r>
    </w:p>
    <w:p>
      <w:pPr>
        <w:sectPr>
          <w:type w:val="continuous"/>
          <w:pgSz w:w="11906" w:h="16838"/>
          <w:pgMar w:left="1417" w:right="1261" w:gutter="0" w:header="0" w:top="3175" w:footer="0" w:bottom="1174"/>
          <w:formProt w:val="true"/>
          <w:textDirection w:val="lrTb"/>
          <w:docGrid w:type="default" w:linePitch="600" w:charSpace="36864"/>
        </w:sectPr>
      </w:pPr>
    </w:p>
    <w:p>
      <w:pPr>
        <w:pStyle w:val="Flietext"/>
        <w:bidi w:val="0"/>
        <w:spacing w:lineRule="exact" w:line="260" w:before="0" w:after="0"/>
        <w:jc w:val="left"/>
        <w:rPr/>
      </w:pPr>
      <w:r>
        <w:rPr/>
        <w:t>Fließtext style</w:t>
      </w:r>
    </w:p>
    <w:p>
      <w:pPr>
        <w:sectPr>
          <w:type w:val="continuous"/>
          <w:pgSz w:w="11906" w:h="16838"/>
          <w:pgMar w:left="1417" w:right="1261" w:gutter="0" w:header="0" w:top="3175" w:footer="0" w:bottom="1174"/>
          <w:formProt w:val="false"/>
          <w:textDirection w:val="lrTb"/>
          <w:docGrid w:type="default" w:linePitch="600" w:charSpace="36864"/>
        </w:sectPr>
      </w:pPr>
    </w:p>
    <w:p>
      <w:pPr>
        <w:sectPr>
          <w:type w:val="continuous"/>
          <w:pgSz w:w="11906" w:h="16838"/>
          <w:pgMar w:left="1417" w:right="1261" w:gutter="0" w:header="0" w:top="3175" w:footer="0" w:bottom="1174"/>
          <w:pgNumType w:fmt="decimal"/>
          <w:formProt w:val="false"/>
          <w:textDirection w:val="lrTb"/>
          <w:docGrid w:type="default" w:linePitch="600" w:charSpace="36864"/>
        </w:sectPr>
        <w:pStyle w:val="Flietext"/>
        <w:bidi w:val="0"/>
        <w:jc w:val="left"/>
        <w:rPr/>
      </w:pPr>
      <w:r>
        <w:rPr/>
        <w:t xml:space="preserve">P2 style, begin ... </w:t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</w:r>
    </w:p>
    <w:p>
      <w:pPr>
        <w:pStyle w:val="Flietext"/>
        <w:bidi w:val="0"/>
        <w:jc w:val="left"/>
        <w:rPr/>
      </w:pPr>
      <w:r>
        <w:rP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br/>
        <w:t>... end</w:t>
      </w:r>
    </w:p>
    <w:p>
      <w:pPr>
        <w:pStyle w:val="Flietext"/>
        <w:bidi w:val="0"/>
        <w:jc w:val="left"/>
        <w:rPr/>
      </w:pPr>
      <w:r>
        <w:rPr/>
        <w:t>P1 style</w:t>
      </w:r>
    </w:p>
    <w:p>
      <w:pPr>
        <w:pStyle w:val="Flietext"/>
        <w:bidi w:val="0"/>
        <w:spacing w:lineRule="exact" w:line="260" w:before="0" w:after="0"/>
        <w:jc w:val="left"/>
        <w:rPr/>
      </w:pPr>
      <w:r>
        <w:rPr/>
        <w:t>Fließtext style</w:t>
      </w:r>
    </w:p>
    <w:sectPr>
      <w:headerReference w:type="default" r:id="rId2"/>
      <w:type w:val="nextPage"/>
      <w:pgSz w:w="11906" w:h="16838"/>
      <w:pgMar w:left="1417" w:right="1259" w:gutter="0" w:header="680" w:top="3174" w:footer="0" w:bottom="1174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cc"/>
    <w:family w:val="auto"/>
    <w:pitch w:val="default"/>
  </w:font>
  <w:font w:name="StarSymbol">
    <w:altName w:val="Arial Unicode MS"/>
    <w:charset w:val="cc"/>
    <w:family w:val="auto"/>
    <w:pitch w:val="default"/>
  </w:font>
  <w:font w:name="Arial">
    <w:charset w:val="cc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eite"/>
      <w:bidi w:val="0"/>
      <w:spacing w:lineRule="exact" w:line="198"/>
      <w:ind w:left="6917" w:right="0" w:hanging="0"/>
      <w:jc w:val="left"/>
      <w:rPr/>
    </w:pPr>
    <w:r>
      <w:rPr/>
      <w:t xml:space="preserve">Seite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  <w:r>
      <w:rPr/>
      <w:t xml:space="preserve"> von </w:t>
    </w:r>
    <w:r>
      <w:rPr/>
      <w:fldChar w:fldCharType="begin"/>
    </w:r>
    <w:r>
      <w:rPr/>
      <w:instrText> NUMPAGES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Heading4"/>
      <w:numFmt w:val="none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Heading5"/>
      <w:numFmt w:val="none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Heading6"/>
      <w:numFmt w:val="none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pStyle w:val="Heading7"/>
      <w:numFmt w:val="none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pStyle w:val="Heading9"/>
      <w:numFmt w:val="none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65"/>
  <w:defaultTabStop w:val="708"/>
  <w:autoHyphenation w:val="true"/>
  <w:compat>
    <w:compatSetting w:name="compatibilityMode" w:uri="http://schemas.microsoft.com/office/word" w:val="15"/>
  </w:compat>
  <w:documentProtection w:edit="forms" w:enforcement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Lucida Sans Unicode" w:cs="Tahoma"/>
        <w:sz w:val="22"/>
        <w:szCs w:val="24"/>
        <w:lang w:val="de-DE" w:eastAsia="zxx" w:bidi="zxx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Lucida Sans Unicode" w:cs="Tahoma"/>
      <w:color w:val="auto"/>
      <w:sz w:val="22"/>
      <w:szCs w:val="24"/>
      <w:lang w:val="de-DE" w:eastAsia="zxx" w:bidi="zxx"/>
    </w:rPr>
  </w:style>
  <w:style w:type="paragraph" w:styleId="Heading1">
    <w:name w:val="Heading 1"/>
    <w:basedOn w:val="Heading"/>
    <w:next w:val="Flietext"/>
    <w:qFormat/>
    <w:pPr>
      <w:numPr>
        <w:ilvl w:val="0"/>
        <w:numId w:val="1"/>
      </w:numPr>
      <w:spacing w:lineRule="exact" w:line="340" w:before="0" w:after="340"/>
      <w:outlineLvl w:val="0"/>
    </w:pPr>
    <w:rPr>
      <w:b/>
      <w:bCs/>
      <w:sz w:val="28"/>
      <w:szCs w:val="32"/>
    </w:rPr>
  </w:style>
  <w:style w:type="paragraph" w:styleId="Heading2">
    <w:name w:val="Heading 2"/>
    <w:basedOn w:val="Heading"/>
    <w:next w:val="Flietext"/>
    <w:qFormat/>
    <w:pPr>
      <w:numPr>
        <w:ilvl w:val="1"/>
        <w:numId w:val="1"/>
      </w:numPr>
      <w:spacing w:lineRule="exact" w:line="340" w:before="0" w:after="340"/>
      <w:outlineLvl w:val="1"/>
    </w:pPr>
    <w:rPr>
      <w:b w:val="false"/>
      <w:bCs/>
      <w:i w:val="false"/>
      <w:iCs/>
      <w:sz w:val="28"/>
      <w:szCs w:val="28"/>
    </w:rPr>
  </w:style>
  <w:style w:type="paragraph" w:styleId="Heading3">
    <w:name w:val="Heading 3"/>
    <w:basedOn w:val="Heading"/>
    <w:next w:val="Flietext"/>
    <w:qFormat/>
    <w:pPr>
      <w:numPr>
        <w:ilvl w:val="2"/>
        <w:numId w:val="1"/>
      </w:numPr>
      <w:spacing w:lineRule="exact" w:line="290" w:before="0" w:after="290"/>
      <w:outlineLvl w:val="2"/>
    </w:pPr>
    <w:rPr>
      <w:b/>
      <w:bCs/>
      <w:sz w:val="24"/>
      <w:szCs w:val="28"/>
    </w:rPr>
  </w:style>
  <w:style w:type="paragraph" w:styleId="Heading4">
    <w:name w:val="Heading 4"/>
    <w:basedOn w:val="Heading"/>
    <w:next w:val="Flietext"/>
    <w:qFormat/>
    <w:pPr>
      <w:numPr>
        <w:ilvl w:val="3"/>
        <w:numId w:val="1"/>
      </w:numPr>
      <w:spacing w:lineRule="exact" w:line="290" w:before="0" w:after="290"/>
      <w:outlineLvl w:val="3"/>
    </w:pPr>
    <w:rPr>
      <w:b w:val="false"/>
      <w:bCs/>
      <w:i w:val="false"/>
      <w:iCs/>
      <w:sz w:val="24"/>
      <w:szCs w:val="24"/>
    </w:rPr>
  </w:style>
  <w:style w:type="paragraph" w:styleId="Heading5">
    <w:name w:val="Heading 5"/>
    <w:basedOn w:val="Heading"/>
    <w:next w:val="Flietext"/>
    <w:qFormat/>
    <w:pPr>
      <w:numPr>
        <w:ilvl w:val="4"/>
        <w:numId w:val="1"/>
      </w:numPr>
      <w:tabs>
        <w:tab w:val="clear" w:pos="708"/>
      </w:tabs>
      <w:spacing w:before="0" w:after="260"/>
      <w:outlineLvl w:val="4"/>
    </w:pPr>
    <w:rPr>
      <w:b/>
      <w:bCs/>
      <w:sz w:val="20"/>
      <w:szCs w:val="24"/>
    </w:rPr>
  </w:style>
  <w:style w:type="paragraph" w:styleId="Heading6">
    <w:name w:val="Heading 6"/>
    <w:basedOn w:val="Heading"/>
    <w:next w:val="Flietext"/>
    <w:qFormat/>
    <w:pPr>
      <w:numPr>
        <w:ilvl w:val="5"/>
        <w:numId w:val="1"/>
      </w:numPr>
      <w:spacing w:lineRule="exact" w:line="260" w:before="0" w:after="260"/>
      <w:outlineLvl w:val="5"/>
    </w:pPr>
    <w:rPr>
      <w:b w:val="false"/>
      <w:bCs/>
      <w:sz w:val="20"/>
      <w:szCs w:val="21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lineRule="exact" w:line="220" w:before="0" w:after="220"/>
      <w:outlineLvl w:val="6"/>
    </w:pPr>
    <w:rPr>
      <w:b/>
      <w:bCs/>
      <w:sz w:val="18"/>
      <w:szCs w:val="21"/>
    </w:rPr>
  </w:style>
  <w:style w:type="paragraph" w:styleId="Heading8">
    <w:name w:val="Heading 8"/>
    <w:basedOn w:val="Heading"/>
    <w:next w:val="TextBody"/>
    <w:qFormat/>
    <w:pPr>
      <w:numPr>
        <w:ilvl w:val="7"/>
        <w:numId w:val="1"/>
      </w:numPr>
      <w:spacing w:lineRule="exact" w:line="220" w:before="0" w:after="220"/>
      <w:outlineLvl w:val="7"/>
    </w:pPr>
    <w:rPr>
      <w:b w:val="false"/>
      <w:bCs/>
      <w:sz w:val="18"/>
      <w:szCs w:val="21"/>
    </w:rPr>
  </w:style>
  <w:style w:type="paragraph" w:styleId="Heading9">
    <w:name w:val="Heading 9"/>
    <w:basedOn w:val="Heading"/>
    <w:next w:val="TextBody"/>
    <w:qFormat/>
    <w:pPr>
      <w:numPr>
        <w:ilvl w:val="8"/>
        <w:numId w:val="1"/>
      </w:numPr>
      <w:spacing w:lineRule="exact" w:line="220" w:before="0" w:after="220"/>
      <w:outlineLvl w:val="8"/>
    </w:pPr>
    <w:rPr>
      <w:b w:val="false"/>
      <w:bCs/>
      <w:sz w:val="18"/>
      <w:szCs w:val="21"/>
    </w:rPr>
  </w:style>
  <w:style w:type="character" w:styleId="Bullets">
    <w:name w:val="Bullets"/>
    <w:qFormat/>
    <w:rPr>
      <w:rFonts w:ascii="StarSymbol" w:hAnsi="StarSymbol" w:eastAsia="StarSymbol" w:cs="StarSymbol"/>
      <w:sz w:val="18"/>
      <w:szCs w:val="18"/>
    </w:rPr>
  </w:style>
  <w:style w:type="character" w:styleId="NumberingSymbols">
    <w:name w:val="Numbering Symbols"/>
    <w:qFormat/>
    <w:rPr/>
  </w:style>
  <w:style w:type="character" w:styleId="InternetLink">
    <w:name w:val="Hyperlink"/>
    <w:rPr>
      <w:color w:val="000080"/>
      <w:u w:val="single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TextBodyIndent">
    <w:name w:val="Body Text Indent"/>
    <w:basedOn w:val="TextBody"/>
    <w:pPr>
      <w:ind w:left="283" w:right="0" w:hanging="0"/>
    </w:pPr>
    <w:rPr/>
  </w:style>
  <w:style w:type="paragraph" w:styleId="ListIndent">
    <w:name w:val="List Indent"/>
    <w:basedOn w:val="TextBody"/>
    <w:qFormat/>
    <w:pPr>
      <w:tabs>
        <w:tab w:val="clear" w:pos="708"/>
        <w:tab w:val="left" w:pos="2835" w:leader="none"/>
      </w:tabs>
      <w:ind w:left="2835" w:right="0" w:hanging="2551"/>
    </w:pPr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List">
    <w:name w:val="List"/>
    <w:basedOn w:val="TextBody"/>
    <w:pPr/>
    <w:rPr>
      <w:rFonts w:ascii="Arial" w:hAnsi="Arial" w:cs="Tahoma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613" w:leader="none"/>
        <w:tab w:val="right" w:pos="9227" w:leader="none"/>
      </w:tabs>
    </w:pPr>
    <w:rPr/>
  </w:style>
  <w:style w:type="paragraph" w:styleId="HeaderLeft">
    <w:name w:val="Header Left"/>
    <w:basedOn w:val="Normal"/>
    <w:qFormat/>
    <w:pPr>
      <w:suppressLineNumbers/>
      <w:tabs>
        <w:tab w:val="clear" w:pos="708"/>
        <w:tab w:val="center" w:pos="4613" w:leader="none"/>
        <w:tab w:val="right" w:pos="9227" w:leader="none"/>
      </w:tabs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5045" w:leader="none"/>
        <w:tab w:val="right" w:pos="10091" w:leader="none"/>
      </w:tabs>
    </w:pPr>
    <w:rPr/>
  </w:style>
  <w:style w:type="paragraph" w:styleId="FooterLeft">
    <w:name w:val="Footer Left"/>
    <w:basedOn w:val="Normal"/>
    <w:qFormat/>
    <w:pPr>
      <w:suppressLineNumbers/>
      <w:tabs>
        <w:tab w:val="clear" w:pos="708"/>
        <w:tab w:val="center" w:pos="5045" w:leader="none"/>
        <w:tab w:val="right" w:pos="10091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Arial" w:hAnsi="Arial" w:cs="Tahoma"/>
      <w:i/>
      <w:iCs/>
      <w:sz w:val="22"/>
      <w:szCs w:val="20"/>
    </w:rPr>
  </w:style>
  <w:style w:type="paragraph" w:styleId="FrameContents">
    <w:name w:val="Frame Contents"/>
    <w:basedOn w:val="TextBody"/>
    <w:qFormat/>
    <w:pPr/>
    <w:rPr/>
  </w:style>
  <w:style w:type="paragraph" w:styleId="Index">
    <w:name w:val="Index"/>
    <w:basedOn w:val="Normal"/>
    <w:qFormat/>
    <w:pPr>
      <w:suppressLineNumbers/>
    </w:pPr>
    <w:rPr>
      <w:rFonts w:ascii="Arial" w:hAnsi="Arial" w:cs="Tahoma"/>
    </w:rPr>
  </w:style>
  <w:style w:type="paragraph" w:styleId="Contents3">
    <w:name w:val="TOC 3"/>
    <w:basedOn w:val="Index"/>
    <w:pPr>
      <w:tabs>
        <w:tab w:val="clear" w:pos="708"/>
        <w:tab w:val="right" w:pos="10091" w:leader="dot"/>
      </w:tabs>
      <w:ind w:left="566" w:right="0" w:hanging="0"/>
    </w:pPr>
    <w:rPr/>
  </w:style>
  <w:style w:type="paragraph" w:styleId="Seite">
    <w:name w:val="Seite"/>
    <w:qFormat/>
    <w:pPr>
      <w:widowControl w:val="false"/>
      <w:kinsoku w:val="true"/>
      <w:overflowPunct w:val="true"/>
      <w:autoSpaceDE w:val="true"/>
      <w:bidi w:val="0"/>
      <w:spacing w:lineRule="exact" w:line="198"/>
      <w:ind w:left="6917" w:right="0" w:hanging="0"/>
    </w:pPr>
    <w:rPr>
      <w:rFonts w:ascii="Arial" w:hAnsi="Arial" w:eastAsia="Lucida Sans Unicode" w:cs="Tahoma"/>
      <w:color w:val="auto"/>
      <w:sz w:val="18"/>
      <w:szCs w:val="24"/>
      <w:lang w:val="de-DE" w:eastAsia="zxx" w:bidi="zxx"/>
    </w:rPr>
  </w:style>
  <w:style w:type="paragraph" w:styleId="AdresseAngaben">
    <w:name w:val="Adresse_Angaben"/>
    <w:qFormat/>
    <w:pPr>
      <w:widowControl w:val="false"/>
      <w:tabs>
        <w:tab w:val="clear" w:pos="708"/>
        <w:tab w:val="left" w:pos="680" w:leader="none"/>
      </w:tabs>
      <w:kinsoku w:val="true"/>
      <w:overflowPunct w:val="true"/>
      <w:autoSpaceDE w:val="true"/>
      <w:bidi w:val="0"/>
      <w:spacing w:lineRule="exact" w:line="200"/>
    </w:pPr>
    <w:rPr>
      <w:rFonts w:ascii="Arial" w:hAnsi="Arial" w:eastAsia="Lucida Sans Unicode" w:cs="Tahoma"/>
      <w:color w:val="auto"/>
      <w:sz w:val="18"/>
      <w:szCs w:val="24"/>
      <w:lang w:val="de-DE" w:eastAsia="zxx" w:bidi="zxx"/>
    </w:rPr>
  </w:style>
  <w:style w:type="paragraph" w:styleId="Referat">
    <w:name w:val="Referat"/>
    <w:basedOn w:val="FrameContents"/>
    <w:qFormat/>
    <w:pPr>
      <w:spacing w:lineRule="exact" w:line="260" w:before="0" w:after="0"/>
    </w:pPr>
    <w:rPr>
      <w:b/>
      <w:sz w:val="26"/>
    </w:rPr>
  </w:style>
  <w:style w:type="paragraph" w:styleId="LHM">
    <w:name w:val="LHM"/>
    <w:qFormat/>
    <w:pPr>
      <w:widowControl w:val="false"/>
      <w:kinsoku w:val="true"/>
      <w:overflowPunct w:val="true"/>
      <w:autoSpaceDE w:val="true"/>
      <w:bidi w:val="0"/>
      <w:spacing w:lineRule="exact" w:line="260"/>
    </w:pPr>
    <w:rPr>
      <w:rFonts w:ascii="Arial" w:hAnsi="Arial" w:eastAsia="Lucida Sans Unicode" w:cs="Tahoma"/>
      <w:color w:val="auto"/>
      <w:sz w:val="26"/>
      <w:szCs w:val="24"/>
      <w:lang w:val="de-DE" w:eastAsia="zxx" w:bidi="zxx"/>
    </w:rPr>
  </w:style>
  <w:style w:type="paragraph" w:styleId="HauptabteilungFachbereich">
    <w:name w:val="Hauptabteilung_Fachbereich"/>
    <w:qFormat/>
    <w:pPr>
      <w:widowControl w:val="false"/>
      <w:kinsoku w:val="true"/>
      <w:overflowPunct w:val="true"/>
      <w:autoSpaceDE w:val="true"/>
      <w:bidi w:val="0"/>
      <w:spacing w:lineRule="exact" w:line="200" w:before="0" w:after="0"/>
      <w:ind w:left="0" w:right="0" w:hanging="0"/>
    </w:pPr>
    <w:rPr>
      <w:rFonts w:ascii="Arial" w:hAnsi="Arial" w:eastAsia="Lucida Sans Unicode" w:cs="Tahoma"/>
      <w:b/>
      <w:color w:val="auto"/>
      <w:sz w:val="18"/>
      <w:szCs w:val="24"/>
      <w:lang w:val="de-DE" w:eastAsia="zxx" w:bidi="zxx"/>
    </w:rPr>
  </w:style>
  <w:style w:type="paragraph" w:styleId="Fensterzeile">
    <w:name w:val="Fensterzeile"/>
    <w:qFormat/>
    <w:pPr>
      <w:widowControl w:val="false"/>
      <w:kinsoku w:val="true"/>
      <w:overflowPunct w:val="true"/>
      <w:autoSpaceDE w:val="true"/>
      <w:bidi w:val="0"/>
      <w:spacing w:lineRule="exact" w:line="142"/>
    </w:pPr>
    <w:rPr>
      <w:rFonts w:ascii="Arial" w:hAnsi="Arial" w:eastAsia="Lucida Sans Unicode" w:cs="Tahoma"/>
      <w:color w:val="auto"/>
      <w:sz w:val="12"/>
      <w:szCs w:val="24"/>
      <w:lang w:val="de-DE" w:eastAsia="zxx" w:bidi="zxx"/>
    </w:rPr>
  </w:style>
  <w:style w:type="paragraph" w:styleId="AdresseEmpfnger">
    <w:name w:val="Adresse_Empfänger"/>
    <w:qFormat/>
    <w:pPr>
      <w:widowControl w:val="false"/>
      <w:kinsoku w:val="true"/>
      <w:overflowPunct w:val="true"/>
      <w:autoSpaceDE w:val="true"/>
      <w:bidi w:val="0"/>
      <w:spacing w:lineRule="exact" w:line="260"/>
    </w:pPr>
    <w:rPr>
      <w:rFonts w:ascii="Arial" w:hAnsi="Arial" w:eastAsia="Lucida Sans Unicode" w:cs="Tahoma"/>
      <w:color w:val="auto"/>
      <w:sz w:val="22"/>
      <w:szCs w:val="24"/>
      <w:lang w:val="de-DE" w:eastAsia="zxx" w:bidi="zxx"/>
    </w:rPr>
  </w:style>
  <w:style w:type="paragraph" w:styleId="Schreiben">
    <w:name w:val="Schreiben"/>
    <w:qFormat/>
    <w:pPr>
      <w:widowControl w:val="false"/>
      <w:kinsoku w:val="true"/>
      <w:overflowPunct w:val="true"/>
      <w:autoSpaceDE w:val="true"/>
      <w:bidi w:val="0"/>
      <w:spacing w:lineRule="exact" w:line="200"/>
    </w:pPr>
    <w:rPr>
      <w:rFonts w:ascii="Arial" w:hAnsi="Arial" w:eastAsia="Lucida Sans Unicode" w:cs="Tahoma"/>
      <w:color w:val="auto"/>
      <w:sz w:val="18"/>
      <w:szCs w:val="24"/>
      <w:lang w:val="de-DE" w:eastAsia="zxx" w:bidi="zxx"/>
    </w:rPr>
  </w:style>
  <w:style w:type="paragraph" w:styleId="Zeichen">
    <w:name w:val="Zeichen"/>
    <w:qFormat/>
    <w:pPr>
      <w:widowControl w:val="false"/>
      <w:kinsoku w:val="true"/>
      <w:overflowPunct w:val="true"/>
      <w:autoSpaceDE w:val="true"/>
      <w:bidi w:val="0"/>
      <w:spacing w:lineRule="exact" w:line="200"/>
    </w:pPr>
    <w:rPr>
      <w:rFonts w:ascii="Arial" w:hAnsi="Arial" w:eastAsia="Lucida Sans Unicode" w:cs="Tahoma"/>
      <w:color w:val="auto"/>
      <w:sz w:val="18"/>
      <w:szCs w:val="24"/>
      <w:lang w:val="de-DE" w:eastAsia="zxx" w:bidi="zxx"/>
    </w:rPr>
  </w:style>
  <w:style w:type="paragraph" w:styleId="Datum">
    <w:name w:val="Datum"/>
    <w:qFormat/>
    <w:pPr>
      <w:widowControl w:val="false"/>
      <w:kinsoku w:val="true"/>
      <w:overflowPunct w:val="true"/>
      <w:autoSpaceDE w:val="true"/>
      <w:bidi w:val="0"/>
      <w:spacing w:lineRule="exact" w:line="200"/>
    </w:pPr>
    <w:rPr>
      <w:rFonts w:ascii="Arial" w:hAnsi="Arial" w:eastAsia="Lucida Sans Unicode" w:cs="Tahoma"/>
      <w:color w:val="auto"/>
      <w:sz w:val="18"/>
      <w:szCs w:val="24"/>
      <w:lang w:val="de-DE" w:eastAsia="zxx" w:bidi="zxx"/>
    </w:rPr>
  </w:style>
  <w:style w:type="paragraph" w:styleId="Flietext">
    <w:name w:val="Fließtext"/>
    <w:qFormat/>
    <w:pPr>
      <w:widowControl w:val="false"/>
      <w:kinsoku w:val="true"/>
      <w:overflowPunct w:val="true"/>
      <w:autoSpaceDE w:val="true"/>
      <w:bidi w:val="0"/>
      <w:spacing w:lineRule="exact" w:line="260" w:before="0" w:after="0"/>
    </w:pPr>
    <w:rPr>
      <w:rFonts w:ascii="Arial" w:hAnsi="Arial" w:eastAsia="Lucida Sans Unicode" w:cs="Tahoma"/>
      <w:color w:val="auto"/>
      <w:sz w:val="22"/>
      <w:szCs w:val="24"/>
      <w:lang w:val="de-DE" w:eastAsia="zxx" w:bidi="zxx"/>
    </w:rPr>
  </w:style>
  <w:style w:type="paragraph" w:styleId="FuzeileWollmux">
    <w:name w:val="Fußzeile_Wollmux"/>
    <w:qFormat/>
    <w:pPr>
      <w:widowControl w:val="false"/>
      <w:kinsoku w:val="true"/>
      <w:overflowPunct w:val="true"/>
      <w:autoSpaceDE w:val="true"/>
      <w:bidi w:val="0"/>
      <w:spacing w:lineRule="exact" w:line="160"/>
    </w:pPr>
    <w:rPr>
      <w:rFonts w:ascii="Arial" w:hAnsi="Arial" w:eastAsia="Lucida Sans Unicode" w:cs="Tahoma"/>
      <w:color w:val="auto"/>
      <w:sz w:val="14"/>
      <w:szCs w:val="24"/>
      <w:lang w:val="de-DE" w:eastAsia="zxx" w:bidi="zxx"/>
    </w:rPr>
  </w:style>
  <w:style w:type="paragraph" w:styleId="WeisseSchrift">
    <w:name w:val="Weisse_Schrift"/>
    <w:qFormat/>
    <w:pPr>
      <w:widowControl w:val="false"/>
      <w:kinsoku w:val="true"/>
      <w:overflowPunct w:val="true"/>
      <w:autoSpaceDE w:val="true"/>
      <w:bidi w:val="0"/>
      <w:spacing w:lineRule="exact" w:line="258"/>
    </w:pPr>
    <w:rPr>
      <w:rFonts w:ascii="Arial" w:hAnsi="Arial" w:eastAsia="Lucida Sans Unicode" w:cs="Tahoma"/>
      <w:color w:val="FFFFFF"/>
      <w:sz w:val="24"/>
      <w:szCs w:val="24"/>
      <w:lang w:val="de-DE" w:eastAsia="zxx" w:bidi="zxx"/>
    </w:rPr>
  </w:style>
  <w:style w:type="paragraph" w:styleId="BezeichnungFormular">
    <w:name w:val="Bezeichnung_Formular"/>
    <w:qFormat/>
    <w:pPr>
      <w:widowControl w:val="false"/>
      <w:kinsoku w:val="true"/>
      <w:overflowPunct w:val="true"/>
      <w:autoSpaceDE w:val="true"/>
      <w:bidi w:val="0"/>
      <w:spacing w:lineRule="exact" w:line="261"/>
    </w:pPr>
    <w:rPr>
      <w:rFonts w:ascii="Arial" w:hAnsi="Arial" w:eastAsia="Lucida Sans Unicode" w:cs="Tahoma"/>
      <w:b/>
      <w:color w:val="auto"/>
      <w:sz w:val="26"/>
      <w:szCs w:val="24"/>
      <w:lang w:val="de-DE" w:eastAsia="zxx" w:bidi="zxx"/>
    </w:rPr>
  </w:style>
  <w:style w:type="paragraph" w:styleId="Verfasser">
    <w:name w:val="Verfasser"/>
    <w:qFormat/>
    <w:pPr>
      <w:widowControl w:val="false"/>
      <w:kinsoku w:val="true"/>
      <w:overflowPunct w:val="true"/>
      <w:autoSpaceDE w:val="true"/>
      <w:bidi w:val="0"/>
      <w:spacing w:lineRule="exact" w:line="260"/>
    </w:pPr>
    <w:rPr>
      <w:rFonts w:ascii="Arial" w:hAnsi="Arial" w:eastAsia="Lucida Sans Unicode" w:cs="Tahoma"/>
      <w:color w:val="auto"/>
      <w:sz w:val="22"/>
      <w:szCs w:val="24"/>
      <w:lang w:val="de-DE" w:eastAsia="zxx" w:bidi="zxx"/>
    </w:rPr>
  </w:style>
  <w:style w:type="paragraph" w:styleId="ZusatzReferat">
    <w:name w:val="Zusatz_Referat"/>
    <w:qFormat/>
    <w:pPr>
      <w:widowControl w:val="false"/>
      <w:kinsoku w:val="true"/>
      <w:overflowPunct w:val="true"/>
      <w:autoSpaceDE w:val="true"/>
      <w:bidi w:val="0"/>
      <w:spacing w:lineRule="exact" w:line="260"/>
    </w:pPr>
    <w:rPr>
      <w:rFonts w:ascii="Arial" w:hAnsi="Arial" w:eastAsia="Lucida Sans Unicode" w:cs="Tahoma"/>
      <w:color w:val="auto"/>
      <w:sz w:val="22"/>
      <w:szCs w:val="24"/>
      <w:lang w:val="de-DE" w:eastAsia="zxx" w:bidi="zxx"/>
    </w:rPr>
  </w:style>
  <w:style w:type="paragraph" w:styleId="SachleitendeVerfgung">
    <w:name w:val="Sachleitende Verfügung"/>
    <w:qFormat/>
    <w:pPr>
      <w:widowControl w:val="false"/>
      <w:tabs>
        <w:tab w:val="clear" w:pos="708"/>
      </w:tabs>
      <w:kinsoku w:val="true"/>
      <w:overflowPunct w:val="true"/>
      <w:autoSpaceDE w:val="true"/>
      <w:bidi w:val="0"/>
      <w:spacing w:lineRule="exact" w:line="255"/>
      <w:ind w:left="-340" w:right="0" w:hanging="0"/>
    </w:pPr>
    <w:rPr>
      <w:rFonts w:ascii="Arial" w:hAnsi="Arial" w:eastAsia="Lucida Sans Unicode" w:cs="Tahoma"/>
      <w:b/>
      <w:color w:val="auto"/>
      <w:sz w:val="22"/>
      <w:szCs w:val="24"/>
      <w:u w:val="none"/>
      <w:lang w:val="de-DE" w:eastAsia="zxx" w:bidi="zxx"/>
    </w:rPr>
  </w:style>
  <w:style w:type="paragraph" w:styleId="SachleitendeVerfgungunterstrichen">
    <w:name w:val="Sachleitende Verfügung unterstrichen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Lucida Sans Unicode" w:cs="Tahoma"/>
      <w:b/>
      <w:color w:val="auto"/>
      <w:sz w:val="22"/>
      <w:szCs w:val="24"/>
      <w:u w:val="single"/>
      <w:lang w:val="de-DE" w:eastAsia="zxx" w:bidi="zxx"/>
    </w:rPr>
  </w:style>
  <w:style w:type="paragraph" w:styleId="SachleitendeVerfgungdnn">
    <w:name w:val="Sachleitende Verfügung dünn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Lucida Sans Unicode" w:cs="Tahoma"/>
      <w:color w:val="auto"/>
      <w:sz w:val="22"/>
      <w:szCs w:val="24"/>
      <w:lang w:val="de-DE" w:eastAsia="zxx" w:bidi="zxx"/>
    </w:rPr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  <w:i/>
      <w:iCs/>
    </w:rPr>
  </w:style>
  <w:style w:type="paragraph" w:styleId="Addressee">
    <w:name w:val="Envelope Address"/>
    <w:basedOn w:val="Normal"/>
    <w:pPr>
      <w:suppressLineNumbers/>
      <w:spacing w:before="0" w:after="60"/>
    </w:pPr>
    <w:rPr/>
  </w:style>
  <w:style w:type="paragraph" w:styleId="Endnote">
    <w:name w:val="End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Seitenzahl">
    <w:name w:val="Seitenzahl"/>
    <w:basedOn w:val="LHM"/>
    <w:qFormat/>
    <w:pPr>
      <w:spacing w:lineRule="exact" w:line="200"/>
      <w:ind w:left="6917" w:right="0" w:hanging="0"/>
    </w:pPr>
    <w:rPr>
      <w:sz w:val="18"/>
    </w:rPr>
  </w:style>
  <w:style w:type="paragraph" w:styleId="Hauptabteilung">
    <w:name w:val="Hauptabteilung"/>
    <w:qFormat/>
    <w:pPr>
      <w:widowControl w:val="false"/>
      <w:kinsoku w:val="true"/>
      <w:overflowPunct w:val="true"/>
      <w:autoSpaceDE w:val="true"/>
      <w:bidi w:val="0"/>
      <w:spacing w:lineRule="exact" w:line="200"/>
    </w:pPr>
    <w:rPr>
      <w:rFonts w:ascii="Arial" w:hAnsi="Arial" w:eastAsia="Lucida Sans Unicode" w:cs="Tahoma"/>
      <w:b/>
      <w:color w:val="auto"/>
      <w:sz w:val="18"/>
      <w:szCs w:val="24"/>
      <w:lang w:val="de-DE" w:eastAsia="zxx" w:bidi="zxx"/>
    </w:rPr>
  </w:style>
  <w:style w:type="paragraph" w:styleId="Kurzmangaben">
    <w:name w:val="kurzm_angaben"/>
    <w:autoRedefine/>
    <w:qFormat/>
    <w:pPr>
      <w:widowControl w:val="false"/>
      <w:kinsoku w:val="true"/>
      <w:overflowPunct w:val="true"/>
      <w:autoSpaceDE w:val="true"/>
      <w:bidi w:val="0"/>
      <w:spacing w:lineRule="exact" w:line="221" w:before="0" w:after="40"/>
    </w:pPr>
    <w:rPr>
      <w:rFonts w:ascii="Arial" w:hAnsi="Arial" w:eastAsia="Lucida Sans Unicode" w:cs="Tahoma"/>
      <w:color w:val="auto"/>
      <w:sz w:val="18"/>
      <w:szCs w:val="24"/>
      <w:lang w:val="de-DE" w:eastAsia="zxx" w:bidi="zxx"/>
    </w:rPr>
  </w:style>
  <w:style w:type="paragraph" w:styleId="ComplimentaryClose">
    <w:name w:val="Salutation"/>
    <w:basedOn w:val="Normal"/>
    <w:pPr>
      <w:suppressLineNumbers/>
    </w:pPr>
    <w:rPr/>
  </w:style>
  <w:style w:type="paragraph" w:styleId="Footnote">
    <w:name w:val="Footnote Text"/>
    <w:basedOn w:val="Normal"/>
    <w:pPr>
      <w:suppressLineNumbers/>
      <w:ind w:left="283" w:right="0" w:hanging="283"/>
    </w:pPr>
    <w:rPr>
      <w:sz w:val="20"/>
      <w:szCs w:val="20"/>
    </w:rPr>
  </w:style>
  <w:style w:type="paragraph" w:styleId="IndexHeading">
    <w:name w:val="Index Heading"/>
    <w:basedOn w:val="Heading"/>
    <w:pPr>
      <w:suppressLineNumbers/>
      <w:ind w:left="0" w:hanging="0"/>
    </w:pPr>
    <w:rPr>
      <w:b/>
      <w:bCs/>
      <w:sz w:val="32"/>
      <w:szCs w:val="32"/>
    </w:rPr>
  </w:style>
  <w:style w:type="paragraph" w:styleId="ContentsHeading">
    <w:name w:val="TOA Heading"/>
    <w:basedOn w:val="Heading"/>
    <w:pPr>
      <w:suppressLineNumbers/>
      <w:ind w:left="0" w:right="0" w:hanging="0"/>
    </w:pPr>
    <w:rPr>
      <w:b/>
      <w:bCs/>
      <w:sz w:val="32"/>
      <w:szCs w:val="32"/>
    </w:rPr>
  </w:style>
  <w:style w:type="paragraph" w:styleId="AnkerUndTabellenschutz">
    <w:name w:val="AnkerUndTabellenschutz"/>
    <w:next w:val="Flietext"/>
    <w:qFormat/>
    <w:pPr>
      <w:widowControl w:val="false"/>
      <w:kinsoku w:val="true"/>
      <w:overflowPunct w:val="true"/>
      <w:autoSpaceDE w:val="true"/>
      <w:bidi w:val="0"/>
    </w:pPr>
    <w:rPr>
      <w:rFonts w:ascii="Arial" w:hAnsi="Arial" w:eastAsia="Lucida Sans Unicode" w:cs="Tahoma"/>
      <w:color w:val="auto"/>
      <w:sz w:val="4"/>
      <w:szCs w:val="24"/>
      <w:lang w:val="de-DE" w:eastAsia="zxx" w:bidi="zxx"/>
    </w:rPr>
  </w:style>
  <w:style w:type="paragraph" w:styleId="FirstLineIndent">
    <w:name w:val="Body Text First Indent"/>
    <w:basedOn w:val="TextBody"/>
    <w:pPr>
      <w:ind w:left="0" w:right="0" w:firstLine="283"/>
    </w:pPr>
    <w:rPr/>
  </w:style>
  <w:style w:type="paragraph" w:styleId="Heading10">
    <w:name w:val="Heading 10"/>
    <w:basedOn w:val="Heading"/>
    <w:next w:val="TextBody"/>
    <w:qFormat/>
    <w:pPr>
      <w:numPr>
        <w:ilvl w:val="8"/>
        <w:numId w:val="1"/>
      </w:numPr>
      <w:spacing w:lineRule="exact" w:line="220" w:before="0" w:after="220"/>
      <w:outlineLvl w:val="8"/>
    </w:pPr>
    <w:rPr>
      <w:b w:val="false"/>
      <w:bCs/>
      <w:sz w:val="18"/>
      <w:szCs w:val="21"/>
    </w:rPr>
  </w:style>
  <w:style w:type="paragraph" w:styleId="WollMuxVerfuegungspunkt">
    <w:name w:val="WollMuxVerfuegungspunkt"/>
    <w:basedOn w:val="Flietext"/>
    <w:next w:val="Flietext"/>
    <w:qFormat/>
    <w:pPr>
      <w:tabs>
        <w:tab w:val="clear" w:pos="708"/>
        <w:tab w:val="left" w:pos="397" w:leader="none"/>
      </w:tabs>
      <w:spacing w:before="261" w:after="0"/>
      <w:ind w:left="0" w:right="0" w:hanging="397"/>
    </w:pPr>
    <w:rPr>
      <w:b/>
    </w:rPr>
  </w:style>
  <w:style w:type="paragraph" w:styleId="WollMuxVerfuegungspunkt1">
    <w:name w:val="WollMuxVerfuegungspunkt1"/>
    <w:basedOn w:val="WollMuxVerfuegungspunkt"/>
    <w:qFormat/>
    <w:pPr>
      <w:spacing w:lineRule="atLeast" w:line="0" w:before="0" w:after="0"/>
      <w:ind w:left="0" w:right="0" w:hanging="0"/>
    </w:pPr>
    <w:rPr/>
  </w:style>
  <w:style w:type="paragraph" w:styleId="WollMuxVerfuegungspunktAbdruck">
    <w:name w:val="WollMuxVerfuegungspunktAbdruck"/>
    <w:basedOn w:val="WollMuxVerfuegungspunkt"/>
    <w:next w:val="Flietext"/>
    <w:qFormat/>
    <w:pPr/>
    <w:rPr>
      <w:b w:val="false"/>
    </w:rPr>
  </w:style>
  <w:style w:type="paragraph" w:styleId="WollMuxZuleitungszeile">
    <w:name w:val="WollMuxZuleitungszeile"/>
    <w:basedOn w:val="Flietext"/>
    <w:next w:val="Flietext"/>
    <w:qFormat/>
    <w:pPr>
      <w:tabs>
        <w:tab w:val="clear" w:pos="708"/>
      </w:tabs>
    </w:pPr>
    <w:rPr>
      <w:b/>
      <w:u w:val="single"/>
    </w:rPr>
  </w:style>
  <w:style w:type="paragraph" w:styleId="FaxBeschriftung">
    <w:name w:val="Fax_Beschriftung"/>
    <w:qFormat/>
    <w:pPr>
      <w:widowControl w:val="false"/>
      <w:kinsoku w:val="true"/>
      <w:overflowPunct w:val="true"/>
      <w:autoSpaceDE w:val="true"/>
      <w:bidi w:val="0"/>
      <w:spacing w:lineRule="exact" w:line="220" w:before="0" w:after="40"/>
    </w:pPr>
    <w:rPr>
      <w:rFonts w:ascii="Arial" w:hAnsi="Arial" w:eastAsia="Lucida Sans Unicode" w:cs="Tahoma"/>
      <w:color w:val="auto"/>
      <w:sz w:val="20"/>
      <w:szCs w:val="24"/>
      <w:lang w:val="de-DE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LibreOfficeDev/7.2.0.0.alpha0$Windows_X86_64 LibreOffice_project/04718c6c7ffa80416dd1d44bde3f3842fb9e979f</Application>
  <AppVersion>15.0000</AppVersion>
  <Pages>2</Pages>
  <Words>382</Words>
  <Characters>2157</Characters>
  <CharactersWithSpaces>2505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2019-03-25T10:22:34Z</dcterms:created>
  <dc:creator/>
  <dc:description/>
  <dc:language>en-US</dc:language>
  <cp:lastModifiedBy/>
  <dcterms:modified xsi:type="dcterms:W3CDTF">2019-03-25T10:24:06Z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