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1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4546FE" w14:paraId="61765B42" w14:textId="77777777">
        <w:trPr>
          <w:trHeight w:val="1134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vAlign w:val="bottom"/>
          </w:tcPr>
          <w:p w14:paraId="61765B41" w14:textId="33094E95" w:rsidR="004546FE" w:rsidRDefault="004546FE">
            <w:pPr>
              <w:jc w:val="center"/>
              <w:textAlignment w:val="center"/>
              <w:rPr>
                <w:rFonts w:cs="Mangal"/>
              </w:rPr>
            </w:pPr>
          </w:p>
        </w:tc>
      </w:tr>
      <w:tr w:rsidR="004546FE" w14:paraId="61765B44" w14:textId="77777777">
        <w:trPr>
          <w:trHeight w:val="436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61765B43" w14:textId="77777777" w:rsidR="004546FE" w:rsidRDefault="00BA7A32">
            <w:pPr>
              <w:rPr>
                <w:rFonts w:cs="Mangal"/>
              </w:rPr>
            </w:pPr>
            <w:r>
              <w:rPr>
                <w:rFonts w:cs="Mangal"/>
                <w:noProof/>
              </w:rPr>
              <mc:AlternateContent>
                <mc:Choice Requires="wps">
                  <w:drawing>
                    <wp:anchor distT="0" distB="0" distL="635" distR="0" simplePos="0" relativeHeight="54" behindDoc="0" locked="0" layoutInCell="1" allowOverlap="1" wp14:anchorId="61765C15" wp14:editId="61765C16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2692400</wp:posOffset>
                      </wp:positionV>
                      <wp:extent cx="7365365" cy="2743200"/>
                      <wp:effectExtent l="635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5240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1765CE4" w14:textId="68FAEB5C" w:rsidR="004546FE" w:rsidRDefault="00BA7A32">
                                  <w:pPr>
                                    <w:pStyle w:val="af0"/>
                                    <w:jc w:val="center"/>
                                    <w:textAlignment w:val="center"/>
                                    <w:rPr>
                                      <w:rFonts w:ascii="標楷體" w:hAnsi="標楷體" w:hint="eastAsia"/>
                                      <w:color w:val="002060"/>
                                      <w:spacing w:val="100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2060"/>
                                      <w:spacing w:val="100"/>
                                      <w:sz w:val="160"/>
                                      <w:szCs w:val="160"/>
                                    </w:rPr>
                                    <w:t>ABCDEFG</w:t>
                                  </w:r>
                                </w:p>
                              </w:txbxContent>
                            </wps:txbx>
                            <wps:bodyPr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65C15" id="文字方塊 3" o:spid="_x0000_s1026" style="position:absolute;margin-left:-32.95pt;margin-top:212pt;width:579.95pt;height:3in;z-index:5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" stroked="f" strokeweight="0">
                      <v:textbox>
                        <w:txbxContent>
                          <w:p w14:paraId="61765CE4" w14:textId="68FAEB5C" w:rsidR="004546FE" w:rsidRDefault="00BA7A32">
                            <w:pPr>
                              <w:pStyle w:val="af0"/>
                              <w:jc w:val="center"/>
                              <w:textAlignment w:val="center"/>
                              <w:rPr>
                                <w:rFonts w:ascii="標楷體" w:hAnsi="標楷體" w:hint="eastAsia"/>
                                <w:color w:val="002060"/>
                                <w:spacing w:val="1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2060"/>
                                <w:spacing w:val="100"/>
                                <w:sz w:val="160"/>
                                <w:szCs w:val="160"/>
                              </w:rPr>
                              <w:t>ABCDEFG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angal"/>
                <w:noProof/>
              </w:rPr>
              <mc:AlternateContent>
                <mc:Choice Requires="wps">
                  <w:drawing>
                    <wp:anchor distT="0" distB="0" distL="0" distR="0" simplePos="0" relativeHeight="56" behindDoc="0" locked="0" layoutInCell="1" allowOverlap="1" wp14:anchorId="61765C17" wp14:editId="61765C18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13335</wp:posOffset>
                      </wp:positionV>
                      <wp:extent cx="7364730" cy="2741930"/>
                      <wp:effectExtent l="0" t="0" r="0" b="0"/>
                      <wp:wrapNone/>
                      <wp:docPr id="4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364880" cy="274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1765CE6" w14:textId="162C1723" w:rsidR="004546FE" w:rsidRDefault="00BA7A32">
                                  <w:pPr>
                                    <w:pStyle w:val="af0"/>
                                    <w:jc w:val="center"/>
                                    <w:textAlignment w:val="center"/>
                                    <w:rPr>
                                      <w:rFonts w:ascii="標楷體" w:hAnsi="標楷體" w:hint="eastAsia"/>
                                      <w:color w:val="002060"/>
                                      <w:spacing w:val="100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標楷體" w:hAnsi="標楷體" w:hint="eastAsia"/>
                                      <w:color w:val="002060"/>
                                      <w:spacing w:val="100"/>
                                      <w:sz w:val="160"/>
                                      <w:szCs w:val="160"/>
                                    </w:rPr>
                                    <w:t>ABCDEFG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65C17" id="矩形 12" o:spid="_x0000_s1027" style="position:absolute;margin-left:-33.15pt;margin-top:1.05pt;width:579.9pt;height:215.9pt;rotation:180;z-index: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" stroked="f" strokeweight="1pt">
                      <v:textbox>
                        <w:txbxContent>
                          <w:p w14:paraId="61765CE6" w14:textId="162C1723" w:rsidR="004546FE" w:rsidRDefault="00BA7A32">
                            <w:pPr>
                              <w:pStyle w:val="af0"/>
                              <w:jc w:val="center"/>
                              <w:textAlignment w:val="center"/>
                              <w:rPr>
                                <w:rFonts w:ascii="標楷體" w:hAnsi="標楷體" w:hint="eastAsia"/>
                                <w:color w:val="002060"/>
                                <w:spacing w:val="10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2060"/>
                                <w:spacing w:val="100"/>
                                <w:sz w:val="160"/>
                                <w:szCs w:val="160"/>
                              </w:rPr>
                              <w:t>ABCDEFG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546FE" w14:paraId="61765B46" w14:textId="77777777">
        <w:trPr>
          <w:trHeight w:val="436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61765B45" w14:textId="77777777" w:rsidR="004546FE" w:rsidRDefault="004546FE">
            <w:pPr>
              <w:rPr>
                <w:rFonts w:cs="Mangal"/>
              </w:rPr>
            </w:pPr>
          </w:p>
        </w:tc>
      </w:tr>
      <w:tr w:rsidR="004546FE" w14:paraId="61765B48" w14:textId="77777777">
        <w:trPr>
          <w:trHeight w:val="113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61765B47" w14:textId="07186EFE" w:rsidR="004546FE" w:rsidRDefault="004546FE">
            <w:pPr>
              <w:jc w:val="center"/>
              <w:rPr>
                <w:rFonts w:cs="Mangal"/>
              </w:rPr>
            </w:pPr>
          </w:p>
        </w:tc>
      </w:tr>
    </w:tbl>
    <w:p w14:paraId="61765C12" w14:textId="77777777" w:rsidR="004546FE" w:rsidRDefault="004546FE">
      <w:pPr>
        <w:rPr>
          <w:rFonts w:hint="eastAsia"/>
        </w:rPr>
      </w:pPr>
    </w:p>
    <w:sectPr w:rsidR="004546FE">
      <w:pgSz w:w="11906" w:h="16838"/>
      <w:pgMar w:top="2835" w:right="720" w:bottom="2552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71B71"/>
    <w:multiLevelType w:val="multilevel"/>
    <w:tmpl w:val="D9BCA54A"/>
    <w:lvl w:ilvl="0">
      <w:start w:val="1"/>
      <w:numFmt w:val="ideographLegalTraditional"/>
      <w:pStyle w:val="1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131094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FE"/>
    <w:rsid w:val="0026587A"/>
    <w:rsid w:val="0037677D"/>
    <w:rsid w:val="004546FE"/>
    <w:rsid w:val="005D0D3F"/>
    <w:rsid w:val="00B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5B41"/>
  <w15:docId w15:val="{FF40F2B7-C062-4430-B27C-0448584D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A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464"/>
    <w:pPr>
      <w:keepNext/>
      <w:numPr>
        <w:numId w:val="1"/>
      </w:numPr>
      <w:spacing w:beforeAutospacing="1" w:afterAutospacing="1" w:line="720" w:lineRule="auto"/>
      <w:ind w:left="0" w:firstLine="0"/>
      <w:outlineLvl w:val="0"/>
    </w:pPr>
    <w:rPr>
      <w:rFonts w:cstheme="majorBidi"/>
      <w:bCs/>
      <w:spacing w:val="20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sid w:val="00AF4464"/>
    <w:rPr>
      <w:rFonts w:ascii="Times New Roman" w:eastAsia="標楷體" w:hAnsi="Times New Roman" w:cstheme="majorBidi"/>
      <w:bCs/>
      <w:spacing w:val="20"/>
      <w:kern w:val="2"/>
      <w:sz w:val="28"/>
      <w:szCs w:val="52"/>
    </w:rPr>
  </w:style>
  <w:style w:type="character" w:customStyle="1" w:styleId="11">
    <w:name w:val="樣式1 字元"/>
    <w:basedOn w:val="a0"/>
    <w:link w:val="12"/>
    <w:qFormat/>
    <w:rsid w:val="00AF4464"/>
    <w:rPr>
      <w:rFonts w:ascii="Times New Roman" w:eastAsia="標楷體" w:hAnsi="Times New Roman" w:cs="Times New Roman"/>
      <w:szCs w:val="24"/>
    </w:rPr>
  </w:style>
  <w:style w:type="character" w:customStyle="1" w:styleId="a3">
    <w:name w:val="註解方塊文字 字元"/>
    <w:basedOn w:val="a0"/>
    <w:link w:val="a4"/>
    <w:uiPriority w:val="99"/>
    <w:semiHidden/>
    <w:qFormat/>
    <w:rsid w:val="00C9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qFormat/>
    <w:rsid w:val="006F3346"/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qFormat/>
    <w:rsid w:val="006F3346"/>
    <w:rPr>
      <w:sz w:val="20"/>
      <w:szCs w:val="20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12">
    <w:name w:val="樣式1"/>
    <w:basedOn w:val="a"/>
    <w:link w:val="11"/>
    <w:qFormat/>
    <w:rsid w:val="00AF4464"/>
    <w:pPr>
      <w:ind w:right="150" w:firstLine="30"/>
    </w:pPr>
    <w:rPr>
      <w:rFonts w:cs="Times New Roman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C927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6F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6F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No Spacing"/>
    <w:uiPriority w:val="1"/>
    <w:qFormat/>
    <w:rsid w:val="00442A7D"/>
    <w:pPr>
      <w:widowControl w:val="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39"/>
    <w:rsid w:val="00C9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72D6-1756-4985-8D96-953C6389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</Words>
  <Characters>10</Characters>
  <Application>Microsoft Office Word</Application>
  <DocSecurity>0</DocSecurity>
  <Lines>1</Lines>
  <Paragraphs>1</Paragraphs>
  <ScaleCrop>false</ScaleCrop>
  <Company>Toshiba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楊惠萍</dc:creator>
  <dc:description/>
  <cp:lastModifiedBy>Kevin Lin</cp:lastModifiedBy>
  <cp:revision>14</cp:revision>
  <cp:lastPrinted>2024-06-11T14:05:00Z</cp:lastPrinted>
  <dcterms:created xsi:type="dcterms:W3CDTF">2024-04-17T01:33:00Z</dcterms:created>
  <dcterms:modified xsi:type="dcterms:W3CDTF">2024-06-11T07:46:00Z</dcterms:modified>
  <dc:language>zh-TW</dc:language>
</cp:coreProperties>
</file>