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18" w:type="dxa"/>
        <w:jc w:val="left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048"/>
        <w:gridCol w:w="2766"/>
        <w:gridCol w:w="3404"/>
      </w:tblGrid>
      <w:tr>
        <w:trPr>
          <w:trHeight w:val="480" w:hRule="atLeast"/>
        </w:trPr>
        <w:tc>
          <w:tcPr>
            <w:tcW w:w="4048" w:type="dxa"/>
            <w:vMerge w:val="restart"/>
            <w:tcBorders/>
            <w:shd w:color="auto" w:fill="auto" w:val="clear"/>
          </w:tcPr>
          <w:p>
            <w:pPr>
              <w:pStyle w:val="TableContents"/>
              <w:rPr>
                <w:rFonts w:ascii="Arial" w:hAnsi="Arial" w:cs="Arial"/>
                <w:sz w:val="20"/>
                <w:szCs w:val="20"/>
                <w:lang w:val="bg-BG" w:eastAsia="ru-RU" w:bidi="ar-SA"/>
              </w:rPr>
            </w:pPr>
            <w:r>
              <w:rPr>
                <w:rFonts w:cs="Arial" w:ascii="Arial" w:hAnsi="Arial"/>
                <w:sz w:val="20"/>
                <w:szCs w:val="20"/>
                <w:lang w:val="bg-BG" w:eastAsia="ru-RU" w:bidi="ar-SA"/>
              </w:rPr>
            </w:r>
          </w:p>
        </w:tc>
        <w:tc>
          <w:tcPr>
            <w:tcW w:w="2766" w:type="dxa"/>
            <w:tcBorders/>
            <w:shd w:color="auto" w:fill="auto" w:val="clear"/>
          </w:tcPr>
          <w:p>
            <w:pPr>
              <w:pStyle w:val="TableContents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bg-BG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bg-BG"/>
              </w:rPr>
            </w:r>
          </w:p>
        </w:tc>
      </w:tr>
      <w:tr>
        <w:trPr>
          <w:trHeight w:val="234" w:hRule="atLeast"/>
        </w:trPr>
        <w:tc>
          <w:tcPr>
            <w:tcW w:w="4048" w:type="dxa"/>
            <w:vMerge w:val="continue"/>
            <w:tcBorders/>
            <w:shd w:color="auto" w:fill="auto" w:val="clear"/>
          </w:tcPr>
          <w:p>
            <w:pPr>
              <w:pStyle w:val="Normal"/>
              <w:rPr>
                <w:rFonts w:ascii="Arial" w:hAnsi="Arial" w:cs="Arial"/>
                <w:lang w:val="bg-BG"/>
              </w:rPr>
            </w:pPr>
            <w:r>
              <w:rPr>
                <w:rFonts w:cs="Arial" w:ascii="Arial" w:hAnsi="Arial"/>
                <w:lang w:val="bg-BG"/>
              </w:rPr>
            </w:r>
          </w:p>
        </w:tc>
        <w:tc>
          <w:tcPr>
            <w:tcW w:w="2766" w:type="dxa"/>
            <w:tcBorders/>
            <w:shd w:color="auto" w:fill="auto" w:val="clear"/>
          </w:tcPr>
          <w:p>
            <w:pPr>
              <w:pStyle w:val="TableContents"/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sz w:val="20"/>
                <w:szCs w:val="20"/>
                <w:lang w:val="bg-BG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TableContents"/>
              <w:rPr>
                <w:rFonts w:ascii="Arial" w:hAnsi="Arial" w:eastAsia="Arial" w:cs="Arial"/>
                <w:b/>
                <w:bCs/>
                <w:sz w:val="22"/>
                <w:szCs w:val="20"/>
                <w:lang w:val="bg-BG"/>
              </w:rPr>
            </w:pPr>
            <w:r>
              <w:rPr>
                <w:rFonts w:eastAsia="Arial" w:cs="Arial" w:ascii="Arial" w:hAnsi="Arial"/>
                <w:b/>
                <w:bCs/>
                <w:sz w:val="22"/>
                <w:szCs w:val="20"/>
                <w:lang w:val="bg-BG"/>
              </w:rPr>
            </w:r>
          </w:p>
        </w:tc>
      </w:tr>
      <w:tr>
        <w:trPr/>
        <w:tc>
          <w:tcPr>
            <w:tcW w:w="4048" w:type="dxa"/>
            <w:tcBorders/>
            <w:shd w:color="auto" w:fill="auto" w:val="clear"/>
          </w:tcPr>
          <w:p>
            <w:pPr>
              <w:pStyle w:val="TableContents"/>
              <w:spacing w:before="113" w:after="0"/>
              <w:rPr>
                <w:rFonts w:ascii="Arial" w:hAnsi="Arial" w:cs="Arial"/>
                <w:b/>
                <w:bCs/>
                <w:lang w:val="bg-BG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66" w:type="dxa"/>
            <w:tcBorders/>
            <w:shd w:color="auto" w:fill="auto" w:val="clear"/>
            <w:vAlign w:val="center"/>
          </w:tcPr>
          <w:p>
            <w:pPr>
              <w:pStyle w:val="TableContents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bg-BG"/>
              </w:rPr>
            </w:r>
          </w:p>
        </w:tc>
        <w:tc>
          <w:tcPr>
            <w:tcW w:w="3404" w:type="dxa"/>
            <w:tcBorders/>
            <w:shd w:color="auto" w:fill="auto" w:val="clear"/>
            <w:vAlign w:val="center"/>
          </w:tcPr>
          <w:p>
            <w:pPr>
              <w:pStyle w:val="TableContents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sz w:val="20"/>
                <w:szCs w:val="20"/>
                <w:lang w:val="bg-BG"/>
              </w:rPr>
            </w:r>
          </w:p>
        </w:tc>
      </w:tr>
      <w:tr>
        <w:trPr/>
        <w:tc>
          <w:tcPr>
            <w:tcW w:w="4048" w:type="dxa"/>
            <w:tcBorders/>
            <w:shd w:color="auto" w:fill="auto" w:val="clear"/>
          </w:tcPr>
          <w:p>
            <w:pPr>
              <w:pStyle w:val="TableContents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</w:rPr>
              <w:t>Registration: asd asd asd asd asd asd asd asd asd asd,</w:t>
            </w:r>
          </w:p>
        </w:tc>
        <w:tc>
          <w:tcPr>
            <w:tcW w:w="2766" w:type="dxa"/>
            <w:tcBorders/>
            <w:shd w:color="auto" w:fill="auto" w:val="clear"/>
            <w:vAlign w:val="center"/>
          </w:tcPr>
          <w:p>
            <w:pPr>
              <w:pStyle w:val="TableContents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bg-BG"/>
              </w:rPr>
            </w:r>
          </w:p>
        </w:tc>
        <w:tc>
          <w:tcPr>
            <w:tcW w:w="3404" w:type="dxa"/>
            <w:tcBorders/>
            <w:shd w:color="auto" w:fill="auto" w:val="clear"/>
            <w:vAlign w:val="center"/>
          </w:tcPr>
          <w:p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bg-BG"/>
              </w:rPr>
            </w:r>
          </w:p>
        </w:tc>
      </w:tr>
      <w:tr>
        <w:trPr>
          <w:trHeight w:val="69" w:hRule="atLeast"/>
        </w:trPr>
        <w:tc>
          <w:tcPr>
            <w:tcW w:w="4048" w:type="dxa"/>
            <w:tcBorders/>
            <w:shd w:color="auto" w:fill="auto" w:val="clear"/>
          </w:tcPr>
          <w:p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</w:rPr>
              <w:t>asd</w:t>
            </w:r>
          </w:p>
        </w:tc>
        <w:tc>
          <w:tcPr>
            <w:tcW w:w="2766" w:type="dxa"/>
            <w:tcBorders/>
            <w:shd w:color="auto" w:fill="auto" w:val="clear"/>
            <w:vAlign w:val="center"/>
          </w:tcPr>
          <w:p>
            <w:pPr>
              <w:pStyle w:val="TableContents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bg-BG"/>
              </w:rPr>
            </w:r>
          </w:p>
        </w:tc>
        <w:tc>
          <w:tcPr>
            <w:tcW w:w="3404" w:type="dxa"/>
            <w:tcBorders/>
            <w:shd w:color="auto" w:fill="auto" w:val="clear"/>
            <w:vAlign w:val="center"/>
          </w:tcPr>
          <w:p>
            <w:pPr>
              <w:pStyle w:val="TableContents"/>
              <w:rPr>
                <w:rFonts w:ascii="Arial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bg-BG"/>
              </w:rPr>
            </w:r>
          </w:p>
        </w:tc>
      </w:tr>
      <w:tr>
        <w:trPr/>
        <w:tc>
          <w:tcPr>
            <w:tcW w:w="10218" w:type="dxa"/>
            <w:gridSpan w:val="3"/>
            <w:tcBorders/>
            <w:shd w:color="auto" w:fill="auto" w:val="clear"/>
          </w:tcPr>
          <w:p>
            <w:pPr>
              <w:pStyle w:val="TableContents"/>
              <w:ind w:left="1080"/>
              <w:rPr>
                <w:rFonts w:ascii="Arial" w:hAnsi="Arial" w:cs="Arial"/>
                <w:i/>
                <w:i/>
                <w:iCs/>
                <w:sz w:val="16"/>
                <w:szCs w:val="16"/>
                <w:lang w:val="bg-BG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  <w:lang w:val="bg-BG"/>
              </w:rPr>
            </w:r>
          </w:p>
          <w:p>
            <w:pPr>
              <w:pStyle w:val="TableContents"/>
              <w:ind w:left="1080"/>
              <w:rPr>
                <w:rFonts w:ascii="Arial" w:hAnsi="Arial" w:cs="Arial"/>
                <w:i/>
                <w:i/>
                <w:iCs/>
                <w:sz w:val="16"/>
                <w:szCs w:val="16"/>
                <w:lang w:val="bg-BG"/>
              </w:rPr>
            </w:pPr>
            <w:r>
              <w:rPr>
                <w:rFonts w:cs="Arial" w:ascii="Arial" w:hAnsi="Arial"/>
                <w:i/>
                <w:iCs/>
                <w:sz w:val="16"/>
                <w:szCs w:val="16"/>
                <w:lang w:val="bg-BG"/>
              </w:rPr>
            </w:r>
          </w:p>
        </w:tc>
      </w:tr>
    </w:tbl>
    <w:p>
      <w:pPr>
        <w:pStyle w:val="Normal"/>
        <w:shd w:val="clear" w:color="auto" w:fill="D1BFFD"/>
        <w:jc w:val="center"/>
        <w:rPr>
          <w:rFonts w:ascii="Arial" w:hAnsi="Arial" w:cs="Arial"/>
          <w:b/>
          <w:bCs/>
          <w:color w:val="000000"/>
          <w:sz w:val="36"/>
          <w:szCs w:val="36"/>
          <w:lang w:val="bg-BG"/>
        </w:rPr>
      </w:pPr>
      <w:r>
        <w:rPr>
          <w:rFonts w:cs="Arial" w:ascii="Arial" w:hAnsi="Arial"/>
          <w:b/>
          <w:bCs/>
          <w:color w:val="000000"/>
          <w:sz w:val="36"/>
          <w:szCs w:val="36"/>
          <w:lang w:val="bg-BG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-7620</wp:posOffset>
            </wp:positionH>
            <wp:positionV relativeFrom="paragraph">
              <wp:posOffset>-2044700</wp:posOffset>
            </wp:positionV>
            <wp:extent cx="2294255" cy="882015"/>
            <wp:effectExtent l="0" t="0" r="0" b="0"/>
            <wp:wrapSquare wrapText="bothSides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tbl>
      <w:tblPr>
        <w:tblStyle w:val="TableGrid"/>
        <w:tblW w:w="103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97"/>
        <w:gridCol w:w="5317"/>
        <w:gridCol w:w="690"/>
        <w:gridCol w:w="3235"/>
      </w:tblGrid>
      <w:tr>
        <w:trPr/>
        <w:tc>
          <w:tcPr>
            <w:tcW w:w="10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  <w:t>a</w:t>
            </w:r>
          </w:p>
        </w:tc>
        <w:tc>
          <w:tcPr>
            <w:tcW w:w="531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  <w:t>b</w:t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  <w:t>c</w:t>
            </w:r>
          </w:p>
        </w:tc>
        <w:tc>
          <w:tcPr>
            <w:tcW w:w="32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</w:tr>
      <w:tr>
        <w:trPr>
          <w:trHeight w:val="331" w:hRule="atLeast"/>
        </w:trPr>
        <w:tc>
          <w:tcPr>
            <w:tcW w:w="10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8"/>
                <w:szCs w:val="18"/>
                <w:lang w:val="bg-BG"/>
              </w:rPr>
            </w:r>
          </w:p>
        </w:tc>
        <w:tc>
          <w:tcPr>
            <w:tcW w:w="531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  <w:tc>
          <w:tcPr>
            <w:tcW w:w="32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</w:tr>
      <w:tr>
        <w:trPr>
          <w:trHeight w:val="265" w:hRule="atLeast"/>
        </w:trPr>
        <w:tc>
          <w:tcPr>
            <w:tcW w:w="10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8"/>
                <w:szCs w:val="18"/>
                <w:lang w:val="bg-BG"/>
              </w:rPr>
            </w:r>
          </w:p>
        </w:tc>
        <w:tc>
          <w:tcPr>
            <w:tcW w:w="531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  <w:tc>
          <w:tcPr>
            <w:tcW w:w="32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</w:tr>
      <w:tr>
        <w:trPr/>
        <w:tc>
          <w:tcPr>
            <w:tcW w:w="10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i/>
                <w:i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i/>
                <w:iCs/>
                <w:color w:val="000000"/>
                <w:sz w:val="18"/>
                <w:szCs w:val="18"/>
                <w:lang w:val="bg-BG"/>
              </w:rPr>
            </w:r>
          </w:p>
        </w:tc>
        <w:tc>
          <w:tcPr>
            <w:tcW w:w="531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  <w:tc>
          <w:tcPr>
            <w:tcW w:w="6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  <w:tc>
          <w:tcPr>
            <w:tcW w:w="323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  <w:lang w:val="bg-BG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Cs/>
          <w:color w:val="000000"/>
          <w:sz w:val="16"/>
          <w:szCs w:val="16"/>
          <w:lang w:val="bg-BG"/>
        </w:rPr>
      </w:pPr>
      <w:r>
        <w:rPr>
          <w:rFonts w:cs="Arial" w:ascii="Arial" w:hAnsi="Arial"/>
          <w:b/>
          <w:bCs/>
          <w:color w:val="000000"/>
          <w:sz w:val="16"/>
          <w:szCs w:val="16"/>
          <w:lang w:val="bg-BG"/>
        </w:rPr>
      </w:r>
    </w:p>
    <w:tbl>
      <w:tblPr>
        <w:tblStyle w:val="TableGrid"/>
        <w:tblW w:w="10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6"/>
        <w:gridCol w:w="992"/>
        <w:gridCol w:w="4258"/>
        <w:gridCol w:w="1277"/>
        <w:gridCol w:w="708"/>
        <w:gridCol w:w="1134"/>
        <w:gridCol w:w="1419"/>
      </w:tblGrid>
      <w:tr>
        <w:trPr/>
        <w:tc>
          <w:tcPr>
            <w:tcW w:w="556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lang w:val="bg-BG"/>
              </w:rPr>
            </w:r>
          </w:p>
        </w:tc>
        <w:tc>
          <w:tcPr>
            <w:tcW w:w="99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lang w:val="bg-BG"/>
              </w:rPr>
            </w:pPr>
            <w:r>
              <w:rPr>
                <w:rFonts w:cs="Arial" w:ascii="Arial" w:hAnsi="Arial"/>
                <w:sz w:val="18"/>
                <w:lang w:val="bg-BG"/>
              </w:rPr>
            </w:r>
          </w:p>
        </w:tc>
        <w:tc>
          <w:tcPr>
            <w:tcW w:w="4258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lang w:val="bg-BG"/>
              </w:rPr>
            </w:pPr>
            <w:r>
              <w:rPr>
                <w:rFonts w:cs="Arial" w:ascii="Arial" w:hAnsi="Arial"/>
                <w:sz w:val="18"/>
                <w:lang w:val="bg-BG"/>
              </w:rPr>
            </w:r>
          </w:p>
        </w:tc>
        <w:tc>
          <w:tcPr>
            <w:tcW w:w="1277" w:type="dxa"/>
            <w:tcBorders/>
            <w:shd w:color="auto" w:fill="auto" w:val="clear"/>
          </w:tcPr>
          <w:p>
            <w:pPr>
              <w:pStyle w:val="TableContents"/>
              <w:widowControl/>
              <w:spacing w:before="0" w:after="0"/>
              <w:ind w:right="75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  <w:tc>
          <w:tcPr>
            <w:tcW w:w="708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lang w:val="bg-BG"/>
              </w:rPr>
            </w:pPr>
            <w:r>
              <w:rPr>
                <w:rFonts w:cs="Arial" w:ascii="Arial" w:hAnsi="Arial"/>
                <w:sz w:val="18"/>
                <w:lang w:val="bg-BG"/>
              </w:rPr>
            </w:r>
          </w:p>
        </w:tc>
        <w:tc>
          <w:tcPr>
            <w:tcW w:w="113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lang w:val="bg-BG"/>
              </w:rPr>
            </w:pPr>
            <w:r>
              <w:rPr>
                <w:rFonts w:cs="Arial" w:ascii="Arial" w:hAnsi="Arial"/>
                <w:sz w:val="18"/>
                <w:lang w:val="bg-BG"/>
              </w:rPr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TableContents"/>
              <w:widowControl/>
              <w:spacing w:before="0" w:after="0"/>
              <w:ind w:right="75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</w:tr>
      <w:tr>
        <w:trPr>
          <w:trHeight w:val="119" w:hRule="atLeast"/>
        </w:trPr>
        <w:tc>
          <w:tcPr>
            <w:tcW w:w="556" w:type="dxa"/>
            <w:tcBorders>
              <w:right w:val="nil"/>
            </w:tcBorders>
            <w:shd w:color="auto" w:fill="D1BFFD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  <w:tc>
          <w:tcPr>
            <w:tcW w:w="992" w:type="dxa"/>
            <w:tcBorders>
              <w:left w:val="nil"/>
              <w:right w:val="nil"/>
            </w:tcBorders>
            <w:shd w:color="auto" w:fill="D1BFFD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  <w:tc>
          <w:tcPr>
            <w:tcW w:w="4258" w:type="dxa"/>
            <w:tcBorders>
              <w:left w:val="nil"/>
              <w:right w:val="nil"/>
            </w:tcBorders>
            <w:shd w:color="auto" w:fill="D1BFFD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color="auto" w:fill="D1BFFD" w:val="clear"/>
          </w:tcPr>
          <w:p>
            <w:pPr>
              <w:pStyle w:val="TableContents"/>
              <w:widowControl/>
              <w:spacing w:before="0" w:after="0"/>
              <w:ind w:right="75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  <w:tc>
          <w:tcPr>
            <w:tcW w:w="708" w:type="dxa"/>
            <w:tcBorders>
              <w:left w:val="nil"/>
              <w:right w:val="nil"/>
            </w:tcBorders>
            <w:shd w:color="auto" w:fill="D1BFFD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  <w:tc>
          <w:tcPr>
            <w:tcW w:w="1134" w:type="dxa"/>
            <w:tcBorders>
              <w:left w:val="nil"/>
              <w:right w:val="nil"/>
            </w:tcBorders>
            <w:shd w:color="auto" w:fill="D1BFFD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  <w:tc>
          <w:tcPr>
            <w:tcW w:w="1419" w:type="dxa"/>
            <w:tcBorders>
              <w:left w:val="nil"/>
            </w:tcBorders>
            <w:shd w:color="auto" w:fill="D1BFFD" w:val="clear"/>
          </w:tcPr>
          <w:p>
            <w:pPr>
              <w:pStyle w:val="TableContents"/>
              <w:widowControl/>
              <w:spacing w:before="0" w:after="0"/>
              <w:ind w:right="75"/>
              <w:jc w:val="center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556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  <w:t/>
            </w:r>
          </w:p>
        </w:tc>
        <w:tc>
          <w:tcPr>
            <w:tcW w:w="992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/>
            <w:tcMar>
              <w:top w:w="57" w:type="dxa"/>
              <w:left w:w="57" w:type="dxa"/>
              <w:bottom w:w="57" w:type="dxa"/>
              <w:right w:w="57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708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134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</w:r>
          </w:p>
        </w:tc>
        <w:tc>
          <w:tcPr>
            <w:tcW w:w="1419" w:type="dxa"/>
            <w:tcBorders/>
            <w:tcMar>
              <w:top w:w="57" w:type="dxa"/>
              <w:left w:w="57" w:type="dxa"/>
              <w:bottom w:w="57" w:type="dxa"/>
              <w:right w:w="8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color w:val="434346"/>
                <w:sz w:val="18"/>
                <w:szCs w:val="18"/>
                <w:shd w:fill="FFFFFF" w:val="clear"/>
                <w:lang w:val="bg-BG"/>
              </w:rPr>
            </w:pPr>
            <w:r>
              <w:rPr>
                <w:rFonts w:cs="Arial" w:ascii="Arial" w:hAnsi="Arial"/>
                <w:color w:val="434346"/>
                <w:sz w:val="18"/>
                <w:szCs w:val="18"/>
                <w:shd w:fill="FFFFFF" w:val="clear"/>
                <w:lang w:val="bg-BG"/>
              </w:rPr>
              <w:t/>
            </w:r>
          </w:p>
        </w:tc>
      </w:tr>
      <w:tr>
        <w:trPr/>
        <w:tc>
          <w:tcPr>
            <w:tcW w:w="10344" w:type="dxa"/>
            <w:gridSpan w:val="7"/>
            <w:tcBorders/>
            <w:shd w:color="auto" w:fill="D1BFFD" w:val="clear"/>
            <w:tcMar>
              <w:top w:w="43" w:type="dxa"/>
              <w:left w:w="72" w:type="dxa"/>
              <w:bottom w:w="43" w:type="dxa"/>
              <w:right w:w="72" w:type="dxa"/>
            </w:tcMar>
          </w:tcPr>
          <w:p>
            <w:pPr>
              <w:pStyle w:val="Normal"/>
              <w:widowControl/>
              <w:spacing w:before="0" w:after="0"/>
              <w:jc w:val="center"/>
              <w:rPr>
                <w:rStyle w:val="Strong"/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556" w:type="dxa"/>
            <w:tcBorders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  <w:bookmarkStart w:id="0" w:name="_Hlk93600811"/>
            <w:bookmarkStart w:id="1" w:name="_Hlk93600811"/>
            <w:bookmarkEnd w:id="1"/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708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419" w:type="dxa"/>
            <w:tcBorders>
              <w:lef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ind w:left="57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6"/>
                <w:lang w:val="bg-BG"/>
              </w:rPr>
            </w:r>
          </w:p>
        </w:tc>
      </w:tr>
      <w:tr>
        <w:trPr/>
        <w:tc>
          <w:tcPr>
            <w:tcW w:w="556" w:type="dxa"/>
            <w:tcBorders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  <w:bookmarkStart w:id="2" w:name="_Hlk93600811_Copy_1"/>
            <w:bookmarkStart w:id="3" w:name="_Hlk93600811_Copy_1"/>
            <w:bookmarkEnd w:id="3"/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708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419" w:type="dxa"/>
            <w:tcBorders>
              <w:lef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8"/>
                <w:szCs w:val="16"/>
                <w:lang w:val="bg-BG"/>
              </w:rPr>
            </w:pPr>
            <w:r>
              <w:rPr>
                <w:rFonts w:cs="Arial" w:ascii="Arial" w:hAnsi="Arial"/>
                <w:sz w:val="18"/>
                <w:szCs w:val="16"/>
                <w:lang w:val="bg-BG"/>
              </w:rPr>
            </w:r>
          </w:p>
        </w:tc>
      </w:tr>
      <w:tr>
        <w:trPr/>
        <w:tc>
          <w:tcPr>
            <w:tcW w:w="556" w:type="dxa"/>
            <w:tcBorders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4258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708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419" w:type="dxa"/>
            <w:tcBorders>
              <w:lef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bg-BG"/>
              </w:rPr>
            </w:r>
          </w:p>
        </w:tc>
      </w:tr>
      <w:tr>
        <w:trPr/>
        <w:tc>
          <w:tcPr>
            <w:tcW w:w="556" w:type="dxa"/>
            <w:tcBorders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992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  <w:lang w:val="bg-BG"/>
              </w:rPr>
            </w:r>
          </w:p>
        </w:tc>
        <w:tc>
          <w:tcPr>
            <w:tcW w:w="4258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277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708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lef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cs="Arial"/>
                <w:sz w:val="18"/>
                <w:szCs w:val="18"/>
                <w:lang w:val="bg-BG"/>
              </w:rPr>
            </w:pPr>
            <w:r>
              <w:rPr>
                <w:rFonts w:cs="Arial" w:ascii="Arial" w:hAnsi="Arial"/>
                <w:sz w:val="18"/>
                <w:szCs w:val="18"/>
                <w:lang w:val="bg-BG"/>
              </w:rPr>
            </w:r>
          </w:p>
        </w:tc>
        <w:tc>
          <w:tcPr>
            <w:tcW w:w="1419" w:type="dxa"/>
            <w:tcBorders>
              <w:left w:val="nil"/>
            </w:tcBorders>
            <w:tcMar>
              <w:top w:w="72" w:type="dxa"/>
              <w:left w:w="115" w:type="dxa"/>
              <w:bottom w:w="72" w:type="dxa"/>
              <w:right w:w="115" w:type="dxa"/>
            </w:tcMar>
          </w:tcPr>
          <w:p>
            <w:pPr>
              <w:pStyle w:val="Normal"/>
              <w:widowControl/>
              <w:spacing w:before="0" w:after="0"/>
              <w:jc w:val="right"/>
              <w:rPr>
                <w:rFonts w:ascii="Arial" w:hAnsi="Arial" w:eastAsia="Noto Sans CJK SC Regular" w:cs="Arial"/>
                <w:sz w:val="18"/>
                <w:szCs w:val="18"/>
                <w:lang w:val="bg-BG"/>
              </w:rPr>
            </w:pPr>
            <w:r>
              <w:rPr>
                <w:rFonts w:eastAsia="Noto Sans CJK SC Regular" w:cs="Arial" w:ascii="Arial" w:hAnsi="Arial"/>
                <w:sz w:val="18"/>
                <w:szCs w:val="18"/>
                <w:lang w:val="bg-BG"/>
              </w:rPr>
            </w:r>
          </w:p>
        </w:tc>
      </w:tr>
    </w:tbl>
    <w:p>
      <w:pPr>
        <w:pStyle w:val="Normal"/>
        <w:rPr>
          <w:rFonts w:ascii="Arial" w:hAnsi="Arial"/>
          <w:b/>
          <w:bCs/>
          <w:sz w:val="16"/>
          <w:szCs w:val="16"/>
          <w:lang w:val="bg-BG"/>
        </w:rPr>
      </w:pPr>
      <w:r>
        <w:rPr>
          <w:rFonts w:ascii="Arial" w:hAnsi="Arial"/>
          <w:b/>
          <w:bCs/>
          <w:sz w:val="16"/>
          <w:szCs w:val="16"/>
          <w:lang w:val="bg-BG"/>
        </w:rPr>
      </w:r>
    </w:p>
    <w:p>
      <w:pPr>
        <w:pStyle w:val="Normal"/>
        <w:rPr>
          <w:rFonts w:ascii="Arial" w:hAnsi="Arial"/>
          <w:b/>
          <w:bCs/>
          <w:sz w:val="16"/>
          <w:szCs w:val="16"/>
          <w:lang w:val="bg-BG"/>
        </w:rPr>
      </w:pPr>
      <w:r>
        <w:rPr>
          <w:rFonts w:ascii="Arial" w:hAnsi="Arial"/>
          <w:b/>
          <w:bCs/>
          <w:sz w:val="16"/>
          <w:szCs w:val="16"/>
          <w:lang w:val="bg-BG"/>
        </w:rPr>
      </w:r>
    </w:p>
    <w:p>
      <w:pPr>
        <w:pStyle w:val="Normal"/>
        <w:rPr>
          <w:lang w:val="bg-BG"/>
        </w:rPr>
      </w:pPr>
      <w:r>
        <w:rPr>
          <w:lang w:val="bg-BG"/>
        </w:rPr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990" w:right="900" w:gutter="0" w:header="0" w:top="56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755461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75546154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6d3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bdf"/>
    <w:pPr>
      <w:keepNext w:val="true"/>
      <w:keepLines/>
      <w:spacing w:before="240" w:after="0"/>
      <w:outlineLvl w:val="0"/>
    </w:pPr>
    <w:rPr>
      <w:rFonts w:ascii="Calibri Light" w:hAnsi="Calibri Light" w:eastAsia="" w:asciiTheme="majorHAnsi" w:eastAsiaTheme="majorEastAsia" w:hAnsiTheme="majorHAnsi"/>
      <w:color w:themeColor="accent1" w:themeShade="bf" w:val="2F5496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bdf"/>
    <w:pPr>
      <w:keepNext w:val="true"/>
      <w:keepLines/>
      <w:spacing w:before="40" w:after="0"/>
      <w:outlineLvl w:val="1"/>
    </w:pPr>
    <w:rPr>
      <w:rFonts w:ascii="Calibri Light" w:hAnsi="Calibri Light" w:eastAsia="" w:asciiTheme="majorHAnsi" w:eastAsiaTheme="majorEastAsia" w:hAnsiTheme="majorHAnsi"/>
      <w:color w:themeColor="accent1" w:themeShade="bf" w:val="2F5496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0bdf"/>
    <w:pPr>
      <w:keepNext w:val="true"/>
      <w:keepLines/>
      <w:spacing w:before="40" w:after="0"/>
      <w:outlineLvl w:val="2"/>
    </w:pPr>
    <w:rPr>
      <w:rFonts w:ascii="Calibri Light" w:hAnsi="Calibri Light" w:eastAsia="" w:asciiTheme="majorHAnsi" w:eastAsiaTheme="majorEastAsia" w:hAnsiTheme="majorHAnsi"/>
      <w:color w:themeColor="accent1" w:themeShade="7f" w:val="1F3763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3754c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c3754c"/>
    <w:rPr>
      <w:rFonts w:ascii="Times New Roman" w:hAnsi="Times New Roman" w:eastAsia="SimSun" w:cs="Mangal"/>
      <w:kern w:val="2"/>
      <w:sz w:val="24"/>
      <w:szCs w:val="21"/>
      <w:lang w:eastAsia="zh-C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16e70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c16e70"/>
    <w:rPr>
      <w:rFonts w:ascii="Times New Roman" w:hAnsi="Times New Roman" w:eastAsia="SimSun" w:cs="Mangal"/>
      <w:kern w:val="2"/>
      <w:sz w:val="20"/>
      <w:szCs w:val="18"/>
      <w:lang w:eastAsia="zh-CN" w:bidi="hi-IN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c16e70"/>
    <w:rPr>
      <w:rFonts w:ascii="Times New Roman" w:hAnsi="Times New Roman" w:eastAsia="SimSun" w:cs="Mangal"/>
      <w:b/>
      <w:bCs/>
      <w:kern w:val="2"/>
      <w:sz w:val="20"/>
      <w:szCs w:val="18"/>
      <w:lang w:eastAsia="zh-CN" w:bidi="hi-IN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660bdf"/>
    <w:rPr>
      <w:rFonts w:ascii="Calibri Light" w:hAnsi="Calibri Light" w:eastAsia="" w:cs="Mangal" w:asciiTheme="majorHAnsi" w:eastAsiaTheme="majorEastAsia" w:hAnsiTheme="majorHAnsi"/>
      <w:color w:themeColor="accent1" w:themeShade="bf" w:val="2F5496"/>
      <w:kern w:val="2"/>
      <w:sz w:val="32"/>
      <w:szCs w:val="29"/>
      <w:lang w:eastAsia="zh-CN" w:bidi="hi-IN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660bdf"/>
    <w:rPr>
      <w:rFonts w:ascii="Calibri Light" w:hAnsi="Calibri Light" w:eastAsia="" w:cs="Mangal" w:asciiTheme="majorHAnsi" w:eastAsiaTheme="majorEastAsia" w:hAnsiTheme="majorHAnsi"/>
      <w:color w:themeColor="accent1" w:themeShade="bf" w:val="2F5496"/>
      <w:kern w:val="2"/>
      <w:sz w:val="26"/>
      <w:szCs w:val="23"/>
      <w:lang w:eastAsia="zh-CN" w:bidi="hi-IN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660bdf"/>
    <w:rPr>
      <w:rFonts w:ascii="Calibri Light" w:hAnsi="Calibri Light" w:eastAsia="" w:cs="Mangal" w:asciiTheme="majorHAnsi" w:eastAsiaTheme="majorEastAsia" w:hAnsiTheme="majorHAnsi"/>
      <w:color w:themeColor="accent1" w:themeShade="7f" w:val="1F3763"/>
      <w:kern w:val="2"/>
      <w:sz w:val="24"/>
      <w:szCs w:val="21"/>
      <w:lang w:eastAsia="zh-CN" w:bidi="hi-IN"/>
    </w:rPr>
  </w:style>
  <w:style w:type="character" w:styleId="TitleChar" w:customStyle="1">
    <w:name w:val="Title Char"/>
    <w:basedOn w:val="DefaultParagraphFont"/>
    <w:link w:val="Title"/>
    <w:uiPriority w:val="10"/>
    <w:qFormat/>
    <w:rsid w:val="00660bdf"/>
    <w:rPr>
      <w:rFonts w:ascii="Calibri Light" w:hAnsi="Calibri Light" w:eastAsia="" w:cs="Mangal" w:asciiTheme="majorHAnsi" w:eastAsiaTheme="majorEastAsia" w:hAnsiTheme="majorHAnsi"/>
      <w:spacing w:val="-10"/>
      <w:kern w:val="2"/>
      <w:sz w:val="56"/>
      <w:szCs w:val="50"/>
      <w:lang w:eastAsia="zh-CN" w:bidi="hi-IN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660bdf"/>
    <w:rPr>
      <w:rFonts w:eastAsia="" w:cs="Mangal" w:eastAsiaTheme="minorEastAsia"/>
      <w:color w:themeColor="text1" w:themeTint="a5" w:val="5A5A5A"/>
      <w:spacing w:val="15"/>
      <w:kern w:val="2"/>
      <w:szCs w:val="20"/>
      <w:lang w:eastAsia="zh-CN" w:bidi="hi-IN"/>
    </w:rPr>
  </w:style>
  <w:style w:type="character" w:styleId="Emphasis">
    <w:name w:val="Emphasis"/>
    <w:basedOn w:val="DefaultParagraphFont"/>
    <w:uiPriority w:val="20"/>
    <w:qFormat/>
    <w:rsid w:val="00660bd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60bdf"/>
    <w:rPr>
      <w:i/>
      <w:iCs/>
      <w:color w:themeColor="accent1" w:val="4472C4"/>
    </w:rPr>
  </w:style>
  <w:style w:type="character" w:styleId="Strong">
    <w:name w:val="Strong"/>
    <w:basedOn w:val="DefaultParagraphFont"/>
    <w:uiPriority w:val="22"/>
    <w:qFormat/>
    <w:rsid w:val="00660bdf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 w:customStyle="1">
    <w:name w:val="Table Contents"/>
    <w:basedOn w:val="Normal"/>
    <w:qFormat/>
    <w:rsid w:val="00906d33"/>
    <w:pPr>
      <w:suppressLineNumbers/>
    </w:pPr>
    <w:rPr/>
  </w:style>
  <w:style w:type="paragraph" w:styleId="PreformattedText" w:customStyle="1">
    <w:name w:val="Preformatted Text"/>
    <w:basedOn w:val="Normal"/>
    <w:qFormat/>
    <w:rsid w:val="00790ba1"/>
    <w:pPr/>
    <w:rPr>
      <w:rFonts w:ascii="Courier New" w:hAnsi="Courier New" w:eastAsia="NSimSun" w:cs="Courier New"/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c3754c"/>
    <w:pPr>
      <w:tabs>
        <w:tab w:val="clear" w:pos="720"/>
        <w:tab w:val="center" w:pos="4703" w:leader="none"/>
        <w:tab w:val="right" w:pos="9406" w:leader="none"/>
      </w:tabs>
    </w:pPr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c3754c"/>
    <w:pPr>
      <w:tabs>
        <w:tab w:val="clear" w:pos="720"/>
        <w:tab w:val="center" w:pos="4703" w:leader="none"/>
        <w:tab w:val="right" w:pos="9406" w:leader="none"/>
      </w:tabs>
    </w:pPr>
    <w:rPr>
      <w:szCs w:val="21"/>
    </w:rPr>
  </w:style>
  <w:style w:type="paragraph" w:styleId="AnnotationText">
    <w:name w:val="Annotation Text"/>
    <w:basedOn w:val="Normal"/>
    <w:link w:val="CommentTextChar"/>
    <w:uiPriority w:val="99"/>
    <w:semiHidden/>
    <w:unhideWhenUsed/>
    <w:rsid w:val="00c16e70"/>
    <w:pPr/>
    <w:rPr>
      <w:sz w:val="20"/>
      <w:szCs w:val="18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c16e70"/>
    <w:pPr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660bdf"/>
    <w:pPr>
      <w:spacing w:before="0" w:after="0"/>
      <w:contextualSpacing/>
    </w:pPr>
    <w:rPr>
      <w:rFonts w:ascii="Calibri Light" w:hAnsi="Calibri Light" w:eastAsia="" w:asciiTheme="majorHAnsi" w:eastAsiaTheme="majorEastAsia" w:hAnsiTheme="majorHAnsi"/>
      <w:spacing w:val="-10"/>
      <w:kern w:val="2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bdf"/>
    <w:pPr>
      <w:spacing w:before="0" w:after="160"/>
    </w:pPr>
    <w:rPr>
      <w:rFonts w:ascii="Calibri" w:hAnsi="Calibri" w:eastAsia="" w:asciiTheme="minorHAnsi" w:eastAsiaTheme="minorEastAsia" w:hAnsiTheme="minorHAnsi"/>
      <w:color w:themeColor="text1" w:themeTint="a5" w:val="5A5A5A"/>
      <w:spacing w:val="15"/>
      <w:sz w:val="22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b18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LibreOffice/24.2.5.2$Linux_X86_64 LibreOffice_project/420$Build-2</Application>
  <AppVersion>15.0000</AppVersion>
  <Pages>2</Pages>
  <Words>20</Words>
  <Characters>68</Characters>
  <CharactersWithSpaces>78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2023-02-23T14:28:00Z</dcterms:created>
  <dc:creator>Home</dc:creator>
  <dc:description/>
  <dc:language>en-US</dc:language>
  <cp:lastModifiedBy/>
  <dcterms:modified xsi:type="dcterms:W3CDTF">2024-08-21T00:04:17Z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