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2944"/>
        <w:gridCol w:w="152"/>
        <w:gridCol w:w="1276"/>
        <w:gridCol w:w="797"/>
        <w:gridCol w:w="2494"/>
        <w:gridCol w:w="26"/>
      </w:tblGrid>
      <w:tr w:rsidR="00F918A7" w14:paraId="0EA838D1" w14:textId="77777777" w:rsidTr="00785238">
        <w:trPr>
          <w:trHeight w:val="283"/>
          <w:jc w:val="center"/>
        </w:trPr>
        <w:tc>
          <w:tcPr>
            <w:tcW w:w="1724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CC" w14:textId="44DBEB03" w:rsidR="00F918A7" w:rsidRPr="00C877ED" w:rsidRDefault="00F918A7" w:rsidP="00F918A7">
            <w:pPr>
              <w:pStyle w:val="Titre20"/>
              <w:rPr>
                <w:color w:val="595959" w:themeColor="text1" w:themeTint="A6"/>
                <w:sz w:val="18"/>
              </w:rPr>
            </w:pPr>
            <w:bookmarkStart w:id="0" w:name="_GoBack"/>
            <w:bookmarkEnd w:id="0"/>
            <w:r w:rsidRPr="00C877ED">
              <w:rPr>
                <w:color w:val="595959" w:themeColor="text1" w:themeTint="A6"/>
                <w:sz w:val="18"/>
              </w:rPr>
              <w:t>Date réunion</w:t>
            </w:r>
            <w:r w:rsidR="002B43CB" w:rsidRPr="00C877ED">
              <w:rPr>
                <w:color w:val="595959" w:themeColor="text1" w:themeTint="A6"/>
                <w:sz w:val="18"/>
              </w:rPr>
              <w:t>s</w:t>
            </w:r>
          </w:p>
        </w:tc>
        <w:tc>
          <w:tcPr>
            <w:tcW w:w="294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CD" w14:textId="45323ABA" w:rsidR="002B43CB" w:rsidRDefault="002B43CB" w:rsidP="00F918A7">
            <w:pPr>
              <w:spacing w:after="0"/>
              <w:jc w:val="left"/>
            </w:pPr>
          </w:p>
        </w:tc>
        <w:tc>
          <w:tcPr>
            <w:tcW w:w="1428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CE" w14:textId="524FCCCF" w:rsidR="00F918A7" w:rsidRPr="00C877ED" w:rsidRDefault="00F918A7" w:rsidP="00F918A7">
            <w:pPr>
              <w:pStyle w:val="Titre20"/>
              <w:jc w:val="left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Rédacteur</w:t>
            </w:r>
          </w:p>
        </w:tc>
        <w:tc>
          <w:tcPr>
            <w:tcW w:w="3291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CF" w14:textId="6816C629" w:rsidR="00F918A7" w:rsidRDefault="00F918A7" w:rsidP="00F918A7">
            <w:pPr>
              <w:spacing w:after="0"/>
              <w:jc w:val="left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38D0" w14:textId="77777777" w:rsidR="00F918A7" w:rsidRDefault="00F918A7" w:rsidP="00F918A7">
            <w:pPr>
              <w:spacing w:after="0"/>
              <w:jc w:val="left"/>
            </w:pPr>
          </w:p>
        </w:tc>
      </w:tr>
      <w:tr w:rsidR="00785238" w14:paraId="0EA838D7" w14:textId="77777777" w:rsidTr="00785238">
        <w:trPr>
          <w:trHeight w:val="340"/>
          <w:jc w:val="center"/>
        </w:trPr>
        <w:tc>
          <w:tcPr>
            <w:tcW w:w="1724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2" w14:textId="0C72E7F5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Sujet</w:t>
            </w:r>
          </w:p>
        </w:tc>
        <w:tc>
          <w:tcPr>
            <w:tcW w:w="294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3" w14:textId="3303C63E" w:rsidR="00785238" w:rsidRDefault="00785238" w:rsidP="00785238">
            <w:pPr>
              <w:spacing w:after="0"/>
              <w:jc w:val="left"/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F79646"/>
              <w:left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4" w14:textId="6F9E4512" w:rsidR="00785238" w:rsidRPr="00C877ED" w:rsidRDefault="00785238" w:rsidP="00785238">
            <w:pPr>
              <w:pStyle w:val="Titre20"/>
              <w:jc w:val="left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Rédigé et complété le </w:t>
            </w:r>
          </w:p>
        </w:tc>
        <w:tc>
          <w:tcPr>
            <w:tcW w:w="3291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5" w14:textId="4CBD0708" w:rsidR="00785238" w:rsidRDefault="00785238" w:rsidP="00785238">
            <w:pPr>
              <w:spacing w:after="0"/>
              <w:jc w:val="left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38D6" w14:textId="77777777" w:rsidR="00785238" w:rsidRDefault="00785238" w:rsidP="00785238">
            <w:pPr>
              <w:spacing w:after="0"/>
              <w:jc w:val="left"/>
            </w:pPr>
          </w:p>
        </w:tc>
      </w:tr>
      <w:tr w:rsidR="00785238" w14:paraId="474B32F9" w14:textId="77777777" w:rsidTr="00785238">
        <w:trPr>
          <w:trHeight w:val="340"/>
          <w:jc w:val="center"/>
        </w:trPr>
        <w:tc>
          <w:tcPr>
            <w:tcW w:w="1724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413F" w14:textId="62C2278E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Dossier</w:t>
            </w:r>
          </w:p>
        </w:tc>
        <w:tc>
          <w:tcPr>
            <w:tcW w:w="294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E4F4" w14:textId="32D8F5BE" w:rsidR="00785238" w:rsidRDefault="00785238" w:rsidP="00785238">
            <w:pPr>
              <w:spacing w:after="0"/>
              <w:jc w:val="left"/>
              <w:rPr>
                <w:rStyle w:val="Emphaseple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4108" w14:textId="77777777" w:rsidR="00785238" w:rsidRDefault="00785238" w:rsidP="00785238">
            <w:pPr>
              <w:pStyle w:val="Titre20"/>
              <w:jc w:val="left"/>
            </w:pPr>
          </w:p>
        </w:tc>
        <w:tc>
          <w:tcPr>
            <w:tcW w:w="3291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81F4" w14:textId="0AC3AC94" w:rsidR="00785238" w:rsidRDefault="00785238" w:rsidP="00785238">
            <w:pPr>
              <w:spacing w:after="0"/>
              <w:jc w:val="left"/>
              <w:rPr>
                <w:rStyle w:val="Emphaseple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27ABA" w14:textId="77777777" w:rsidR="00785238" w:rsidRDefault="00785238" w:rsidP="00785238">
            <w:pPr>
              <w:spacing w:after="0"/>
              <w:jc w:val="left"/>
            </w:pPr>
          </w:p>
        </w:tc>
      </w:tr>
      <w:tr w:rsidR="00785238" w:rsidRPr="00C877ED" w14:paraId="0EA838DA" w14:textId="77777777" w:rsidTr="00C877ED">
        <w:trPr>
          <w:trHeight w:val="170"/>
          <w:jc w:val="center"/>
        </w:trPr>
        <w:tc>
          <w:tcPr>
            <w:tcW w:w="9387" w:type="dxa"/>
            <w:gridSpan w:val="6"/>
            <w:tcBorders>
              <w:top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8" w14:textId="77777777" w:rsidR="00785238" w:rsidRPr="00C877ED" w:rsidRDefault="00785238" w:rsidP="00785238">
            <w:pPr>
              <w:rPr>
                <w:sz w:val="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38D9" w14:textId="77777777" w:rsidR="00785238" w:rsidRPr="00C877ED" w:rsidRDefault="00785238" w:rsidP="00785238">
            <w:pPr>
              <w:rPr>
                <w:sz w:val="2"/>
              </w:rPr>
            </w:pPr>
          </w:p>
        </w:tc>
      </w:tr>
      <w:tr w:rsidR="00785238" w14:paraId="0EA838DE" w14:textId="77777777" w:rsidTr="00F918A7">
        <w:trPr>
          <w:jc w:val="center"/>
        </w:trPr>
        <w:tc>
          <w:tcPr>
            <w:tcW w:w="4668" w:type="dxa"/>
            <w:gridSpan w:val="2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B" w14:textId="77777777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Participants</w:t>
            </w:r>
          </w:p>
        </w:tc>
        <w:tc>
          <w:tcPr>
            <w:tcW w:w="4719" w:type="dxa"/>
            <w:gridSpan w:val="4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DC" w14:textId="77777777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>Destinataires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38DD" w14:textId="77777777" w:rsidR="00785238" w:rsidRDefault="00785238" w:rsidP="00785238">
            <w:pPr>
              <w:pStyle w:val="Titre20"/>
            </w:pPr>
          </w:p>
        </w:tc>
      </w:tr>
      <w:tr w:rsidR="00785238" w14:paraId="0EA838F7" w14:textId="77777777" w:rsidTr="00F918A7">
        <w:trPr>
          <w:jc w:val="center"/>
        </w:trPr>
        <w:tc>
          <w:tcPr>
            <w:tcW w:w="4668" w:type="dxa"/>
            <w:gridSpan w:val="2"/>
            <w:tcBorders>
              <w:top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F3" w14:textId="633D246D" w:rsidR="00785238" w:rsidRDefault="00785238" w:rsidP="00785238">
            <w:pPr>
              <w:spacing w:after="0"/>
              <w:ind w:right="-125"/>
              <w:jc w:val="left"/>
            </w:pPr>
          </w:p>
        </w:tc>
        <w:tc>
          <w:tcPr>
            <w:tcW w:w="4719" w:type="dxa"/>
            <w:gridSpan w:val="4"/>
            <w:tcBorders>
              <w:top w:val="single" w:sz="4" w:space="0" w:color="F79646"/>
              <w:lef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38F5" w14:textId="54733821" w:rsidR="00785238" w:rsidRDefault="00785238" w:rsidP="00C877ED">
            <w:pPr>
              <w:pStyle w:val="Titre5"/>
              <w:numPr>
                <w:ilvl w:val="0"/>
                <w:numId w:val="0"/>
              </w:num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838F6" w14:textId="77777777" w:rsidR="00785238" w:rsidRDefault="00785238" w:rsidP="00785238">
            <w:pPr>
              <w:pStyle w:val="Titre5"/>
            </w:pPr>
          </w:p>
        </w:tc>
      </w:tr>
      <w:tr w:rsidR="00785238" w14:paraId="0EA838F9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8F8" w14:textId="77777777" w:rsidR="00785238" w:rsidRDefault="00785238" w:rsidP="00785238">
            <w:pPr>
              <w:pStyle w:val="Titre1"/>
            </w:pPr>
            <w:r w:rsidRPr="00C877ED">
              <w:rPr>
                <w:color w:val="595959" w:themeColor="text1" w:themeTint="A6"/>
                <w:sz w:val="28"/>
              </w:rPr>
              <w:t>Objet – Contexte</w:t>
            </w:r>
          </w:p>
        </w:tc>
      </w:tr>
      <w:tr w:rsidR="00785238" w14:paraId="0EA838FB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8FA" w14:textId="1A98A9A1" w:rsidR="003A17E6" w:rsidRDefault="003A17E6" w:rsidP="003A17E6">
            <w:pPr>
              <w:spacing w:before="120"/>
            </w:pPr>
          </w:p>
        </w:tc>
      </w:tr>
      <w:tr w:rsidR="00785238" w14:paraId="0EA838FD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8FC" w14:textId="77777777" w:rsidR="00785238" w:rsidRDefault="00785238" w:rsidP="00785238">
            <w:pPr>
              <w:pStyle w:val="Titre1"/>
            </w:pPr>
            <w:r w:rsidRPr="00C877ED">
              <w:rPr>
                <w:color w:val="595959" w:themeColor="text1" w:themeTint="A6"/>
                <w:sz w:val="28"/>
              </w:rPr>
              <w:t>Décisions – Discussions</w:t>
            </w:r>
          </w:p>
        </w:tc>
      </w:tr>
      <w:tr w:rsidR="00785238" w14:paraId="0EA83920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8FE" w14:textId="1AB61A7A" w:rsidR="003A17E6" w:rsidRDefault="00785238" w:rsidP="003A17E6">
            <w:pPr>
              <w:pStyle w:val="titre2"/>
              <w:numPr>
                <w:ilvl w:val="2"/>
                <w:numId w:val="6"/>
              </w:numPr>
              <w:ind w:left="321"/>
            </w:pPr>
            <w:r>
              <w:t xml:space="preserve"> </w:t>
            </w:r>
          </w:p>
          <w:p w14:paraId="2DE89D85" w14:textId="77777777" w:rsidR="003A17E6" w:rsidRDefault="003A17E6" w:rsidP="003A17E6">
            <w:pPr>
              <w:pStyle w:val="titre2"/>
              <w:numPr>
                <w:ilvl w:val="2"/>
                <w:numId w:val="6"/>
              </w:numPr>
              <w:ind w:left="321"/>
            </w:pPr>
          </w:p>
          <w:p w14:paraId="0EA83909" w14:textId="4D47A83C" w:rsidR="00785238" w:rsidRDefault="00785238" w:rsidP="003A17E6">
            <w:pPr>
              <w:pStyle w:val="titre2"/>
              <w:numPr>
                <w:ilvl w:val="2"/>
                <w:numId w:val="6"/>
              </w:numPr>
              <w:ind w:left="321"/>
            </w:pPr>
            <w:r>
              <w:t xml:space="preserve"> </w:t>
            </w:r>
          </w:p>
          <w:p w14:paraId="03AB82C3" w14:textId="1956E60F" w:rsidR="00B34D41" w:rsidRDefault="00B34D41" w:rsidP="003A17E6">
            <w:pPr>
              <w:pStyle w:val="Titre5"/>
              <w:numPr>
                <w:ilvl w:val="4"/>
                <w:numId w:val="9"/>
              </w:numPr>
            </w:pPr>
          </w:p>
          <w:p w14:paraId="35C49F93" w14:textId="77777777" w:rsidR="003A17E6" w:rsidRPr="003A17E6" w:rsidRDefault="003A17E6" w:rsidP="003A17E6"/>
          <w:p w14:paraId="0EA8391F" w14:textId="57CE5A6B" w:rsidR="00E65D8A" w:rsidRDefault="00E65D8A" w:rsidP="00E65D8A">
            <w:pPr>
              <w:pStyle w:val="titre2"/>
              <w:numPr>
                <w:ilvl w:val="0"/>
                <w:numId w:val="0"/>
              </w:numPr>
              <w:spacing w:before="0" w:after="0"/>
              <w:ind w:left="1038" w:hanging="360"/>
            </w:pPr>
          </w:p>
        </w:tc>
      </w:tr>
      <w:tr w:rsidR="00785238" w14:paraId="0EA83922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1" w14:textId="77777777" w:rsidR="00785238" w:rsidRPr="00C877ED" w:rsidRDefault="00785238" w:rsidP="00785238">
            <w:pPr>
              <w:pStyle w:val="Titre1"/>
              <w:rPr>
                <w:color w:val="595959" w:themeColor="text1" w:themeTint="A6"/>
                <w:sz w:val="28"/>
              </w:rPr>
            </w:pPr>
            <w:r w:rsidRPr="00C877ED">
              <w:rPr>
                <w:color w:val="595959" w:themeColor="text1" w:themeTint="A6"/>
                <w:sz w:val="28"/>
              </w:rPr>
              <w:t>Bilan - Actions – Prochaines étapes</w:t>
            </w:r>
          </w:p>
        </w:tc>
      </w:tr>
      <w:tr w:rsidR="00785238" w14:paraId="0EA83925" w14:textId="77777777">
        <w:trPr>
          <w:jc w:val="center"/>
        </w:trPr>
        <w:tc>
          <w:tcPr>
            <w:tcW w:w="9413" w:type="dxa"/>
            <w:gridSpan w:val="7"/>
            <w:tcBorders>
              <w:top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4" w14:textId="011F6F01" w:rsidR="00785238" w:rsidRDefault="00785238" w:rsidP="003A17E6"/>
        </w:tc>
      </w:tr>
      <w:tr w:rsidR="00785238" w14:paraId="0EA83929" w14:textId="77777777" w:rsidTr="004A5836">
        <w:trPr>
          <w:jc w:val="center"/>
        </w:trPr>
        <w:tc>
          <w:tcPr>
            <w:tcW w:w="4820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6" w14:textId="77777777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 xml:space="preserve">Nature des actions à mener </w:t>
            </w:r>
          </w:p>
        </w:tc>
        <w:tc>
          <w:tcPr>
            <w:tcW w:w="2073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7" w14:textId="77777777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 xml:space="preserve">Délais </w:t>
            </w:r>
          </w:p>
        </w:tc>
        <w:tc>
          <w:tcPr>
            <w:tcW w:w="252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8" w14:textId="77777777" w:rsidR="00785238" w:rsidRPr="00C877ED" w:rsidRDefault="00785238" w:rsidP="00785238">
            <w:pPr>
              <w:pStyle w:val="Titre20"/>
              <w:rPr>
                <w:color w:val="595959" w:themeColor="text1" w:themeTint="A6"/>
                <w:sz w:val="18"/>
              </w:rPr>
            </w:pPr>
            <w:r w:rsidRPr="00C877ED">
              <w:rPr>
                <w:color w:val="595959" w:themeColor="text1" w:themeTint="A6"/>
                <w:sz w:val="18"/>
              </w:rPr>
              <w:t xml:space="preserve">Organisation en charge </w:t>
            </w:r>
          </w:p>
        </w:tc>
      </w:tr>
      <w:tr w:rsidR="00785238" w14:paraId="0EA8392D" w14:textId="77777777" w:rsidTr="004A5836">
        <w:trPr>
          <w:jc w:val="center"/>
        </w:trPr>
        <w:tc>
          <w:tcPr>
            <w:tcW w:w="4820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A" w14:textId="109D50A2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B" w14:textId="498F1173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C" w14:textId="093B789F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</w:tr>
      <w:tr w:rsidR="00785238" w14:paraId="0EA83931" w14:textId="77777777" w:rsidTr="004A5836">
        <w:trPr>
          <w:jc w:val="center"/>
        </w:trPr>
        <w:tc>
          <w:tcPr>
            <w:tcW w:w="4820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E" w14:textId="7D8D468E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2F" w14:textId="03F588C9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0" w14:textId="40C295B1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</w:tr>
      <w:tr w:rsidR="00785238" w14:paraId="0EA83936" w14:textId="77777777" w:rsidTr="004A5836">
        <w:trPr>
          <w:jc w:val="center"/>
        </w:trPr>
        <w:tc>
          <w:tcPr>
            <w:tcW w:w="4820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2" w14:textId="5D50E898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4" w14:textId="27F0D610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5" w14:textId="2FD8B6FD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</w:tr>
      <w:tr w:rsidR="00785238" w14:paraId="0EA8393A" w14:textId="77777777" w:rsidTr="004A5836">
        <w:trPr>
          <w:jc w:val="center"/>
        </w:trPr>
        <w:tc>
          <w:tcPr>
            <w:tcW w:w="4820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7" w14:textId="34CD9EE3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8" w14:textId="5CFEC4B8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3939" w14:textId="03F805AF" w:rsidR="00785238" w:rsidRPr="00C877ED" w:rsidRDefault="00785238" w:rsidP="00C877ED">
            <w:pPr>
              <w:pStyle w:val="Titre4"/>
              <w:numPr>
                <w:ilvl w:val="3"/>
                <w:numId w:val="24"/>
              </w:numPr>
              <w:ind w:left="174" w:hanging="142"/>
              <w:rPr>
                <w:color w:val="595959" w:themeColor="text1" w:themeTint="A6"/>
              </w:rPr>
            </w:pPr>
          </w:p>
        </w:tc>
      </w:tr>
    </w:tbl>
    <w:p w14:paraId="0EA8393B" w14:textId="5B3708FC" w:rsidR="00682AE6" w:rsidRDefault="00682AE6">
      <w:pPr>
        <w:rPr>
          <w:lang w:val="it-IT"/>
        </w:rPr>
      </w:pPr>
    </w:p>
    <w:sectPr w:rsidR="00682AE6">
      <w:headerReference w:type="default" r:id="rId7"/>
      <w:footerReference w:type="default" r:id="rId8"/>
      <w:pgSz w:w="11906" w:h="16838"/>
      <w:pgMar w:top="1247" w:right="1247" w:bottom="1247" w:left="1247" w:header="706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1EB7" w14:textId="77777777" w:rsidR="000D38C2" w:rsidRDefault="000D38C2">
      <w:pPr>
        <w:spacing w:after="0" w:line="240" w:lineRule="auto"/>
      </w:pPr>
      <w:r>
        <w:separator/>
      </w:r>
    </w:p>
  </w:endnote>
  <w:endnote w:type="continuationSeparator" w:id="0">
    <w:p w14:paraId="7844CAC9" w14:textId="77777777" w:rsidR="000D38C2" w:rsidRDefault="000D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38D8" w14:textId="77777777" w:rsidR="00CE442E" w:rsidRDefault="000D38C2">
    <w:pPr>
      <w:pStyle w:val="Pieddepage"/>
    </w:pPr>
    <w:r>
      <w:tab/>
    </w:r>
  </w:p>
  <w:p w14:paraId="0EA838D9" w14:textId="3F2CD4B5" w:rsidR="00CE442E" w:rsidRDefault="000D38C2">
    <w:pPr>
      <w:pStyle w:val="Pieddepage"/>
      <w:tabs>
        <w:tab w:val="clear" w:pos="9072"/>
        <w:tab w:val="right" w:pos="9356"/>
      </w:tabs>
    </w:pPr>
    <w:r>
      <w:rPr>
        <w:b/>
        <w:color w:val="F19D64"/>
      </w:rPr>
      <w:t xml:space="preserve">Compte-Rendu </w:t>
    </w:r>
    <w:r>
      <w:rPr>
        <w:b/>
      </w:rPr>
      <w:t>|</w:t>
    </w:r>
    <w:r>
      <w:rPr>
        <w:b/>
        <w:color w:val="F19D64"/>
      </w:rPr>
      <w:t xml:space="preserve"> Objet du CR :</w:t>
    </w:r>
    <w:r>
      <w:rPr>
        <w:b/>
        <w:color w:val="F19D64"/>
      </w:rPr>
      <w:tab/>
    </w:r>
    <w:r>
      <w:rPr>
        <w:b/>
        <w:color w:val="44546A"/>
      </w:rP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14064">
      <w:rPr>
        <w:b/>
        <w:noProof/>
      </w:rPr>
      <w:t>1</w:t>
    </w:r>
    <w:r>
      <w:rPr>
        <w:b/>
      </w:rPr>
      <w:fldChar w:fldCharType="end"/>
    </w:r>
    <w:r>
      <w:rPr>
        <w:b/>
        <w:color w:val="44546A"/>
      </w:rPr>
      <w:t xml:space="preserve"> </w:t>
    </w:r>
    <w:r>
      <w:rPr>
        <w:b/>
        <w:color w:val="F19D64"/>
      </w:rPr>
      <w:t>/</w:t>
    </w:r>
    <w:r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 NUMPAGES \* ARABIC </w:instrText>
    </w:r>
    <w:r>
      <w:rPr>
        <w:b/>
      </w:rPr>
      <w:fldChar w:fldCharType="separate"/>
    </w:r>
    <w:r w:rsidR="00B14064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6A25" w14:textId="77777777" w:rsidR="000D38C2" w:rsidRDefault="000D38C2">
      <w:pPr>
        <w:spacing w:after="0" w:line="240" w:lineRule="auto"/>
      </w:pPr>
      <w:r>
        <w:separator/>
      </w:r>
    </w:p>
  </w:footnote>
  <w:footnote w:type="continuationSeparator" w:id="0">
    <w:p w14:paraId="65E1F078" w14:textId="77777777" w:rsidR="000D38C2" w:rsidRDefault="000D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38D4" w14:textId="77777777" w:rsidR="00CE442E" w:rsidRDefault="000D38C2">
    <w:pPr>
      <w:pStyle w:val="En-tte"/>
      <w:jc w:val="right"/>
    </w:pPr>
    <w:r>
      <w:rPr>
        <w:noProof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0EA838CC" wp14:editId="0EA838CD">
          <wp:simplePos x="0" y="0"/>
          <wp:positionH relativeFrom="margin">
            <wp:posOffset>-38733</wp:posOffset>
          </wp:positionH>
          <wp:positionV relativeFrom="paragraph">
            <wp:posOffset>-41906</wp:posOffset>
          </wp:positionV>
          <wp:extent cx="1344945" cy="287999"/>
          <wp:effectExtent l="0" t="0" r="7605" b="0"/>
          <wp:wrapNone/>
          <wp:docPr id="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945" cy="2879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HandelGothic BT" w:hAnsi="HandelGothic BT"/>
        <w:color w:val="7F7F7F"/>
        <w:sz w:val="40"/>
      </w:rPr>
      <w:t>Compte Rendu</w:t>
    </w:r>
  </w:p>
  <w:p w14:paraId="0EA838D5" w14:textId="77777777" w:rsidR="00CE442E" w:rsidRDefault="00B14064">
    <w:pPr>
      <w:pStyle w:val="En-tte"/>
    </w:pPr>
  </w:p>
  <w:p w14:paraId="0EA838D6" w14:textId="77777777" w:rsidR="00CE442E" w:rsidRDefault="00B140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442"/>
    <w:multiLevelType w:val="multilevel"/>
    <w:tmpl w:val="D456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C0B6A"/>
    <w:multiLevelType w:val="multilevel"/>
    <w:tmpl w:val="479E0B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038" w:hanging="360"/>
      </w:pPr>
      <w:rPr>
        <w:color w:val="7F7F7F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43A3898"/>
    <w:multiLevelType w:val="multilevel"/>
    <w:tmpl w:val="C194EB7A"/>
    <w:styleLink w:val="LFO6"/>
    <w:lvl w:ilvl="0">
      <w:start w:val="1"/>
      <w:numFmt w:val="none"/>
      <w:pStyle w:val="titre2"/>
      <w:lvlText w:val="%1"/>
      <w:lvlJc w:val="left"/>
    </w:lvl>
    <w:lvl w:ilvl="1">
      <w:start w:val="1"/>
      <w:numFmt w:val="none"/>
      <w:lvlText w:val="%2"/>
      <w:lvlJc w:val="left"/>
    </w:lvl>
    <w:lvl w:ilvl="2">
      <w:numFmt w:val="bullet"/>
      <w:lvlText w:val="u"/>
      <w:lvlJc w:val="left"/>
      <w:pPr>
        <w:ind w:left="1038" w:hanging="360"/>
      </w:pPr>
      <w:rPr>
        <w:rFonts w:ascii="Wingdings 3" w:hAnsi="Wingdings 3"/>
        <w:color w:val="7F7F7F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A2065AE"/>
    <w:multiLevelType w:val="multilevel"/>
    <w:tmpl w:val="417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180DBF"/>
    <w:multiLevelType w:val="multilevel"/>
    <w:tmpl w:val="2D46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313B3F"/>
    <w:multiLevelType w:val="multilevel"/>
    <w:tmpl w:val="296EE0F4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038" w:hanging="360"/>
      </w:pPr>
      <w:rPr>
        <w:color w:val="7F7F7F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9113163"/>
    <w:multiLevelType w:val="multilevel"/>
    <w:tmpl w:val="D564F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4266517"/>
    <w:multiLevelType w:val="hybridMultilevel"/>
    <w:tmpl w:val="D0EC705A"/>
    <w:lvl w:ilvl="0" w:tplc="8C88D560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8" w15:restartNumberingAfterBreak="0">
    <w:nsid w:val="52804D57"/>
    <w:multiLevelType w:val="multilevel"/>
    <w:tmpl w:val="849CC19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038" w:hanging="360"/>
      </w:pPr>
      <w:rPr>
        <w:color w:val="7F7F7F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A9E2D08"/>
    <w:multiLevelType w:val="multilevel"/>
    <w:tmpl w:val="6D4698C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038" w:hanging="360"/>
      </w:pPr>
      <w:rPr>
        <w:color w:val="7F7F7F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B120B2B"/>
    <w:multiLevelType w:val="hybridMultilevel"/>
    <w:tmpl w:val="4DC630F8"/>
    <w:lvl w:ilvl="0" w:tplc="8C88D560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1" w15:restartNumberingAfterBreak="0">
    <w:nsid w:val="5ECA3B6A"/>
    <w:multiLevelType w:val="multilevel"/>
    <w:tmpl w:val="43D4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966333"/>
    <w:multiLevelType w:val="multilevel"/>
    <w:tmpl w:val="E0C44732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re3"/>
      <w:lvlText w:val="%3."/>
      <w:lvlJc w:val="left"/>
      <w:pPr>
        <w:ind w:left="1038" w:hanging="360"/>
      </w:pPr>
      <w:rPr>
        <w:color w:val="7F7F7F"/>
      </w:rPr>
    </w:lvl>
    <w:lvl w:ilvl="3">
      <w:start w:val="1"/>
      <w:numFmt w:val="decimal"/>
      <w:pStyle w:val="Titre4"/>
      <w:lvlText w:val="%4."/>
      <w:lvlJc w:val="left"/>
      <w:pPr>
        <w:ind w:left="720" w:hanging="360"/>
      </w:pPr>
    </w:lvl>
    <w:lvl w:ilvl="4">
      <w:start w:val="1"/>
      <w:numFmt w:val="decimal"/>
      <w:pStyle w:val="Titre5"/>
      <w:lvlText w:val="%5."/>
      <w:lvlJc w:val="left"/>
      <w:pPr>
        <w:ind w:left="720" w:hanging="360"/>
      </w:pPr>
      <w:rPr>
        <w:rFonts w:cs="Courier New"/>
        <w:color w:val="7F7F7F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8350516"/>
    <w:multiLevelType w:val="multilevel"/>
    <w:tmpl w:val="91421E5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numFmt w:val="bullet"/>
      <w:lvlText w:val=""/>
      <w:lvlJc w:val="left"/>
      <w:pPr>
        <w:ind w:left="1038" w:hanging="360"/>
      </w:pPr>
      <w:rPr>
        <w:rFonts w:ascii="Symbol" w:hAnsi="Symbol"/>
        <w:color w:val="7F7F7F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7F7F7F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  <w:sz w:val="16"/>
        </w:rPr>
      </w:lvl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6"/>
  </w:num>
  <w:num w:numId="17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</w:rPr>
      </w:lvl>
    </w:lvlOverride>
  </w:num>
  <w:num w:numId="18">
    <w:abstractNumId w:val="7"/>
  </w:num>
  <w:num w:numId="19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</w:rPr>
      </w:lvl>
    </w:lvlOverride>
  </w:num>
  <w:num w:numId="20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</w:rPr>
      </w:lvl>
    </w:lvlOverride>
  </w:num>
  <w:num w:numId="21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</w:rPr>
      </w:lvl>
    </w:lvlOverride>
  </w:num>
  <w:num w:numId="22">
    <w:abstractNumId w:val="10"/>
  </w:num>
  <w:num w:numId="23">
    <w:abstractNumId w:val="2"/>
    <w:lvlOverride w:ilvl="2">
      <w:lvl w:ilvl="2">
        <w:numFmt w:val="bullet"/>
        <w:lvlText w:val="u"/>
        <w:lvlJc w:val="left"/>
        <w:pPr>
          <w:ind w:left="1038" w:hanging="360"/>
        </w:pPr>
        <w:rPr>
          <w:rFonts w:ascii="Wingdings 3" w:hAnsi="Wingdings 3"/>
          <w:color w:val="7F7F7F"/>
        </w:rPr>
      </w:lvl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E6"/>
    <w:rsid w:val="00020901"/>
    <w:rsid w:val="000857A7"/>
    <w:rsid w:val="000D38C2"/>
    <w:rsid w:val="001141A2"/>
    <w:rsid w:val="00123B78"/>
    <w:rsid w:val="0012749D"/>
    <w:rsid w:val="0023720B"/>
    <w:rsid w:val="00273CC9"/>
    <w:rsid w:val="002B43CB"/>
    <w:rsid w:val="00322D69"/>
    <w:rsid w:val="00333FFD"/>
    <w:rsid w:val="00386AAE"/>
    <w:rsid w:val="003A17E6"/>
    <w:rsid w:val="003B12B0"/>
    <w:rsid w:val="003F2093"/>
    <w:rsid w:val="00414041"/>
    <w:rsid w:val="004A1F6D"/>
    <w:rsid w:val="004A5836"/>
    <w:rsid w:val="00596130"/>
    <w:rsid w:val="005D39ED"/>
    <w:rsid w:val="005E0805"/>
    <w:rsid w:val="005E5F61"/>
    <w:rsid w:val="00663F80"/>
    <w:rsid w:val="00673DF7"/>
    <w:rsid w:val="00682AE6"/>
    <w:rsid w:val="006D7821"/>
    <w:rsid w:val="00730B54"/>
    <w:rsid w:val="0073687E"/>
    <w:rsid w:val="00785238"/>
    <w:rsid w:val="007F59E0"/>
    <w:rsid w:val="00862BF1"/>
    <w:rsid w:val="008A01B5"/>
    <w:rsid w:val="009E1ECB"/>
    <w:rsid w:val="009F6AE5"/>
    <w:rsid w:val="00AB0C4A"/>
    <w:rsid w:val="00AE2C29"/>
    <w:rsid w:val="00B14064"/>
    <w:rsid w:val="00B34D41"/>
    <w:rsid w:val="00B438E1"/>
    <w:rsid w:val="00B60161"/>
    <w:rsid w:val="00B86E38"/>
    <w:rsid w:val="00BA14CE"/>
    <w:rsid w:val="00BC72D5"/>
    <w:rsid w:val="00BE30E1"/>
    <w:rsid w:val="00C44DC2"/>
    <w:rsid w:val="00C877ED"/>
    <w:rsid w:val="00CC7797"/>
    <w:rsid w:val="00CE3764"/>
    <w:rsid w:val="00D153CD"/>
    <w:rsid w:val="00D15FF8"/>
    <w:rsid w:val="00E51604"/>
    <w:rsid w:val="00E630B0"/>
    <w:rsid w:val="00E65D8A"/>
    <w:rsid w:val="00E80357"/>
    <w:rsid w:val="00E87ABC"/>
    <w:rsid w:val="00EA68FB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38CC"/>
  <w15:docId w15:val="{F4E4F318-60B9-4001-9F6C-E1D2F05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  <w:spacing w:after="120" w:line="276" w:lineRule="auto"/>
      <w:jc w:val="both"/>
    </w:pPr>
    <w:rPr>
      <w:color w:val="404040"/>
      <w:szCs w:val="22"/>
      <w:lang w:eastAsia="en-US"/>
    </w:rPr>
  </w:style>
  <w:style w:type="paragraph" w:styleId="Titre1">
    <w:name w:val="heading 1"/>
    <w:basedOn w:val="Normal"/>
    <w:next w:val="Normal"/>
    <w:pPr>
      <w:tabs>
        <w:tab w:val="left" w:pos="2595"/>
        <w:tab w:val="center" w:pos="4598"/>
      </w:tabs>
      <w:spacing w:after="0" w:line="240" w:lineRule="auto"/>
      <w:jc w:val="center"/>
      <w:outlineLvl w:val="0"/>
    </w:pPr>
    <w:rPr>
      <w:rFonts w:ascii="HandelGothic BT" w:hAnsi="HandelGothic BT"/>
      <w:color w:val="000000"/>
      <w:sz w:val="32"/>
    </w:rPr>
  </w:style>
  <w:style w:type="paragraph" w:styleId="Titre20">
    <w:name w:val="heading 2"/>
    <w:basedOn w:val="Titre1"/>
    <w:next w:val="Normal"/>
    <w:pPr>
      <w:outlineLvl w:val="1"/>
    </w:pPr>
    <w:rPr>
      <w:sz w:val="20"/>
    </w:rPr>
  </w:style>
  <w:style w:type="paragraph" w:styleId="Titre3">
    <w:name w:val="heading 3"/>
    <w:basedOn w:val="Titre1"/>
    <w:next w:val="Normal"/>
    <w:pPr>
      <w:numPr>
        <w:ilvl w:val="2"/>
        <w:numId w:val="1"/>
      </w:numPr>
      <w:spacing w:before="120" w:after="60"/>
      <w:jc w:val="both"/>
      <w:outlineLvl w:val="2"/>
    </w:pPr>
    <w:rPr>
      <w:rFonts w:ascii="Calibri" w:hAnsi="Calibri"/>
      <w:b/>
      <w:sz w:val="20"/>
    </w:rPr>
  </w:style>
  <w:style w:type="paragraph" w:styleId="Titre4">
    <w:name w:val="heading 4"/>
    <w:basedOn w:val="Paragraphedeliste"/>
    <w:next w:val="Normal"/>
    <w:pPr>
      <w:numPr>
        <w:ilvl w:val="3"/>
        <w:numId w:val="1"/>
      </w:numPr>
      <w:jc w:val="left"/>
      <w:outlineLvl w:val="3"/>
    </w:pPr>
  </w:style>
  <w:style w:type="paragraph" w:styleId="Titre5">
    <w:name w:val="heading 5"/>
    <w:basedOn w:val="Paragraphedeliste"/>
    <w:next w:val="Normal"/>
    <w:pPr>
      <w:numPr>
        <w:ilvl w:val="4"/>
        <w:numId w:val="1"/>
      </w:num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4">
    <w:name w:val="WW_OutlineListStyle_4"/>
    <w:basedOn w:val="Aucunelist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438E1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438E1"/>
    <w:rPr>
      <w:b/>
      <w:bCs/>
    </w:rPr>
  </w:style>
  <w:style w:type="character" w:customStyle="1" w:styleId="apple-converted-space">
    <w:name w:val="apple-converted-space"/>
    <w:basedOn w:val="Policepardfaut"/>
  </w:style>
  <w:style w:type="paragraph" w:customStyle="1" w:styleId="titre2">
    <w:name w:val="titre 2"/>
    <w:basedOn w:val="Titre3"/>
    <w:pPr>
      <w:numPr>
        <w:ilvl w:val="0"/>
        <w:numId w:val="6"/>
      </w:numPr>
    </w:pPr>
    <w:rPr>
      <w:szCs w:val="20"/>
      <w:lang w:eastAsia="fr-FR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Paragraphedeliste">
    <w:name w:val="List Paragraph"/>
    <w:basedOn w:val="Normal"/>
    <w:pPr>
      <w:ind w:left="720"/>
    </w:pPr>
  </w:style>
  <w:style w:type="paragraph" w:styleId="Citationintens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rPr>
      <w:b/>
      <w:bCs/>
      <w:i/>
      <w:iCs/>
      <w:color w:val="4F81BD"/>
    </w:rPr>
  </w:style>
  <w:style w:type="character" w:styleId="Emphaseintense">
    <w:name w:val="Intense Emphasis"/>
    <w:rPr>
      <w:b/>
      <w:bCs/>
      <w:i/>
      <w:iCs/>
      <w:color w:val="4F81BD"/>
    </w:rPr>
  </w:style>
  <w:style w:type="paragraph" w:styleId="Titre">
    <w:name w:val="Title"/>
    <w:basedOn w:val="Normal"/>
    <w:next w:val="Normal"/>
    <w:pPr>
      <w:spacing w:after="360" w:line="240" w:lineRule="auto"/>
      <w:jc w:val="center"/>
    </w:pPr>
    <w:rPr>
      <w:rFonts w:ascii="Calibri Light" w:eastAsia="Times New Roman" w:hAnsi="Calibri Light"/>
      <w:color w:val="E7E6E6"/>
      <w:spacing w:val="-10"/>
      <w:kern w:val="3"/>
      <w:sz w:val="44"/>
      <w:szCs w:val="56"/>
    </w:rPr>
  </w:style>
  <w:style w:type="character" w:customStyle="1" w:styleId="TitreCar">
    <w:name w:val="Titre Car"/>
    <w:rPr>
      <w:rFonts w:ascii="Calibri Light" w:eastAsia="Times New Roman" w:hAnsi="Calibri Light" w:cs="Times New Roman"/>
      <w:color w:val="E7E6E6"/>
      <w:spacing w:val="-10"/>
      <w:kern w:val="3"/>
      <w:sz w:val="44"/>
      <w:szCs w:val="56"/>
    </w:rPr>
  </w:style>
  <w:style w:type="character" w:customStyle="1" w:styleId="Titre1Car">
    <w:name w:val="Titre 1 Car"/>
    <w:rPr>
      <w:rFonts w:ascii="HandelGothic BT" w:hAnsi="HandelGothic BT"/>
      <w:color w:val="7F7F7F"/>
      <w:sz w:val="32"/>
      <w:szCs w:val="22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customStyle="1" w:styleId="Titre2Car">
    <w:name w:val="Titre 2 Car"/>
    <w:basedOn w:val="Policepardfaut"/>
    <w:rPr>
      <w:rFonts w:ascii="HandelGothic BT" w:hAnsi="HandelGothic BT"/>
      <w:color w:val="7F7F7F"/>
      <w:szCs w:val="22"/>
      <w:lang w:eastAsia="en-US"/>
    </w:rPr>
  </w:style>
  <w:style w:type="character" w:customStyle="1" w:styleId="Titre3Car">
    <w:name w:val="Titre 3 Car"/>
    <w:basedOn w:val="Policepardfaut"/>
    <w:rPr>
      <w:rFonts w:ascii="Calibri" w:hAnsi="Calibri"/>
      <w:b/>
      <w:color w:val="404040"/>
      <w:szCs w:val="22"/>
      <w:lang w:eastAsia="en-US"/>
    </w:rPr>
  </w:style>
  <w:style w:type="character" w:styleId="Emphaseple">
    <w:name w:val="Subtle Emphasis"/>
    <w:rPr>
      <w:rFonts w:ascii="Calibri Light" w:hAnsi="Calibri Light"/>
      <w:b/>
      <w:color w:val="404040"/>
      <w:sz w:val="20"/>
      <w:szCs w:val="24"/>
    </w:rPr>
  </w:style>
  <w:style w:type="character" w:styleId="Rfrenceple">
    <w:name w:val="Subtle Reference"/>
  </w:style>
  <w:style w:type="paragraph" w:styleId="Sansinterligne">
    <w:name w:val="No Spacing"/>
    <w:basedOn w:val="Normal"/>
  </w:style>
  <w:style w:type="character" w:customStyle="1" w:styleId="Titre4Car">
    <w:name w:val="Titre 4 Car"/>
    <w:basedOn w:val="Policepardfaut"/>
    <w:rPr>
      <w:color w:val="404040"/>
      <w:szCs w:val="22"/>
      <w:lang w:eastAsia="en-US"/>
    </w:rPr>
  </w:style>
  <w:style w:type="character" w:customStyle="1" w:styleId="Titre5Car">
    <w:name w:val="Titre 5 Car"/>
    <w:basedOn w:val="Policepardfaut"/>
    <w:rPr>
      <w:color w:val="404040"/>
      <w:szCs w:val="22"/>
      <w:lang w:eastAsia="en-US"/>
    </w:rPr>
  </w:style>
  <w:style w:type="character" w:customStyle="1" w:styleId="Titre1Car1">
    <w:name w:val="Titre 1 Car1"/>
    <w:basedOn w:val="Policepardfaut"/>
    <w:rPr>
      <w:rFonts w:ascii="HandelGothic BT" w:hAnsi="HandelGothic BT"/>
      <w:color w:val="000000"/>
      <w:sz w:val="32"/>
      <w:szCs w:val="22"/>
      <w:lang w:eastAsia="en-US"/>
    </w:rPr>
  </w:style>
  <w:style w:type="character" w:customStyle="1" w:styleId="Titre3Car1">
    <w:name w:val="Titre 3 Car1"/>
    <w:basedOn w:val="Titre1Car1"/>
    <w:rPr>
      <w:rFonts w:ascii="HandelGothic BT" w:hAnsi="HandelGothic BT"/>
      <w:b/>
      <w:color w:val="000000"/>
      <w:sz w:val="32"/>
      <w:szCs w:val="22"/>
      <w:lang w:eastAsia="en-US"/>
    </w:rPr>
  </w:style>
  <w:style w:type="character" w:customStyle="1" w:styleId="titre2Car0">
    <w:name w:val="titre 2 Car"/>
    <w:basedOn w:val="Titre3Car1"/>
    <w:rPr>
      <w:rFonts w:ascii="HandelGothic BT" w:hAnsi="HandelGothic BT"/>
      <w:b/>
      <w:color w:val="000000"/>
      <w:sz w:val="32"/>
      <w:szCs w:val="22"/>
      <w:lang w:eastAsia="en-US"/>
    </w:rPr>
  </w:style>
  <w:style w:type="numbering" w:customStyle="1" w:styleId="WWOutlineListStyle3">
    <w:name w:val="WW_OutlineListStyle_3"/>
    <w:basedOn w:val="Aucuneliste"/>
    <w:pPr>
      <w:numPr>
        <w:numId w:val="2"/>
      </w:numPr>
    </w:pPr>
  </w:style>
  <w:style w:type="numbering" w:customStyle="1" w:styleId="WWOutlineListStyle2">
    <w:name w:val="WW_OutlineListStyle_2"/>
    <w:basedOn w:val="Aucuneliste"/>
    <w:pPr>
      <w:numPr>
        <w:numId w:val="3"/>
      </w:numPr>
    </w:pPr>
  </w:style>
  <w:style w:type="numbering" w:customStyle="1" w:styleId="WWOutlineListStyle1">
    <w:name w:val="WW_OutlineListStyle_1"/>
    <w:basedOn w:val="Aucuneliste"/>
    <w:pPr>
      <w:numPr>
        <w:numId w:val="4"/>
      </w:numPr>
    </w:pPr>
  </w:style>
  <w:style w:type="numbering" w:customStyle="1" w:styleId="WWOutlineListStyle">
    <w:name w:val="WW_OutlineListStyle"/>
    <w:basedOn w:val="Aucuneliste"/>
    <w:pPr>
      <w:numPr>
        <w:numId w:val="5"/>
      </w:numPr>
    </w:pPr>
  </w:style>
  <w:style w:type="numbering" w:customStyle="1" w:styleId="LFO6">
    <w:name w:val="LFO6"/>
    <w:basedOn w:val="Aucu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Réunion de lancement Auvergne-Rhône-Alpes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</dc:title>
  <dc:subject>CR Réunion de lancement POC GoFAST</dc:subject>
  <dc:creator>Olga Dernovaya</dc:creator>
  <cp:keywords>Compte-rendu</cp:keywords>
  <cp:lastModifiedBy>Olga Dernovaya</cp:lastModifiedBy>
  <cp:revision>5</cp:revision>
  <cp:lastPrinted>2016-02-11T13:57:00Z</cp:lastPrinted>
  <dcterms:created xsi:type="dcterms:W3CDTF">2016-02-11T15:31:00Z</dcterms:created>
  <dcterms:modified xsi:type="dcterms:W3CDTF">2016-09-17T17:11:00Z</dcterms:modified>
</cp:coreProperties>
</file>