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1D" w:rsidRDefault="001B431D" w:rsidP="00A03EAA">
      <w:pPr>
        <w:pStyle w:val="LetterParagraph"/>
        <w:spacing w:line="19" w:lineRule="atLeast"/>
        <w:jc w:val="left"/>
      </w:pPr>
      <w:bookmarkStart w:id="0" w:name="_GoBack"/>
      <w:bookmarkEnd w:id="0"/>
      <w:r>
        <w:t>A</w:t>
      </w:r>
    </w:p>
    <w:p w:rsidR="001B431D" w:rsidRPr="00AE15A6" w:rsidRDefault="001B431D" w:rsidP="00A03EAA">
      <w:pPr>
        <w:pStyle w:val="Double-columnSection"/>
        <w:spacing w:line="19" w:lineRule="atLeast"/>
        <w:rPr>
          <w:rFonts w:cs="Lateef"/>
          <w:szCs w:val="26"/>
        </w:rPr>
      </w:pPr>
    </w:p>
    <w:p w:rsidR="001B431D" w:rsidRPr="00AE15A6" w:rsidRDefault="001B431D" w:rsidP="00A03EAA">
      <w:pPr>
        <w:pStyle w:val="EntryParagraph"/>
        <w:spacing w:line="19" w:lineRule="atLeast"/>
        <w:jc w:val="left"/>
        <w:rPr>
          <w:rFonts w:cs="Lateef"/>
          <w:szCs w:val="26"/>
        </w:rPr>
        <w:sectPr w:rsidR="001B431D" w:rsidRPr="00AE15A6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7654" w:h="12189"/>
          <w:pgMar w:top="850" w:right="567" w:bottom="850" w:left="737" w:header="737" w:footer="737" w:gutter="0"/>
          <w:cols w:sep="1" w:space="360"/>
          <w:noEndnote/>
        </w:sectPr>
      </w:pP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gramStart"/>
      <w:r>
        <w:rPr>
          <w:rStyle w:val="Lexeme"/>
        </w:rPr>
        <w:lastRenderedPageBreak/>
        <w:t>a</w:t>
      </w:r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n.m.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د فرانسوي ژبې لومړی توری او لومړی غږیز حرف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gramStart"/>
      <w:r>
        <w:rPr>
          <w:rStyle w:val="Lexeme"/>
        </w:rPr>
        <w:t>à</w:t>
      </w:r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proofErr w:type="spellStart"/>
      <w:r w:rsidRPr="00AE15A6">
        <w:rPr>
          <w:rStyle w:val="Partofspeech"/>
          <w:rFonts w:cs="Lateef"/>
          <w:iCs w:val="0"/>
          <w:szCs w:val="26"/>
        </w:rPr>
        <w:t>prép.adv</w:t>
      </w:r>
      <w:proofErr w:type="spellEnd"/>
      <w:r w:rsidRPr="00AE15A6">
        <w:rPr>
          <w:rStyle w:val="Partofspeech"/>
          <w:rFonts w:cs="Lateef"/>
          <w:iCs w:val="0"/>
          <w:szCs w:val="26"/>
        </w:rPr>
        <w:t>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 w:rsidRPr="00AE15A6">
        <w:rPr>
          <w:rStyle w:val="Definitionn"/>
          <w:rFonts w:cs="Lateef"/>
          <w:szCs w:val="26"/>
        </w:rPr>
        <w:t xml:space="preserve"> ³³³</w:t>
      </w:r>
      <w:r w:rsidRPr="00AE15A6">
        <w:rPr>
          <w:rStyle w:val="Definitionn"/>
          <w:rFonts w:cs="Lateef"/>
          <w:szCs w:val="26"/>
          <w:rtl/>
        </w:rPr>
        <w:t xml:space="preserve">ـ په (په پینځو بجو، په پاریس کې) </w:t>
      </w:r>
      <w:r w:rsidRPr="00AE15A6">
        <w:rPr>
          <w:rStyle w:val="Definitionn"/>
          <w:rFonts w:cs="Lateef"/>
          <w:szCs w:val="26"/>
          <w:rtl/>
          <w:lang w:bidi="fa-IR"/>
        </w:rPr>
        <w:t>۲</w:t>
      </w:r>
      <w:r w:rsidRPr="00AE15A6">
        <w:rPr>
          <w:rStyle w:val="Definitionn"/>
          <w:rFonts w:cs="Lateef"/>
          <w:szCs w:val="26"/>
          <w:rtl/>
        </w:rPr>
        <w:t xml:space="preserve">ـ ته (کور ته) </w:t>
      </w:r>
      <w:r w:rsidRPr="00AE15A6">
        <w:rPr>
          <w:rStyle w:val="Definitionn"/>
          <w:rFonts w:cs="Lateef"/>
          <w:szCs w:val="26"/>
          <w:rtl/>
          <w:lang w:bidi="fa-IR"/>
        </w:rPr>
        <w:t>۳</w:t>
      </w:r>
      <w:r w:rsidRPr="00AE15A6">
        <w:rPr>
          <w:rStyle w:val="Definitionn"/>
          <w:rFonts w:cs="Lateef"/>
          <w:szCs w:val="26"/>
          <w:rtl/>
        </w:rPr>
        <w:t xml:space="preserve">ـ تر (ترکابله پورې) </w:t>
      </w:r>
      <w:r w:rsidRPr="00AE15A6">
        <w:rPr>
          <w:rStyle w:val="Definitionn"/>
          <w:rFonts w:cs="Lateef"/>
          <w:szCs w:val="26"/>
          <w:rtl/>
          <w:lang w:bidi="fa-IR"/>
        </w:rPr>
        <w:t>۴</w:t>
      </w:r>
      <w:r w:rsidRPr="00AE15A6">
        <w:rPr>
          <w:rStyle w:val="Definitionn"/>
          <w:rFonts w:cs="Lateef"/>
          <w:szCs w:val="26"/>
          <w:rtl/>
        </w:rPr>
        <w:t xml:space="preserve">ـ د (د چا دی) </w:t>
      </w:r>
      <w:r w:rsidRPr="00AE15A6">
        <w:rPr>
          <w:rStyle w:val="Definitionn"/>
          <w:rFonts w:cs="Lateef"/>
          <w:szCs w:val="26"/>
          <w:rtl/>
          <w:lang w:bidi="fa-IR"/>
        </w:rPr>
        <w:t>۵</w:t>
      </w:r>
      <w:r w:rsidRPr="00AE15A6">
        <w:rPr>
          <w:rStyle w:val="Definitionn"/>
          <w:rFonts w:cs="Lateef"/>
          <w:szCs w:val="26"/>
          <w:rtl/>
        </w:rPr>
        <w:t xml:space="preserve"> ـ والا (ږیرې والا) </w:t>
      </w:r>
      <w:r w:rsidRPr="00AE15A6">
        <w:rPr>
          <w:rStyle w:val="Definitionn"/>
          <w:rFonts w:cs="Lateef"/>
          <w:szCs w:val="26"/>
          <w:rtl/>
          <w:lang w:bidi="fa-IR"/>
        </w:rPr>
        <w:t>۶</w:t>
      </w:r>
      <w:r w:rsidRPr="00AE15A6">
        <w:rPr>
          <w:rStyle w:val="Definitionn"/>
          <w:rFonts w:cs="Lateef"/>
          <w:szCs w:val="26"/>
          <w:rtl/>
        </w:rPr>
        <w:t xml:space="preserve">ـ په ډول/ په </w:t>
      </w:r>
      <w:proofErr w:type="gramStart"/>
      <w:r w:rsidRPr="00AE15A6">
        <w:rPr>
          <w:rStyle w:val="Definitionn"/>
          <w:rFonts w:cs="Lateef"/>
          <w:szCs w:val="26"/>
          <w:rtl/>
        </w:rPr>
        <w:t>طریقه</w:t>
      </w:r>
      <w:r w:rsidRPr="00AE15A6">
        <w:rPr>
          <w:rStyle w:val="Definitionn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>.</w:t>
      </w:r>
      <w:proofErr w:type="gramEnd"/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abandon</w:t>
      </w:r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  <w:rtl/>
          <w:lang w:bidi="ps-AF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ترک شوی ؛ ډونډ ولاړ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proofErr w:type="gramStart"/>
      <w:r>
        <w:rPr>
          <w:rStyle w:val="Lexeme"/>
        </w:rPr>
        <w:t>armes</w:t>
      </w:r>
      <w:proofErr w:type="spellEnd"/>
      <w:proofErr w:type="gramEnd"/>
      <w:r>
        <w:rPr>
          <w:rStyle w:val="Lexeme"/>
        </w:rPr>
        <w:t xml:space="preserve"> </w:t>
      </w:r>
      <w:proofErr w:type="spellStart"/>
      <w:r>
        <w:rPr>
          <w:rStyle w:val="Lexeme"/>
        </w:rPr>
        <w:t>égales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سره مساوي، برابر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la</w:t>
      </w:r>
      <w:proofErr w:type="gramEnd"/>
      <w:r>
        <w:rPr>
          <w:rStyle w:val="Lexeme"/>
        </w:rPr>
        <w:t xml:space="preserve"> belle </w:t>
      </w:r>
      <w:proofErr w:type="spellStart"/>
      <w:r>
        <w:rPr>
          <w:rStyle w:val="Lexeme"/>
        </w:rPr>
        <w:t>étoile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د شپېیه په ازاده هوا کې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proofErr w:type="gramStart"/>
      <w:r>
        <w:rPr>
          <w:rStyle w:val="Lexeme"/>
        </w:rPr>
        <w:t>bientôt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دخداى پامان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bon</w:t>
      </w:r>
      <w:proofErr w:type="gramEnd"/>
      <w:r>
        <w:rPr>
          <w:rStyle w:val="Lexeme"/>
        </w:rPr>
        <w:t xml:space="preserve"> droit</w:t>
      </w:r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په حقه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bon</w:t>
      </w:r>
      <w:proofErr w:type="gramEnd"/>
      <w:r>
        <w:rPr>
          <w:rStyle w:val="Lexeme"/>
        </w:rPr>
        <w:t xml:space="preserve"> </w:t>
      </w:r>
      <w:proofErr w:type="spellStart"/>
      <w:r>
        <w:rPr>
          <w:rStyle w:val="Lexeme"/>
        </w:rPr>
        <w:t>escient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 w:rsidRPr="00AE15A6">
        <w:rPr>
          <w:rStyle w:val="Definitionn"/>
          <w:rFonts w:cs="Lateef"/>
          <w:szCs w:val="26"/>
        </w:rPr>
        <w:t xml:space="preserve"> </w:t>
      </w:r>
      <w:r w:rsidRPr="00AE15A6">
        <w:rPr>
          <w:rStyle w:val="Definitionn"/>
          <w:rFonts w:cs="Lateef"/>
          <w:szCs w:val="26"/>
          <w:rtl/>
        </w:rPr>
        <w:t>قصداً، په موضوع ښه پوه</w:t>
      </w:r>
      <w:r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bout</w:t>
      </w:r>
      <w:proofErr w:type="gramEnd"/>
      <w:r>
        <w:rPr>
          <w:rStyle w:val="Lexeme"/>
        </w:rPr>
        <w:t xml:space="preserve"> de bras</w:t>
      </w:r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بې له مرستې نه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bout</w:t>
      </w:r>
      <w:proofErr w:type="gramEnd"/>
      <w:r>
        <w:rPr>
          <w:rStyle w:val="Lexeme"/>
        </w:rPr>
        <w:t xml:space="preserve"> de force</w:t>
      </w:r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ډېر بېسېکه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lastRenderedPageBreak/>
        <w:t xml:space="preserve"> ~ </w:t>
      </w:r>
      <w:proofErr w:type="gramStart"/>
      <w:r>
        <w:rPr>
          <w:rStyle w:val="Lexeme"/>
        </w:rPr>
        <w:t>bout</w:t>
      </w:r>
      <w:proofErr w:type="gramEnd"/>
      <w:r>
        <w:rPr>
          <w:rStyle w:val="Lexeme"/>
        </w:rPr>
        <w:t xml:space="preserve"> de patience</w:t>
      </w:r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چې د صبر کاسه یې ډکه شوې وي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bout</w:t>
      </w:r>
      <w:proofErr w:type="gramEnd"/>
      <w:r>
        <w:rPr>
          <w:rStyle w:val="Lexeme"/>
        </w:rPr>
        <w:t xml:space="preserve"> de </w:t>
      </w:r>
      <w:proofErr w:type="spellStart"/>
      <w:r>
        <w:rPr>
          <w:rStyle w:val="Lexeme"/>
        </w:rPr>
        <w:t>souffle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ډېر ستومانه، له پښو لوېدلی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bout</w:t>
      </w:r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له ډېر نیژدې نه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bras</w:t>
      </w:r>
      <w:proofErr w:type="gramEnd"/>
      <w:r>
        <w:rPr>
          <w:rStyle w:val="Lexeme"/>
        </w:rPr>
        <w:t xml:space="preserve"> le corps</w:t>
      </w:r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تر ملا نیونه ؛ له حده وتلې هڅه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proofErr w:type="gramStart"/>
      <w:r>
        <w:rPr>
          <w:rStyle w:val="Lexeme"/>
        </w:rPr>
        <w:t>ouvert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په ورین تندي، په خلاصه ټنډه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proofErr w:type="gramStart"/>
      <w:r>
        <w:rPr>
          <w:rStyle w:val="Lexeme"/>
        </w:rPr>
        <w:t>califourchon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په داسې حالت کې ناست لکه پر اس سپور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canon</w:t>
      </w:r>
      <w:proofErr w:type="gramEnd"/>
      <w:r>
        <w:rPr>
          <w:rStyle w:val="Lexeme"/>
        </w:rPr>
        <w:t xml:space="preserve"> </w:t>
      </w:r>
      <w:proofErr w:type="spellStart"/>
      <w:r>
        <w:rPr>
          <w:rStyle w:val="Lexeme"/>
        </w:rPr>
        <w:t>lisse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جې میل یې رخې نه لري لکه د چره یي ټوپک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proofErr w:type="gramStart"/>
      <w:r>
        <w:rPr>
          <w:rStyle w:val="Lexeme"/>
        </w:rPr>
        <w:t>carreaux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چارخانه</w:t>
      </w:r>
      <w:r w:rsidR="001B431D" w:rsidRPr="00AE15A6">
        <w:rPr>
          <w:rStyle w:val="Definitionn"/>
          <w:rFonts w:cs="Lateef"/>
          <w:szCs w:val="26"/>
        </w:rPr>
        <w:t xml:space="preserve"> 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charge</w:t>
      </w:r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په زیان یې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charge de</w:t>
      </w:r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په دې شرط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proofErr w:type="gramStart"/>
      <w:r>
        <w:rPr>
          <w:rStyle w:val="Lexeme"/>
        </w:rPr>
        <w:t>contrecœur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بې رضا، مړه خوا، بې خوښي، د زړه د پاسه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lastRenderedPageBreak/>
        <w:t xml:space="preserve"> ~ </w:t>
      </w:r>
      <w:proofErr w:type="spellStart"/>
      <w:r>
        <w:rPr>
          <w:rStyle w:val="Lexeme"/>
        </w:rPr>
        <w:t>demain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تر سبا پورې خدای پامان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demi-mot</w:t>
      </w:r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تر ژبې لاندې، په رمازه کې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double</w:t>
      </w:r>
      <w:proofErr w:type="gramEnd"/>
      <w:r>
        <w:rPr>
          <w:rStyle w:val="Lexeme"/>
        </w:rPr>
        <w:t xml:space="preserve"> </w:t>
      </w:r>
      <w:proofErr w:type="spellStart"/>
      <w:r>
        <w:rPr>
          <w:rStyle w:val="Lexeme"/>
        </w:rPr>
        <w:t>largeur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دو بره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double</w:t>
      </w:r>
      <w:proofErr w:type="gramEnd"/>
      <w:r>
        <w:rPr>
          <w:rStyle w:val="Lexeme"/>
        </w:rPr>
        <w:t xml:space="preserve"> </w:t>
      </w:r>
      <w:proofErr w:type="spellStart"/>
      <w:r>
        <w:rPr>
          <w:rStyle w:val="Lexeme"/>
        </w:rPr>
        <w:t>sens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دوه طرفه، چې دوې معنا ګانې لري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fleur</w:t>
      </w:r>
      <w:proofErr w:type="gramEnd"/>
      <w:r>
        <w:rPr>
          <w:rStyle w:val="Lexeme"/>
        </w:rPr>
        <w:t xml:space="preserve"> </w:t>
      </w:r>
      <w:proofErr w:type="spellStart"/>
      <w:r>
        <w:rPr>
          <w:rStyle w:val="Lexeme"/>
        </w:rPr>
        <w:t>d'eau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داوبو د سطحې سره برابر</w:t>
      </w:r>
      <w:r w:rsidR="001B431D" w:rsidRPr="00AE15A6">
        <w:rPr>
          <w:rStyle w:val="Definitionn"/>
          <w:rFonts w:cs="Lateef"/>
          <w:szCs w:val="26"/>
        </w:rPr>
        <w:t xml:space="preserve"> 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fortiori</w:t>
      </w:r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په پیاوړي/په قوي دلیل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proofErr w:type="gramStart"/>
      <w:r>
        <w:rPr>
          <w:rStyle w:val="Lexeme"/>
        </w:rPr>
        <w:t>jamais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هېڅکله نه، ابداً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proofErr w:type="gramStart"/>
      <w:r>
        <w:rPr>
          <w:rStyle w:val="Lexeme"/>
        </w:rPr>
        <w:t>jeun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په تشه خوا، په نریو/نهریو</w:t>
      </w:r>
      <w:r w:rsidR="001B431D" w:rsidRPr="00AE15A6">
        <w:rPr>
          <w:rStyle w:val="Definitionn"/>
          <w:rFonts w:cs="Lateef"/>
          <w:szCs w:val="26"/>
        </w:rPr>
        <w:t xml:space="preserve"> 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proofErr w:type="gramStart"/>
      <w:r>
        <w:rPr>
          <w:rStyle w:val="Lexeme"/>
        </w:rPr>
        <w:t>juste</w:t>
      </w:r>
      <w:proofErr w:type="spellEnd"/>
      <w:proofErr w:type="gramEnd"/>
      <w:r>
        <w:rPr>
          <w:rStyle w:val="Lexeme"/>
        </w:rPr>
        <w:t xml:space="preserve"> </w:t>
      </w:r>
      <w:proofErr w:type="spellStart"/>
      <w:r>
        <w:rPr>
          <w:rStyle w:val="Lexeme"/>
        </w:rPr>
        <w:t>titre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په حقه، په ریښتیا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la</w:t>
      </w:r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د ... طریقه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la</w:t>
      </w:r>
      <w:proofErr w:type="gramEnd"/>
      <w:r>
        <w:rPr>
          <w:rStyle w:val="Lexeme"/>
        </w:rPr>
        <w:t xml:space="preserve"> </w:t>
      </w:r>
      <w:proofErr w:type="spellStart"/>
      <w:r>
        <w:rPr>
          <w:rStyle w:val="Lexeme"/>
        </w:rPr>
        <w:t>ligne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د کرښې سر، سر خط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proofErr w:type="gramStart"/>
      <w:r>
        <w:rPr>
          <w:rStyle w:val="Lexeme"/>
        </w:rPr>
        <w:t>demie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نیمګی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la</w:t>
      </w:r>
      <w:proofErr w:type="gramEnd"/>
      <w:r>
        <w:rPr>
          <w:rStyle w:val="Lexeme"/>
        </w:rPr>
        <w:t xml:space="preserve"> </w:t>
      </w:r>
      <w:proofErr w:type="spellStart"/>
      <w:r>
        <w:rPr>
          <w:rStyle w:val="Lexeme"/>
        </w:rPr>
        <w:t>dérive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چې څپو پر سر اخستی وي، چې له ساحله لرې شوی وي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la</w:t>
      </w:r>
      <w:proofErr w:type="gramEnd"/>
      <w:r>
        <w:rPr>
          <w:rStyle w:val="Lexeme"/>
        </w:rPr>
        <w:t xml:space="preserve"> </w:t>
      </w:r>
      <w:proofErr w:type="spellStart"/>
      <w:r>
        <w:rPr>
          <w:rStyle w:val="Lexeme"/>
        </w:rPr>
        <w:t>légère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بې اهمیته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la</w:t>
      </w:r>
      <w:proofErr w:type="gramEnd"/>
      <w:r>
        <w:rPr>
          <w:rStyle w:val="Lexeme"/>
        </w:rPr>
        <w:t xml:space="preserve"> longue</w:t>
      </w:r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 xml:space="preserve">د مودې </w:t>
      </w:r>
      <w:r w:rsidR="001B431D" w:rsidRPr="00AE15A6">
        <w:rPr>
          <w:rStyle w:val="Definitionn"/>
          <w:rFonts w:cs="Lateef"/>
          <w:szCs w:val="26"/>
          <w:rtl/>
        </w:rPr>
        <w:lastRenderedPageBreak/>
        <w:t>په تېرېدو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la</w:t>
      </w:r>
      <w:proofErr w:type="gramEnd"/>
      <w:r>
        <w:rPr>
          <w:rStyle w:val="Lexeme"/>
        </w:rPr>
        <w:t xml:space="preserve"> merci de</w:t>
      </w:r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د یوه شي تر تهدید لاندې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la</w:t>
      </w:r>
      <w:proofErr w:type="gramEnd"/>
      <w:r>
        <w:rPr>
          <w:rStyle w:val="Lexeme"/>
        </w:rPr>
        <w:t xml:space="preserve"> </w:t>
      </w:r>
      <w:proofErr w:type="spellStart"/>
      <w:r>
        <w:rPr>
          <w:rStyle w:val="Lexeme"/>
        </w:rPr>
        <w:t>portée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په لاسرسي کې، چې میلاو وي</w:t>
      </w:r>
      <w:r w:rsidR="001B431D" w:rsidRPr="00AE15A6">
        <w:rPr>
          <w:rStyle w:val="Definitionn"/>
          <w:rFonts w:cs="Lateef"/>
          <w:szCs w:val="26"/>
        </w:rPr>
        <w:t xml:space="preserve"> 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la</w:t>
      </w:r>
      <w:proofErr w:type="gramEnd"/>
      <w:r>
        <w:rPr>
          <w:rStyle w:val="Lexeme"/>
        </w:rPr>
        <w:t xml:space="preserve"> </w:t>
      </w:r>
      <w:proofErr w:type="spellStart"/>
      <w:r>
        <w:rPr>
          <w:rStyle w:val="Lexeme"/>
        </w:rPr>
        <w:t>prochaine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تر راتلونکي وخت پورې د خداى پامان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</w:t>
      </w:r>
      <w:proofErr w:type="gramStart"/>
      <w:r>
        <w:rPr>
          <w:rStyle w:val="Lexeme"/>
        </w:rPr>
        <w:t>à</w:t>
      </w:r>
      <w:proofErr w:type="gramEnd"/>
      <w:r>
        <w:rPr>
          <w:rStyle w:val="Lexeme"/>
        </w:rPr>
        <w:t xml:space="preserve"> la queue </w:t>
      </w:r>
      <w:proofErr w:type="spellStart"/>
      <w:r>
        <w:rPr>
          <w:rStyle w:val="Lexeme"/>
        </w:rPr>
        <w:t>leu</w:t>
      </w:r>
      <w:proofErr w:type="spellEnd"/>
      <w:r>
        <w:rPr>
          <w:rStyle w:val="Lexeme"/>
        </w:rPr>
        <w:t xml:space="preserve"> </w:t>
      </w:r>
      <w:proofErr w:type="spellStart"/>
      <w:r>
        <w:rPr>
          <w:rStyle w:val="Lexeme"/>
        </w:rPr>
        <w:t>leu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یو په بل پسې، په لام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la</w:t>
      </w:r>
      <w:proofErr w:type="gramEnd"/>
      <w:r>
        <w:rPr>
          <w:rStyle w:val="Lexeme"/>
        </w:rPr>
        <w:t xml:space="preserve"> tête </w:t>
      </w:r>
      <w:proofErr w:type="spellStart"/>
      <w:r>
        <w:rPr>
          <w:rStyle w:val="Lexeme"/>
        </w:rPr>
        <w:t>froide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په سړه سینه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la</w:t>
      </w:r>
      <w:proofErr w:type="gramEnd"/>
      <w:r>
        <w:rPr>
          <w:rStyle w:val="Lexeme"/>
        </w:rPr>
        <w:t xml:space="preserve"> </w:t>
      </w:r>
      <w:proofErr w:type="spellStart"/>
      <w:r>
        <w:rPr>
          <w:rStyle w:val="Lexeme"/>
        </w:rPr>
        <w:t>va-vite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په بیړه، له سره تېرکړی شوی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la</w:t>
      </w:r>
      <w:proofErr w:type="gramEnd"/>
      <w:r>
        <w:rPr>
          <w:rStyle w:val="Lexeme"/>
        </w:rPr>
        <w:t xml:space="preserve"> </w:t>
      </w:r>
      <w:proofErr w:type="spellStart"/>
      <w:r>
        <w:rPr>
          <w:rStyle w:val="Lexeme"/>
        </w:rPr>
        <w:t>vôtre</w:t>
      </w:r>
      <w:proofErr w:type="spellEnd"/>
      <w:r>
        <w:rPr>
          <w:rStyle w:val="Lexeme"/>
        </w:rPr>
        <w:t xml:space="preserve"> !</w:t>
      </w:r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د نېکمرغۍ په هیله مو</w:t>
      </w:r>
      <w:r w:rsidR="001B431D" w:rsidRPr="00AE15A6">
        <w:rPr>
          <w:rStyle w:val="Definitionn"/>
          <w:rFonts w:cs="Lateef"/>
          <w:szCs w:val="26"/>
        </w:rPr>
        <w:t xml:space="preserve"> !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r>
        <w:rPr>
          <w:rStyle w:val="Lexeme"/>
        </w:rPr>
        <w:t>l'abri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خوندي، په پنا ځای کې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r>
        <w:rPr>
          <w:rStyle w:val="Lexeme"/>
        </w:rPr>
        <w:t>l'aveuglette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چوټ انداز، په پټو سترګو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proofErr w:type="gramStart"/>
      <w:r>
        <w:rPr>
          <w:rStyle w:val="Lexeme"/>
        </w:rPr>
        <w:t>l'écart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ګوښه، لرې پروت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proofErr w:type="gramStart"/>
      <w:r>
        <w:rPr>
          <w:rStyle w:val="Lexeme"/>
        </w:rPr>
        <w:t>l'égard</w:t>
      </w:r>
      <w:proofErr w:type="spellEnd"/>
      <w:proofErr w:type="gramEnd"/>
      <w:r>
        <w:rPr>
          <w:rStyle w:val="Lexeme"/>
        </w:rPr>
        <w:t xml:space="preserve"> de</w:t>
      </w:r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په باره کې، په اړه</w:t>
      </w:r>
      <w:r w:rsidR="001B431D" w:rsidRPr="00AE15A6">
        <w:rPr>
          <w:rStyle w:val="Definitionn"/>
          <w:rFonts w:cs="Lateef"/>
          <w:szCs w:val="26"/>
        </w:rPr>
        <w:t xml:space="preserve"> 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r>
        <w:rPr>
          <w:rStyle w:val="Lexeme"/>
        </w:rPr>
        <w:t>l'envers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اپوټه، سرچپه ؛ په څټ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r>
        <w:rPr>
          <w:rStyle w:val="Lexeme"/>
        </w:rPr>
        <w:t>l'exclusion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پرته له، بدون له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lastRenderedPageBreak/>
        <w:t xml:space="preserve"> ~ </w:t>
      </w:r>
      <w:proofErr w:type="spellStart"/>
      <w:r>
        <w:rPr>
          <w:rStyle w:val="Lexeme"/>
        </w:rPr>
        <w:t>l'heur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په ساعت/په وخت برابر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proofErr w:type="gramStart"/>
      <w:r>
        <w:rPr>
          <w:rStyle w:val="Lexeme"/>
        </w:rPr>
        <w:t>l'heure</w:t>
      </w:r>
      <w:proofErr w:type="spellEnd"/>
      <w:proofErr w:type="gramEnd"/>
      <w:r>
        <w:rPr>
          <w:rStyle w:val="Lexeme"/>
        </w:rPr>
        <w:t xml:space="preserve"> </w:t>
      </w:r>
      <w:proofErr w:type="spellStart"/>
      <w:r>
        <w:rPr>
          <w:rStyle w:val="Lexeme"/>
        </w:rPr>
        <w:t>dite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په ټاکلي وخت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proofErr w:type="gramStart"/>
      <w:r>
        <w:rPr>
          <w:rStyle w:val="Lexeme"/>
        </w:rPr>
        <w:t>l'heure</w:t>
      </w:r>
      <w:proofErr w:type="spellEnd"/>
      <w:proofErr w:type="gramEnd"/>
      <w:r>
        <w:rPr>
          <w:rStyle w:val="Lexeme"/>
        </w:rPr>
        <w:t xml:space="preserve"> pile</w:t>
      </w:r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ټيک/دقيق په وخت</w:t>
      </w:r>
      <w:r w:rsidR="001B431D" w:rsidRPr="00AE15A6">
        <w:rPr>
          <w:rStyle w:val="Definitionn"/>
          <w:rFonts w:cs="Lateef"/>
          <w:szCs w:val="26"/>
        </w:rPr>
        <w:t xml:space="preserve"> 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r>
        <w:rPr>
          <w:rStyle w:val="Lexeme"/>
        </w:rPr>
        <w:t>l'improviste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سملاسي، نا ببره، ناڅاپه، نا خبره، الستي، فی البديهه ؛ غوره ټپه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r>
        <w:rPr>
          <w:rStyle w:val="Lexeme"/>
        </w:rPr>
        <w:t>l'inverse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برعکس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proofErr w:type="gramStart"/>
      <w:r>
        <w:rPr>
          <w:rStyle w:val="Lexeme"/>
        </w:rPr>
        <w:t>merveille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خورا عالي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fur/au fur </w:t>
      </w:r>
      <w:proofErr w:type="gramStart"/>
      <w:r>
        <w:rPr>
          <w:rStyle w:val="Lexeme"/>
        </w:rPr>
        <w:t>et</w:t>
      </w:r>
      <w:proofErr w:type="gramEnd"/>
      <w:r>
        <w:rPr>
          <w:rStyle w:val="Lexeme"/>
        </w:rPr>
        <w:t xml:space="preserve"> ~ </w:t>
      </w:r>
      <w:proofErr w:type="spellStart"/>
      <w:r>
        <w:rPr>
          <w:rStyle w:val="Lexeme"/>
        </w:rPr>
        <w:t>mesure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په پر له پسې ډول، څومره چې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nouveau</w:t>
      </w:r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بېرته، بيا، دوباره، له سره، سرله سره، له سره</w:t>
      </w:r>
      <w:r w:rsidR="001B431D" w:rsidRPr="00AE15A6">
        <w:rPr>
          <w:rStyle w:val="Definitionn"/>
          <w:rFonts w:cs="Lateef"/>
          <w:szCs w:val="26"/>
        </w:rPr>
        <w:t xml:space="preserve"> 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nu</w:t>
      </w:r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بربنډ، بې ستره، لڅ/لوڅ، لغړ</w:t>
      </w:r>
      <w:r w:rsidR="001B431D" w:rsidRPr="00AE15A6">
        <w:rPr>
          <w:rStyle w:val="Definitionn"/>
          <w:rFonts w:cs="Lateef"/>
          <w:szCs w:val="26"/>
        </w:rPr>
        <w:t xml:space="preserve"> 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proofErr w:type="gramStart"/>
      <w:r>
        <w:rPr>
          <w:rStyle w:val="Lexeme"/>
        </w:rPr>
        <w:t>paraître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چې په نیژدې وخت کې به خپور شي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part</w:t>
      </w:r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جلا، بېل ؛ پرته ؛ له ... څخه پرته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proofErr w:type="gramStart"/>
      <w:r>
        <w:rPr>
          <w:rStyle w:val="Lexeme"/>
        </w:rPr>
        <w:t>peine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ايله، په مټې</w:t>
      </w:r>
      <w:r w:rsidR="001B431D" w:rsidRPr="00AE15A6">
        <w:rPr>
          <w:rStyle w:val="Definitionn"/>
          <w:rFonts w:cs="Lateef"/>
          <w:szCs w:val="26"/>
        </w:rPr>
        <w:t xml:space="preserve"> 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lastRenderedPageBreak/>
        <w:t xml:space="preserve"> ~ </w:t>
      </w:r>
      <w:proofErr w:type="spellStart"/>
      <w:proofErr w:type="gramStart"/>
      <w:r>
        <w:rPr>
          <w:rStyle w:val="Lexeme"/>
        </w:rPr>
        <w:t>peu</w:t>
      </w:r>
      <w:proofErr w:type="spellEnd"/>
      <w:proofErr w:type="gramEnd"/>
      <w:r>
        <w:rPr>
          <w:rStyle w:val="Lexeme"/>
        </w:rPr>
        <w:t xml:space="preserve"> </w:t>
      </w:r>
      <w:proofErr w:type="spellStart"/>
      <w:r>
        <w:rPr>
          <w:rStyle w:val="Lexeme"/>
        </w:rPr>
        <w:t>près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څه نا څه، تقريبأ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plus !</w:t>
      </w:r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(</w:t>
      </w:r>
      <w:proofErr w:type="gramStart"/>
      <w:r w:rsidRPr="00AE15A6">
        <w:rPr>
          <w:rStyle w:val="Partofspeech"/>
          <w:rFonts w:cs="Lateef"/>
          <w:iCs w:val="0"/>
          <w:szCs w:val="26"/>
        </w:rPr>
        <w:t>fam</w:t>
      </w:r>
      <w:proofErr w:type="gramEnd"/>
      <w:r w:rsidRPr="00AE15A6">
        <w:rPr>
          <w:rStyle w:val="Partofspeech"/>
          <w:rFonts w:cs="Lateef"/>
          <w:iCs w:val="0"/>
          <w:szCs w:val="26"/>
        </w:rPr>
        <w:t>.).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په مخه ښه، خدای پامان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proofErr w:type="gramStart"/>
      <w:r>
        <w:rPr>
          <w:rStyle w:val="Lexeme"/>
        </w:rPr>
        <w:t>postériori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ورسته</w:t>
      </w:r>
      <w:r w:rsidR="001B431D" w:rsidRPr="00AE15A6">
        <w:rPr>
          <w:rStyle w:val="Definitionn"/>
          <w:rFonts w:cs="Lateef"/>
          <w:szCs w:val="26"/>
        </w:rPr>
        <w:t xml:space="preserve"> 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proofErr w:type="gramStart"/>
      <w:r>
        <w:rPr>
          <w:rStyle w:val="Lexeme"/>
        </w:rPr>
        <w:t>présent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اوس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priori</w:t>
      </w:r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ترجیحاً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</w:t>
      </w:r>
      <w:proofErr w:type="gramStart"/>
      <w:r>
        <w:rPr>
          <w:rStyle w:val="Lexeme"/>
        </w:rPr>
        <w:t>à</w:t>
      </w:r>
      <w:proofErr w:type="gramEnd"/>
      <w:r>
        <w:rPr>
          <w:rStyle w:val="Lexeme"/>
        </w:rPr>
        <w:t xml:space="preserve"> propos</w:t>
      </w:r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چې بېرته خپلې خبرې ته راشو</w:t>
      </w:r>
      <w:r w:rsidR="001B431D" w:rsidRPr="00AE15A6">
        <w:rPr>
          <w:rStyle w:val="Definitionn"/>
          <w:rFonts w:cs="Lateef"/>
          <w:szCs w:val="26"/>
        </w:rPr>
        <w:t xml:space="preserve"> 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propos</w:t>
      </w:r>
      <w:proofErr w:type="gramEnd"/>
      <w:r>
        <w:rPr>
          <w:rStyle w:val="Lexeme"/>
        </w:rPr>
        <w:t xml:space="preserve"> de</w:t>
      </w:r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په هکله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proofErr w:type="gramStart"/>
      <w:r>
        <w:rPr>
          <w:rStyle w:val="Lexeme"/>
        </w:rPr>
        <w:t>rebours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سر چپه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regret</w:t>
      </w:r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بې رضا، بې له خوښې، مړه خوا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savoir</w:t>
      </w:r>
      <w:proofErr w:type="gramEnd"/>
      <w:r>
        <w:rPr>
          <w:rStyle w:val="Lexeme"/>
        </w:rPr>
        <w:t xml:space="preserve"> que</w:t>
      </w:r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یعني چې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gramStart"/>
      <w:r>
        <w:rPr>
          <w:rStyle w:val="Lexeme"/>
        </w:rPr>
        <w:t>son</w:t>
      </w:r>
      <w:proofErr w:type="gramEnd"/>
      <w:r>
        <w:rPr>
          <w:rStyle w:val="Lexeme"/>
        </w:rPr>
        <w:t xml:space="preserve"> </w:t>
      </w:r>
      <w:proofErr w:type="spellStart"/>
      <w:r>
        <w:rPr>
          <w:rStyle w:val="Lexeme"/>
        </w:rPr>
        <w:t>corp</w:t>
      </w:r>
      <w:proofErr w:type="spellEnd"/>
      <w:r>
        <w:rPr>
          <w:rStyle w:val="Lexeme"/>
        </w:rPr>
        <w:t xml:space="preserve"> </w:t>
      </w:r>
      <w:proofErr w:type="spellStart"/>
      <w:r>
        <w:rPr>
          <w:rStyle w:val="Lexeme"/>
        </w:rPr>
        <w:t>défendant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له مجبورۍ نه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proofErr w:type="gramStart"/>
      <w:r>
        <w:rPr>
          <w:rStyle w:val="Lexeme"/>
        </w:rPr>
        <w:t>votre</w:t>
      </w:r>
      <w:proofErr w:type="spellEnd"/>
      <w:proofErr w:type="gramEnd"/>
      <w:r>
        <w:rPr>
          <w:rStyle w:val="Lexeme"/>
        </w:rPr>
        <w:t xml:space="preserve"> service !</w:t>
      </w:r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خدمت ته دې تیار یم، لبيک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</w:t>
      </w:r>
      <w:proofErr w:type="spellStart"/>
      <w:proofErr w:type="gramStart"/>
      <w:r>
        <w:rPr>
          <w:rStyle w:val="Lexeme"/>
        </w:rPr>
        <w:t>bien</w:t>
      </w:r>
      <w:proofErr w:type="spellEnd"/>
      <w:proofErr w:type="gramEnd"/>
      <w:r>
        <w:rPr>
          <w:rStyle w:val="Lexeme"/>
        </w:rPr>
        <w:t xml:space="preserve"> ~ </w:t>
      </w:r>
      <w:proofErr w:type="spellStart"/>
      <w:r>
        <w:rPr>
          <w:rStyle w:val="Lexeme"/>
        </w:rPr>
        <w:t>vous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په درناوۍ، په ډېره مینه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~ </w:t>
      </w:r>
      <w:proofErr w:type="spellStart"/>
      <w:proofErr w:type="gramStart"/>
      <w:r>
        <w:rPr>
          <w:rStyle w:val="Lexeme"/>
        </w:rPr>
        <w:t>peu</w:t>
      </w:r>
      <w:proofErr w:type="spellEnd"/>
      <w:proofErr w:type="gramEnd"/>
      <w:r>
        <w:rPr>
          <w:rStyle w:val="Lexeme"/>
        </w:rPr>
        <w:t xml:space="preserve"> </w:t>
      </w:r>
      <w:proofErr w:type="spellStart"/>
      <w:r>
        <w:rPr>
          <w:rStyle w:val="Lexeme"/>
        </w:rPr>
        <w:t>près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کابو، څه ناڅه، تقریباً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gramStart"/>
      <w:r>
        <w:rPr>
          <w:rStyle w:val="Lexeme"/>
        </w:rPr>
        <w:t>a-, an-</w:t>
      </w:r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proofErr w:type="spellStart"/>
      <w:r w:rsidRPr="00AE15A6">
        <w:rPr>
          <w:rStyle w:val="Partofspeech"/>
          <w:rFonts w:cs="Lateef"/>
          <w:iCs w:val="0"/>
          <w:szCs w:val="26"/>
        </w:rPr>
        <w:t>préf</w:t>
      </w:r>
      <w:proofErr w:type="spellEnd"/>
      <w:r w:rsidRPr="00AE15A6">
        <w:rPr>
          <w:rStyle w:val="Partofspeech"/>
          <w:rFonts w:cs="Lateef"/>
          <w:iCs w:val="0"/>
          <w:szCs w:val="26"/>
        </w:rPr>
        <w:t>.</w:t>
      </w:r>
      <w:proofErr w:type="gramEnd"/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نا، د نفی معنا ور کوي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gramStart"/>
      <w:r>
        <w:rPr>
          <w:rStyle w:val="Lexeme"/>
        </w:rPr>
        <w:t>A.R.</w:t>
      </w:r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proofErr w:type="gramStart"/>
      <w:r w:rsidRPr="00AE15A6">
        <w:rPr>
          <w:rStyle w:val="Partofspeech"/>
          <w:rFonts w:cs="Lateef"/>
          <w:iCs w:val="0"/>
          <w:szCs w:val="26"/>
        </w:rPr>
        <w:t>loc.</w:t>
      </w:r>
      <w:proofErr w:type="gramEnd"/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هغه سند چې مرسل الیه ته د لیک ور رسېده تصدیقوي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gramStart"/>
      <w:r>
        <w:rPr>
          <w:rStyle w:val="Lexeme"/>
        </w:rPr>
        <w:lastRenderedPageBreak/>
        <w:t>abaca</w:t>
      </w:r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n.m.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د فلیپاین کېله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abactérien</w:t>
      </w:r>
      <w:proofErr w:type="spellEnd"/>
      <w:proofErr w:type="gramEnd"/>
      <w:r>
        <w:rPr>
          <w:rStyle w:val="Lexeme"/>
        </w:rPr>
        <w:t xml:space="preserve">, </w:t>
      </w:r>
      <w:proofErr w:type="spellStart"/>
      <w:r>
        <w:rPr>
          <w:rStyle w:val="Lexeme"/>
        </w:rPr>
        <w:t>enne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adj.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شنډ، له مکروبونو پاک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abaissement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n.m.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تنزل، تنزيل، ټيټونه، تقليل، لږونه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abaisser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v.t.(³³³).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 w:rsidRPr="00AE15A6">
        <w:rPr>
          <w:rStyle w:val="Definitionn"/>
          <w:rFonts w:cs="Lateef"/>
          <w:szCs w:val="26"/>
        </w:rPr>
        <w:t xml:space="preserve"> </w:t>
      </w:r>
      <w:r w:rsidRPr="00AE15A6">
        <w:rPr>
          <w:rStyle w:val="Definitionn"/>
          <w:rFonts w:cs="Lateef"/>
          <w:szCs w:val="26"/>
          <w:rtl/>
        </w:rPr>
        <w:t>ټیټول ؛ لږول ؛ سپکول ؛ سپکاوی ور ته کول، توهینول</w:t>
      </w:r>
      <w:r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</w:t>
      </w:r>
      <w:proofErr w:type="gramStart"/>
      <w:r>
        <w:rPr>
          <w:rStyle w:val="Lexeme"/>
        </w:rPr>
        <w:t>s</w:t>
      </w:r>
      <w:proofErr w:type="gramEnd"/>
      <w:r>
        <w:rPr>
          <w:rStyle w:val="Lexeme"/>
        </w:rPr>
        <w:t>'~</w:t>
      </w:r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v.pr.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ټیټېدل ؛ تنزل کول ؛ پستي کول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gramStart"/>
      <w:r>
        <w:rPr>
          <w:rStyle w:val="Lexeme"/>
        </w:rPr>
        <w:t>abalone</w:t>
      </w:r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n.m.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یو ډول د خوړو وړ بې شمزۍ ژوی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gramStart"/>
      <w:r>
        <w:rPr>
          <w:rStyle w:val="Lexeme"/>
        </w:rPr>
        <w:t>abandon</w:t>
      </w:r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n.m.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پرېښوده، ترک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abandonnement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بې پروايي، بې اعتنائي، بې غوري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abandonner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v.t.(³³³).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پرېښودل، ترکول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</w:t>
      </w:r>
      <w:proofErr w:type="gramStart"/>
      <w:r>
        <w:rPr>
          <w:rStyle w:val="Lexeme"/>
        </w:rPr>
        <w:t>s</w:t>
      </w:r>
      <w:proofErr w:type="gramEnd"/>
      <w:r>
        <w:rPr>
          <w:rStyle w:val="Lexeme"/>
        </w:rPr>
        <w:t>'~</w:t>
      </w:r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v.pr.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ځان پرې/ور سپارل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abaque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n.m.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چونتي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abasie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proofErr w:type="spellStart"/>
      <w:r w:rsidRPr="00AE15A6">
        <w:rPr>
          <w:rStyle w:val="Partofspeech"/>
          <w:rFonts w:cs="Lateef"/>
          <w:iCs w:val="0"/>
          <w:szCs w:val="26"/>
        </w:rPr>
        <w:t>n.f</w:t>
      </w:r>
      <w:proofErr w:type="spellEnd"/>
      <w:r w:rsidRPr="00AE15A6">
        <w:rPr>
          <w:rStyle w:val="Partofspeech"/>
          <w:rFonts w:cs="Lateef"/>
          <w:iCs w:val="0"/>
          <w:szCs w:val="26"/>
        </w:rPr>
        <w:t>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د ګرځېدو ناشونتیا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abasourdi</w:t>
      </w:r>
      <w:proofErr w:type="spellEnd"/>
      <w:proofErr w:type="gramEnd"/>
      <w:r>
        <w:rPr>
          <w:rStyle w:val="Lexeme"/>
        </w:rPr>
        <w:t xml:space="preserve">. </w:t>
      </w:r>
      <w:proofErr w:type="spellStart"/>
      <w:proofErr w:type="gramStart"/>
      <w:r>
        <w:rPr>
          <w:rStyle w:val="Lexeme"/>
        </w:rPr>
        <w:t>ie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  <w:lang w:bidi="fa-IR"/>
        </w:rPr>
        <w:t xml:space="preserve"> </w:t>
      </w:r>
      <w:r w:rsidR="001B431D" w:rsidRPr="00AE15A6">
        <w:rPr>
          <w:rStyle w:val="Definitionn"/>
          <w:rFonts w:cs="Lateef"/>
          <w:szCs w:val="26"/>
          <w:rtl/>
          <w:lang w:bidi="fa-IR"/>
        </w:rPr>
        <w:t>۱</w:t>
      </w:r>
      <w:r w:rsidR="001B431D" w:rsidRPr="00AE15A6">
        <w:rPr>
          <w:rStyle w:val="Definitionn"/>
          <w:rFonts w:cs="Lateef"/>
          <w:szCs w:val="26"/>
          <w:rtl/>
        </w:rPr>
        <w:t xml:space="preserve">ـ منګ، </w:t>
      </w:r>
      <w:r w:rsidR="001B431D" w:rsidRPr="00AE15A6">
        <w:rPr>
          <w:rStyle w:val="Definitionn"/>
          <w:rFonts w:cs="Lateef"/>
          <w:szCs w:val="26"/>
          <w:rtl/>
        </w:rPr>
        <w:lastRenderedPageBreak/>
        <w:t xml:space="preserve">هک حيران، تلولی، لل گل، ګنس/گنگس </w:t>
      </w:r>
      <w:r w:rsidR="001B431D" w:rsidRPr="00AE15A6">
        <w:rPr>
          <w:rStyle w:val="Definitionn"/>
          <w:rFonts w:cs="Lateef"/>
          <w:szCs w:val="26"/>
          <w:rtl/>
          <w:lang w:bidi="fa-IR"/>
        </w:rPr>
        <w:t>۲</w:t>
      </w:r>
      <w:r w:rsidR="001B431D" w:rsidRPr="00AE15A6">
        <w:rPr>
          <w:rStyle w:val="Definitionn"/>
          <w:rFonts w:cs="Lateef"/>
          <w:szCs w:val="26"/>
          <w:rtl/>
        </w:rPr>
        <w:t>ـ ترور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abasourdir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v.t. ($$$).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  <w:lang w:bidi="fa-IR"/>
        </w:rPr>
        <w:t xml:space="preserve"> </w:t>
      </w:r>
      <w:r w:rsidR="001B431D" w:rsidRPr="00AE15A6">
        <w:rPr>
          <w:rStyle w:val="Definitionn"/>
          <w:rFonts w:cs="Lateef"/>
          <w:szCs w:val="26"/>
          <w:rtl/>
          <w:lang w:bidi="fa-IR"/>
        </w:rPr>
        <w:t>۱</w:t>
      </w:r>
      <w:r w:rsidR="001B431D" w:rsidRPr="00AE15A6">
        <w:rPr>
          <w:rStyle w:val="Definitionn"/>
          <w:rFonts w:cs="Lateef"/>
          <w:szCs w:val="26"/>
          <w:rtl/>
        </w:rPr>
        <w:t>ـ هک پکول، اریانول ؛ ترورول</w:t>
      </w:r>
      <w:r w:rsidR="001B431D" w:rsidRPr="00AE15A6">
        <w:rPr>
          <w:rStyle w:val="Definitionn"/>
          <w:rFonts w:cs="Lateef"/>
          <w:szCs w:val="26"/>
          <w:rtl/>
          <w:lang w:bidi="fa-IR"/>
        </w:rPr>
        <w:t>۲</w:t>
      </w:r>
      <w:r w:rsidR="001B431D" w:rsidRPr="00AE15A6">
        <w:rPr>
          <w:rStyle w:val="Definitionn"/>
          <w:rFonts w:cs="Lateef"/>
          <w:szCs w:val="26"/>
          <w:rtl/>
        </w:rPr>
        <w:t>ــ ګنګسول</w:t>
      </w:r>
      <w:r w:rsidR="001B431D" w:rsidRPr="00AE15A6">
        <w:rPr>
          <w:rStyle w:val="Definitionn"/>
          <w:rFonts w:cs="Lateef"/>
          <w:szCs w:val="26"/>
        </w:rPr>
        <w:t xml:space="preserve"> 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abâtardi</w:t>
      </w:r>
      <w:proofErr w:type="spellEnd"/>
      <w:proofErr w:type="gramEnd"/>
      <w:r>
        <w:rPr>
          <w:rStyle w:val="Lexeme"/>
        </w:rPr>
        <w:t xml:space="preserve">, </w:t>
      </w:r>
      <w:proofErr w:type="spellStart"/>
      <w:r>
        <w:rPr>
          <w:rStyle w:val="Lexeme"/>
        </w:rPr>
        <w:t>ie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proofErr w:type="spellStart"/>
      <w:r w:rsidRPr="00AE15A6">
        <w:rPr>
          <w:rStyle w:val="Partofspeech"/>
          <w:rFonts w:cs="Lateef"/>
          <w:iCs w:val="0"/>
          <w:szCs w:val="26"/>
        </w:rPr>
        <w:t>adj.m</w:t>
      </w:r>
      <w:proofErr w:type="spellEnd"/>
      <w:r w:rsidRPr="00AE15A6">
        <w:rPr>
          <w:rStyle w:val="Partofspeech"/>
          <w:rFonts w:cs="Lateef"/>
          <w:iCs w:val="0"/>
          <w:szCs w:val="26"/>
        </w:rPr>
        <w:t>/f.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ارمونی، حرامزاده، مټينګى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abâtardir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v.t.($$$).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 w:rsidRPr="00AE15A6">
        <w:rPr>
          <w:rStyle w:val="Definitionn"/>
          <w:rFonts w:cs="Lateef"/>
          <w:szCs w:val="26"/>
        </w:rPr>
        <w:t xml:space="preserve"> </w:t>
      </w:r>
      <w:r w:rsidRPr="00AE15A6">
        <w:rPr>
          <w:rStyle w:val="Definitionn"/>
          <w:rFonts w:cs="Lateef"/>
          <w:szCs w:val="26"/>
          <w:rtl/>
        </w:rPr>
        <w:t>فاسدول ؛ کم اصله کول</w:t>
      </w:r>
      <w:r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abat</w:t>
      </w:r>
      <w:proofErr w:type="spellEnd"/>
      <w:r>
        <w:rPr>
          <w:rStyle w:val="Lexeme"/>
        </w:rPr>
        <w:t>-jour</w:t>
      </w:r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 xml:space="preserve">(pl. ~-~s) </w:t>
      </w:r>
      <w:proofErr w:type="spellStart"/>
      <w:r w:rsidRPr="00AE15A6">
        <w:rPr>
          <w:rStyle w:val="Partofspeech"/>
          <w:rFonts w:cs="Lateef"/>
          <w:iCs w:val="0"/>
          <w:szCs w:val="26"/>
        </w:rPr>
        <w:t>n.m.inv</w:t>
      </w:r>
      <w:proofErr w:type="spellEnd"/>
      <w:r w:rsidRPr="00AE15A6">
        <w:rPr>
          <w:rStyle w:val="Partofspeech"/>
          <w:rFonts w:cs="Lateef"/>
          <w:iCs w:val="0"/>
          <w:szCs w:val="26"/>
        </w:rPr>
        <w:t>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داسې ډېوه چې وړانګې یې کوزې خوا ته را ماتې وي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abats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n.m.pl.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د بوده ګانو لړمون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abat</w:t>
      </w:r>
      <w:proofErr w:type="spellEnd"/>
      <w:r>
        <w:rPr>
          <w:rStyle w:val="Lexeme"/>
        </w:rPr>
        <w:t>-son</w:t>
      </w:r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(pl. ~-~s).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کوزې خوا ته د غږ د راماتولو ترتیبات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abattage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n.m.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وهنه (د ونې) ؛ حلالونه، کوتنه، وژنه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abattement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n.m.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 w:rsidRPr="00AE15A6">
        <w:rPr>
          <w:rStyle w:val="Definitionn"/>
          <w:rFonts w:cs="Lateef"/>
          <w:szCs w:val="26"/>
        </w:rPr>
        <w:t xml:space="preserve"> </w:t>
      </w:r>
      <w:r w:rsidRPr="00AE15A6">
        <w:rPr>
          <w:rStyle w:val="Definitionn"/>
          <w:rFonts w:cs="Lateef"/>
          <w:szCs w:val="26"/>
          <w:rtl/>
          <w:lang w:bidi="fa-IR"/>
        </w:rPr>
        <w:t>۱</w:t>
      </w:r>
      <w:r w:rsidRPr="00AE15A6">
        <w:rPr>
          <w:rStyle w:val="Definitionn"/>
          <w:rFonts w:cs="Lateef"/>
          <w:szCs w:val="26"/>
          <w:rtl/>
        </w:rPr>
        <w:t xml:space="preserve">ـ بېسېکي ؛ نا </w:t>
      </w:r>
      <w:r w:rsidRPr="00AE15A6">
        <w:rPr>
          <w:rStyle w:val="Definitionn"/>
          <w:rFonts w:cs="Lateef"/>
          <w:szCs w:val="26"/>
          <w:rtl/>
        </w:rPr>
        <w:lastRenderedPageBreak/>
        <w:t xml:space="preserve">امیدي </w:t>
      </w:r>
      <w:r w:rsidRPr="00AE15A6">
        <w:rPr>
          <w:rStyle w:val="Definitionn"/>
          <w:rFonts w:cs="Lateef"/>
          <w:szCs w:val="26"/>
          <w:rtl/>
          <w:lang w:bidi="fa-IR"/>
        </w:rPr>
        <w:t>۲</w:t>
      </w:r>
      <w:r w:rsidRPr="00AE15A6">
        <w:rPr>
          <w:rStyle w:val="Definitionn"/>
          <w:rFonts w:cs="Lateef"/>
          <w:szCs w:val="26"/>
          <w:rtl/>
        </w:rPr>
        <w:t>ـ د مالیې تنقیص</w:t>
      </w:r>
      <w:r w:rsidRPr="00AE15A6">
        <w:rPr>
          <w:rStyle w:val="Definitionn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abatteur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n.m.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د ونو وهونکی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abattis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n.m.pl.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د چرګانو سر او پښې او لړمون ؛ د انسان لاسونه او پښې</w:t>
      </w:r>
      <w:r w:rsidR="001B431D" w:rsidRPr="00AE15A6">
        <w:rPr>
          <w:rStyle w:val="Definitionn"/>
          <w:rFonts w:cs="Lateef"/>
          <w:szCs w:val="26"/>
        </w:rPr>
        <w:t xml:space="preserve"> (.pop) </w:t>
      </w:r>
      <w:r w:rsidR="001B431D" w:rsidRPr="00AE15A6">
        <w:rPr>
          <w:rStyle w:val="Definitionn"/>
          <w:rFonts w:cs="Lateef"/>
          <w:szCs w:val="26"/>
          <w:rtl/>
        </w:rPr>
        <w:t>؛ د نړول شوؤ شیانو کوټه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gramStart"/>
      <w:r>
        <w:rPr>
          <w:rStyle w:val="Lexeme"/>
        </w:rPr>
        <w:t>abattoir</w:t>
      </w:r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n.m.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مسلخ، کوتنځی، کوتلځی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abattre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v.t.(&amp;&amp;&amp;³³³).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وهل (د ونې) ؛ وژل ؛ حلالول، کوتل ؛ زړه ور ماتول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r>
        <w:rPr>
          <w:rStyle w:val="Lexeme"/>
        </w:rPr>
        <w:t xml:space="preserve"> </w:t>
      </w:r>
      <w:proofErr w:type="gramStart"/>
      <w:r>
        <w:rPr>
          <w:rStyle w:val="Lexeme"/>
        </w:rPr>
        <w:t>s</w:t>
      </w:r>
      <w:proofErr w:type="gramEnd"/>
      <w:r>
        <w:rPr>
          <w:rStyle w:val="Lexeme"/>
        </w:rPr>
        <w:t>'~</w:t>
      </w:r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v.pr.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لوېدل، نړېدل، حمله پرې کول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abattu</w:t>
      </w:r>
      <w:proofErr w:type="spellEnd"/>
      <w:proofErr w:type="gramEnd"/>
      <w:r>
        <w:rPr>
          <w:rStyle w:val="Lexeme"/>
        </w:rPr>
        <w:t xml:space="preserve">, </w:t>
      </w:r>
      <w:proofErr w:type="spellStart"/>
      <w:r>
        <w:rPr>
          <w:rStyle w:val="Lexeme"/>
        </w:rPr>
        <w:t>ue</w:t>
      </w:r>
      <w:proofErr w:type="spell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adj.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بېسېکه، اسکېرلی، نا امیده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abat</w:t>
      </w:r>
      <w:proofErr w:type="spellEnd"/>
      <w:r>
        <w:rPr>
          <w:rStyle w:val="Lexeme"/>
        </w:rPr>
        <w:t>-vent</w:t>
      </w:r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 xml:space="preserve">(pl.~-~s) </w:t>
      </w:r>
      <w:proofErr w:type="spellStart"/>
      <w:r w:rsidRPr="00AE15A6">
        <w:rPr>
          <w:rStyle w:val="Partofspeech"/>
          <w:rFonts w:cs="Lateef"/>
          <w:iCs w:val="0"/>
          <w:szCs w:val="26"/>
        </w:rPr>
        <w:t>n.m.inv</w:t>
      </w:r>
      <w:proofErr w:type="spellEnd"/>
      <w:r w:rsidRPr="00AE15A6">
        <w:rPr>
          <w:rStyle w:val="Partofspeech"/>
          <w:rFonts w:cs="Lateef"/>
          <w:iCs w:val="0"/>
          <w:szCs w:val="26"/>
        </w:rPr>
        <w:t>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 xml:space="preserve">د دود کښ پر سر د لوګي د وتلو د اسانه کولو </w:t>
      </w:r>
      <w:r w:rsidR="001B431D" w:rsidRPr="00AE15A6">
        <w:rPr>
          <w:rStyle w:val="Definitionn"/>
          <w:rFonts w:cs="Lateef"/>
          <w:szCs w:val="26"/>
          <w:rtl/>
        </w:rPr>
        <w:lastRenderedPageBreak/>
        <w:t>ترتیبات، د باد د مخ نیوي ترتیبات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abat-voix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 xml:space="preserve">(pl.~-~s) </w:t>
      </w:r>
      <w:proofErr w:type="spellStart"/>
      <w:r w:rsidRPr="00AE15A6">
        <w:rPr>
          <w:rStyle w:val="Partofspeech"/>
          <w:rFonts w:cs="Lateef"/>
          <w:iCs w:val="0"/>
          <w:szCs w:val="26"/>
        </w:rPr>
        <w:t>n.m.inv</w:t>
      </w:r>
      <w:proofErr w:type="spellEnd"/>
      <w:r w:rsidRPr="00AE15A6">
        <w:rPr>
          <w:rStyle w:val="Partofspeech"/>
          <w:rFonts w:cs="Lateef"/>
          <w:iCs w:val="0"/>
          <w:szCs w:val="26"/>
        </w:rPr>
        <w:t>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د منبر پر سر د غږ د ور اړولو ترتیبات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baya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proofErr w:type="spellStart"/>
      <w:r w:rsidRPr="00AE15A6">
        <w:rPr>
          <w:rStyle w:val="Partofspeech"/>
          <w:rFonts w:cs="Lateef"/>
          <w:iCs w:val="0"/>
          <w:szCs w:val="26"/>
        </w:rPr>
        <w:t>n.f</w:t>
      </w:r>
      <w:proofErr w:type="spellEnd"/>
      <w:r w:rsidRPr="00AE15A6">
        <w:rPr>
          <w:rStyle w:val="Partofspeech"/>
          <w:rFonts w:cs="Lateef"/>
          <w:iCs w:val="0"/>
          <w:szCs w:val="26"/>
        </w:rPr>
        <w:t>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ښځينه عبا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Abbassides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n.pl.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عباسیان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gramStart"/>
      <w:r>
        <w:rPr>
          <w:rStyle w:val="Lexeme"/>
        </w:rPr>
        <w:t>abbatial</w:t>
      </w:r>
      <w:proofErr w:type="gramEnd"/>
      <w:r>
        <w:rPr>
          <w:rStyle w:val="Lexeme"/>
        </w:rPr>
        <w:t>, e</w:t>
      </w:r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(</w:t>
      </w:r>
      <w:proofErr w:type="spellStart"/>
      <w:r w:rsidRPr="00AE15A6">
        <w:rPr>
          <w:rStyle w:val="Partofspeech"/>
          <w:rFonts w:cs="Lateef"/>
          <w:iCs w:val="0"/>
          <w:szCs w:val="26"/>
        </w:rPr>
        <w:t>pl.aux</w:t>
      </w:r>
      <w:proofErr w:type="spellEnd"/>
      <w:r w:rsidRPr="00AE15A6">
        <w:rPr>
          <w:rStyle w:val="Partofspeech"/>
          <w:rFonts w:cs="Lateef"/>
          <w:iCs w:val="0"/>
          <w:szCs w:val="26"/>
        </w:rPr>
        <w:t>, ales) adj.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په کلیسا پورې اړوند/مربوط</w:t>
      </w:r>
      <w:r w:rsidR="001B431D" w:rsidRPr="00AE15A6">
        <w:rPr>
          <w:rStyle w:val="Definitionn"/>
          <w:rFonts w:cs="Lateef"/>
          <w:szCs w:val="26"/>
        </w:rPr>
        <w:t xml:space="preserve"> 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abbatiale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proofErr w:type="spellStart"/>
      <w:r w:rsidRPr="00AE15A6">
        <w:rPr>
          <w:rStyle w:val="Partofspeech"/>
          <w:rFonts w:cs="Lateef"/>
          <w:iCs w:val="0"/>
          <w:szCs w:val="26"/>
        </w:rPr>
        <w:t>n.f</w:t>
      </w:r>
      <w:proofErr w:type="spellEnd"/>
      <w:r w:rsidRPr="00AE15A6">
        <w:rPr>
          <w:rStyle w:val="Partofspeech"/>
          <w:rFonts w:cs="Lateef"/>
          <w:iCs w:val="0"/>
          <w:szCs w:val="26"/>
        </w:rPr>
        <w:t>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 w:rsidRPr="00AE15A6">
        <w:rPr>
          <w:rStyle w:val="Definitionn"/>
          <w:rFonts w:cs="Lateef"/>
          <w:szCs w:val="26"/>
        </w:rPr>
        <w:t xml:space="preserve"> </w:t>
      </w:r>
      <w:r w:rsidRPr="00AE15A6">
        <w:rPr>
          <w:rStyle w:val="Definitionn"/>
          <w:rFonts w:cs="Lateef"/>
          <w:szCs w:val="26"/>
          <w:rtl/>
        </w:rPr>
        <w:t>کلیسا</w:t>
      </w:r>
      <w:r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abbaye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proofErr w:type="spellStart"/>
      <w:r w:rsidRPr="00AE15A6">
        <w:rPr>
          <w:rStyle w:val="Partofspeech"/>
          <w:rFonts w:cs="Lateef"/>
          <w:iCs w:val="0"/>
          <w:szCs w:val="26"/>
        </w:rPr>
        <w:t>n.f</w:t>
      </w:r>
      <w:proofErr w:type="spellEnd"/>
      <w:r w:rsidRPr="00AE15A6">
        <w:rPr>
          <w:rStyle w:val="Partofspeech"/>
          <w:rFonts w:cs="Lateef"/>
          <w:iCs w:val="0"/>
          <w:szCs w:val="26"/>
        </w:rPr>
        <w:t>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خانقا ؛ صومعه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abbé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n.m.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عیسوي ملا، راهب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abbesse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proofErr w:type="spellStart"/>
      <w:r w:rsidRPr="00AE15A6">
        <w:rPr>
          <w:rStyle w:val="Partofspeech"/>
          <w:rFonts w:cs="Lateef"/>
          <w:iCs w:val="0"/>
          <w:szCs w:val="26"/>
        </w:rPr>
        <w:t>n.f</w:t>
      </w:r>
      <w:proofErr w:type="spellEnd"/>
      <w:r w:rsidRPr="00AE15A6">
        <w:rPr>
          <w:rStyle w:val="Partofspeech"/>
          <w:rFonts w:cs="Lateef"/>
          <w:iCs w:val="0"/>
          <w:szCs w:val="26"/>
        </w:rPr>
        <w:t>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عیسوي ملۍ، راهبه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abc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proofErr w:type="spellStart"/>
      <w:r w:rsidRPr="00AE15A6">
        <w:rPr>
          <w:rStyle w:val="Partofspeech"/>
          <w:rFonts w:cs="Lateef"/>
          <w:iCs w:val="0"/>
          <w:szCs w:val="26"/>
        </w:rPr>
        <w:t>n.m.inv</w:t>
      </w:r>
      <w:proofErr w:type="spellEnd"/>
      <w:r w:rsidRPr="00AE15A6">
        <w:rPr>
          <w:rStyle w:val="Partofspeech"/>
          <w:rFonts w:cs="Lateef"/>
          <w:iCs w:val="0"/>
          <w:szCs w:val="26"/>
        </w:rPr>
        <w:t>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د الفبې سپاره ؛ د یوه کسب لومړني معلومات، الفبې</w:t>
      </w:r>
      <w:r w:rsidR="001B431D" w:rsidRPr="00AE15A6">
        <w:rPr>
          <w:rStyle w:val="fstandard"/>
          <w:rFonts w:cs="Lateef"/>
          <w:szCs w:val="26"/>
        </w:rPr>
        <w:t>.</w:t>
      </w:r>
    </w:p>
    <w:p w:rsidR="00164920" w:rsidRPr="00164920" w:rsidRDefault="001B431D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spacing w:line="19" w:lineRule="atLeast"/>
        <w:jc w:val="left"/>
        <w:rPr>
          <w:rStyle w:val="Definitionn"/>
          <w:rFonts w:cs="Lateef"/>
          <w:vanish/>
          <w:szCs w:val="26"/>
          <w:specVanish/>
        </w:rPr>
      </w:pPr>
      <w:proofErr w:type="spellStart"/>
      <w:proofErr w:type="gramStart"/>
      <w:r>
        <w:rPr>
          <w:rStyle w:val="Lexeme"/>
        </w:rPr>
        <w:t>abcès</w:t>
      </w:r>
      <w:proofErr w:type="spellEnd"/>
      <w:proofErr w:type="gramEnd"/>
      <w:r w:rsidRPr="00AE15A6">
        <w:rPr>
          <w:rStyle w:val="fstandard"/>
          <w:rFonts w:cs="Lateef"/>
          <w:szCs w:val="26"/>
        </w:rPr>
        <w:t xml:space="preserve"> </w:t>
      </w:r>
      <w:r w:rsidRPr="00AE15A6">
        <w:rPr>
          <w:rStyle w:val="fstandard"/>
          <w:rFonts w:cs="Lateef"/>
          <w:szCs w:val="26"/>
        </w:rPr>
        <w:tab/>
      </w:r>
      <w:r w:rsidRPr="00AE15A6">
        <w:rPr>
          <w:rStyle w:val="Partofspeech"/>
          <w:rFonts w:cs="Lateef"/>
          <w:iCs w:val="0"/>
          <w:szCs w:val="26"/>
        </w:rPr>
        <w:t>n.m.</w:t>
      </w:r>
      <w:r w:rsidRPr="00AE15A6">
        <w:rPr>
          <w:rFonts w:cs="Lateef"/>
          <w:szCs w:val="26"/>
        </w:rPr>
        <w:t xml:space="preserve"> </w:t>
      </w:r>
    </w:p>
    <w:p w:rsidR="001B431D" w:rsidRPr="00AE15A6" w:rsidRDefault="00164920" w:rsidP="00164920">
      <w:pPr>
        <w:pStyle w:val="EntryParagraph"/>
        <w:tabs>
          <w:tab w:val="clear" w:pos="576"/>
          <w:tab w:val="clear" w:pos="720"/>
          <w:tab w:val="clear" w:pos="864"/>
          <w:tab w:val="clear" w:pos="1008"/>
          <w:tab w:val="clear" w:pos="1152"/>
          <w:tab w:val="clear" w:pos="1296"/>
          <w:tab w:val="clear" w:pos="1440"/>
          <w:tab w:val="clear" w:pos="1584"/>
          <w:tab w:val="clear" w:pos="1728"/>
          <w:tab w:val="clear" w:pos="1872"/>
          <w:tab w:val="clear" w:pos="2016"/>
          <w:tab w:val="clear" w:pos="2160"/>
          <w:tab w:val="clear" w:pos="2304"/>
          <w:tab w:val="clear" w:pos="2448"/>
          <w:tab w:val="clear" w:pos="2592"/>
          <w:tab w:val="clear" w:pos="2736"/>
          <w:tab w:val="clear" w:pos="2880"/>
          <w:tab w:val="clear" w:pos="3024"/>
          <w:tab w:val="clear" w:pos="3168"/>
        </w:tabs>
        <w:bidi/>
        <w:spacing w:line="19" w:lineRule="atLeast"/>
        <w:ind w:left="0" w:right="720" w:firstLine="0"/>
        <w:rPr>
          <w:rFonts w:cs="Lateef"/>
          <w:szCs w:val="26"/>
        </w:rPr>
      </w:pPr>
      <w:r>
        <w:rPr>
          <w:rStyle w:val="Definitionn"/>
          <w:rFonts w:cs="Lateef"/>
          <w:szCs w:val="26"/>
          <w:rtl/>
        </w:rPr>
        <w:t xml:space="preserve"> </w:t>
      </w:r>
      <w:r w:rsidR="001B431D" w:rsidRPr="00AE15A6">
        <w:rPr>
          <w:rStyle w:val="Definitionn"/>
          <w:rFonts w:cs="Lateef"/>
          <w:szCs w:val="26"/>
          <w:rtl/>
        </w:rPr>
        <w:t>زهوب، په بدن کې غونډه شوې زوه/غونډ شوی زهوب</w:t>
      </w:r>
      <w:r w:rsidR="001B431D" w:rsidRPr="00AE15A6">
        <w:rPr>
          <w:rStyle w:val="fstandard"/>
          <w:rFonts w:cs="Lateef"/>
          <w:szCs w:val="26"/>
        </w:rPr>
        <w:t>.</w:t>
      </w:r>
    </w:p>
    <w:p w:rsidR="001B431D" w:rsidRPr="00AE15A6" w:rsidRDefault="001B431D" w:rsidP="00A03EAA">
      <w:pPr>
        <w:pStyle w:val="CenteredParagraph"/>
        <w:spacing w:line="19" w:lineRule="atLeast"/>
        <w:jc w:val="left"/>
        <w:rPr>
          <w:rFonts w:cs="Lateef"/>
          <w:szCs w:val="26"/>
        </w:rPr>
        <w:sectPr w:rsidR="001B431D" w:rsidRPr="00AE15A6">
          <w:type w:val="continuous"/>
          <w:pgSz w:w="7654" w:h="12189"/>
          <w:pgMar w:top="850" w:right="567" w:bottom="850" w:left="737" w:header="737" w:footer="737" w:gutter="0"/>
          <w:cols w:num="2" w:sep="1" w:space="360"/>
          <w:noEndnote/>
        </w:sectPr>
      </w:pPr>
    </w:p>
    <w:p w:rsidR="001B431D" w:rsidRPr="00AE15A6" w:rsidRDefault="001B431D" w:rsidP="00A03EAA">
      <w:pPr>
        <w:pStyle w:val="CenteredParagraph"/>
        <w:spacing w:line="19" w:lineRule="atLeast"/>
        <w:jc w:val="left"/>
        <w:rPr>
          <w:rFonts w:cs="Lateef"/>
          <w:szCs w:val="26"/>
        </w:rPr>
      </w:pPr>
    </w:p>
    <w:sectPr w:rsidR="001B431D" w:rsidRPr="00AE15A6" w:rsidSect="00765D32">
      <w:type w:val="continuous"/>
      <w:pgSz w:w="7654" w:h="12189"/>
      <w:pgMar w:top="850" w:right="567" w:bottom="850" w:left="737" w:header="737" w:footer="737" w:gutter="0"/>
      <w:cols w:sep="1" w:space="3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08F" w:rsidRDefault="0083108F">
      <w:r>
        <w:separator/>
      </w:r>
    </w:p>
  </w:endnote>
  <w:endnote w:type="continuationSeparator" w:id="0">
    <w:p w:rsidR="0083108F" w:rsidRDefault="0083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eef">
    <w:altName w:val="Courier New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A12" w:rsidRPr="00AE15A6" w:rsidRDefault="00264191" w:rsidP="00912A12">
    <w:pPr>
      <w:pStyle w:val="Footer"/>
      <w:jc w:val="center"/>
      <w:rPr>
        <w:rFonts w:cs="Lateef"/>
        <w:szCs w:val="26"/>
      </w:rPr>
    </w:pPr>
    <w:r w:rsidRPr="00AE15A6">
      <w:rPr>
        <w:rFonts w:cs="Lateef"/>
        <w:szCs w:val="26"/>
      </w:rPr>
      <w:fldChar w:fldCharType="begin"/>
    </w:r>
    <w:r w:rsidR="00912A12" w:rsidRPr="00AE15A6">
      <w:rPr>
        <w:rFonts w:cs="Lateef"/>
        <w:szCs w:val="26"/>
      </w:rPr>
      <w:instrText>PAGE</w:instrText>
    </w:r>
    <w:r w:rsidRPr="00AE15A6">
      <w:rPr>
        <w:rFonts w:cs="Lateef"/>
        <w:szCs w:val="26"/>
      </w:rPr>
      <w:fldChar w:fldCharType="separate"/>
    </w:r>
    <w:r w:rsidR="00164920">
      <w:rPr>
        <w:rFonts w:cs="Lateef"/>
        <w:noProof/>
        <w:szCs w:val="26"/>
      </w:rPr>
      <w:t>4</w:t>
    </w:r>
    <w:r w:rsidRPr="00AE15A6">
      <w:rPr>
        <w:rFonts w:cs="Lateef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A12" w:rsidRPr="00AE15A6" w:rsidRDefault="00264191" w:rsidP="00912A12">
    <w:pPr>
      <w:pStyle w:val="Footer"/>
      <w:jc w:val="center"/>
      <w:rPr>
        <w:rFonts w:cs="Lateef"/>
        <w:szCs w:val="26"/>
      </w:rPr>
    </w:pPr>
    <w:r w:rsidRPr="00AE15A6">
      <w:rPr>
        <w:rFonts w:cs="Lateef"/>
        <w:szCs w:val="26"/>
      </w:rPr>
      <w:fldChar w:fldCharType="begin"/>
    </w:r>
    <w:r w:rsidR="00912A12" w:rsidRPr="00AE15A6">
      <w:rPr>
        <w:rFonts w:cs="Lateef"/>
        <w:szCs w:val="26"/>
      </w:rPr>
      <w:instrText>PAGE</w:instrText>
    </w:r>
    <w:r w:rsidRPr="00AE15A6">
      <w:rPr>
        <w:rFonts w:cs="Lateef"/>
        <w:szCs w:val="26"/>
      </w:rPr>
      <w:fldChar w:fldCharType="separate"/>
    </w:r>
    <w:r w:rsidR="00164920">
      <w:rPr>
        <w:rFonts w:cs="Lateef"/>
        <w:noProof/>
        <w:szCs w:val="26"/>
      </w:rPr>
      <w:t>1</w:t>
    </w:r>
    <w:r w:rsidRPr="00AE15A6">
      <w:rPr>
        <w:rFonts w:cs="Lateef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08F" w:rsidRDefault="0083108F">
      <w:r>
        <w:separator/>
      </w:r>
    </w:p>
  </w:footnote>
  <w:footnote w:type="continuationSeparator" w:id="0">
    <w:p w:rsidR="0083108F" w:rsidRDefault="00831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A12" w:rsidRDefault="00264191" w:rsidP="000010AE">
    <w:pPr>
      <w:pStyle w:val="Header"/>
    </w:pPr>
    <w:r>
      <w:fldChar w:fldCharType="begin"/>
    </w:r>
    <w:r w:rsidR="00912A12">
      <w:instrText>STYLEREF "Lexeme"</w:instrText>
    </w:r>
    <w:r>
      <w:fldChar w:fldCharType="separate"/>
    </w:r>
    <w:r w:rsidR="00164920">
      <w:rPr>
        <w:noProof/>
      </w:rPr>
      <w:t>abaca</w:t>
    </w:r>
    <w:r>
      <w:fldChar w:fldCharType="end"/>
    </w:r>
    <w:r w:rsidR="00912A12">
      <w:tab/>
    </w:r>
    <w:r w:rsidR="00912A12"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A12" w:rsidRDefault="00912A12" w:rsidP="00650140">
    <w:pPr>
      <w:pStyle w:val="Header"/>
    </w:pPr>
    <w:r>
      <w:tab/>
    </w:r>
    <w:r>
      <w:rPr>
        <w:rFonts w:hint="cs"/>
        <w:rtl/>
        <w:lang w:bidi="ps-AF"/>
      </w:rPr>
      <w:t xml:space="preserve">       </w:t>
    </w:r>
    <w:r w:rsidR="00264191">
      <w:fldChar w:fldCharType="begin"/>
    </w:r>
    <w:r>
      <w:instrText>STYLEREF "Lexeme"\l</w:instrText>
    </w:r>
    <w:r w:rsidR="00264191">
      <w:fldChar w:fldCharType="separate"/>
    </w:r>
    <w:r w:rsidR="00164920">
      <w:rPr>
        <w:noProof/>
      </w:rPr>
      <w:t>~ demi-mot</w:t>
    </w:r>
    <w:r w:rsidR="00264191">
      <w:fldChar w:fldCharType="end"/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bordersDoNotSurroundHeader/>
  <w:bordersDoNotSurroundFooter/>
  <w:hideSpellingErrors/>
  <w:proofState w:spelling="clean" w:grammar="clean"/>
  <w:attachedTemplate r:id="rId1"/>
  <w:linkStyles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1B431D"/>
    <w:rsid w:val="000010AE"/>
    <w:rsid w:val="00164920"/>
    <w:rsid w:val="001B431D"/>
    <w:rsid w:val="001C493E"/>
    <w:rsid w:val="00264191"/>
    <w:rsid w:val="00410AD5"/>
    <w:rsid w:val="005D14E5"/>
    <w:rsid w:val="00650140"/>
    <w:rsid w:val="007570C0"/>
    <w:rsid w:val="00765D32"/>
    <w:rsid w:val="0083108F"/>
    <w:rsid w:val="00912A12"/>
    <w:rsid w:val="00A03EAA"/>
    <w:rsid w:val="00A2073A"/>
    <w:rsid w:val="00A768AD"/>
    <w:rsid w:val="00A852EB"/>
    <w:rsid w:val="00AE15A6"/>
    <w:rsid w:val="00BF6C39"/>
    <w:rsid w:val="00D9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iPriority="0" w:unhideWhenUsed="0"/>
    <w:lsdException w:name="footer" w:uiPriority="0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5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tonym">
    <w:name w:val="Antonym"/>
    <w:basedOn w:val="vernacular"/>
    <w:rsid w:val="00AE15A6"/>
    <w:rPr>
      <w:b/>
      <w:bCs/>
    </w:rPr>
  </w:style>
  <w:style w:type="paragraph" w:styleId="Bibliography">
    <w:name w:val="Bibliography"/>
    <w:basedOn w:val="Normal"/>
    <w:next w:val="Normal"/>
    <w:uiPriority w:val="37"/>
    <w:semiHidden/>
    <w:unhideWhenUsed/>
    <w:rsid w:val="00765D32"/>
  </w:style>
  <w:style w:type="paragraph" w:customStyle="1" w:styleId="BlockParagraph">
    <w:name w:val="Block Paragraph"/>
    <w:basedOn w:val="EntryParagraph"/>
    <w:rsid w:val="00AE15A6"/>
    <w:pPr>
      <w:ind w:firstLine="0"/>
    </w:pPr>
  </w:style>
  <w:style w:type="character" w:customStyle="1" w:styleId="Borrowedwordloan">
    <w:name w:val="Borrowed word (loan)"/>
    <w:uiPriority w:val="99"/>
    <w:rsid w:val="00765D32"/>
  </w:style>
  <w:style w:type="paragraph" w:customStyle="1" w:styleId="CenteredParagraph">
    <w:name w:val="Centered Paragraph"/>
    <w:basedOn w:val="Normal"/>
    <w:rsid w:val="00AE15A6"/>
    <w:pPr>
      <w:spacing w:before="480"/>
      <w:jc w:val="center"/>
    </w:pPr>
  </w:style>
  <w:style w:type="character" w:customStyle="1" w:styleId="Citationform">
    <w:name w:val="Citation form"/>
    <w:uiPriority w:val="99"/>
    <w:rsid w:val="00765D32"/>
  </w:style>
  <w:style w:type="character" w:customStyle="1" w:styleId="Cross-reference">
    <w:name w:val="Cross-reference"/>
    <w:rsid w:val="00AE15A6"/>
  </w:style>
  <w:style w:type="character" w:customStyle="1" w:styleId="Datelastedited">
    <w:name w:val="Date (last edited)"/>
    <w:basedOn w:val="fanalysis"/>
    <w:rsid w:val="00AE15A6"/>
  </w:style>
  <w:style w:type="character" w:customStyle="1" w:styleId="DefinitionE">
    <w:name w:val="Definition (E)"/>
    <w:basedOn w:val="English"/>
    <w:rsid w:val="00AE15A6"/>
    <w:rPr>
      <w:i/>
      <w:iCs/>
    </w:rPr>
  </w:style>
  <w:style w:type="character" w:customStyle="1" w:styleId="Definitionn">
    <w:name w:val="Definition (n)"/>
    <w:basedOn w:val="national"/>
    <w:rsid w:val="00AE15A6"/>
  </w:style>
  <w:style w:type="character" w:customStyle="1" w:styleId="Definitionr">
    <w:name w:val="Definition (r)"/>
    <w:basedOn w:val="regional"/>
    <w:rsid w:val="00AE15A6"/>
  </w:style>
  <w:style w:type="character" w:customStyle="1" w:styleId="Definitionv">
    <w:name w:val="Definition (v)"/>
    <w:basedOn w:val="vernacular"/>
    <w:rsid w:val="00AE15A6"/>
    <w:rPr>
      <w:b/>
      <w:bCs/>
    </w:rPr>
  </w:style>
  <w:style w:type="paragraph" w:customStyle="1" w:styleId="Double-columnSection">
    <w:name w:val="Double-column Section"/>
    <w:basedOn w:val="Normal"/>
    <w:rsid w:val="00AE15A6"/>
  </w:style>
  <w:style w:type="character" w:customStyle="1" w:styleId="EncyclopedicinfoE">
    <w:name w:val="Encyclopedic info (E)"/>
    <w:basedOn w:val="English"/>
    <w:rsid w:val="00AE15A6"/>
    <w:rPr>
      <w:i/>
      <w:iCs/>
    </w:rPr>
  </w:style>
  <w:style w:type="character" w:customStyle="1" w:styleId="Encyclopedicinfon">
    <w:name w:val="Encyclopedic info. (n)"/>
    <w:basedOn w:val="national"/>
    <w:rsid w:val="00AE15A6"/>
  </w:style>
  <w:style w:type="character" w:customStyle="1" w:styleId="Encyclopedicinfor">
    <w:name w:val="Encyclopedic info. (r)"/>
    <w:basedOn w:val="regional"/>
    <w:rsid w:val="00AE15A6"/>
  </w:style>
  <w:style w:type="character" w:customStyle="1" w:styleId="Encyclopedicinfov">
    <w:name w:val="Encyclopedic info. (v)"/>
    <w:basedOn w:val="vernacular"/>
    <w:rsid w:val="00AE15A6"/>
    <w:rPr>
      <w:b/>
      <w:bCs/>
    </w:rPr>
  </w:style>
  <w:style w:type="paragraph" w:customStyle="1" w:styleId="EntryParagraph">
    <w:name w:val="Entry Paragraph"/>
    <w:basedOn w:val="Normal"/>
    <w:rsid w:val="00AE15A6"/>
    <w:pPr>
      <w:widowControl w:val="0"/>
      <w:tabs>
        <w:tab w:val="left" w:pos="576"/>
        <w:tab w:val="left" w:pos="720"/>
        <w:tab w:val="left" w:pos="864"/>
        <w:tab w:val="left" w:pos="1008"/>
        <w:tab w:val="left" w:pos="1152"/>
        <w:tab w:val="left" w:pos="1296"/>
        <w:tab w:val="left" w:pos="1440"/>
        <w:tab w:val="left" w:pos="1584"/>
        <w:tab w:val="left" w:pos="1728"/>
        <w:tab w:val="left" w:pos="1872"/>
        <w:tab w:val="left" w:pos="2016"/>
        <w:tab w:val="left" w:pos="2160"/>
        <w:tab w:val="left" w:pos="2304"/>
        <w:tab w:val="left" w:pos="2448"/>
        <w:tab w:val="left" w:pos="2592"/>
        <w:tab w:val="left" w:pos="2736"/>
        <w:tab w:val="left" w:pos="2880"/>
        <w:tab w:val="left" w:pos="3024"/>
        <w:tab w:val="left" w:pos="3168"/>
      </w:tabs>
      <w:spacing w:line="240" w:lineRule="exact"/>
      <w:ind w:left="576" w:hanging="576"/>
      <w:jc w:val="both"/>
    </w:pPr>
  </w:style>
  <w:style w:type="character" w:customStyle="1" w:styleId="Etymologyprotoform">
    <w:name w:val="Etymology (proto form)"/>
    <w:basedOn w:val="fanalysis"/>
    <w:rsid w:val="00AE15A6"/>
  </w:style>
  <w:style w:type="character" w:customStyle="1" w:styleId="Examplev">
    <w:name w:val="Example (v)"/>
    <w:basedOn w:val="vernacular"/>
    <w:rsid w:val="00AE15A6"/>
    <w:rPr>
      <w:b/>
      <w:bCs/>
    </w:rPr>
  </w:style>
  <w:style w:type="character" w:customStyle="1" w:styleId="ExamplefreetransE">
    <w:name w:val="Example free trans. (E)"/>
    <w:basedOn w:val="English"/>
    <w:rsid w:val="00AE15A6"/>
    <w:rPr>
      <w:i/>
      <w:iCs/>
    </w:rPr>
  </w:style>
  <w:style w:type="character" w:customStyle="1" w:styleId="Examplefreetransn">
    <w:name w:val="Example free trans. (n)"/>
    <w:basedOn w:val="national"/>
    <w:rsid w:val="00AE15A6"/>
  </w:style>
  <w:style w:type="character" w:customStyle="1" w:styleId="Examplefreetransr">
    <w:name w:val="Example free trans. (r)"/>
    <w:basedOn w:val="regional"/>
    <w:rsid w:val="00AE15A6"/>
  </w:style>
  <w:style w:type="paragraph" w:customStyle="1" w:styleId="FinderlistParagraph">
    <w:name w:val="Finderlist Paragraph"/>
    <w:basedOn w:val="Normal"/>
    <w:rsid w:val="00AE15A6"/>
    <w:pPr>
      <w:tabs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</w:tabs>
      <w:ind w:left="1152" w:hanging="1152"/>
    </w:pPr>
  </w:style>
  <w:style w:type="character" w:customStyle="1" w:styleId="Firstdual">
    <w:name w:val="First dual"/>
    <w:basedOn w:val="vernacular"/>
    <w:rsid w:val="00AE15A6"/>
    <w:rPr>
      <w:b/>
      <w:bCs/>
    </w:rPr>
  </w:style>
  <w:style w:type="character" w:customStyle="1" w:styleId="Firstplural">
    <w:name w:val="First plural"/>
    <w:basedOn w:val="vernacular"/>
    <w:rsid w:val="00AE15A6"/>
    <w:rPr>
      <w:b/>
      <w:bCs/>
    </w:rPr>
  </w:style>
  <w:style w:type="character" w:customStyle="1" w:styleId="Firstpluralexclusive">
    <w:name w:val="First plural exclusive"/>
    <w:basedOn w:val="vernacular"/>
    <w:rsid w:val="00AE15A6"/>
    <w:rPr>
      <w:b/>
      <w:bCs/>
    </w:rPr>
  </w:style>
  <w:style w:type="character" w:customStyle="1" w:styleId="Firstpluralinclusive">
    <w:name w:val="First plural inclusive"/>
    <w:basedOn w:val="vernacular"/>
    <w:rsid w:val="00AE15A6"/>
    <w:rPr>
      <w:b/>
      <w:bCs/>
    </w:rPr>
  </w:style>
  <w:style w:type="character" w:customStyle="1" w:styleId="Firstsingular">
    <w:name w:val="First singular"/>
    <w:basedOn w:val="vernacular"/>
    <w:rsid w:val="00AE15A6"/>
    <w:rPr>
      <w:b/>
      <w:bCs/>
    </w:rPr>
  </w:style>
  <w:style w:type="paragraph" w:customStyle="1" w:styleId="Graphic">
    <w:name w:val="Graphic"/>
    <w:basedOn w:val="Normal"/>
    <w:rsid w:val="00AE15A6"/>
    <w:pPr>
      <w:framePr w:wrap="around" w:vAnchor="text" w:hAnchor="text" w:xAlign="righ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character" w:customStyle="1" w:styleId="HeadwordE">
    <w:name w:val="Headword (E)"/>
    <w:basedOn w:val="English"/>
    <w:rsid w:val="00AE15A6"/>
    <w:rPr>
      <w:i/>
      <w:iCs/>
      <w:sz w:val="22"/>
      <w:szCs w:val="22"/>
    </w:rPr>
  </w:style>
  <w:style w:type="character" w:customStyle="1" w:styleId="Headwordn">
    <w:name w:val="Headword (n)"/>
    <w:basedOn w:val="national"/>
    <w:rsid w:val="00AE15A6"/>
    <w:rPr>
      <w:sz w:val="22"/>
      <w:szCs w:val="22"/>
    </w:rPr>
  </w:style>
  <w:style w:type="character" w:customStyle="1" w:styleId="Headwordr">
    <w:name w:val="Headword (r)"/>
    <w:rsid w:val="00AE15A6"/>
  </w:style>
  <w:style w:type="character" w:customStyle="1" w:styleId="Homonymnumber">
    <w:name w:val="Homonym number"/>
    <w:rsid w:val="00AE15A6"/>
    <w:rPr>
      <w:vertAlign w:val="subscript"/>
    </w:rPr>
  </w:style>
  <w:style w:type="paragraph" w:customStyle="1" w:styleId="Indent1Paragraph">
    <w:name w:val="Indent1 Paragraph"/>
    <w:basedOn w:val="EntryParagraph"/>
    <w:rsid w:val="00AE15A6"/>
    <w:pPr>
      <w:ind w:hanging="432"/>
    </w:pPr>
  </w:style>
  <w:style w:type="paragraph" w:customStyle="1" w:styleId="Indent2Paragraph">
    <w:name w:val="Indent2 Paragraph"/>
    <w:basedOn w:val="EntryParagraph"/>
    <w:rsid w:val="00AE15A6"/>
    <w:pPr>
      <w:ind w:hanging="288"/>
    </w:pPr>
  </w:style>
  <w:style w:type="paragraph" w:customStyle="1" w:styleId="Indent3Paragraph">
    <w:name w:val="Indent3 Paragraph"/>
    <w:basedOn w:val="EntryParagraph"/>
    <w:rsid w:val="00AE15A6"/>
    <w:pPr>
      <w:ind w:hanging="144"/>
    </w:pPr>
  </w:style>
  <w:style w:type="paragraph" w:customStyle="1" w:styleId="IndentedParagraph">
    <w:name w:val="Indented Paragraph"/>
    <w:basedOn w:val="EntryParagraph"/>
    <w:rsid w:val="00AE15A6"/>
    <w:pPr>
      <w:ind w:hanging="288"/>
    </w:pPr>
  </w:style>
  <w:style w:type="character" w:customStyle="1" w:styleId="Indexofsemantics">
    <w:name w:val="Index of semantics"/>
    <w:basedOn w:val="fanalysis"/>
    <w:rsid w:val="00AE15A6"/>
  </w:style>
  <w:style w:type="character" w:customStyle="1" w:styleId="LetterE">
    <w:name w:val="Letter (E)"/>
    <w:rsid w:val="00AE15A6"/>
  </w:style>
  <w:style w:type="character" w:customStyle="1" w:styleId="Lettern">
    <w:name w:val="Letter (n)"/>
    <w:rsid w:val="00AE15A6"/>
  </w:style>
  <w:style w:type="character" w:customStyle="1" w:styleId="Letterr">
    <w:name w:val="Letter (r)"/>
    <w:rsid w:val="00AE15A6"/>
  </w:style>
  <w:style w:type="character" w:customStyle="1" w:styleId="Letterv">
    <w:name w:val="Letter (v)"/>
    <w:rsid w:val="00AE15A6"/>
  </w:style>
  <w:style w:type="paragraph" w:customStyle="1" w:styleId="LetterParagraph">
    <w:name w:val="Letter Paragraph"/>
    <w:basedOn w:val="Normal"/>
    <w:rsid w:val="00AE15A6"/>
    <w:pPr>
      <w:keepNext/>
      <w:pBdr>
        <w:bottom w:val="single" w:sz="6" w:space="3" w:color="auto"/>
      </w:pBdr>
      <w:spacing w:before="240"/>
      <w:ind w:left="1800" w:right="1800"/>
      <w:jc w:val="center"/>
    </w:pPr>
    <w:rPr>
      <w:b/>
      <w:bCs/>
      <w:sz w:val="32"/>
      <w:szCs w:val="32"/>
    </w:rPr>
  </w:style>
  <w:style w:type="paragraph" w:customStyle="1" w:styleId="LetterParagraph1">
    <w:name w:val="Letter Paragraph 1"/>
    <w:basedOn w:val="LetterParagraph"/>
    <w:rsid w:val="00AE15A6"/>
    <w:pPr>
      <w:spacing w:after="240"/>
    </w:pPr>
  </w:style>
  <w:style w:type="paragraph" w:customStyle="1" w:styleId="LetterSection">
    <w:name w:val="Letter Section"/>
    <w:basedOn w:val="Normal"/>
    <w:rsid w:val="00AE15A6"/>
  </w:style>
  <w:style w:type="character" w:customStyle="1" w:styleId="Lexeme">
    <w:name w:val="Lexeme"/>
    <w:basedOn w:val="vernacular"/>
    <w:rsid w:val="00AE15A6"/>
    <w:rPr>
      <w:b/>
      <w:bCs/>
      <w:sz w:val="24"/>
      <w:szCs w:val="24"/>
    </w:rPr>
  </w:style>
  <w:style w:type="character" w:customStyle="1" w:styleId="Lexicalfunction">
    <w:name w:val="Lexical function"/>
    <w:basedOn w:val="fanalysis"/>
    <w:rsid w:val="00AE15A6"/>
  </w:style>
  <w:style w:type="character" w:customStyle="1" w:styleId="Literally">
    <w:name w:val="Literally"/>
    <w:basedOn w:val="English"/>
    <w:rsid w:val="00AE15A6"/>
    <w:rPr>
      <w:i/>
      <w:iCs/>
    </w:rPr>
  </w:style>
  <w:style w:type="character" w:customStyle="1" w:styleId="Mainentrycross-ref">
    <w:name w:val="Main entry cross-ref."/>
    <w:basedOn w:val="vernacular"/>
    <w:rsid w:val="00AE15A6"/>
    <w:rPr>
      <w:b/>
      <w:bCs/>
    </w:rPr>
  </w:style>
  <w:style w:type="character" w:customStyle="1" w:styleId="Morphology">
    <w:name w:val="Morphology"/>
    <w:basedOn w:val="vernacular"/>
    <w:rsid w:val="00AE15A6"/>
    <w:rPr>
      <w:b/>
      <w:bCs/>
    </w:rPr>
  </w:style>
  <w:style w:type="character" w:customStyle="1" w:styleId="Non-MDF">
    <w:name w:val="Non-MDF"/>
    <w:rsid w:val="00AE15A6"/>
  </w:style>
  <w:style w:type="character" w:customStyle="1" w:styleId="Non-animatedual">
    <w:name w:val="Non-animate dual"/>
    <w:basedOn w:val="vernacular"/>
    <w:rsid w:val="00AE15A6"/>
    <w:rPr>
      <w:b/>
      <w:bCs/>
    </w:rPr>
  </w:style>
  <w:style w:type="character" w:customStyle="1" w:styleId="Non-animateplural">
    <w:name w:val="Non-animate plural"/>
    <w:basedOn w:val="vernacular"/>
    <w:rsid w:val="00AE15A6"/>
    <w:rPr>
      <w:b/>
      <w:bCs/>
    </w:rPr>
  </w:style>
  <w:style w:type="character" w:customStyle="1" w:styleId="Non-animatesingular">
    <w:name w:val="Non-animate singular"/>
    <w:basedOn w:val="vernacular"/>
    <w:rsid w:val="00AE15A6"/>
    <w:rPr>
      <w:b/>
      <w:bCs/>
    </w:rPr>
  </w:style>
  <w:style w:type="character" w:customStyle="1" w:styleId="Notesanthropology">
    <w:name w:val="Notes (anthropology)"/>
    <w:basedOn w:val="fanalysis"/>
    <w:rsid w:val="00AE15A6"/>
  </w:style>
  <w:style w:type="character" w:customStyle="1" w:styleId="Notesdiscourse">
    <w:name w:val="Notes (discourse)"/>
    <w:basedOn w:val="fanalysis"/>
    <w:rsid w:val="00AE15A6"/>
  </w:style>
  <w:style w:type="character" w:customStyle="1" w:styleId="Notesgeneral">
    <w:name w:val="Notes (general)"/>
    <w:basedOn w:val="fanalysis"/>
    <w:rsid w:val="00AE15A6"/>
  </w:style>
  <w:style w:type="character" w:customStyle="1" w:styleId="Notesgrammar">
    <w:name w:val="Notes (grammar)"/>
    <w:basedOn w:val="fanalysis"/>
    <w:rsid w:val="00AE15A6"/>
  </w:style>
  <w:style w:type="character" w:customStyle="1" w:styleId="Notesphonology">
    <w:name w:val="Notes (phonology)"/>
    <w:basedOn w:val="fanalysis"/>
    <w:rsid w:val="00AE15A6"/>
  </w:style>
  <w:style w:type="character" w:customStyle="1" w:styleId="Notesquestions">
    <w:name w:val="Notes (questions)"/>
    <w:basedOn w:val="fanalysis"/>
    <w:rsid w:val="00AE15A6"/>
  </w:style>
  <w:style w:type="character" w:customStyle="1" w:styleId="Notessociolinguistics">
    <w:name w:val="Notes (sociolinguistics)"/>
    <w:basedOn w:val="fanalysis"/>
    <w:rsid w:val="00AE15A6"/>
  </w:style>
  <w:style w:type="character" w:customStyle="1" w:styleId="OnlyrestrictionsE">
    <w:name w:val="Only/restrictions (E)"/>
    <w:basedOn w:val="English"/>
    <w:rsid w:val="00AE15A6"/>
    <w:rPr>
      <w:i/>
      <w:iCs/>
    </w:rPr>
  </w:style>
  <w:style w:type="character" w:customStyle="1" w:styleId="Onlyrestrictionsn">
    <w:name w:val="Only/restrictions (n)"/>
    <w:basedOn w:val="national"/>
    <w:rsid w:val="00AE15A6"/>
  </w:style>
  <w:style w:type="character" w:customStyle="1" w:styleId="Onlyrestrictionsr">
    <w:name w:val="Only/restrictions (r)"/>
    <w:basedOn w:val="regional"/>
    <w:rsid w:val="00AE15A6"/>
  </w:style>
  <w:style w:type="character" w:customStyle="1" w:styleId="Onlyrestrictionsv">
    <w:name w:val="Only/restrictions (v)"/>
    <w:basedOn w:val="vernacular"/>
    <w:rsid w:val="00AE15A6"/>
    <w:rPr>
      <w:b/>
      <w:bCs/>
    </w:rPr>
  </w:style>
  <w:style w:type="character" w:customStyle="1" w:styleId="Paradigm">
    <w:name w:val="Paradigm"/>
    <w:rsid w:val="00AE15A6"/>
  </w:style>
  <w:style w:type="character" w:customStyle="1" w:styleId="Partofspeech">
    <w:name w:val="Part of speech"/>
    <w:rsid w:val="00AE15A6"/>
    <w:rPr>
      <w:i/>
      <w:iCs/>
    </w:rPr>
  </w:style>
  <w:style w:type="character" w:customStyle="1" w:styleId="Phoneticform">
    <w:name w:val="Phonetic form"/>
    <w:rsid w:val="00AE15A6"/>
    <w:rPr>
      <w:rFonts w:ascii="Courier New" w:hAnsi="Courier New"/>
    </w:rPr>
  </w:style>
  <w:style w:type="character" w:customStyle="1" w:styleId="Picture">
    <w:name w:val="Picture"/>
    <w:basedOn w:val="fanalysis"/>
    <w:rsid w:val="00AE15A6"/>
  </w:style>
  <w:style w:type="character" w:customStyle="1" w:styleId="Pluralform">
    <w:name w:val="Plural form"/>
    <w:basedOn w:val="vernacular"/>
    <w:rsid w:val="00AE15A6"/>
    <w:rPr>
      <w:b/>
      <w:bCs/>
    </w:rPr>
  </w:style>
  <w:style w:type="character" w:customStyle="1" w:styleId="Reduplicationforms">
    <w:name w:val="Reduplication form(s)"/>
    <w:basedOn w:val="vernacular"/>
    <w:rsid w:val="00AE15A6"/>
    <w:rPr>
      <w:b/>
      <w:bCs/>
    </w:rPr>
  </w:style>
  <w:style w:type="character" w:customStyle="1" w:styleId="Reference">
    <w:name w:val="Reference"/>
    <w:rsid w:val="00AE15A6"/>
  </w:style>
  <w:style w:type="character" w:customStyle="1" w:styleId="ReversalE">
    <w:name w:val="Reversal (E)"/>
    <w:basedOn w:val="English"/>
    <w:rsid w:val="00AE15A6"/>
    <w:rPr>
      <w:i/>
      <w:iCs/>
    </w:rPr>
  </w:style>
  <w:style w:type="character" w:customStyle="1" w:styleId="Reversaln">
    <w:name w:val="Reversal (n)"/>
    <w:basedOn w:val="national"/>
    <w:rsid w:val="00AE15A6"/>
  </w:style>
  <w:style w:type="character" w:customStyle="1" w:styleId="Reversalr">
    <w:name w:val="Reversal (r)"/>
    <w:basedOn w:val="regional"/>
    <w:rsid w:val="00AE15A6"/>
  </w:style>
  <w:style w:type="character" w:customStyle="1" w:styleId="Scientificname">
    <w:name w:val="Scientific name"/>
    <w:rsid w:val="00AE15A6"/>
    <w:rPr>
      <w:i/>
      <w:iCs/>
      <w:u w:val="single"/>
    </w:rPr>
  </w:style>
  <w:style w:type="character" w:customStyle="1" w:styleId="Seconddual">
    <w:name w:val="Second dual"/>
    <w:basedOn w:val="vernacular"/>
    <w:rsid w:val="00AE15A6"/>
    <w:rPr>
      <w:b/>
      <w:bCs/>
    </w:rPr>
  </w:style>
  <w:style w:type="character" w:customStyle="1" w:styleId="Secondplural">
    <w:name w:val="Second plural"/>
    <w:basedOn w:val="vernacular"/>
    <w:rsid w:val="00AE15A6"/>
    <w:rPr>
      <w:b/>
      <w:bCs/>
    </w:rPr>
  </w:style>
  <w:style w:type="character" w:customStyle="1" w:styleId="Secondsingular">
    <w:name w:val="Second singular"/>
    <w:basedOn w:val="vernacular"/>
    <w:rsid w:val="00AE15A6"/>
    <w:rPr>
      <w:b/>
      <w:bCs/>
    </w:rPr>
  </w:style>
  <w:style w:type="character" w:customStyle="1" w:styleId="Semanticdomain">
    <w:name w:val="Semantic domain"/>
    <w:basedOn w:val="fanalysis"/>
    <w:rsid w:val="00AE15A6"/>
  </w:style>
  <w:style w:type="character" w:customStyle="1" w:styleId="Sensenumber">
    <w:name w:val="Sense number"/>
    <w:rsid w:val="00AE15A6"/>
  </w:style>
  <w:style w:type="paragraph" w:customStyle="1" w:styleId="Single-columnSection">
    <w:name w:val="Single-column Section"/>
    <w:basedOn w:val="Normal"/>
    <w:rsid w:val="00AE15A6"/>
  </w:style>
  <w:style w:type="character" w:customStyle="1" w:styleId="Singularform">
    <w:name w:val="Singular form"/>
    <w:basedOn w:val="vernacular"/>
    <w:rsid w:val="00AE15A6"/>
    <w:rPr>
      <w:b/>
      <w:bCs/>
    </w:rPr>
  </w:style>
  <w:style w:type="character" w:customStyle="1" w:styleId="Source">
    <w:name w:val="Source"/>
    <w:basedOn w:val="fanalysis"/>
    <w:rsid w:val="00AE15A6"/>
  </w:style>
  <w:style w:type="character" w:customStyle="1" w:styleId="Status">
    <w:name w:val="Status"/>
    <w:basedOn w:val="fanalysis"/>
    <w:rsid w:val="00AE15A6"/>
  </w:style>
  <w:style w:type="character" w:customStyle="1" w:styleId="Subentry">
    <w:name w:val="Subentry"/>
    <w:basedOn w:val="vernacular"/>
    <w:rsid w:val="00AE15A6"/>
    <w:rPr>
      <w:b/>
      <w:bCs/>
      <w:sz w:val="22"/>
      <w:szCs w:val="22"/>
    </w:rPr>
  </w:style>
  <w:style w:type="character" w:customStyle="1" w:styleId="Synonym">
    <w:name w:val="Synonym"/>
    <w:basedOn w:val="vernacular"/>
    <w:rsid w:val="00AE15A6"/>
    <w:rPr>
      <w:b/>
      <w:bCs/>
    </w:rPr>
  </w:style>
  <w:style w:type="paragraph" w:customStyle="1" w:styleId="Table">
    <w:name w:val="Table"/>
    <w:basedOn w:val="BlockParagraph"/>
    <w:rsid w:val="00AE15A6"/>
    <w:pPr>
      <w:tabs>
        <w:tab w:val="clear" w:pos="576"/>
        <w:tab w:val="clear" w:pos="720"/>
        <w:tab w:val="clear" w:pos="864"/>
        <w:tab w:val="clear" w:pos="1008"/>
        <w:tab w:val="clear" w:pos="1152"/>
        <w:tab w:val="clear" w:pos="1296"/>
        <w:tab w:val="clear" w:pos="1584"/>
        <w:tab w:val="clear" w:pos="1728"/>
        <w:tab w:val="clear" w:pos="1872"/>
        <w:tab w:val="clear" w:pos="2016"/>
        <w:tab w:val="clear" w:pos="2160"/>
        <w:tab w:val="clear" w:pos="2304"/>
        <w:tab w:val="clear" w:pos="2448"/>
        <w:tab w:val="clear" w:pos="2592"/>
        <w:tab w:val="clear" w:pos="2736"/>
        <w:tab w:val="clear" w:pos="2880"/>
        <w:tab w:val="clear" w:pos="3024"/>
        <w:tab w:val="clear" w:pos="3168"/>
      </w:tabs>
      <w:ind w:left="1440" w:hanging="864"/>
    </w:pPr>
  </w:style>
  <w:style w:type="character" w:customStyle="1" w:styleId="Thesaurus">
    <w:name w:val="Thesaurus"/>
    <w:basedOn w:val="vernacular"/>
    <w:rsid w:val="00AE15A6"/>
    <w:rPr>
      <w:b/>
      <w:bCs/>
    </w:rPr>
  </w:style>
  <w:style w:type="character" w:customStyle="1" w:styleId="Thirddual">
    <w:name w:val="Third dual"/>
    <w:basedOn w:val="vernacular"/>
    <w:rsid w:val="00AE15A6"/>
    <w:rPr>
      <w:b/>
      <w:bCs/>
    </w:rPr>
  </w:style>
  <w:style w:type="character" w:customStyle="1" w:styleId="Thirdplural">
    <w:name w:val="Third plural"/>
    <w:basedOn w:val="vernacular"/>
    <w:rsid w:val="00AE15A6"/>
    <w:rPr>
      <w:b/>
      <w:bCs/>
    </w:rPr>
  </w:style>
  <w:style w:type="character" w:customStyle="1" w:styleId="Thirdsingular">
    <w:name w:val="Third singular"/>
    <w:basedOn w:val="vernacular"/>
    <w:rsid w:val="00AE15A6"/>
    <w:rPr>
      <w:b/>
      <w:bCs/>
    </w:rPr>
  </w:style>
  <w:style w:type="character" w:customStyle="1" w:styleId="UsageE">
    <w:name w:val="Usage (E)"/>
    <w:basedOn w:val="English"/>
    <w:rsid w:val="00AE15A6"/>
    <w:rPr>
      <w:i/>
      <w:iCs/>
    </w:rPr>
  </w:style>
  <w:style w:type="character" w:customStyle="1" w:styleId="Usagen">
    <w:name w:val="Usage (n)"/>
    <w:basedOn w:val="national"/>
    <w:rsid w:val="00AE15A6"/>
  </w:style>
  <w:style w:type="character" w:customStyle="1" w:styleId="Usager">
    <w:name w:val="Usage (r)"/>
    <w:basedOn w:val="regional"/>
    <w:rsid w:val="00AE15A6"/>
  </w:style>
  <w:style w:type="character" w:customStyle="1" w:styleId="Usagev">
    <w:name w:val="Usage (v)"/>
    <w:basedOn w:val="vernacular"/>
    <w:rsid w:val="00AE15A6"/>
    <w:rPr>
      <w:b/>
      <w:bCs/>
    </w:rPr>
  </w:style>
  <w:style w:type="character" w:customStyle="1" w:styleId="Variantforms">
    <w:name w:val="Variant form(s)"/>
    <w:rsid w:val="00AE15A6"/>
  </w:style>
  <w:style w:type="character" w:customStyle="1" w:styleId="Word-levelglossE">
    <w:name w:val="Word-level gloss (E)"/>
    <w:basedOn w:val="English"/>
    <w:rsid w:val="00AE15A6"/>
    <w:rPr>
      <w:i/>
      <w:iCs/>
    </w:rPr>
  </w:style>
  <w:style w:type="character" w:customStyle="1" w:styleId="Word-levelglossn">
    <w:name w:val="Word-level gloss (n)"/>
    <w:basedOn w:val="national"/>
    <w:rsid w:val="00AE15A6"/>
  </w:style>
  <w:style w:type="character" w:customStyle="1" w:styleId="Word-levelglossr">
    <w:name w:val="Word-level gloss (r)"/>
    <w:basedOn w:val="regional"/>
    <w:rsid w:val="00AE15A6"/>
  </w:style>
  <w:style w:type="character" w:customStyle="1" w:styleId="fEnglish">
    <w:name w:val="f_English"/>
    <w:basedOn w:val="English"/>
    <w:rsid w:val="00AE15A6"/>
    <w:rPr>
      <w:i/>
      <w:iCs/>
    </w:rPr>
  </w:style>
  <w:style w:type="character" w:customStyle="1" w:styleId="fbold">
    <w:name w:val="f_bold"/>
    <w:rsid w:val="00AE15A6"/>
    <w:rPr>
      <w:b/>
      <w:bCs/>
    </w:rPr>
  </w:style>
  <w:style w:type="character" w:customStyle="1" w:styleId="fitalic">
    <w:name w:val="f_italic"/>
    <w:rsid w:val="00AE15A6"/>
    <w:rPr>
      <w:i/>
      <w:iCs/>
    </w:rPr>
  </w:style>
  <w:style w:type="character" w:customStyle="1" w:styleId="flabel">
    <w:name w:val="f_label"/>
    <w:rsid w:val="00AE15A6"/>
    <w:rPr>
      <w:i/>
      <w:iCs/>
    </w:rPr>
  </w:style>
  <w:style w:type="character" w:customStyle="1" w:styleId="fnational">
    <w:name w:val="f_national"/>
    <w:basedOn w:val="national"/>
    <w:rsid w:val="00AE15A6"/>
  </w:style>
  <w:style w:type="character" w:customStyle="1" w:styleId="fregional">
    <w:name w:val="f_regional"/>
    <w:basedOn w:val="regional"/>
    <w:rsid w:val="00AE15A6"/>
  </w:style>
  <w:style w:type="character" w:customStyle="1" w:styleId="fstandard">
    <w:name w:val="f_standard"/>
    <w:rsid w:val="00AE15A6"/>
  </w:style>
  <w:style w:type="character" w:customStyle="1" w:styleId="fvernacular">
    <w:name w:val="f_vernacular"/>
    <w:basedOn w:val="vernacular"/>
    <w:rsid w:val="00AE15A6"/>
    <w:rPr>
      <w:b/>
      <w:bCs/>
    </w:rPr>
  </w:style>
  <w:style w:type="paragraph" w:styleId="Footer">
    <w:name w:val="footer"/>
    <w:basedOn w:val="Normal"/>
    <w:link w:val="FooterChar"/>
    <w:rsid w:val="00AE15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5D32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rsid w:val="00765D32"/>
  </w:style>
  <w:style w:type="paragraph" w:styleId="FootnoteText">
    <w:name w:val="footnote text"/>
    <w:basedOn w:val="Normal"/>
    <w:link w:val="FootnoteTextChar"/>
    <w:uiPriority w:val="99"/>
    <w:rsid w:val="00765D3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5D32"/>
    <w:rPr>
      <w:rFonts w:ascii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E15A6"/>
    <w:pPr>
      <w:tabs>
        <w:tab w:val="center" w:pos="4680"/>
        <w:tab w:val="right" w:pos="9360"/>
      </w:tabs>
    </w:pPr>
    <w:rPr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65D32"/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character" w:customStyle="1" w:styleId="hidden">
    <w:name w:val="hidden"/>
    <w:rsid w:val="00AE15A6"/>
    <w:rPr>
      <w:vanish/>
    </w:rPr>
  </w:style>
  <w:style w:type="character" w:customStyle="1" w:styleId="underlined">
    <w:name w:val="underlined"/>
    <w:basedOn w:val="DefaultParagraphFont"/>
    <w:rsid w:val="00AE15A6"/>
    <w:rPr>
      <w:u w:val="single"/>
    </w:rPr>
  </w:style>
  <w:style w:type="character" w:customStyle="1" w:styleId="underlinedbold">
    <w:name w:val="underlined bold"/>
    <w:rsid w:val="00AE15A6"/>
    <w:rPr>
      <w:b/>
      <w:bCs/>
      <w:u w:val="single"/>
    </w:rPr>
  </w:style>
  <w:style w:type="character" w:customStyle="1" w:styleId="underlineditalic">
    <w:name w:val="underlined italic"/>
    <w:rsid w:val="00AE15A6"/>
    <w:rPr>
      <w:i/>
      <w:iCs/>
      <w:u w:val="single"/>
    </w:rPr>
  </w:style>
  <w:style w:type="character" w:customStyle="1" w:styleId="vernacular">
    <w:name w:val="vernacular"/>
    <w:rsid w:val="00AE15A6"/>
    <w:rPr>
      <w:b/>
      <w:bCs/>
    </w:rPr>
  </w:style>
  <w:style w:type="character" w:customStyle="1" w:styleId="English">
    <w:name w:val="English"/>
    <w:rsid w:val="00AE15A6"/>
    <w:rPr>
      <w:i/>
      <w:iCs/>
    </w:rPr>
  </w:style>
  <w:style w:type="character" w:customStyle="1" w:styleId="national">
    <w:name w:val="national"/>
    <w:rsid w:val="00AE15A6"/>
  </w:style>
  <w:style w:type="character" w:customStyle="1" w:styleId="regional">
    <w:name w:val="regional"/>
    <w:rsid w:val="00AE15A6"/>
  </w:style>
  <w:style w:type="character" w:customStyle="1" w:styleId="Bibliography1">
    <w:name w:val="Bibliography1"/>
    <w:basedOn w:val="fanalysis"/>
    <w:rsid w:val="00AE15A6"/>
  </w:style>
  <w:style w:type="character" w:customStyle="1" w:styleId="Borrowedword">
    <w:name w:val="Borrowed word"/>
    <w:basedOn w:val="fanalysis"/>
    <w:rsid w:val="00AE15A6"/>
  </w:style>
  <w:style w:type="character" w:customStyle="1" w:styleId="Exampleglossforinterlinearizing">
    <w:name w:val="Example (gloss for interlinearizing)"/>
    <w:basedOn w:val="English"/>
    <w:rsid w:val="00AE15A6"/>
    <w:rPr>
      <w:i/>
      <w:iCs/>
    </w:rPr>
  </w:style>
  <w:style w:type="character" w:customStyle="1" w:styleId="fanalysis">
    <w:name w:val="f_analysis"/>
    <w:rsid w:val="00AE15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oolbox%20Project\Settings\mdf_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mdf_n.dot</Template>
  <TotalTime>0</TotalTime>
  <Pages>5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 hhh</dc:creator>
  <cp:lastModifiedBy>Macropod</cp:lastModifiedBy>
  <cp:revision>4</cp:revision>
  <dcterms:created xsi:type="dcterms:W3CDTF">2017-09-11T02:27:00Z</dcterms:created>
  <dcterms:modified xsi:type="dcterms:W3CDTF">2017-09-12T21:20:00Z</dcterms:modified>
</cp:coreProperties>
</file>