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4B" w:rsidRDefault="007F2E4B">
      <w:bookmarkStart w:id="0" w:name="_Toc69717519"/>
      <w:r>
        <w:t>Titel</w:t>
      </w:r>
    </w:p>
    <w:p w:rsidR="007F2E4B" w:rsidRDefault="007F2E4B"/>
    <w:p w:rsidR="007F2E4B" w:rsidRDefault="007F2E4B">
      <w:pPr>
        <w:pStyle w:val="Footer"/>
        <w:tabs>
          <w:tab w:val="clear" w:pos="4536"/>
          <w:tab w:val="clear" w:pos="9072"/>
        </w:tabs>
      </w:pPr>
      <w:r>
        <w:br w:type="page"/>
      </w:r>
      <w:bookmarkStart w:id="1" w:name="_GoBack"/>
      <w:bookmarkEnd w:id="1"/>
    </w:p>
    <w:p w:rsidR="007F2E4B" w:rsidRDefault="007F2E4B" w:rsidP="00007A30">
      <w:pPr>
        <w:pStyle w:val="Footer"/>
        <w:tabs>
          <w:tab w:val="clear" w:pos="4536"/>
          <w:tab w:val="clear" w:pos="9072"/>
        </w:tabs>
        <w:spacing w:before="440"/>
      </w:pPr>
      <w:r>
        <w:lastRenderedPageBreak/>
        <w:t>Inhaltsverzeichnis</w:t>
      </w:r>
    </w:p>
    <w:bookmarkEnd w:id="0"/>
    <w:p w:rsidR="001A2AB9" w:rsidRDefault="007F2E4B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kern w:val="0"/>
          <w:szCs w:val="22"/>
          <w:lang w:val="en-GB" w:eastAsia="en-GB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198062420" w:history="1">
        <w:r w:rsidR="001A2AB9" w:rsidRPr="00FC1E5F">
          <w:rPr>
            <w:rStyle w:val="Hyperlink"/>
            <w:noProof/>
          </w:rPr>
          <w:t>I.</w:t>
        </w:r>
        <w:r w:rsidR="001A2AB9">
          <w:rPr>
            <w:rFonts w:asciiTheme="minorHAnsi" w:eastAsiaTheme="minorEastAsia" w:hAnsiTheme="minorHAnsi" w:cstheme="minorBidi"/>
            <w:b w:val="0"/>
            <w:caps w:val="0"/>
            <w:noProof/>
            <w:kern w:val="0"/>
            <w:szCs w:val="22"/>
            <w:lang w:val="en-GB" w:eastAsia="en-GB"/>
          </w:rPr>
          <w:tab/>
        </w:r>
        <w:r w:rsidR="001A2AB9" w:rsidRPr="00FC1E5F">
          <w:rPr>
            <w:rStyle w:val="Hyperlink"/>
            <w:noProof/>
          </w:rPr>
          <w:t>Abbildungsverzeichnis</w:t>
        </w:r>
        <w:r w:rsidR="001A2AB9">
          <w:rPr>
            <w:noProof/>
            <w:webHidden/>
          </w:rPr>
          <w:tab/>
        </w:r>
        <w:r w:rsidR="001A2AB9">
          <w:rPr>
            <w:noProof/>
            <w:webHidden/>
          </w:rPr>
          <w:fldChar w:fldCharType="begin"/>
        </w:r>
        <w:r w:rsidR="001A2AB9">
          <w:rPr>
            <w:noProof/>
            <w:webHidden/>
          </w:rPr>
          <w:instrText xml:space="preserve"> PAGEREF _Toc198062420 \h </w:instrText>
        </w:r>
        <w:r w:rsidR="001A2AB9">
          <w:rPr>
            <w:noProof/>
            <w:webHidden/>
          </w:rPr>
        </w:r>
        <w:r w:rsidR="001A2AB9">
          <w:rPr>
            <w:noProof/>
            <w:webHidden/>
          </w:rPr>
          <w:fldChar w:fldCharType="separate"/>
        </w:r>
        <w:r w:rsidR="001A2AB9">
          <w:rPr>
            <w:noProof/>
            <w:webHidden/>
          </w:rPr>
          <w:t>III</w:t>
        </w:r>
        <w:r w:rsidR="001A2AB9">
          <w:rPr>
            <w:noProof/>
            <w:webHidden/>
          </w:rPr>
          <w:fldChar w:fldCharType="end"/>
        </w:r>
      </w:hyperlink>
    </w:p>
    <w:p w:rsidR="001A2AB9" w:rsidRDefault="001A2AB9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kern w:val="0"/>
          <w:szCs w:val="22"/>
          <w:lang w:val="en-GB" w:eastAsia="en-GB"/>
        </w:rPr>
      </w:pPr>
      <w:hyperlink w:anchor="_Toc198062421" w:history="1">
        <w:r w:rsidRPr="00FC1E5F">
          <w:rPr>
            <w:rStyle w:val="Hyperlink"/>
            <w:noProof/>
          </w:rPr>
          <w:t>II.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0"/>
            <w:szCs w:val="22"/>
            <w:lang w:val="en-GB" w:eastAsia="en-GB"/>
          </w:rPr>
          <w:tab/>
        </w:r>
        <w:r w:rsidRPr="00FC1E5F">
          <w:rPr>
            <w:rStyle w:val="Hyperlink"/>
            <w:noProof/>
          </w:rPr>
          <w:t>Tabellenverzeichnis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_Toc198062421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IV</w:t>
        </w:r>
        <w:r>
          <w:rPr>
            <w:noProof/>
            <w:webHidden/>
          </w:rPr>
          <w:fldChar w:fldCharType="end"/>
        </w:r>
      </w:hyperlink>
    </w:p>
    <w:p w:rsidR="001A2AB9" w:rsidRDefault="001A2AB9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Cs w:val="22"/>
          <w:lang w:val="en-GB" w:eastAsia="en-GB"/>
        </w:rPr>
      </w:pPr>
      <w:hyperlink w:anchor="_Toc198062422" w:history="1">
        <w:r w:rsidRPr="00FC1E5F">
          <w:rPr>
            <w:rStyle w:val="Hyperlink"/>
            <w:noProof/>
          </w:rPr>
          <w:t>1</w:t>
        </w:r>
        <w:r>
          <w:rPr>
            <w:rFonts w:asciiTheme="minorHAnsi" w:eastAsiaTheme="minorEastAsia" w:hAnsiTheme="minorHAnsi" w:cstheme="minorBidi"/>
            <w:b w:val="0"/>
            <w:noProof/>
            <w:kern w:val="0"/>
            <w:szCs w:val="22"/>
            <w:lang w:val="en-GB" w:eastAsia="en-GB"/>
          </w:rPr>
          <w:tab/>
        </w:r>
        <w:r w:rsidRPr="00FC1E5F">
          <w:rPr>
            <w:rStyle w:val="Hyperlink"/>
            <w:noProof/>
          </w:rPr>
          <w:t>Text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_Toc198062422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</w:t>
        </w:r>
        <w:r>
          <w:rPr>
            <w:noProof/>
            <w:webHidden/>
          </w:rPr>
          <w:fldChar w:fldCharType="end"/>
        </w:r>
      </w:hyperlink>
    </w:p>
    <w:p w:rsidR="001A2AB9" w:rsidRDefault="001A2AB9">
      <w:pPr>
        <w:pStyle w:val="TOC3"/>
        <w:rPr>
          <w:rFonts w:asciiTheme="minorHAnsi" w:eastAsiaTheme="minorEastAsia" w:hAnsiTheme="minorHAnsi" w:cstheme="minorBidi"/>
          <w:noProof/>
          <w:kern w:val="0"/>
          <w:szCs w:val="22"/>
          <w:lang w:val="en-GB" w:eastAsia="en-GB"/>
        </w:rPr>
      </w:pPr>
      <w:hyperlink w:anchor="_Toc198062423" w:history="1">
        <w:r w:rsidRPr="00FC1E5F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kern w:val="0"/>
            <w:szCs w:val="22"/>
            <w:lang w:val="en-GB" w:eastAsia="en-GB"/>
          </w:rPr>
          <w:tab/>
        </w:r>
        <w:r w:rsidRPr="00FC1E5F">
          <w:rPr>
            <w:rStyle w:val="Hyperlink"/>
            <w:noProof/>
          </w:rPr>
          <w:t>Untertext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_Toc198062423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</w:t>
        </w:r>
        <w:r>
          <w:rPr>
            <w:noProof/>
            <w:webHidden/>
          </w:rPr>
          <w:fldChar w:fldCharType="end"/>
        </w:r>
      </w:hyperlink>
    </w:p>
    <w:p w:rsidR="001A2AB9" w:rsidRDefault="001A2AB9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Cs w:val="22"/>
          <w:lang w:val="en-GB" w:eastAsia="en-GB"/>
        </w:rPr>
      </w:pPr>
      <w:hyperlink w:anchor="_Toc198062424" w:history="1">
        <w:r w:rsidRPr="00FC1E5F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kern w:val="0"/>
            <w:szCs w:val="22"/>
            <w:lang w:val="en-GB" w:eastAsia="en-GB"/>
          </w:rPr>
          <w:tab/>
        </w:r>
        <w:r w:rsidRPr="00FC1E5F">
          <w:rPr>
            <w:rStyle w:val="Hyperlink"/>
            <w:noProof/>
          </w:rPr>
          <w:t>Text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_Toc198062424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</w:t>
        </w:r>
        <w:r>
          <w:rPr>
            <w:noProof/>
            <w:webHidden/>
          </w:rPr>
          <w:fldChar w:fldCharType="end"/>
        </w:r>
      </w:hyperlink>
    </w:p>
    <w:p w:rsidR="001A2AB9" w:rsidRDefault="001A2AB9">
      <w:pPr>
        <w:pStyle w:val="TOC3"/>
        <w:rPr>
          <w:rFonts w:asciiTheme="minorHAnsi" w:eastAsiaTheme="minorEastAsia" w:hAnsiTheme="minorHAnsi" w:cstheme="minorBidi"/>
          <w:noProof/>
          <w:kern w:val="0"/>
          <w:szCs w:val="22"/>
          <w:lang w:val="en-GB" w:eastAsia="en-GB"/>
        </w:rPr>
      </w:pPr>
      <w:hyperlink w:anchor="_Toc198062425" w:history="1">
        <w:r w:rsidRPr="00FC1E5F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kern w:val="0"/>
            <w:szCs w:val="22"/>
            <w:lang w:val="en-GB" w:eastAsia="en-GB"/>
          </w:rPr>
          <w:tab/>
        </w:r>
        <w:r w:rsidRPr="00FC1E5F">
          <w:rPr>
            <w:rStyle w:val="Hyperlink"/>
            <w:noProof/>
          </w:rPr>
          <w:t>Untertext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_Toc198062425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</w:t>
        </w:r>
        <w:r>
          <w:rPr>
            <w:noProof/>
            <w:webHidden/>
          </w:rPr>
          <w:fldChar w:fldCharType="end"/>
        </w:r>
      </w:hyperlink>
    </w:p>
    <w:p w:rsidR="007F2E4B" w:rsidRDefault="007F2E4B">
      <w:r>
        <w:fldChar w:fldCharType="end"/>
      </w:r>
    </w:p>
    <w:p w:rsidR="007F2E4B" w:rsidRDefault="007F2E4B" w:rsidP="007F2E4B">
      <w:pPr>
        <w:pStyle w:val="Heading1"/>
        <w:spacing w:before="840"/>
      </w:pPr>
      <w:r>
        <w:br w:type="page"/>
      </w:r>
      <w:bookmarkStart w:id="2" w:name="_Toc198062420"/>
      <w:r>
        <w:lastRenderedPageBreak/>
        <w:t>Abbildungsverzeichnis</w:t>
      </w:r>
      <w:bookmarkEnd w:id="2"/>
    </w:p>
    <w:p w:rsidR="007F2E4B" w:rsidRDefault="007F2E4B">
      <w:pPr>
        <w:pStyle w:val="Heading1"/>
        <w:sectPr w:rsidR="007F2E4B" w:rsidSect="001A2AB9">
          <w:headerReference w:type="even" r:id="rId8"/>
          <w:headerReference w:type="default" r:id="rId9"/>
          <w:headerReference w:type="first" r:id="rId10"/>
          <w:pgSz w:w="8392" w:h="5954" w:orient="landscape" w:code="70"/>
          <w:pgMar w:top="1134" w:right="1247" w:bottom="1134" w:left="1134" w:header="720" w:footer="720" w:gutter="0"/>
          <w:pgNumType w:fmt="upperRoman" w:start="1"/>
          <w:cols w:space="720"/>
          <w:titlePg/>
        </w:sectPr>
      </w:pPr>
      <w:r>
        <w:br w:type="page"/>
      </w:r>
      <w:bookmarkStart w:id="3" w:name="_Toc198062421"/>
      <w:r>
        <w:lastRenderedPageBreak/>
        <w:t>Tabellenverzeichnis</w:t>
      </w:r>
      <w:bookmarkEnd w:id="3"/>
    </w:p>
    <w:p w:rsidR="007F2E4B" w:rsidRDefault="007F2E4B" w:rsidP="00007A30">
      <w:pPr>
        <w:pStyle w:val="Heading2"/>
        <w:spacing w:before="2160"/>
      </w:pPr>
      <w:bookmarkStart w:id="4" w:name="_Toc69717524"/>
      <w:bookmarkStart w:id="5" w:name="_Toc198062422"/>
      <w:r>
        <w:lastRenderedPageBreak/>
        <w:t xml:space="preserve">Text </w:t>
      </w:r>
      <w:bookmarkEnd w:id="4"/>
      <w:r>
        <w:t>1</w:t>
      </w:r>
      <w:bookmarkEnd w:id="5"/>
    </w:p>
    <w:p w:rsidR="007F2E4B" w:rsidRDefault="007F2E4B">
      <w:pPr>
        <w:pStyle w:val="Heading3"/>
      </w:pPr>
      <w:bookmarkStart w:id="6" w:name="_Toc69717525"/>
      <w:bookmarkStart w:id="7" w:name="_Toc198062423"/>
      <w:r>
        <w:t>Untertext 1</w:t>
      </w:r>
      <w:bookmarkEnd w:id="6"/>
      <w:bookmarkEnd w:id="7"/>
    </w:p>
    <w:p w:rsidR="007F2E4B" w:rsidRDefault="007F2E4B" w:rsidP="00170CE0">
      <w:pPr>
        <w:pStyle w:val="Heading2"/>
        <w:spacing w:before="2160"/>
      </w:pPr>
      <w:r>
        <w:br w:type="page"/>
      </w:r>
      <w:bookmarkStart w:id="8" w:name="_Toc198062424"/>
      <w:r>
        <w:lastRenderedPageBreak/>
        <w:t>Text 2</w:t>
      </w:r>
      <w:bookmarkEnd w:id="8"/>
    </w:p>
    <w:p w:rsidR="007F2E4B" w:rsidRDefault="007F2E4B" w:rsidP="001A2AB9">
      <w:pPr>
        <w:pStyle w:val="Heading3"/>
      </w:pPr>
      <w:bookmarkStart w:id="9" w:name="_Toc198062425"/>
      <w:r>
        <w:t>Untertext 2</w:t>
      </w:r>
      <w:bookmarkEnd w:id="9"/>
    </w:p>
    <w:sectPr w:rsidR="007F2E4B" w:rsidSect="001A2AB9">
      <w:headerReference w:type="first" r:id="rId11"/>
      <w:pgSz w:w="8392" w:h="5954" w:orient="landscape" w:code="70"/>
      <w:pgMar w:top="1134" w:right="1247" w:bottom="1134" w:left="1134" w:header="720" w:footer="720" w:gutter="0"/>
      <w:pgNumType w:fmt="upperRoman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7AB" w:rsidRDefault="004B37AB">
      <w:pPr>
        <w:spacing w:after="0" w:line="240" w:lineRule="auto"/>
      </w:pPr>
      <w:r>
        <w:separator/>
      </w:r>
    </w:p>
  </w:endnote>
  <w:endnote w:type="continuationSeparator" w:id="0">
    <w:p w:rsidR="004B37AB" w:rsidRDefault="004B3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7AB" w:rsidRDefault="004B37AB">
      <w:pPr>
        <w:spacing w:after="0" w:line="240" w:lineRule="auto"/>
      </w:pPr>
      <w:r>
        <w:separator/>
      </w:r>
    </w:p>
  </w:footnote>
  <w:footnote w:type="continuationSeparator" w:id="0">
    <w:p w:rsidR="004B37AB" w:rsidRDefault="004B3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E4B" w:rsidRDefault="007F2E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2E4B" w:rsidRDefault="007F2E4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E4B" w:rsidRDefault="007F2E4B" w:rsidP="001A2AB9">
    <w:pPr>
      <w:pStyle w:val="Header"/>
      <w:pBdr>
        <w:bottom w:val="single" w:sz="4" w:space="1" w:color="auto"/>
      </w:pBdr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07A30">
      <w:rPr>
        <w:rStyle w:val="PageNumber"/>
        <w:noProof/>
      </w:rPr>
      <w:t>II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E4B" w:rsidRDefault="007F2E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7A30">
      <w:rPr>
        <w:rStyle w:val="PageNumber"/>
        <w:noProof/>
      </w:rPr>
      <w:t>I</w:t>
    </w:r>
    <w:r>
      <w:rPr>
        <w:rStyle w:val="PageNumber"/>
      </w:rPr>
      <w:fldChar w:fldCharType="end"/>
    </w:r>
  </w:p>
  <w:p w:rsidR="001A2AB9" w:rsidRDefault="001A2AB9" w:rsidP="001A2AB9">
    <w:pPr>
      <w:pStyle w:val="Header"/>
      <w:pBdr>
        <w:bottom w:val="single" w:sz="4" w:space="1" w:color="auto"/>
      </w:pBdr>
      <w:ind w:left="0" w:right="360"/>
      <w:jc w:val="center"/>
    </w:pPr>
    <w:r>
      <w:t>First Header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E4B" w:rsidRDefault="007F2E4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7A30">
      <w:rPr>
        <w:rStyle w:val="PageNumber"/>
        <w:noProof/>
      </w:rPr>
      <w:t>V</w:t>
    </w:r>
    <w:r>
      <w:rPr>
        <w:rStyle w:val="PageNumber"/>
      </w:rPr>
      <w:fldChar w:fldCharType="end"/>
    </w:r>
  </w:p>
  <w:p w:rsidR="007F2E4B" w:rsidRDefault="007F2E4B" w:rsidP="00007A30">
    <w:pPr>
      <w:pStyle w:val="Header"/>
      <w:pBdr>
        <w:bottom w:val="single" w:sz="4" w:space="1" w:color="auto"/>
      </w:pBdr>
      <w:ind w:right="36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07A30">
      <w:rPr>
        <w:rStyle w:val="PageNumber"/>
        <w:noProof/>
      </w:rPr>
      <w:t>V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343D6"/>
    <w:multiLevelType w:val="singleLevel"/>
    <w:tmpl w:val="5EB6E4D8"/>
    <w:lvl w:ilvl="0">
      <w:start w:val="1"/>
      <w:numFmt w:val="bullet"/>
      <w:pStyle w:val="Einrckung2"/>
      <w:lvlText w:val="-"/>
      <w:lvlJc w:val="left"/>
      <w:pPr>
        <w:tabs>
          <w:tab w:val="num" w:pos="814"/>
        </w:tabs>
        <w:ind w:left="454" w:firstLine="0"/>
      </w:pPr>
      <w:rPr>
        <w:sz w:val="16"/>
      </w:rPr>
    </w:lvl>
  </w:abstractNum>
  <w:abstractNum w:abstractNumId="1">
    <w:nsid w:val="6B01513A"/>
    <w:multiLevelType w:val="singleLevel"/>
    <w:tmpl w:val="77289EFC"/>
    <w:lvl w:ilvl="0">
      <w:numFmt w:val="bullet"/>
      <w:pStyle w:val="Einrckung1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CD45462"/>
    <w:multiLevelType w:val="multilevel"/>
    <w:tmpl w:val="9E20E378"/>
    <w:lvl w:ilvl="0">
      <w:start w:val="1"/>
      <w:numFmt w:val="upperRoman"/>
      <w:pStyle w:val="Heading1"/>
      <w:lvlText w:val="%1."/>
      <w:lvlJc w:val="left"/>
      <w:pPr>
        <w:tabs>
          <w:tab w:val="num" w:pos="-360"/>
        </w:tabs>
        <w:ind w:left="-720" w:hanging="360"/>
      </w:pPr>
      <w:rPr>
        <w:rFonts w:hint="default"/>
      </w:rPr>
    </w:lvl>
    <w:lvl w:ilvl="1">
      <w:start w:val="1"/>
      <w:numFmt w:val="decimal"/>
      <w:pStyle w:val="Heading2"/>
      <w:isLgl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lvlText w:val="%2.%3"/>
      <w:lvlJc w:val="left"/>
      <w:pPr>
        <w:tabs>
          <w:tab w:val="num" w:pos="144"/>
        </w:tabs>
        <w:ind w:left="144" w:hanging="144"/>
      </w:pPr>
      <w:rPr>
        <w:rFonts w:hint="default"/>
      </w:rPr>
    </w:lvl>
    <w:lvl w:ilvl="3">
      <w:start w:val="1"/>
      <w:numFmt w:val="decimal"/>
      <w:pStyle w:val="Heading4"/>
      <w:isLgl/>
      <w:lvlText w:val="%2.%3.%4"/>
      <w:lvlJc w:val="left"/>
      <w:pPr>
        <w:tabs>
          <w:tab w:val="num" w:pos="142"/>
        </w:tabs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activeWritingStyle w:appName="MSWord" w:lang="de-DE" w:vendorID="9" w:dllVersion="512" w:checkStyle="1"/>
  <w:proofState w:spelling="clean" w:grammar="clean"/>
  <w:defaultTabStop w:val="708"/>
  <w:autoHyphenation/>
  <w:hyphenationZone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SpBfAfterPgB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4B"/>
    <w:rsid w:val="00007A30"/>
    <w:rsid w:val="00170CE0"/>
    <w:rsid w:val="001A2AB9"/>
    <w:rsid w:val="004B37AB"/>
    <w:rsid w:val="007F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20" w:line="264" w:lineRule="auto"/>
      <w:jc w:val="both"/>
    </w:pPr>
    <w:rPr>
      <w:rFonts w:ascii="Arial" w:hAnsi="Arial"/>
      <w:sz w:val="22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5"/>
      </w:numPr>
      <w:spacing w:before="360" w:after="120"/>
      <w:ind w:firstLine="294"/>
      <w:jc w:val="left"/>
      <w:outlineLvl w:val="0"/>
    </w:pPr>
    <w:rPr>
      <w:b/>
      <w:kern w:val="28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5"/>
      </w:numPr>
      <w:spacing w:before="360" w:after="120"/>
      <w:outlineLvl w:val="1"/>
    </w:pPr>
    <w:rPr>
      <w:b/>
      <w:kern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after="120"/>
      <w:outlineLvl w:val="2"/>
    </w:pPr>
    <w:rPr>
      <w:kern w:val="1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360" w:after="120"/>
      <w:outlineLvl w:val="3"/>
    </w:pPr>
    <w:rPr>
      <w:kern w:val="18"/>
    </w:rPr>
  </w:style>
  <w:style w:type="paragraph" w:styleId="Heading5">
    <w:name w:val="heading 5"/>
    <w:basedOn w:val="Normal"/>
    <w:next w:val="Normal"/>
    <w:qFormat/>
    <w:pPr>
      <w:spacing w:before="240" w:after="120"/>
      <w:outlineLvl w:val="4"/>
    </w:pPr>
    <w:rPr>
      <w:kern w:val="1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rFonts w:ascii="Arial" w:hAnsi="Arial"/>
      <w:sz w:val="22"/>
      <w:vertAlign w:val="superscript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  <w:ind w:left="-284" w:right="284"/>
    </w:pPr>
  </w:style>
  <w:style w:type="paragraph" w:styleId="FootnoteText">
    <w:name w:val="footnote text"/>
    <w:basedOn w:val="Normal"/>
    <w:semiHidden/>
    <w:pPr>
      <w:spacing w:after="120"/>
      <w:ind w:left="284" w:hanging="284"/>
    </w:pPr>
    <w:rPr>
      <w:kern w:val="18"/>
      <w:sz w:val="16"/>
    </w:rPr>
  </w:style>
  <w:style w:type="character" w:styleId="PageNumber">
    <w:name w:val="page number"/>
    <w:semiHidden/>
    <w:rPr>
      <w:rFonts w:ascii="Arial" w:hAnsi="Arial"/>
      <w:sz w:val="22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kern w:val="18"/>
    </w:rPr>
  </w:style>
  <w:style w:type="paragraph" w:customStyle="1" w:styleId="Einrckung1">
    <w:name w:val="Einrückung 1"/>
    <w:basedOn w:val="Normal"/>
    <w:pPr>
      <w:numPr>
        <w:numId w:val="1"/>
      </w:numPr>
      <w:tabs>
        <w:tab w:val="clear" w:pos="360"/>
        <w:tab w:val="num" w:pos="426"/>
      </w:tabs>
      <w:spacing w:after="120"/>
      <w:ind w:left="426" w:hanging="426"/>
    </w:pPr>
    <w:rPr>
      <w:kern w:val="18"/>
    </w:rPr>
  </w:style>
  <w:style w:type="paragraph" w:customStyle="1" w:styleId="Einrckung2">
    <w:name w:val="Einrückung 2"/>
    <w:pPr>
      <w:numPr>
        <w:numId w:val="2"/>
      </w:numPr>
      <w:tabs>
        <w:tab w:val="clear" w:pos="814"/>
        <w:tab w:val="num" w:pos="709"/>
      </w:tabs>
      <w:spacing w:after="120"/>
      <w:ind w:left="993" w:hanging="284"/>
    </w:pPr>
    <w:rPr>
      <w:rFonts w:ascii="Arial" w:hAnsi="Arial"/>
      <w:noProof/>
      <w:sz w:val="22"/>
      <w:lang w:val="de-DE" w:eastAsia="de-DE"/>
    </w:rPr>
  </w:style>
  <w:style w:type="paragraph" w:customStyle="1" w:styleId="Flietext">
    <w:name w:val="Fließtext"/>
    <w:basedOn w:val="Normal"/>
    <w:pPr>
      <w:ind w:left="709"/>
    </w:pPr>
    <w:rPr>
      <w:kern w:val="18"/>
    </w:rPr>
  </w:style>
  <w:style w:type="paragraph" w:styleId="TOC1">
    <w:name w:val="toc 1"/>
    <w:basedOn w:val="Normal"/>
    <w:next w:val="Normal"/>
    <w:autoRedefine/>
    <w:uiPriority w:val="39"/>
    <w:pPr>
      <w:tabs>
        <w:tab w:val="left" w:pos="709"/>
        <w:tab w:val="decimal" w:leader="dot" w:pos="8504"/>
      </w:tabs>
      <w:spacing w:before="40" w:after="40"/>
      <w:ind w:left="709" w:hanging="709"/>
      <w:jc w:val="left"/>
      <w:outlineLvl w:val="0"/>
    </w:pPr>
    <w:rPr>
      <w:b/>
      <w:caps/>
      <w:kern w:val="18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709"/>
        <w:tab w:val="right" w:leader="dot" w:pos="8504"/>
      </w:tabs>
      <w:spacing w:before="40" w:after="40"/>
      <w:ind w:left="709" w:hanging="709"/>
      <w:jc w:val="left"/>
    </w:pPr>
    <w:rPr>
      <w:b/>
      <w:kern w:val="18"/>
    </w:rPr>
  </w:style>
  <w:style w:type="paragraph" w:styleId="TOC3">
    <w:name w:val="toc 3"/>
    <w:basedOn w:val="Normal"/>
    <w:next w:val="Normal"/>
    <w:autoRedefine/>
    <w:uiPriority w:val="39"/>
    <w:pPr>
      <w:tabs>
        <w:tab w:val="left" w:pos="709"/>
        <w:tab w:val="decimal" w:leader="dot" w:pos="8504"/>
      </w:tabs>
      <w:spacing w:before="40" w:after="40"/>
      <w:ind w:left="709" w:hanging="709"/>
      <w:jc w:val="left"/>
    </w:pPr>
    <w:rPr>
      <w:kern w:val="18"/>
    </w:rPr>
  </w:style>
  <w:style w:type="paragraph" w:styleId="TOC4">
    <w:name w:val="toc 4"/>
    <w:basedOn w:val="Normal"/>
    <w:next w:val="Normal"/>
    <w:autoRedefine/>
    <w:semiHidden/>
    <w:pPr>
      <w:tabs>
        <w:tab w:val="left" w:pos="709"/>
        <w:tab w:val="decimal" w:pos="8504"/>
      </w:tabs>
      <w:spacing w:before="40" w:after="40"/>
      <w:ind w:left="709" w:hanging="709"/>
      <w:jc w:val="left"/>
      <w:outlineLvl w:val="3"/>
    </w:pPr>
    <w:rPr>
      <w:kern w:val="18"/>
    </w:rPr>
  </w:style>
  <w:style w:type="paragraph" w:styleId="TOC5">
    <w:name w:val="toc 5"/>
    <w:basedOn w:val="Normal"/>
    <w:next w:val="Normal"/>
    <w:autoRedefine/>
    <w:semiHidden/>
    <w:pPr>
      <w:tabs>
        <w:tab w:val="decimal" w:pos="8504"/>
      </w:tabs>
      <w:spacing w:before="40" w:after="40"/>
      <w:ind w:left="1418" w:hanging="709"/>
      <w:jc w:val="left"/>
    </w:pPr>
    <w:rPr>
      <w:kern w:val="18"/>
      <w:sz w:val="20"/>
    </w:rPr>
  </w:style>
  <w:style w:type="paragraph" w:styleId="TOC6">
    <w:name w:val="toc 6"/>
    <w:basedOn w:val="Normal"/>
    <w:next w:val="Normal"/>
    <w:autoRedefine/>
    <w:semiHidden/>
    <w:pPr>
      <w:tabs>
        <w:tab w:val="right" w:pos="8504"/>
      </w:tabs>
      <w:spacing w:after="0"/>
      <w:ind w:left="1100"/>
      <w:jc w:val="left"/>
    </w:pPr>
    <w:rPr>
      <w:rFonts w:ascii="Times New Roman" w:hAnsi="Times New Roman"/>
      <w:kern w:val="18"/>
      <w:sz w:val="20"/>
    </w:rPr>
  </w:style>
  <w:style w:type="paragraph" w:styleId="TOC7">
    <w:name w:val="toc 7"/>
    <w:basedOn w:val="Normal"/>
    <w:next w:val="Normal"/>
    <w:autoRedefine/>
    <w:semiHidden/>
    <w:pPr>
      <w:tabs>
        <w:tab w:val="right" w:pos="8504"/>
      </w:tabs>
      <w:spacing w:after="0"/>
      <w:ind w:left="1320"/>
      <w:jc w:val="left"/>
    </w:pPr>
    <w:rPr>
      <w:rFonts w:ascii="Times New Roman" w:hAnsi="Times New Roman"/>
      <w:kern w:val="18"/>
      <w:sz w:val="20"/>
    </w:rPr>
  </w:style>
  <w:style w:type="paragraph" w:styleId="TOC8">
    <w:name w:val="toc 8"/>
    <w:basedOn w:val="Normal"/>
    <w:next w:val="Normal"/>
    <w:autoRedefine/>
    <w:semiHidden/>
    <w:pPr>
      <w:tabs>
        <w:tab w:val="right" w:pos="8504"/>
      </w:tabs>
      <w:spacing w:after="0"/>
      <w:ind w:left="1540"/>
      <w:jc w:val="left"/>
    </w:pPr>
    <w:rPr>
      <w:rFonts w:ascii="Times New Roman" w:hAnsi="Times New Roman"/>
      <w:kern w:val="18"/>
      <w:sz w:val="20"/>
    </w:rPr>
  </w:style>
  <w:style w:type="paragraph" w:styleId="TOC9">
    <w:name w:val="toc 9"/>
    <w:basedOn w:val="Normal"/>
    <w:next w:val="Normal"/>
    <w:autoRedefine/>
    <w:semiHidden/>
    <w:pPr>
      <w:tabs>
        <w:tab w:val="right" w:pos="8504"/>
      </w:tabs>
      <w:spacing w:after="0"/>
      <w:ind w:left="1760"/>
      <w:jc w:val="left"/>
    </w:pPr>
    <w:rPr>
      <w:rFonts w:ascii="Times New Roman" w:hAnsi="Times New Roman"/>
      <w:kern w:val="18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20" w:line="264" w:lineRule="auto"/>
      <w:jc w:val="both"/>
    </w:pPr>
    <w:rPr>
      <w:rFonts w:ascii="Arial" w:hAnsi="Arial"/>
      <w:sz w:val="22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5"/>
      </w:numPr>
      <w:spacing w:before="360" w:after="120"/>
      <w:ind w:firstLine="294"/>
      <w:jc w:val="left"/>
      <w:outlineLvl w:val="0"/>
    </w:pPr>
    <w:rPr>
      <w:b/>
      <w:kern w:val="28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5"/>
      </w:numPr>
      <w:spacing w:before="360" w:after="120"/>
      <w:outlineLvl w:val="1"/>
    </w:pPr>
    <w:rPr>
      <w:b/>
      <w:kern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after="120"/>
      <w:outlineLvl w:val="2"/>
    </w:pPr>
    <w:rPr>
      <w:kern w:val="1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360" w:after="120"/>
      <w:outlineLvl w:val="3"/>
    </w:pPr>
    <w:rPr>
      <w:kern w:val="18"/>
    </w:rPr>
  </w:style>
  <w:style w:type="paragraph" w:styleId="Heading5">
    <w:name w:val="heading 5"/>
    <w:basedOn w:val="Normal"/>
    <w:next w:val="Normal"/>
    <w:qFormat/>
    <w:pPr>
      <w:spacing w:before="240" w:after="120"/>
      <w:outlineLvl w:val="4"/>
    </w:pPr>
    <w:rPr>
      <w:kern w:val="1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rFonts w:ascii="Arial" w:hAnsi="Arial"/>
      <w:sz w:val="22"/>
      <w:vertAlign w:val="superscript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  <w:ind w:left="-284" w:right="284"/>
    </w:pPr>
  </w:style>
  <w:style w:type="paragraph" w:styleId="FootnoteText">
    <w:name w:val="footnote text"/>
    <w:basedOn w:val="Normal"/>
    <w:semiHidden/>
    <w:pPr>
      <w:spacing w:after="120"/>
      <w:ind w:left="284" w:hanging="284"/>
    </w:pPr>
    <w:rPr>
      <w:kern w:val="18"/>
      <w:sz w:val="16"/>
    </w:rPr>
  </w:style>
  <w:style w:type="character" w:styleId="PageNumber">
    <w:name w:val="page number"/>
    <w:semiHidden/>
    <w:rPr>
      <w:rFonts w:ascii="Arial" w:hAnsi="Arial"/>
      <w:sz w:val="22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kern w:val="18"/>
    </w:rPr>
  </w:style>
  <w:style w:type="paragraph" w:customStyle="1" w:styleId="Einrckung1">
    <w:name w:val="Einrückung 1"/>
    <w:basedOn w:val="Normal"/>
    <w:pPr>
      <w:numPr>
        <w:numId w:val="1"/>
      </w:numPr>
      <w:tabs>
        <w:tab w:val="clear" w:pos="360"/>
        <w:tab w:val="num" w:pos="426"/>
      </w:tabs>
      <w:spacing w:after="120"/>
      <w:ind w:left="426" w:hanging="426"/>
    </w:pPr>
    <w:rPr>
      <w:kern w:val="18"/>
    </w:rPr>
  </w:style>
  <w:style w:type="paragraph" w:customStyle="1" w:styleId="Einrckung2">
    <w:name w:val="Einrückung 2"/>
    <w:pPr>
      <w:numPr>
        <w:numId w:val="2"/>
      </w:numPr>
      <w:tabs>
        <w:tab w:val="clear" w:pos="814"/>
        <w:tab w:val="num" w:pos="709"/>
      </w:tabs>
      <w:spacing w:after="120"/>
      <w:ind w:left="993" w:hanging="284"/>
    </w:pPr>
    <w:rPr>
      <w:rFonts w:ascii="Arial" w:hAnsi="Arial"/>
      <w:noProof/>
      <w:sz w:val="22"/>
      <w:lang w:val="de-DE" w:eastAsia="de-DE"/>
    </w:rPr>
  </w:style>
  <w:style w:type="paragraph" w:customStyle="1" w:styleId="Flietext">
    <w:name w:val="Fließtext"/>
    <w:basedOn w:val="Normal"/>
    <w:pPr>
      <w:ind w:left="709"/>
    </w:pPr>
    <w:rPr>
      <w:kern w:val="18"/>
    </w:rPr>
  </w:style>
  <w:style w:type="paragraph" w:styleId="TOC1">
    <w:name w:val="toc 1"/>
    <w:basedOn w:val="Normal"/>
    <w:next w:val="Normal"/>
    <w:autoRedefine/>
    <w:uiPriority w:val="39"/>
    <w:pPr>
      <w:tabs>
        <w:tab w:val="left" w:pos="709"/>
        <w:tab w:val="decimal" w:leader="dot" w:pos="8504"/>
      </w:tabs>
      <w:spacing w:before="40" w:after="40"/>
      <w:ind w:left="709" w:hanging="709"/>
      <w:jc w:val="left"/>
      <w:outlineLvl w:val="0"/>
    </w:pPr>
    <w:rPr>
      <w:b/>
      <w:caps/>
      <w:kern w:val="18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709"/>
        <w:tab w:val="right" w:leader="dot" w:pos="8504"/>
      </w:tabs>
      <w:spacing w:before="40" w:after="40"/>
      <w:ind w:left="709" w:hanging="709"/>
      <w:jc w:val="left"/>
    </w:pPr>
    <w:rPr>
      <w:b/>
      <w:kern w:val="18"/>
    </w:rPr>
  </w:style>
  <w:style w:type="paragraph" w:styleId="TOC3">
    <w:name w:val="toc 3"/>
    <w:basedOn w:val="Normal"/>
    <w:next w:val="Normal"/>
    <w:autoRedefine/>
    <w:uiPriority w:val="39"/>
    <w:pPr>
      <w:tabs>
        <w:tab w:val="left" w:pos="709"/>
        <w:tab w:val="decimal" w:leader="dot" w:pos="8504"/>
      </w:tabs>
      <w:spacing w:before="40" w:after="40"/>
      <w:ind w:left="709" w:hanging="709"/>
      <w:jc w:val="left"/>
    </w:pPr>
    <w:rPr>
      <w:kern w:val="18"/>
    </w:rPr>
  </w:style>
  <w:style w:type="paragraph" w:styleId="TOC4">
    <w:name w:val="toc 4"/>
    <w:basedOn w:val="Normal"/>
    <w:next w:val="Normal"/>
    <w:autoRedefine/>
    <w:semiHidden/>
    <w:pPr>
      <w:tabs>
        <w:tab w:val="left" w:pos="709"/>
        <w:tab w:val="decimal" w:pos="8504"/>
      </w:tabs>
      <w:spacing w:before="40" w:after="40"/>
      <w:ind w:left="709" w:hanging="709"/>
      <w:jc w:val="left"/>
      <w:outlineLvl w:val="3"/>
    </w:pPr>
    <w:rPr>
      <w:kern w:val="18"/>
    </w:rPr>
  </w:style>
  <w:style w:type="paragraph" w:styleId="TOC5">
    <w:name w:val="toc 5"/>
    <w:basedOn w:val="Normal"/>
    <w:next w:val="Normal"/>
    <w:autoRedefine/>
    <w:semiHidden/>
    <w:pPr>
      <w:tabs>
        <w:tab w:val="decimal" w:pos="8504"/>
      </w:tabs>
      <w:spacing w:before="40" w:after="40"/>
      <w:ind w:left="1418" w:hanging="709"/>
      <w:jc w:val="left"/>
    </w:pPr>
    <w:rPr>
      <w:kern w:val="18"/>
      <w:sz w:val="20"/>
    </w:rPr>
  </w:style>
  <w:style w:type="paragraph" w:styleId="TOC6">
    <w:name w:val="toc 6"/>
    <w:basedOn w:val="Normal"/>
    <w:next w:val="Normal"/>
    <w:autoRedefine/>
    <w:semiHidden/>
    <w:pPr>
      <w:tabs>
        <w:tab w:val="right" w:pos="8504"/>
      </w:tabs>
      <w:spacing w:after="0"/>
      <w:ind w:left="1100"/>
      <w:jc w:val="left"/>
    </w:pPr>
    <w:rPr>
      <w:rFonts w:ascii="Times New Roman" w:hAnsi="Times New Roman"/>
      <w:kern w:val="18"/>
      <w:sz w:val="20"/>
    </w:rPr>
  </w:style>
  <w:style w:type="paragraph" w:styleId="TOC7">
    <w:name w:val="toc 7"/>
    <w:basedOn w:val="Normal"/>
    <w:next w:val="Normal"/>
    <w:autoRedefine/>
    <w:semiHidden/>
    <w:pPr>
      <w:tabs>
        <w:tab w:val="right" w:pos="8504"/>
      </w:tabs>
      <w:spacing w:after="0"/>
      <w:ind w:left="1320"/>
      <w:jc w:val="left"/>
    </w:pPr>
    <w:rPr>
      <w:rFonts w:ascii="Times New Roman" w:hAnsi="Times New Roman"/>
      <w:kern w:val="18"/>
      <w:sz w:val="20"/>
    </w:rPr>
  </w:style>
  <w:style w:type="paragraph" w:styleId="TOC8">
    <w:name w:val="toc 8"/>
    <w:basedOn w:val="Normal"/>
    <w:next w:val="Normal"/>
    <w:autoRedefine/>
    <w:semiHidden/>
    <w:pPr>
      <w:tabs>
        <w:tab w:val="right" w:pos="8504"/>
      </w:tabs>
      <w:spacing w:after="0"/>
      <w:ind w:left="1540"/>
      <w:jc w:val="left"/>
    </w:pPr>
    <w:rPr>
      <w:rFonts w:ascii="Times New Roman" w:hAnsi="Times New Roman"/>
      <w:kern w:val="18"/>
      <w:sz w:val="20"/>
    </w:rPr>
  </w:style>
  <w:style w:type="paragraph" w:styleId="TOC9">
    <w:name w:val="toc 9"/>
    <w:basedOn w:val="Normal"/>
    <w:next w:val="Normal"/>
    <w:autoRedefine/>
    <w:semiHidden/>
    <w:pPr>
      <w:tabs>
        <w:tab w:val="right" w:pos="8504"/>
      </w:tabs>
      <w:spacing w:after="0"/>
      <w:ind w:left="1760"/>
      <w:jc w:val="left"/>
    </w:pPr>
    <w:rPr>
      <w:rFonts w:ascii="Times New Roman" w:hAnsi="Times New Roman"/>
      <w:kern w:val="18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40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tttt</vt:lpstr>
      <vt:lpstr>tttt</vt:lpstr>
    </vt:vector>
  </TitlesOfParts>
  <Company>privat</Company>
  <LinksUpToDate>false</LinksUpToDate>
  <CharactersWithSpaces>634</CharactersWithSpaces>
  <SharedDoc>false</SharedDoc>
  <HLinks>
    <vt:vector size="42" baseType="variant">
      <vt:variant>
        <vt:i4>1376315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_Toc69718228</vt:lpwstr>
      </vt:variant>
      <vt:variant>
        <vt:i4>1703995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_Toc69718227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_Toc69718226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_Toc69718225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_Toc69718224</vt:lpwstr>
      </vt:variant>
      <vt:variant>
        <vt:i4>1966139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_Toc69718223</vt:lpwstr>
      </vt:variant>
      <vt:variant>
        <vt:i4>2031675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_Toc69718222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tttt</dc:title>
  <dc:subject/>
  <dc:creator>Klaus Hopp</dc:creator>
  <cp:keywords/>
  <dc:description/>
  <cp:lastModifiedBy>JLAutoBuild</cp:lastModifiedBy>
  <cp:revision>3</cp:revision>
  <cp:lastPrinted>2025-05-13T17:16:00Z</cp:lastPrinted>
  <dcterms:created xsi:type="dcterms:W3CDTF">2025-05-13T18:01:00Z</dcterms:created>
  <dcterms:modified xsi:type="dcterms:W3CDTF">2025-05-13T18:04:00Z</dcterms:modified>
</cp:coreProperties>
</file>