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customXmlProperties+xml" PartName="/customXml/itemProps4.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Target="docProps/app.xml" Type="http://schemas.openxmlformats.org/officeDocument/2006/relationships/extended-properties" Id="rId3"/>
    <Relationship Target="docProps/core.xml" Type="http://schemas.openxmlformats.org/package/2006/relationships/metadata/core-properties" Id="rId2"/>
    <Relationship Target="word/document.xml" Type="http://schemas.openxmlformats.org/officeDocument/2006/relationships/officeDocument" Id="rId1"/>
    <Relationship Target="docProps/custom.xml" Type="http://schemas.openxmlformats.org/officeDocument/2006/relationships/custom-properties" Id="rId4"/>
</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w10="urn:schemas-microsoft-com:office:word" xmlns:v="urn:schemas-microsoft-com:vml"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xmlns:w16cex="http://schemas.microsoft.com/office/word/2018/wordml/cex" xmlns:w16sdtfl="http://schemas.microsoft.com/office/word/2024/wordml/sdtformatlock" xmlns:w16sdtdh="http://schemas.microsoft.com/office/word/2020/wordml/sdtdatahash" xmlns:w16="http://schemas.microsoft.com/office/word/2018/wordml" xmlns:w16du="http://schemas.microsoft.com/office/word/2023/wordml/word16du" mc:Ignorable="w14 w15 w16se w16cid w16 w16cex w16sdtdh w16sdtfl w16du wp14">
  <w:body>
    <!-- Modified by docx4j 11.5.2 (Apache licensed) using REFERENCE JAXB in Ubuntu Java 21.0.7 on Linux -->
    <w:bookmarkStart w:name="_Hlk93585950" w:id="0"/>
    <w:p w:rsidRPr="00007102" w:rsidR="00F70E29" w:rsidP="005A43F2" w:rsidRDefault="00D82BB0" w14:paraId="5B32FC0E" w14:textId="4920A108">
      <w:pPr>
        <w:autoSpaceDE w:val="false"/>
        <w:autoSpaceDN w:val="false"/>
        <w:adjustRightInd w:val="false"/>
        <w:ind w:right="-3"/>
        <w:jc w:val="center"/>
        <w:rPr>
          <w:rFonts w:ascii="Arial Narrow" w:hAnsi="Arial Narrow" w:cs="Arial"/>
          <w:sz w:val="22"/>
          <w:szCs w:val="22"/>
        </w:rPr>
      </w:pPr>
      <w:r w:rsidRPr="00007102">
        <w:rPr>
          <w:rFonts w:ascii="Arial Narrow" w:hAnsi="Arial Narrow" w:cs="Arial"/>
          <w:noProof/>
          <w:sz w:val="22"/>
          <w:szCs w:val="22"/>
        </w:rPr>
        <w:fldChar w:fldCharType="begin"/>
      </w:r>
      <w:r w:rsidRPr="00007102">
        <w:rPr>
          <w:rFonts w:ascii="Arial Narrow" w:hAnsi="Arial Narrow" w:cs="Arial"/>
          <w:noProof/>
          <w:sz w:val="22"/>
          <w:szCs w:val="22"/>
        </w:rPr>
        <w:instrText xml:space="preserve"> MERGEFIELD  ENCABEZADO </w:instrText>
      </w:r>
      <w:r w:rsidRPr="00007102">
        <w:rPr>
          <w:rFonts w:ascii="Arial Narrow" w:hAnsi="Arial Narrow" w:cs="Arial"/>
          <w:noProof/>
          <w:sz w:val="22"/>
          <w:szCs w:val="22"/>
        </w:rPr>
        <w:fldChar w:fldCharType="separate"/>
      </w:r>
      <w:r w:rsidRPr="00007102">
        <w:rPr>
          <w:rFonts w:ascii="Arial Narrow" w:hAnsi="Arial Narrow" w:cs="Arial"/>
          <w:noProof/>
          <w:sz w:val="22"/>
          <w:szCs w:val="22"/>
        </w:rPr>
        <w:t>LA SUBDIRECTORA ADMINISTRATIVA DE GESTIÓN CATASTRAL del municipio de Neiva – Huila en uso de sus facultades legales y reglamentarias, en especial las que le confiere el artículo 38 del Decreto 0428 del 22 de agosto de 2024 del municipio de Neiva, en concordancia con el Decreto 0470 del 27 de septiembre de 2024, Ley 2294 de 2023, Resoluciones IGAC No. 249 de 2021, Resolución No. 1040 de 2023 y Resolución 746 del 06 de junio de 2024, así como las demás normas concordantes, y complementarias.</w:t>
      </w:r>
      <w:r w:rsidRPr="00007102">
        <w:rPr>
          <w:rFonts w:ascii="Arial Narrow" w:hAnsi="Arial Narrow" w:cs="Arial"/>
          <w:noProof/>
          <w:sz w:val="22"/>
          <w:szCs w:val="22"/>
        </w:rPr>
        <w:fldChar w:fldCharType="end"/>
      </w:r>
      <w:r w:rsidRPr="00007102" w:rsidR="00F70E29">
        <w:rPr>
          <w:rFonts w:ascii="Arial Narrow" w:hAnsi="Arial Narrow" w:cs="Arial"/>
          <w:sz w:val="22"/>
          <w:szCs w:val="22"/>
        </w:rPr>
        <w:t xml:space="preserve"> </w:t>
      </w:r>
    </w:p>
    <w:bookmarkEnd w:id="0"/>
    <w:p w:rsidRPr="00007102" w:rsidR="00193EE1" w:rsidP="005A43F2" w:rsidRDefault="00193EE1" w14:paraId="4EAFC572" w14:textId="77777777">
      <w:pPr>
        <w:ind w:right="-3"/>
        <w:jc w:val="center"/>
        <w:textAlignment w:val="center"/>
        <w:rPr>
          <w:rFonts w:ascii="Arial Narrow" w:hAnsi="Arial Narrow" w:eastAsia="Times New Roman" w:cs="Arial"/>
          <w:b/>
          <w:bCs/>
          <w:color w:val="000000"/>
          <w:sz w:val="22"/>
          <w:szCs w:val="22"/>
          <w:lang w:val="es-ES_tradnl" w:eastAsia="es-CO"/>
        </w:rPr>
      </w:pPr>
    </w:p>
    <w:p w:rsidRPr="00007102" w:rsidR="00ED3858" w:rsidP="005A43F2" w:rsidRDefault="005941B8" w14:paraId="491F7CF8" w14:textId="77777777">
      <w:pPr>
        <w:ind w:right="-3"/>
        <w:jc w:val="center"/>
        <w:textAlignment w:val="center"/>
        <w:rPr>
          <w:rFonts w:ascii="Arial Narrow" w:hAnsi="Arial Narrow" w:cs="Arial"/>
          <w:b/>
          <w:sz w:val="22"/>
          <w:szCs w:val="22"/>
        </w:rPr>
        <w:sectPr w:rsidRPr="00007102" w:rsidR="00ED3858" w:rsidSect="00393E6B">
          <w:headerReference w:type="even" r:id="rId11"/>
          <w:headerReference w:type="default" r:id="rId12"/>
          <w:footerReference w:type="even" r:id="rId13"/>
          <w:footerReference w:type="default" r:id="rId14"/>
          <w:headerReference w:type="first" r:id="rId15"/>
          <w:footerReference w:type="first" r:id="rId16"/>
          <w:type w:val="continuous"/>
          <w:pgSz w:w="12240" w:h="15840"/>
          <w:pgMar w:top="2127" w:right="902" w:bottom="1418" w:left="851" w:header="0" w:footer="709" w:gutter="0"/>
          <w:cols w:space="720"/>
        </w:sectPr>
      </w:pPr>
      <w:r w:rsidRPr="00007102">
        <w:rPr>
          <w:rFonts w:ascii="Arial Narrow" w:hAnsi="Arial Narrow" w:cs="Arial"/>
          <w:b/>
          <w:sz w:val="22"/>
          <w:szCs w:val="22"/>
        </w:rPr>
        <w:t>CONSIDERANDO</w:t>
      </w:r>
    </w:p>
    <w:p w:rsidRPr="00007102" w:rsidR="0056483C" w:rsidP="005A43F2" w:rsidRDefault="0056483C" w14:paraId="604900BB" w14:textId="77777777">
      <w:pPr>
        <w:jc w:val="both"/>
        <w:rPr>
          <w:rFonts w:ascii="Arial Narrow" w:hAnsi="Arial Narrow" w:cs="Arial"/>
          <w:sz w:val="22"/>
          <w:szCs w:val="22"/>
        </w:rPr>
      </w:pPr>
    </w:p>
    <w:p w:rsidR="005804E3" w:rsidP="005804E3" w:rsidRDefault="005804E3" w14:paraId="1954CED2" w14:textId="77777777">
      <w:pPr>
        <w:autoSpaceDE w:val="false"/>
        <w:autoSpaceDN w:val="false"/>
        <w:adjustRightInd w:val="false"/>
        <w:spacing w:line="276" w:lineRule="auto"/>
        <w:jc w:val="both"/>
        <w:rPr>
          <w:rFonts w:ascii="Arial Narrow" w:hAnsi="Arial Narrow" w:cs="Arial Narrow"/>
          <w:sz w:val="22"/>
          <w:szCs w:val="22"/>
          <w:lang w:eastAsia="es-CO"/>
        </w:rPr>
      </w:pPr>
      <w:bookmarkStart w:name="CONSIDERANDO" w:id="2"/>
      <w:r>
        <w:rPr>
          <w:rFonts w:ascii="Arial Narrow" w:hAnsi="Arial Narrow" w:cs="Arial Narrow"/>
          <w:sz w:val="22"/>
          <w:szCs w:val="22"/>
          <w:lang w:eastAsia="es-CO"/>
        </w:rPr>
        <w:t>Que la Constitución Política de Colombia en su artículo 2° señala como fines esenciales del Estado, entre otros, servir a la comunidad, garantizar la efectividad de los principios, derechos y deberes consagrados en la Carta Magna y mantener la integridad territorial.</w:t>
      </w:r>
    </w:p>
    <w:p w:rsidR="005804E3" w:rsidP="005804E3" w:rsidRDefault="005804E3" w14:paraId="658F05F6" w14:textId="77777777">
      <w:pPr>
        <w:autoSpaceDE w:val="false"/>
        <w:autoSpaceDN w:val="false"/>
        <w:adjustRightInd w:val="false"/>
        <w:spacing w:line="276" w:lineRule="auto"/>
        <w:jc w:val="both"/>
        <w:rPr>
          <w:rFonts w:ascii="Arial Narrow" w:hAnsi="Arial Narrow" w:cs="Arial Narrow"/>
          <w:sz w:val="22"/>
          <w:szCs w:val="22"/>
          <w:lang w:eastAsia="es-CO"/>
        </w:rPr>
      </w:pPr>
    </w:p>
    <w:p w:rsidR="005804E3" w:rsidP="005804E3" w:rsidRDefault="005804E3" w14:paraId="3AE49223" w14:textId="77777777">
      <w:pPr>
        <w:autoSpaceDE w:val="false"/>
        <w:autoSpaceDN w:val="false"/>
        <w:adjustRightInd w:val="false"/>
        <w:spacing w:line="276" w:lineRule="auto"/>
        <w:jc w:val="both"/>
        <w:rPr>
          <w:rFonts w:ascii="Arial Narrow" w:hAnsi="Arial Narrow" w:eastAsia="Arial MT" w:cs="Arial Narrow"/>
          <w:sz w:val="22"/>
          <w:szCs w:val="22"/>
        </w:rPr>
      </w:pPr>
      <w:r>
        <w:rPr>
          <w:rFonts w:ascii="Arial Narrow" w:hAnsi="Arial Narrow" w:cs="Arial Narrow"/>
          <w:sz w:val="22"/>
          <w:szCs w:val="22"/>
          <w:lang w:eastAsia="es-CO"/>
        </w:rPr>
        <w:t>Que el artículo 365 de la Constitución Política dispone que los servicios públicos son inherentes a la finalidad social del Estado y tiene el deber de asegurar su prestación eficiente a todos los habitantes del territorio nacional. Así mismo, determina que la prestación de los servicios públicos podrá ser realizada por el Estado, directa o indirectamente, por comunidades organizadas, o por particulares, en todo caso mantendrá su regulación.</w:t>
      </w:r>
    </w:p>
    <w:p w:rsidR="005804E3" w:rsidP="005804E3" w:rsidRDefault="005804E3" w14:paraId="6DC709C0" w14:textId="77777777">
      <w:pPr>
        <w:autoSpaceDE w:val="false"/>
        <w:autoSpaceDN w:val="false"/>
        <w:adjustRightInd w:val="false"/>
        <w:spacing w:line="276" w:lineRule="auto"/>
        <w:jc w:val="both"/>
        <w:rPr>
          <w:rFonts w:ascii="Arial Narrow" w:hAnsi="Arial Narrow" w:eastAsia="Arial MT" w:cs="Arial Narrow"/>
          <w:sz w:val="22"/>
          <w:szCs w:val="22"/>
        </w:rPr>
      </w:pPr>
    </w:p>
    <w:p w:rsidR="005804E3" w:rsidP="005804E3" w:rsidRDefault="005804E3" w14:paraId="07CDFE12" w14:textId="77777777">
      <w:pPr>
        <w:widowControl w:val="false"/>
        <w:tabs>
          <w:tab w:val="left" w:pos="341"/>
        </w:tabs>
        <w:autoSpaceDE w:val="false"/>
        <w:autoSpaceDN w:val="false"/>
        <w:spacing w:before="70" w:line="276" w:lineRule="auto"/>
        <w:jc w:val="both"/>
        <w:rPr>
          <w:rFonts w:ascii="Arial Narrow" w:hAnsi="Arial Narrow" w:cs="Arial Narrow"/>
          <w:spacing w:val="2"/>
          <w:sz w:val="22"/>
          <w:szCs w:val="22"/>
        </w:rPr>
      </w:pPr>
      <w:r>
        <w:rPr>
          <w:rFonts w:ascii="Arial Narrow" w:hAnsi="Arial Narrow" w:cs="Arial Narrow"/>
          <w:spacing w:val="2"/>
          <w:sz w:val="22"/>
          <w:szCs w:val="22"/>
        </w:rPr>
        <w:t>Que el artículo </w:t>
      </w:r>
      <w:hyperlink w:history="true" w:anchor="43" r:id="rId17">
        <w:r>
          <w:rPr>
            <w:rFonts w:ascii="Arial Narrow" w:hAnsi="Arial Narrow" w:cs="Arial Narrow"/>
            <w:spacing w:val="2"/>
            <w:sz w:val="22"/>
            <w:szCs w:val="22"/>
          </w:rPr>
          <w:t>43</w:t>
        </w:r>
      </w:hyperlink>
      <w:r>
        <w:rPr>
          <w:rFonts w:ascii="Arial Narrow" w:hAnsi="Arial Narrow" w:cs="Arial Narrow"/>
          <w:spacing w:val="2"/>
          <w:sz w:val="22"/>
          <w:szCs w:val="22"/>
        </w:rPr>
        <w:t> de la Ley 2294 de 2023, “Por el cual se expide el Plan Nacional de Desarrollo 2022-2026, Colombia potencia mundial de la vida”, establece que la gestión catastral es un servicio público de naturaleza administrativa especial, prestado directamente por el Estado, que comprende un conjunto de operaciones técnicas y administrativas orientadas a la adecuada formación, actualización, conservación y difusión de la información catastral con enfoque multipropósito, para contribuir a la prestación eficiente de servicios y trámites de información catastral a la ciudadanía y a la administración del territorio en términos de apoyo para la seguridad jurídica del derecho de propiedad inmueble, el fortalecimiento de los fiscos locales y el apoyo a los procesos de planeación y ordenamiento territorial.</w:t>
      </w:r>
    </w:p>
    <w:p w:rsidR="005804E3" w:rsidP="005804E3" w:rsidRDefault="005804E3" w14:paraId="01B5DF2E" w14:textId="77777777">
      <w:pPr>
        <w:widowControl w:val="false"/>
        <w:tabs>
          <w:tab w:val="left" w:pos="341"/>
        </w:tabs>
        <w:autoSpaceDE w:val="false"/>
        <w:autoSpaceDN w:val="false"/>
        <w:spacing w:before="70" w:line="276" w:lineRule="auto"/>
        <w:jc w:val="both"/>
        <w:rPr>
          <w:rFonts w:ascii="Arial Narrow" w:hAnsi="Arial Narrow" w:cs="Arial Narrow"/>
          <w:spacing w:val="2"/>
          <w:sz w:val="22"/>
          <w:szCs w:val="22"/>
        </w:rPr>
      </w:pPr>
    </w:p>
    <w:p w:rsidR="005804E3" w:rsidP="005804E3" w:rsidRDefault="005804E3" w14:paraId="0757F5EF" w14:textId="77777777">
      <w:pPr>
        <w:widowControl w:val="false"/>
        <w:tabs>
          <w:tab w:val="left" w:pos="341"/>
        </w:tabs>
        <w:autoSpaceDE w:val="false"/>
        <w:autoSpaceDN w:val="false"/>
        <w:spacing w:before="70" w:line="276" w:lineRule="auto"/>
        <w:jc w:val="both"/>
        <w:rPr>
          <w:rFonts w:ascii="Arial Narrow" w:hAnsi="Arial Narrow" w:eastAsia="Calibri" w:cs="Arial Narrow"/>
          <w:kern w:val="2"/>
          <w:sz w:val="22"/>
          <w:szCs w:val="22"/>
        </w:rPr>
      </w:pPr>
      <w:r>
        <w:rPr>
          <w:rFonts w:ascii="Arial Narrow" w:hAnsi="Arial Narrow" w:cs="Arial Narrow"/>
          <w:spacing w:val="2"/>
          <w:sz w:val="22"/>
          <w:szCs w:val="22"/>
        </w:rPr>
        <w:t>Que de acuerdo con lo dispuesto en el artículo </w:t>
      </w:r>
      <w:hyperlink w:history="true" w:anchor="47" r:id="rId18">
        <w:r>
          <w:rPr>
            <w:rFonts w:ascii="Arial Narrow" w:hAnsi="Arial Narrow" w:cs="Arial Narrow"/>
            <w:spacing w:val="2"/>
            <w:sz w:val="22"/>
            <w:szCs w:val="22"/>
          </w:rPr>
          <w:t>47</w:t>
        </w:r>
      </w:hyperlink>
      <w:r>
        <w:rPr>
          <w:rFonts w:ascii="Arial Narrow" w:hAnsi="Arial Narrow" w:cs="Arial Narrow"/>
          <w:spacing w:val="2"/>
          <w:sz w:val="22"/>
          <w:szCs w:val="22"/>
        </w:rPr>
        <w:t> de la Ley 2294 de 2023, sobre los aspectos regulatorios del servicio público de la gestión catastral, el IGAC, en su calidad de máxima autoridad catastral nacional, es responsable de la regulación catastral, lo cual conlleva la expedición de normas técnicas y administrativas relacionadas con estándares, especificaciones y lineamientos, métodos y procedimientos para el desarrollo de la gestión catastral.</w:t>
      </w:r>
    </w:p>
    <w:p w:rsidR="005804E3" w:rsidP="005804E3" w:rsidRDefault="005804E3" w14:paraId="54828CCB" w14:textId="77777777">
      <w:pPr>
        <w:autoSpaceDE w:val="false"/>
        <w:autoSpaceDN w:val="false"/>
        <w:adjustRightInd w:val="false"/>
        <w:spacing w:line="276" w:lineRule="auto"/>
        <w:jc w:val="both"/>
        <w:rPr>
          <w:rFonts w:ascii="Arial Narrow" w:hAnsi="Arial Narrow" w:cs="Arial Narrow"/>
          <w:sz w:val="22"/>
          <w:szCs w:val="22"/>
          <w:lang w:eastAsia="es-CO"/>
        </w:rPr>
      </w:pPr>
    </w:p>
    <w:p w:rsidR="005804E3" w:rsidP="005804E3" w:rsidRDefault="005804E3" w14:paraId="2F601FB7" w14:textId="77777777">
      <w:pPr>
        <w:autoSpaceDE w:val="false"/>
        <w:autoSpaceDN w:val="false"/>
        <w:adjustRightInd w:val="false"/>
        <w:spacing w:line="276" w:lineRule="auto"/>
        <w:jc w:val="both"/>
        <w:rPr>
          <w:rFonts w:ascii="Arial Narrow" w:hAnsi="Arial Narrow" w:cs="Arial Narrow"/>
          <w:sz w:val="22"/>
          <w:szCs w:val="22"/>
          <w:lang w:eastAsia="es-CO"/>
        </w:rPr>
      </w:pPr>
      <w:r>
        <w:rPr>
          <w:rFonts w:ascii="Arial Narrow" w:hAnsi="Arial Narrow" w:cs="Arial Narrow"/>
          <w:sz w:val="22"/>
          <w:szCs w:val="22"/>
          <w:lang w:eastAsia="es-CO"/>
        </w:rPr>
        <w:t>Que mediante Resolución No. 249 de 2021, el Instituto Geográfico "Agustín Codazzi" (IGAC) habilita al Municipio de Neiva como Gestor Catastral, previo cumplimiento de las condiciones jurídicas, técnicas, económicas y financieras señaladas en el artículo 2.2.2.5.1 del Decreto 1170 de 2015, adicionado por el artículo 1 del Decreto 1983 de 2019.</w:t>
      </w:r>
    </w:p>
    <w:p w:rsidR="005804E3" w:rsidP="005804E3" w:rsidRDefault="005804E3" w14:paraId="15AD6C66" w14:textId="77777777">
      <w:pPr>
        <w:autoSpaceDE w:val="false"/>
        <w:autoSpaceDN w:val="false"/>
        <w:adjustRightInd w:val="false"/>
        <w:spacing w:line="276" w:lineRule="auto"/>
        <w:jc w:val="both"/>
        <w:rPr>
          <w:rFonts w:ascii="Arial Narrow" w:hAnsi="Arial Narrow" w:cs="Arial Narrow"/>
          <w:sz w:val="22"/>
          <w:szCs w:val="22"/>
          <w:lang w:eastAsia="es-CO"/>
        </w:rPr>
      </w:pPr>
    </w:p>
    <w:p w:rsidR="005804E3" w:rsidP="005804E3" w:rsidRDefault="005804E3" w14:paraId="39245262" w14:textId="77777777">
      <w:pPr>
        <w:autoSpaceDE w:val="false"/>
        <w:autoSpaceDN w:val="false"/>
        <w:adjustRightInd w:val="false"/>
        <w:spacing w:line="276" w:lineRule="auto"/>
        <w:jc w:val="both"/>
        <w:rPr>
          <w:rFonts w:ascii="Arial Narrow" w:hAnsi="Arial Narrow" w:cs="Arial Narrow"/>
          <w:sz w:val="22"/>
          <w:szCs w:val="22"/>
          <w:lang w:eastAsia="es-CO"/>
        </w:rPr>
      </w:pPr>
      <w:r>
        <w:rPr>
          <w:rFonts w:ascii="Arial Narrow" w:hAnsi="Arial Narrow" w:cs="Arial Narrow"/>
          <w:sz w:val="22"/>
          <w:szCs w:val="22"/>
          <w:lang w:eastAsia="es-CO"/>
        </w:rPr>
        <w:t>Que el municipio de Neiva en su condición de gestor catastral habilitado en el ámbito de su jurisdicción debe adelantar los procesos de la gestión catastral siguiendo los procedimientos del enfoque multipropósito (art. 2.2.2.2.3. Decreto 1170 de 2015, modificado por el Decreto 148 2020).</w:t>
      </w:r>
    </w:p>
    <w:p w:rsidR="005804E3" w:rsidP="005804E3" w:rsidRDefault="005804E3" w14:paraId="41793E76" w14:textId="77777777">
      <w:pPr>
        <w:autoSpaceDE w:val="false"/>
        <w:autoSpaceDN w:val="false"/>
        <w:adjustRightInd w:val="false"/>
        <w:spacing w:line="276" w:lineRule="auto"/>
        <w:jc w:val="both"/>
        <w:rPr>
          <w:rFonts w:ascii="Arial Narrow" w:hAnsi="Arial Narrow" w:cs="Arial Narrow"/>
          <w:sz w:val="22"/>
          <w:szCs w:val="22"/>
          <w:lang w:eastAsia="es-CO"/>
        </w:rPr>
      </w:pPr>
    </w:p>
    <w:p w:rsidR="005804E3" w:rsidP="006064FB" w:rsidRDefault="005804E3" w14:paraId="635E0BEF" w14:textId="77777777">
      <w:pPr>
        <w:autoSpaceDE w:val="false"/>
        <w:autoSpaceDN w:val="false"/>
        <w:adjustRightInd w:val="false"/>
        <w:spacing w:line="276" w:lineRule="auto"/>
        <w:jc w:val="both"/>
        <w:rPr>
          <w:rFonts w:ascii="Arial Narrow" w:hAnsi="Arial Narrow" w:cs="Arial Narrow"/>
          <w:sz w:val="22"/>
          <w:szCs w:val="22"/>
          <w:lang w:eastAsia="es-CO"/>
        </w:rPr>
      </w:pPr>
      <w:r>
        <w:rPr>
          <w:rFonts w:ascii="Arial Narrow" w:hAnsi="Arial Narrow" w:cs="Arial Narrow"/>
          <w:sz w:val="22"/>
          <w:szCs w:val="22"/>
          <w:lang w:eastAsia="es-CO"/>
        </w:rPr>
        <w:t xml:space="preserve">Que el Decreto Municipal No. 0428 del 22 de agosto de 2024, “Por el cual se establece la Estructura de la Administración Central del Municipio de Neiva, se señalan las funciones de sus dependencias y se dic-tan otras disposiciones", en su artículo 38 define los propósitos generales, así como las funciones de la Subdirección de Gestión Catastral,  en concordancia con el Decreto 0470 del del 27 de septiembre de 2024 “Por el cual se establece el Manual Específico de Funciones y Competencias Laborales para los empleos de la Planta de Personal de la Administración Central del Municipio de Neiva” que establece como propósito principal mantener la </w:t>
      </w:r>
      <w:r>
        <w:rPr>
          <w:rFonts w:ascii="Arial Narrow" w:hAnsi="Arial Narrow" w:cs="Arial Narrow"/>
          <w:sz w:val="22"/>
          <w:szCs w:val="22"/>
          <w:lang w:eastAsia="es-CO"/>
        </w:rPr>
        <w:lastRenderedPageBreak/>
        <w:t>integridad y la eficacia del sistema catastral, apoyando la administración pública en la gestión de los recursos inmobiliarios y contribuyendo a una adecuada planificación y desarrollo territorial; desarrollando de manera puntual las funciones esenciales a su cargo.</w:t>
      </w:r>
    </w:p>
    <w:p w:rsidR="005804E3" w:rsidP="006064FB" w:rsidRDefault="005804E3" w14:paraId="29FCAC36" w14:textId="77777777">
      <w:pPr>
        <w:autoSpaceDE w:val="false"/>
        <w:autoSpaceDN w:val="false"/>
        <w:adjustRightInd w:val="false"/>
        <w:spacing w:line="276" w:lineRule="auto"/>
        <w:jc w:val="both"/>
        <w:rPr>
          <w:rFonts w:ascii="Arial Narrow" w:hAnsi="Arial Narrow" w:cs="Arial Narrow"/>
          <w:sz w:val="22"/>
          <w:szCs w:val="22"/>
          <w:lang w:eastAsia="es-CO"/>
        </w:rPr>
      </w:pPr>
    </w:p>
    <w:p w:rsidR="005804E3" w:rsidP="006064FB" w:rsidRDefault="005804E3" w14:paraId="5D676C08" w14:textId="77777777">
      <w:pPr>
        <w:autoSpaceDE w:val="false"/>
        <w:autoSpaceDN w:val="false"/>
        <w:adjustRightInd w:val="false"/>
        <w:spacing w:line="276" w:lineRule="auto"/>
        <w:jc w:val="both"/>
        <w:rPr>
          <w:rFonts w:ascii="Arial Narrow" w:hAnsi="Arial Narrow" w:cs="Arial Narrow"/>
          <w:sz w:val="22"/>
          <w:szCs w:val="22"/>
          <w:lang w:eastAsia="es-CO"/>
        </w:rPr>
      </w:pPr>
      <w:r>
        <w:rPr>
          <w:rFonts w:ascii="Arial Narrow" w:hAnsi="Arial Narrow" w:cs="Arial Narrow"/>
          <w:sz w:val="22"/>
          <w:szCs w:val="22"/>
          <w:lang w:eastAsia="es-CO"/>
        </w:rPr>
        <w:t>Que, la Resolución 1040 de 2023 en el artículo 4.5.1 Literal 1 señala que las mutaciones de primera (1) clase son aquellas que se presentan cuando cambia el propietario, poseedor u ocupante de un predio, y que no afectan el avalúo catastral de este.</w:t>
      </w:r>
    </w:p>
    <w:p w:rsidR="005804E3" w:rsidP="006064FB" w:rsidRDefault="005804E3" w14:paraId="63A855A2" w14:textId="77777777">
      <w:pPr>
        <w:autoSpaceDE w:val="false"/>
        <w:autoSpaceDN w:val="false"/>
        <w:adjustRightInd w:val="false"/>
        <w:spacing w:line="276" w:lineRule="auto"/>
        <w:jc w:val="both"/>
        <w:rPr>
          <w:rFonts w:ascii="Arial Narrow" w:hAnsi="Arial Narrow" w:cs="Arial Narrow"/>
          <w:sz w:val="22"/>
          <w:szCs w:val="22"/>
          <w:lang w:eastAsia="es-CO"/>
        </w:rPr>
      </w:pPr>
    </w:p>
    <w:p w:rsidRPr="00C1568E" w:rsidR="00AC387A" w:rsidP="006064FB" w:rsidRDefault="00AC387A" w14:paraId="5945CE7F" w14:textId="60AA7391">
      <w:pPr>
        <w:autoSpaceDE w:val="false"/>
        <w:autoSpaceDN w:val="false"/>
        <w:adjustRightInd w:val="false"/>
        <w:spacing w:line="276" w:lineRule="auto"/>
        <w:jc w:val="both"/>
        <w:rPr>
          <w:rFonts w:ascii="Arial Narrow" w:hAnsi="Arial Narrow" w:eastAsia="Times New Roman" w:cs="Arial Narrow"/>
          <w:sz w:val="22"/>
          <w:szCs w:val="22"/>
          <w:lang w:eastAsia="es-CO"/>
        </w:rPr>
      </w:pPr>
      <w:r>
        <w:rPr>
          <w:rFonts w:ascii="Arial Narrow" w:hAnsi="Arial Narrow" w:eastAsia="Times New Roman" w:cs="Arial Narrow"/>
          <w:sz w:val="22"/>
          <w:szCs w:val="22"/>
          <w:lang w:eastAsia="es-CO"/>
        </w:rPr>
        <w:t xml:space="preserve">Que la </w:t>
      </w:r>
      <w:r w:rsidRPr="00C1568E">
        <w:rPr>
          <w:rFonts w:ascii="Arial Narrow" w:hAnsi="Arial Narrow" w:eastAsia="Times New Roman" w:cs="Arial Narrow"/>
          <w:sz w:val="22"/>
          <w:szCs w:val="22"/>
          <w:lang w:eastAsia="es-CO"/>
        </w:rPr>
        <w:t xml:space="preserve">Subdirección de Gestión Catastral </w:t>
      </w:r>
      <w:r>
        <w:rPr>
          <w:rFonts w:ascii="Arial Narrow" w:hAnsi="Arial Narrow" w:eastAsia="Times New Roman" w:cs="Arial Narrow"/>
          <w:sz w:val="22"/>
          <w:szCs w:val="22"/>
          <w:lang w:eastAsia="es-CO"/>
        </w:rPr>
        <w:t xml:space="preserve">del Municipio de Neiva </w:t>
      </w:r>
      <w:r w:rsidRPr="00C1568E">
        <w:rPr>
          <w:rFonts w:ascii="Arial Narrow" w:hAnsi="Arial Narrow" w:eastAsia="Times New Roman" w:cs="Arial Narrow"/>
          <w:sz w:val="22"/>
          <w:szCs w:val="22"/>
          <w:lang w:eastAsia="es-CO"/>
        </w:rPr>
        <w:t xml:space="preserve">tuvo conocimiento de un cambio de propietario (o poseedor) en el (los) predio(s) identificado(s) con referencia(s) catastral(es) No. </w:t>
      </w:r>
      <w:r w:rsidRPr="00C1568E">
        <w:rPr>
          <w:rFonts w:ascii="Arial Narrow" w:hAnsi="Arial Narrow" w:eastAsia="Times New Roman" w:cs="Arial Narrow"/>
          <w:sz w:val="22"/>
          <w:szCs w:val="22"/>
          <w:lang w:eastAsia="es-CO"/>
        </w:rPr>
        <w:fldChar w:fldCharType="begin"/>
      </w:r>
      <w:r w:rsidRPr="00C1568E">
        <w:rPr>
          <w:rFonts w:ascii="Arial Narrow" w:hAnsi="Arial Narrow" w:eastAsia="Times New Roman" w:cs="Arial Narrow"/>
          <w:sz w:val="22"/>
          <w:szCs w:val="22"/>
          <w:lang w:eastAsia="es-CO"/>
        </w:rPr>
        <w:instrText xml:space="preserve"> MERGEFIELD  NO_PREDIO </w:instrText>
      </w:r>
      <w:r w:rsidRPr="00C1568E">
        <w:rPr>
          <w:rFonts w:ascii="Arial Narrow" w:hAnsi="Arial Narrow" w:eastAsia="Times New Roman" w:cs="Arial Narrow"/>
          <w:sz w:val="22"/>
          <w:szCs w:val="22"/>
          <w:lang w:eastAsia="es-CO"/>
        </w:rPr>
        <w:fldChar w:fldCharType="separate"/>
      </w:r>
      <w:r w:rsidRPr="00C1568E">
        <w:rPr>
          <w:rFonts w:ascii="Arial Narrow" w:hAnsi="Arial Narrow" w:eastAsia="Times New Roman" w:cs="Arial Narrow"/>
          <w:sz w:val="22"/>
          <w:szCs w:val="22"/>
          <w:lang w:eastAsia="es-CO"/>
        </w:rPr>
        <w:t>410010101000003190003000000000</w:t>
      </w:r>
      <w:r w:rsidRPr="00C1568E">
        <w:rPr>
          <w:rFonts w:ascii="Arial Narrow" w:hAnsi="Arial Narrow" w:eastAsia="Times New Roman" w:cs="Arial Narrow"/>
          <w:sz w:val="22"/>
          <w:szCs w:val="22"/>
          <w:lang w:eastAsia="es-CO"/>
        </w:rPr>
        <w:fldChar w:fldCharType="end"/>
      </w:r>
      <w:r w:rsidRPr="00C1568E">
        <w:rPr>
          <w:rFonts w:ascii="Arial Narrow" w:hAnsi="Arial Narrow" w:eastAsia="Times New Roman" w:cs="Arial Narrow"/>
          <w:sz w:val="22"/>
          <w:szCs w:val="22"/>
          <w:lang w:eastAsia="es-CO"/>
        </w:rPr>
        <w:t xml:space="preserve"> y folio de matrícula inmobiliaria No. </w:t>
      </w:r>
      <w:r w:rsidRPr="00C1568E">
        <w:rPr>
          <w:rFonts w:ascii="Arial Narrow" w:hAnsi="Arial Narrow" w:eastAsia="Times New Roman" w:cs="Arial Narrow"/>
          <w:sz w:val="22"/>
          <w:szCs w:val="22"/>
          <w:lang w:eastAsia="es-CO"/>
        </w:rPr>
        <w:fldChar w:fldCharType="begin"/>
      </w:r>
      <w:r w:rsidRPr="00C1568E">
        <w:rPr>
          <w:rFonts w:ascii="Arial Narrow" w:hAnsi="Arial Narrow" w:eastAsia="Times New Roman" w:cs="Arial Narrow"/>
          <w:sz w:val="22"/>
          <w:szCs w:val="22"/>
          <w:lang w:eastAsia="es-CO"/>
        </w:rPr>
        <w:instrText xml:space="preserve"> MERGEFIELD  NO_MATR </w:instrText>
      </w:r>
      <w:r w:rsidRPr="00C1568E">
        <w:rPr>
          <w:rFonts w:ascii="Arial Narrow" w:hAnsi="Arial Narrow" w:eastAsia="Times New Roman" w:cs="Arial Narrow"/>
          <w:sz w:val="22"/>
          <w:szCs w:val="22"/>
          <w:lang w:eastAsia="es-CO"/>
        </w:rPr>
        <w:fldChar w:fldCharType="separate"/>
      </w:r>
      <w:r w:rsidRPr="00C1568E">
        <w:rPr>
          <w:rFonts w:ascii="Arial Narrow" w:hAnsi="Arial Narrow" w:eastAsia="Times New Roman" w:cs="Arial Narrow"/>
          <w:sz w:val="22"/>
          <w:szCs w:val="22"/>
          <w:lang w:eastAsia="es-CO"/>
        </w:rPr>
        <w:t>«NO_MATR»</w:t>
      </w:r>
      <w:r w:rsidRPr="00C1568E">
        <w:rPr>
          <w:rFonts w:ascii="Arial Narrow" w:hAnsi="Arial Narrow" w:eastAsia="Times New Roman" w:cs="Arial Narrow"/>
          <w:sz w:val="22"/>
          <w:szCs w:val="22"/>
          <w:lang w:eastAsia="es-CO"/>
        </w:rPr>
        <w:fldChar w:fldCharType="end"/>
      </w:r>
      <w:r w:rsidRPr="00C1568E">
        <w:rPr>
          <w:rFonts w:ascii="Arial Narrow" w:hAnsi="Arial Narrow" w:eastAsia="Times New Roman" w:cs="Arial Narrow"/>
          <w:sz w:val="22"/>
          <w:szCs w:val="22"/>
          <w:lang w:eastAsia="es-CO"/>
        </w:rPr>
        <w:t xml:space="preserve"> y en pleno uso de sus competencias y facultades otorgadas como responsable de conservación, de manera oficiosa radicó trámite catastral de mutación de primera clase (cambio de propietario) al cual le fue asignado el radicado No. </w:t>
      </w:r>
      <w:r w:rsidRPr="00C1568E">
        <w:rPr>
          <w:rFonts w:ascii="Arial Narrow" w:hAnsi="Arial Narrow" w:eastAsia="Times New Roman" w:cs="Arial Narrow"/>
          <w:sz w:val="22"/>
          <w:szCs w:val="22"/>
          <w:lang w:eastAsia="es-CO"/>
        </w:rPr>
        <w:fldChar w:fldCharType="begin"/>
      </w:r>
      <w:r w:rsidRPr="00C1568E">
        <w:rPr>
          <w:rFonts w:ascii="Arial Narrow" w:hAnsi="Arial Narrow" w:eastAsia="Times New Roman" w:cs="Arial Narrow"/>
          <w:sz w:val="22"/>
          <w:szCs w:val="22"/>
          <w:lang w:eastAsia="es-CO"/>
        </w:rPr>
        <w:instrText xml:space="preserve"> MERGEFIELD  NO_RADICADO </w:instrText>
      </w:r>
      <w:r w:rsidRPr="00C1568E">
        <w:rPr>
          <w:rFonts w:ascii="Arial Narrow" w:hAnsi="Arial Narrow" w:eastAsia="Times New Roman" w:cs="Arial Narrow"/>
          <w:sz w:val="22"/>
          <w:szCs w:val="22"/>
          <w:lang w:eastAsia="es-CO"/>
        </w:rPr>
        <w:fldChar w:fldCharType="separate"/>
      </w:r>
      <w:r w:rsidRPr="00C1568E">
        <w:rPr>
          <w:rFonts w:ascii="Arial Narrow" w:hAnsi="Arial Narrow" w:eastAsia="Times New Roman" w:cs="Arial Narrow"/>
          <w:sz w:val="22"/>
          <w:szCs w:val="22"/>
          <w:lang w:eastAsia="es-CO"/>
        </w:rPr>
        <w:t>NEIVA-2025-04397</w:t>
      </w:r>
      <w:r w:rsidRPr="00C1568E">
        <w:rPr>
          <w:rFonts w:ascii="Arial Narrow" w:hAnsi="Arial Narrow" w:eastAsia="Times New Roman" w:cs="Arial Narrow"/>
          <w:sz w:val="22"/>
          <w:szCs w:val="22"/>
          <w:lang w:eastAsia="es-CO"/>
        </w:rPr>
        <w:fldChar w:fldCharType="end"/>
      </w:r>
      <w:r w:rsidRPr="00C1568E">
        <w:rPr>
          <w:rFonts w:ascii="Arial Narrow" w:hAnsi="Arial Narrow" w:eastAsia="Times New Roman" w:cs="Arial Narrow"/>
          <w:sz w:val="22"/>
          <w:szCs w:val="22"/>
          <w:lang w:eastAsia="es-CO"/>
        </w:rPr>
        <w:t xml:space="preserve"> de fecha </w:t>
      </w:r>
      <w:r w:rsidRPr="00C1568E">
        <w:rPr>
          <w:rFonts w:ascii="Arial Narrow" w:hAnsi="Arial Narrow" w:eastAsia="Times New Roman" w:cs="Arial Narrow"/>
          <w:sz w:val="22"/>
          <w:szCs w:val="22"/>
          <w:lang w:eastAsia="es-CO"/>
        </w:rPr>
        <w:fldChar w:fldCharType="begin"/>
      </w:r>
      <w:r w:rsidRPr="00C1568E">
        <w:rPr>
          <w:rFonts w:ascii="Arial Narrow" w:hAnsi="Arial Narrow" w:eastAsia="Times New Roman" w:cs="Arial Narrow"/>
          <w:sz w:val="22"/>
          <w:szCs w:val="22"/>
          <w:lang w:eastAsia="es-CO"/>
        </w:rPr>
        <w:instrText xml:space="preserve"> MERGEFIELD  FECHA_RADICADO </w:instrText>
      </w:r>
      <w:r w:rsidRPr="00C1568E">
        <w:rPr>
          <w:rFonts w:ascii="Arial Narrow" w:hAnsi="Arial Narrow" w:eastAsia="Times New Roman" w:cs="Arial Narrow"/>
          <w:sz w:val="22"/>
          <w:szCs w:val="22"/>
          <w:lang w:eastAsia="es-CO"/>
        </w:rPr>
        <w:fldChar w:fldCharType="separate"/>
      </w:r>
      <w:r w:rsidRPr="00C1568E">
        <w:rPr>
          <w:rFonts w:ascii="Arial Narrow" w:hAnsi="Arial Narrow" w:eastAsia="Times New Roman" w:cs="Arial Narrow"/>
          <w:sz w:val="22"/>
          <w:szCs w:val="22"/>
          <w:lang w:eastAsia="es-CO"/>
        </w:rPr>
        <w:t>06/06/2025</w:t>
      </w:r>
      <w:r w:rsidRPr="00C1568E">
        <w:rPr>
          <w:rFonts w:ascii="Arial Narrow" w:hAnsi="Arial Narrow" w:eastAsia="Times New Roman" w:cs="Arial Narrow"/>
          <w:sz w:val="22"/>
          <w:szCs w:val="22"/>
          <w:lang w:eastAsia="es-CO"/>
        </w:rPr>
        <w:fldChar w:fldCharType="end"/>
      </w:r>
      <w:r w:rsidRPr="00C1568E">
        <w:rPr>
          <w:rFonts w:ascii="Arial Narrow" w:hAnsi="Arial Narrow" w:eastAsia="Times New Roman" w:cs="Arial Narrow"/>
          <w:sz w:val="22"/>
          <w:szCs w:val="22"/>
          <w:lang w:eastAsia="es-CO"/>
        </w:rPr>
        <w:t>.</w:t>
      </w:r>
    </w:p>
    <w:p w:rsidR="005804E3" w:rsidP="006064FB" w:rsidRDefault="005804E3" w14:paraId="00326143" w14:textId="77777777">
      <w:pPr>
        <w:autoSpaceDE w:val="false"/>
        <w:autoSpaceDN w:val="false"/>
        <w:adjustRightInd w:val="false"/>
        <w:spacing w:line="276" w:lineRule="auto"/>
        <w:jc w:val="both"/>
        <w:rPr>
          <w:rFonts w:ascii="Arial Narrow" w:hAnsi="Arial Narrow" w:eastAsia="Times New Roman" w:cs="Arial Narrow"/>
          <w:sz w:val="22"/>
          <w:szCs w:val="22"/>
          <w:lang w:eastAsia="es-CO"/>
        </w:rPr>
      </w:pPr>
    </w:p>
    <w:p w:rsidR="005804E3" w:rsidP="006064FB" w:rsidRDefault="005804E3" w14:paraId="314758DF" w14:textId="77777777">
      <w:pPr>
        <w:pStyle w:val="Textoindependiente"/>
        <w:jc w:val="both"/>
        <w:rPr>
          <w:rFonts w:ascii="Arial Narrow" w:hAnsi="Arial Narrow" w:cs="Arial Narrow"/>
          <w:sz w:val="22"/>
          <w:szCs w:val="22"/>
        </w:rPr>
      </w:pPr>
      <w:r>
        <w:rPr>
          <w:rFonts w:ascii="Arial Narrow" w:hAnsi="Arial Narrow" w:cs="Arial Narrow"/>
          <w:sz w:val="22"/>
          <w:szCs w:val="22"/>
        </w:rPr>
        <w:t xml:space="preserve">Que revisados las antecedentes catastrales del municipio de Neiva, y verificada la documentación aportada, por el peticionario, así como la validación correspondiente en los términos del artículo 2.2.2.2.6 del Decreto 1170 de 2015, modificado por el Decreto 148 de 2020, se pudo establecer que para el predio con referencia catastral </w:t>
      </w:r>
      <w:r w:rsidRPr="00F430E4">
        <w:rPr>
          <w:rFonts w:ascii="Arial Narrow" w:hAnsi="Arial Narrow" w:eastAsia="Times New Roman" w:cs="Arial Narrow"/>
          <w:sz w:val="22"/>
          <w:szCs w:val="22"/>
          <w:lang w:eastAsia="es-CO"/>
        </w:rPr>
        <w:fldChar w:fldCharType="begin"/>
      </w:r>
      <w:r w:rsidRPr="00F430E4">
        <w:rPr>
          <w:rFonts w:ascii="Arial Narrow" w:hAnsi="Arial Narrow" w:eastAsia="Times New Roman" w:cs="Arial Narrow"/>
          <w:sz w:val="22"/>
          <w:szCs w:val="22"/>
          <w:lang w:eastAsia="es-CO"/>
        </w:rPr>
        <w:instrText xml:space="preserve"> MERGEFIELD  NO_PREDIO </w:instrText>
      </w:r>
      <w:r w:rsidRPr="00F430E4">
        <w:rPr>
          <w:rFonts w:ascii="Arial Narrow" w:hAnsi="Arial Narrow" w:eastAsia="Times New Roman" w:cs="Arial Narrow"/>
          <w:sz w:val="22"/>
          <w:szCs w:val="22"/>
          <w:lang w:eastAsia="es-CO"/>
        </w:rPr>
        <w:fldChar w:fldCharType="separate"/>
      </w:r>
      <w:r w:rsidRPr="00F430E4">
        <w:rPr>
          <w:rFonts w:ascii="Arial Narrow" w:hAnsi="Arial Narrow" w:eastAsia="Times New Roman" w:cs="Arial Narrow"/>
          <w:sz w:val="22"/>
          <w:szCs w:val="22"/>
          <w:lang w:eastAsia="es-CO"/>
        </w:rPr>
        <w:t>410010101000003190003000000000</w:t>
      </w:r>
      <w:r w:rsidRPr="00F430E4">
        <w:rPr>
          <w:rFonts w:ascii="Arial Narrow" w:hAnsi="Arial Narrow" w:eastAsia="Times New Roman" w:cs="Arial Narrow"/>
          <w:sz w:val="22"/>
          <w:szCs w:val="22"/>
          <w:lang w:eastAsia="es-CO"/>
        </w:rPr>
        <w:fldChar w:fldCharType="end"/>
      </w:r>
      <w:r>
        <w:rPr>
          <w:rFonts w:ascii="Arial Narrow" w:hAnsi="Arial Narrow" w:cs="Arial Narrow"/>
          <w:sz w:val="22"/>
          <w:szCs w:val="22"/>
        </w:rPr>
        <w:t>, procede la mutación de primera (1) clase, por existir cambios jurídicos y su correspondiente inscripción en el catastro, conforme lo indican en los artículos 4.6.1 y 4.6.2 de la Resolución 1040 de 2023.</w:t>
      </w:r>
    </w:p>
    <w:p w:rsidR="005804E3" w:rsidP="006064FB" w:rsidRDefault="005804E3" w14:paraId="5EB141A0" w14:textId="77777777">
      <w:pPr>
        <w:pStyle w:val="Textoindependiente"/>
        <w:jc w:val="both"/>
        <w:rPr>
          <w:rFonts w:ascii="Arial Narrow" w:hAnsi="Arial Narrow" w:cs="Arial Narrow"/>
          <w:sz w:val="22"/>
          <w:szCs w:val="22"/>
        </w:rPr>
      </w:pPr>
      <w:r>
        <w:rPr>
          <w:rFonts w:ascii="Arial Narrow" w:hAnsi="Arial Narrow" w:cs="Arial Narrow"/>
          <w:sz w:val="22"/>
          <w:szCs w:val="22"/>
        </w:rPr>
        <w:t>En mérito de lo expuesto, y conforme lo regulado por las normas anteriormente mencionadas esta Subdirección de Gestión Catastral,</w:t>
      </w:r>
    </w:p>
    <w:p w:rsidR="005804E3" w:rsidP="005804E3" w:rsidRDefault="005804E3" w14:paraId="23E54737" w14:textId="77777777">
      <w:pPr>
        <w:widowControl w:val="false"/>
        <w:autoSpaceDE w:val="false"/>
        <w:autoSpaceDN w:val="false"/>
        <w:spacing w:line="276" w:lineRule="auto"/>
        <w:jc w:val="center"/>
        <w:outlineLvl w:val="0"/>
        <w:rPr>
          <w:rFonts w:ascii="Arial Narrow" w:hAnsi="Arial Narrow" w:eastAsia="Arial MT" w:cs="Arial Narrow"/>
          <w:b/>
          <w:bCs/>
          <w:sz w:val="22"/>
          <w:szCs w:val="22"/>
        </w:rPr>
      </w:pPr>
      <w:r>
        <w:rPr>
          <w:rFonts w:ascii="Arial Narrow" w:hAnsi="Arial Narrow" w:eastAsia="Arial MT" w:cs="Arial Narrow"/>
          <w:b/>
          <w:bCs/>
          <w:spacing w:val="-2"/>
          <w:sz w:val="22"/>
          <w:szCs w:val="22"/>
        </w:rPr>
        <w:t>RESUELVE:</w:t>
      </w:r>
    </w:p>
    <w:p w:rsidR="005804E3" w:rsidP="005804E3" w:rsidRDefault="005804E3" w14:paraId="2DE9CF57" w14:textId="77777777">
      <w:pPr>
        <w:spacing w:line="276" w:lineRule="auto"/>
        <w:jc w:val="both"/>
        <w:rPr>
          <w:rFonts w:ascii="Arial Narrow" w:hAnsi="Arial Narrow" w:cs="Arial Narrow"/>
          <w:sz w:val="22"/>
          <w:szCs w:val="22"/>
        </w:rPr>
      </w:pPr>
    </w:p>
    <w:p w:rsidR="00DC176C" w:rsidP="001F426F" w:rsidRDefault="005804E3" w14:paraId="054A65A4" w14:textId="14FB3AAE">
      <w:pPr>
        <w:autoSpaceDE w:val="false"/>
        <w:autoSpaceDN w:val="false"/>
        <w:adjustRightInd w:val="false"/>
        <w:spacing w:line="276" w:lineRule="auto"/>
        <w:jc w:val="both"/>
        <w:rPr>
          <w:rFonts w:ascii="Arial Narrow" w:hAnsi="Arial Narrow" w:cs="Arial Narrow"/>
          <w:sz w:val="22"/>
          <w:szCs w:val="22"/>
          <w:lang w:eastAsia="es-CO"/>
        </w:rPr>
        <w:sectPr w:rsidR="00DC176C" w:rsidSect="00393E6B">
          <w:type w:val="continuous"/>
          <w:pgSz w:w="12240" w:h="15840" w:code="1"/>
          <w:pgMar w:top="2127" w:right="902" w:bottom="1418" w:left="851" w:header="0" w:footer="709" w:gutter="0"/>
          <w:cols w:space="708"/>
          <w:formProt w:val="false"/>
          <w:docGrid w:linePitch="360"/>
        </w:sectPr>
      </w:pPr>
      <w:r>
        <w:rPr>
          <w:rFonts w:ascii="Arial Narrow" w:hAnsi="Arial Narrow" w:eastAsia="Arial MT" w:cs="Arial Narrow"/>
          <w:b/>
          <w:bCs/>
          <w:spacing w:val="-2"/>
          <w:sz w:val="22"/>
          <w:szCs w:val="22"/>
        </w:rPr>
        <w:t>ARTÍCULO PRIMERO:   MODIFICAR Y ACTUALIZAR</w:t>
      </w:r>
      <w:r>
        <w:rPr>
          <w:rFonts w:ascii="Arial Narrow" w:hAnsi="Arial Narrow" w:cs="Arial Narrow"/>
          <w:sz w:val="22"/>
          <w:szCs w:val="22"/>
          <w:lang w:eastAsia="es-CO"/>
        </w:rPr>
        <w:t xml:space="preserve"> el nombre del propietario del bien inmueble identificado con el Numero Predial Nacional </w:t>
      </w:r>
      <w:r w:rsidRPr="00F430E4">
        <w:rPr>
          <w:rFonts w:ascii="Arial Narrow" w:hAnsi="Arial Narrow" w:eastAsia="Times New Roman" w:cs="Arial Narrow"/>
          <w:sz w:val="22"/>
          <w:szCs w:val="22"/>
          <w:lang w:eastAsia="es-CO"/>
        </w:rPr>
        <w:fldChar w:fldCharType="begin"/>
      </w:r>
      <w:r w:rsidRPr="00F430E4">
        <w:rPr>
          <w:rFonts w:ascii="Arial Narrow" w:hAnsi="Arial Narrow" w:eastAsia="Times New Roman" w:cs="Arial Narrow"/>
          <w:sz w:val="22"/>
          <w:szCs w:val="22"/>
          <w:lang w:eastAsia="es-CO"/>
        </w:rPr>
        <w:instrText xml:space="preserve"> MERGEFIELD  NO_PREDIO </w:instrText>
      </w:r>
      <w:r w:rsidRPr="00F430E4">
        <w:rPr>
          <w:rFonts w:ascii="Arial Narrow" w:hAnsi="Arial Narrow" w:eastAsia="Times New Roman" w:cs="Arial Narrow"/>
          <w:sz w:val="22"/>
          <w:szCs w:val="22"/>
          <w:lang w:eastAsia="es-CO"/>
        </w:rPr>
        <w:fldChar w:fldCharType="separate"/>
      </w:r>
      <w:r w:rsidRPr="00F430E4">
        <w:rPr>
          <w:rFonts w:ascii="Arial Narrow" w:hAnsi="Arial Narrow" w:eastAsia="Times New Roman" w:cs="Arial Narrow"/>
          <w:sz w:val="22"/>
          <w:szCs w:val="22"/>
          <w:lang w:eastAsia="es-CO"/>
        </w:rPr>
        <w:t>410010101000003190003000000000</w:t>
      </w:r>
      <w:r w:rsidRPr="00F430E4">
        <w:rPr>
          <w:rFonts w:ascii="Arial Narrow" w:hAnsi="Arial Narrow" w:eastAsia="Times New Roman" w:cs="Arial Narrow"/>
          <w:sz w:val="22"/>
          <w:szCs w:val="22"/>
          <w:lang w:eastAsia="es-CO"/>
        </w:rPr>
        <w:fldChar w:fldCharType="end"/>
      </w:r>
      <w:r>
        <w:rPr>
          <w:rFonts w:ascii="Arial Narrow" w:hAnsi="Arial Narrow" w:cs="Arial Narrow"/>
          <w:b/>
          <w:bCs/>
          <w:sz w:val="22"/>
          <w:szCs w:val="22"/>
        </w:rPr>
        <w:t xml:space="preserve"> </w:t>
      </w:r>
      <w:r>
        <w:rPr>
          <w:rFonts w:ascii="Arial Narrow" w:hAnsi="Arial Narrow" w:cs="Arial Narrow"/>
          <w:sz w:val="22"/>
          <w:szCs w:val="22"/>
        </w:rPr>
        <w:t>y Matrícula Inmobiliaria No.</w:t>
      </w:r>
      <w:r>
        <w:rPr>
          <w:rFonts w:ascii="Arial Narrow" w:hAnsi="Arial Narrow" w:cs="Arial Narrow"/>
          <w:b/>
          <w:bCs/>
          <w:sz w:val="22"/>
          <w:szCs w:val="22"/>
        </w:rPr>
        <w:t xml:space="preserve"> </w:t>
      </w:r>
      <w:r w:rsidRPr="00A853EB">
        <w:rPr>
          <w:rFonts w:ascii="Arial Narrow" w:hAnsi="Arial Narrow" w:eastAsia="Times New Roman" w:cs="Arial Narrow"/>
          <w:sz w:val="22"/>
          <w:szCs w:val="22"/>
          <w:lang w:val="es-ES_tradnl" w:eastAsia="es-CO"/>
        </w:rPr>
        <w:fldChar w:fldCharType="begin"/>
      </w:r>
      <w:r w:rsidRPr="00A853EB">
        <w:rPr>
          <w:rFonts w:ascii="Arial Narrow" w:hAnsi="Arial Narrow" w:eastAsia="Times New Roman" w:cs="Arial Narrow"/>
          <w:sz w:val="22"/>
          <w:szCs w:val="22"/>
          <w:lang w:val="es-ES_tradnl" w:eastAsia="es-CO"/>
        </w:rPr>
        <w:instrText xml:space="preserve"> MERGEFIELD  NO_MATRI </w:instrText>
      </w:r>
      <w:r w:rsidRPr="00A853EB">
        <w:rPr>
          <w:rFonts w:ascii="Arial Narrow" w:hAnsi="Arial Narrow" w:eastAsia="Times New Roman" w:cs="Arial Narrow"/>
          <w:sz w:val="22"/>
          <w:szCs w:val="22"/>
          <w:lang w:val="es-ES_tradnl" w:eastAsia="es-CO"/>
        </w:rPr>
        <w:fldChar w:fldCharType="separate"/>
      </w:r>
      <w:r w:rsidRPr="00A853EB">
        <w:rPr>
          <w:rFonts w:ascii="Arial Narrow" w:hAnsi="Arial Narrow" w:eastAsia="Times New Roman" w:cs="Arial Narrow"/>
          <w:sz w:val="22"/>
          <w:szCs w:val="22"/>
          <w:lang w:val="es-ES_tradnl" w:eastAsia="es-CO"/>
        </w:rPr>
        <w:t>200-20362</w:t>
      </w:r>
      <w:r w:rsidRPr="00A853EB">
        <w:rPr>
          <w:rFonts w:ascii="Arial Narrow" w:hAnsi="Arial Narrow" w:eastAsia="Times New Roman" w:cs="Arial Narrow"/>
          <w:sz w:val="22"/>
          <w:szCs w:val="22"/>
          <w:lang w:eastAsia="es-CO"/>
        </w:rPr>
        <w:fldChar w:fldCharType="end"/>
      </w:r>
      <w:r>
        <w:rPr>
          <w:rFonts w:ascii="Arial Narrow" w:hAnsi="Arial Narrow" w:cs="Arial Narrow"/>
          <w:sz w:val="22"/>
          <w:szCs w:val="22"/>
          <w:lang w:eastAsia="es-CO"/>
        </w:rPr>
        <w:t xml:space="preserve">, así: </w:t>
      </w:r>
    </w:p>
    <w:p w:rsidR="00F26343" w:rsidP="005804E3" w:rsidRDefault="00F26343" w14:paraId="208F24E0" w14:textId="77777777">
      <w:pPr>
        <w:pStyle w:val="Textoindependiente"/>
        <w:rPr>
          <w:rFonts w:ascii="Arial Narrow" w:hAnsi="Arial Narrow" w:cs="Arial Narrow"/>
          <w:b/>
          <w:bCs/>
          <w:sz w:val="22"/>
          <w:szCs w:val="22"/>
          <w:u w:val="single"/>
        </w:rPr>
      </w:pPr>
    </w:p>
    <w:p w:rsidR="005804E3" w:rsidP="005804E3" w:rsidRDefault="005804E3" w14:paraId="6687450E" w14:textId="4A39A581">
      <w:pPr>
        <w:pStyle w:val="Textoindependiente"/>
        <w:rPr>
          <w:rFonts w:ascii="Arial Narrow" w:hAnsi="Arial Narrow" w:cs="Arial Narrow"/>
          <w:b/>
          <w:bCs/>
          <w:sz w:val="22"/>
          <w:szCs w:val="22"/>
          <w:u w:val="single"/>
        </w:rPr>
      </w:pPr>
      <w:r>
        <w:rPr>
          <w:rFonts w:ascii="Arial Narrow" w:hAnsi="Arial Narrow" w:cs="Arial Narrow"/>
          <w:b/>
          <w:bCs/>
          <w:sz w:val="22"/>
          <w:szCs w:val="22"/>
          <w:u w:val="single"/>
        </w:rPr>
        <w:t xml:space="preserve">TRÁMITE: MUTACIÓN PRIMERA CLASE  </w:t>
      </w:r>
    </w:p>
    <w:p w:rsidRPr="008339DC" w:rsidR="008339DC" w:rsidP="008339DC" w:rsidRDefault="008339DC" w14:paraId="02176179" w14:textId="77777777">
      <w:pPr>
        <w:ind w:right="-3"/>
        <w:jc w:val="both"/>
        <w:textAlignment w:val="center"/>
        <w:rPr>
          <w:rFonts w:ascii="Arial Narrow" w:hAnsi="Arial Narrow" w:eastAsia="Times New Roman" w:cs="Arial"/>
          <w:bCs/>
          <w:color w:val="000000"/>
          <w:sz w:val="2"/>
          <w:szCs w:val="2"/>
          <w:lang w:val="es-ES_tradnl" w:eastAsia="es-CO"/>
        </w:rPr>
      </w:pPr>
      <w:bookmarkStart w:name="_Hlk187309723" w:id="3"/>
      <w:bookmarkStart w:name="_Hlk65666318" w:id="4"/>
      <w:bookmarkStart w:name="_Hlk199316524" w:id="5"/>
      <w:bookmarkStart w:name="_Hlk199323739" w:id="6"/>
      <w:bookmarkEnd w:id="2"/>
    </w:p>
    <w:tbl>
      <w:tblPr>
        <w:tblW w:w="1076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70" w:type="dxa"/>
          <w:right w:w="70" w:type="dxa"/>
        </w:tblCellMar>
        <w:tblLook w:firstRow="1" w:lastRow="0" w:firstColumn="1" w:lastColumn="0" w:noHBand="0" w:noVBand="1" w:val="04A0"/>
      </w:tblPr>
      <w:tblGrid>
        <w:gridCol w:w="264"/>
        <w:gridCol w:w="1432"/>
        <w:gridCol w:w="3167"/>
        <w:gridCol w:w="1232"/>
        <w:gridCol w:w="714"/>
        <w:gridCol w:w="703"/>
        <w:gridCol w:w="1697"/>
        <w:gridCol w:w="1559"/>
      </w:tblGrid>
      <w:tr w:rsidRPr="002E0CF2" w:rsidR="008339DC" w:rsidTr="00E10757" w14:paraId="12BE8353" w14:textId="77777777">
        <w:trPr>
          <w:trHeight w:val="463"/>
          <w:jc w:val="center"/>
        </w:trPr>
        <w:tc>
          <w:tcPr>
            <w:tcW w:w="264" w:type="dxa"/>
            <w:vMerge w:val="restart"/>
            <w:noWrap/>
            <w:vAlign w:val="center"/>
            <w:hideMark/>
          </w:tcPr>
          <w:p w:rsidRPr="002E0CF2" w:rsidR="008339DC" w:rsidP="00E10757" w:rsidRDefault="008339DC" w14:paraId="5603137B" w14:textId="77777777">
            <w:pPr>
              <w:ind w:right="-3"/>
              <w:rPr>
                <w:rFonts w:ascii="Arial Narrow" w:hAnsi="Arial Narrow" w:eastAsia="Times New Roman" w:cs="Arial"/>
                <w:sz w:val="16"/>
                <w:szCs w:val="16"/>
                <w:lang w:eastAsia="es-CO"/>
              </w:rPr>
            </w:pPr>
            <w:bookmarkStart w:name="_Hlk199339230" w:id="7"/>
            <w:r w:rsidRPr="002E0CF2">
              <w:rPr>
                <w:rFonts w:ascii="Arial Narrow" w:hAnsi="Arial Narrow" w:eastAsia="Times New Roman" w:cs="Arial"/>
                <w:sz w:val="16"/>
                <w:szCs w:val="16"/>
                <w:lang w:eastAsia="es-CO"/>
              </w:rPr>
              <w:t>C</w:t>
            </w:r>
          </w:p>
        </w:tc>
        <w:tc>
          <w:tcPr>
            <w:tcW w:w="4599" w:type="dxa"/>
            <w:gridSpan w:val="2"/>
            <w:shd w:fill="#138D38"/>
            <w:vAlign w:val="center"/>
            <w:hideMark/>
          </w:tcPr>
          <w:p w:rsidRPr="002E0CF2" w:rsidR="008339DC" w:rsidP="00E10757" w:rsidRDefault="008339DC" w14:paraId="4F0F47AF" w14:textId="77777777">
            <w:pPr>
              <w:ind w:right="-3"/>
              <w:jc w:val="center"/>
              <w:rPr>
                <w:rFonts w:ascii="Arial Narrow" w:hAnsi="Arial Narrow" w:eastAsia="Times New Roman" w:cs="Arial"/>
                <w:b/>
                <w:bCs/>
                <w:color w:val="FFFFFF"/>
                <w:sz w:val="16"/>
                <w:szCs w:val="16"/>
                <w:lang w:eastAsia="es-CO"/>
              </w:rPr>
            </w:pPr>
            <w:r w:rsidRPr="002E0CF2">
              <w:rPr>
                <w:rFonts w:ascii="Arial Narrow" w:hAnsi="Arial Narrow" w:eastAsia="Times New Roman" w:cs="Arial"/>
                <w:b/>
                <w:bCs/>
                <w:color w:val="FFFFFF"/>
                <w:sz w:val="16"/>
                <w:szCs w:val="16"/>
                <w:lang w:eastAsia="es-CO"/>
              </w:rPr>
              <w:t>CANCELACIÓN CATASTRAL</w:t>
            </w:r>
          </w:p>
        </w:tc>
        <w:tc>
          <w:tcPr>
            <w:tcW w:w="1232" w:type="dxa"/>
            <w:shd w:fill="#138D38"/>
            <w:vAlign w:val="center"/>
            <w:hideMark/>
          </w:tcPr>
          <w:p w:rsidRPr="002E0CF2" w:rsidR="008339DC" w:rsidP="00E10757" w:rsidRDefault="008339DC" w14:paraId="183DE8AE" w14:textId="77777777">
            <w:pPr>
              <w:ind w:right="-3"/>
              <w:jc w:val="center"/>
              <w:rPr>
                <w:rFonts w:ascii="Arial Narrow" w:hAnsi="Arial Narrow" w:eastAsia="Times New Roman" w:cs="Arial"/>
                <w:b/>
                <w:bCs/>
                <w:color w:val="FFFFFF"/>
                <w:sz w:val="16"/>
                <w:szCs w:val="16"/>
                <w:lang w:eastAsia="es-CO"/>
              </w:rPr>
            </w:pPr>
            <w:r w:rsidRPr="002E0CF2">
              <w:rPr>
                <w:rFonts w:ascii="Arial Narrow" w:hAnsi="Arial Narrow" w:eastAsia="Times New Roman" w:cs="Arial"/>
                <w:b/>
                <w:bCs/>
                <w:color w:val="FFFFFF"/>
                <w:sz w:val="16"/>
                <w:szCs w:val="16"/>
                <w:lang w:eastAsia="es-CO"/>
              </w:rPr>
              <w:t>DESTINO</w:t>
            </w:r>
          </w:p>
        </w:tc>
        <w:tc>
          <w:tcPr>
            <w:tcW w:w="714" w:type="dxa"/>
            <w:shd w:fill="#138D38"/>
            <w:vAlign w:val="center"/>
            <w:hideMark/>
          </w:tcPr>
          <w:p w:rsidRPr="002E0CF2" w:rsidR="008339DC" w:rsidP="00E10757" w:rsidRDefault="008339DC" w14:paraId="1A142877" w14:textId="77777777">
            <w:pPr>
              <w:ind w:right="-3"/>
              <w:jc w:val="center"/>
              <w:rPr>
                <w:rFonts w:ascii="Arial Narrow" w:hAnsi="Arial Narrow" w:eastAsia="Times New Roman" w:cs="Arial"/>
                <w:b/>
                <w:bCs/>
                <w:color w:val="FFFFFF"/>
                <w:sz w:val="16"/>
                <w:szCs w:val="16"/>
                <w:lang w:eastAsia="es-CO"/>
              </w:rPr>
            </w:pPr>
            <w:r w:rsidRPr="002E0CF2">
              <w:rPr>
                <w:rFonts w:ascii="Arial Narrow" w:hAnsi="Arial Narrow" w:eastAsia="Times New Roman" w:cs="Arial"/>
                <w:b/>
                <w:bCs/>
                <w:color w:val="FFFFFF"/>
                <w:sz w:val="16"/>
                <w:szCs w:val="16"/>
                <w:lang w:eastAsia="es-CO"/>
              </w:rPr>
              <w:t>A-T M2</w:t>
            </w:r>
          </w:p>
        </w:tc>
        <w:tc>
          <w:tcPr>
            <w:tcW w:w="703" w:type="dxa"/>
            <w:shd w:fill="#138D38"/>
            <w:vAlign w:val="center"/>
            <w:hideMark/>
          </w:tcPr>
          <w:p w:rsidRPr="002E0CF2" w:rsidR="008339DC" w:rsidP="00E10757" w:rsidRDefault="008339DC" w14:paraId="12611B20" w14:textId="77777777">
            <w:pPr>
              <w:ind w:right="-3"/>
              <w:jc w:val="center"/>
              <w:rPr>
                <w:rFonts w:ascii="Arial Narrow" w:hAnsi="Arial Narrow" w:eastAsia="Times New Roman" w:cs="Arial"/>
                <w:b/>
                <w:bCs/>
                <w:color w:val="FFFFFF"/>
                <w:sz w:val="16"/>
                <w:szCs w:val="16"/>
                <w:lang w:eastAsia="es-CO"/>
              </w:rPr>
            </w:pPr>
            <w:r w:rsidRPr="002E0CF2">
              <w:rPr>
                <w:rFonts w:ascii="Arial Narrow" w:hAnsi="Arial Narrow" w:eastAsia="Times New Roman" w:cs="Arial"/>
                <w:b/>
                <w:bCs/>
                <w:color w:val="FFFFFF"/>
                <w:sz w:val="16"/>
                <w:szCs w:val="16"/>
                <w:lang w:eastAsia="es-CO"/>
              </w:rPr>
              <w:t>A-C M2</w:t>
            </w:r>
          </w:p>
        </w:tc>
        <w:tc>
          <w:tcPr>
            <w:tcW w:w="1697" w:type="dxa"/>
            <w:shd w:fill="#138D38"/>
            <w:vAlign w:val="center"/>
            <w:hideMark/>
          </w:tcPr>
          <w:p w:rsidRPr="002E0CF2" w:rsidR="008339DC" w:rsidP="00E10757" w:rsidRDefault="008339DC" w14:paraId="325A4F73" w14:textId="77777777">
            <w:pPr>
              <w:ind w:right="-3"/>
              <w:jc w:val="center"/>
              <w:rPr>
                <w:rFonts w:ascii="Arial Narrow" w:hAnsi="Arial Narrow" w:eastAsia="Times New Roman" w:cs="Arial"/>
                <w:b/>
                <w:bCs/>
                <w:color w:val="FFFFFF"/>
                <w:sz w:val="16"/>
                <w:szCs w:val="16"/>
                <w:lang w:eastAsia="es-CO"/>
              </w:rPr>
            </w:pPr>
            <w:r w:rsidRPr="002E0CF2">
              <w:rPr>
                <w:rFonts w:ascii="Arial Narrow" w:hAnsi="Arial Narrow" w:eastAsia="Times New Roman" w:cs="Arial"/>
                <w:b/>
                <w:bCs/>
                <w:color w:val="FFFFFF"/>
                <w:sz w:val="16"/>
                <w:szCs w:val="16"/>
                <w:lang w:eastAsia="es-CO"/>
              </w:rPr>
              <w:t>AVALÚO CATASTRAL</w:t>
            </w:r>
          </w:p>
        </w:tc>
        <w:tc>
          <w:tcPr>
            <w:tcW w:w="1559" w:type="dxa"/>
            <w:shd w:fill="#138D38"/>
            <w:vAlign w:val="center"/>
            <w:hideMark/>
          </w:tcPr>
          <w:p w:rsidRPr="002E0CF2" w:rsidR="008339DC" w:rsidP="00E10757" w:rsidRDefault="008339DC" w14:paraId="4DA6CACA" w14:textId="77777777">
            <w:pPr>
              <w:ind w:right="-3"/>
              <w:jc w:val="center"/>
              <w:rPr>
                <w:rFonts w:ascii="Arial Narrow" w:hAnsi="Arial Narrow" w:eastAsia="Times New Roman" w:cs="Arial"/>
                <w:b/>
                <w:bCs/>
                <w:color w:val="FFFFFF"/>
                <w:sz w:val="16"/>
                <w:szCs w:val="16"/>
                <w:lang w:eastAsia="es-CO"/>
              </w:rPr>
            </w:pPr>
            <w:r w:rsidRPr="002E0CF2">
              <w:rPr>
                <w:rFonts w:ascii="Arial Narrow" w:hAnsi="Arial Narrow" w:eastAsia="Times New Roman" w:cs="Arial"/>
                <w:b/>
                <w:bCs/>
                <w:color w:val="FFFFFF"/>
                <w:sz w:val="16"/>
                <w:szCs w:val="16"/>
                <w:lang w:eastAsia="es-CO"/>
              </w:rPr>
              <w:t>VIGENCIA AVALÚO</w:t>
            </w:r>
          </w:p>
        </w:tc>
      </w:tr>
      <w:tr w:rsidRPr="002E0CF2" w:rsidR="008339DC" w:rsidTr="00E10757" w14:paraId="071AA2D3" w14:textId="77777777">
        <w:trPr>
          <w:trHeight w:val="255"/>
          <w:jc w:val="center"/>
        </w:trPr>
        <w:tc>
          <w:tcPr>
            <w:tcW w:w="264" w:type="dxa"/>
            <w:vMerge/>
            <w:vAlign w:val="center"/>
            <w:hideMark/>
          </w:tcPr>
          <w:p w:rsidRPr="002E0CF2" w:rsidR="008339DC" w:rsidP="00E10757" w:rsidRDefault="008339DC" w14:paraId="31C0B5C2" w14:textId="77777777">
            <w:pPr>
              <w:ind w:right="-3"/>
              <w:rPr>
                <w:rFonts w:ascii="Arial Narrow" w:hAnsi="Arial Narrow" w:eastAsia="Times New Roman" w:cs="Arial"/>
                <w:sz w:val="16"/>
                <w:szCs w:val="16"/>
                <w:lang w:eastAsia="es-CO"/>
              </w:rPr>
            </w:pPr>
          </w:p>
        </w:tc>
        <w:tc>
          <w:tcPr>
            <w:tcW w:w="1432" w:type="dxa"/>
            <w:shd w:fill="#138D38"/>
            <w:vAlign w:val="center"/>
            <w:hideMark/>
          </w:tcPr>
          <w:p w:rsidRPr="002E0CF2" w:rsidR="008339DC" w:rsidP="00E10757" w:rsidRDefault="008339DC" w14:paraId="4909AC91" w14:textId="77777777">
            <w:pPr>
              <w:ind w:right="-3"/>
              <w:rPr>
                <w:rFonts w:ascii="Arial Narrow" w:hAnsi="Arial Narrow" w:eastAsia="Times New Roman" w:cs="Arial"/>
                <w:b/>
                <w:bCs/>
                <w:color w:val="FFFFFF"/>
                <w:sz w:val="16"/>
                <w:szCs w:val="16"/>
                <w:lang w:eastAsia="es-CO"/>
              </w:rPr>
            </w:pPr>
            <w:r w:rsidRPr="002E0CF2">
              <w:rPr>
                <w:rFonts w:ascii="Arial Narrow" w:hAnsi="Arial Narrow" w:eastAsia="Times New Roman" w:cs="Arial"/>
                <w:b/>
                <w:bCs/>
                <w:color w:val="FFFFFF"/>
                <w:sz w:val="16"/>
                <w:szCs w:val="16"/>
                <w:lang w:eastAsia="es-CO"/>
              </w:rPr>
              <w:t>REFERENCIA CATASTRAL</w:t>
            </w:r>
          </w:p>
        </w:tc>
        <w:tc>
          <w:tcPr>
            <w:tcW w:w="3167" w:type="dxa"/>
            <w:noWrap/>
            <w:vAlign w:val="center"/>
            <w:hideMark/>
          </w:tcPr>
          <w:p w:rsidRPr="002E0CF2" w:rsidR="008339DC" w:rsidP="00E10757" w:rsidRDefault="008339DC" w14:paraId="132E0F65" w14:textId="77777777">
            <w:pPr>
              <w:ind w:right="-3"/>
              <w:rPr>
                <w:rFonts w:ascii="Arial Narrow" w:hAnsi="Arial Narrow" w:eastAsia="Times New Roman" w:cs="Arial"/>
                <w:sz w:val="16"/>
                <w:szCs w:val="16"/>
                <w:lang w:eastAsia="es-CO"/>
              </w:rPr>
            </w:pPr>
            <w:r w:rsidRPr="002E0CF2">
              <w:rPr>
                <w:rFonts w:ascii="Arial Narrow" w:hAnsi="Arial Narrow" w:eastAsia="Times New Roman" w:cs="Arial"/>
                <w:sz w:val="16"/>
                <w:szCs w:val="16"/>
                <w:lang w:eastAsia="es-CO"/>
              </w:rPr>
              <w:fldChar w:fldCharType="begin"/>
            </w:r>
            <w:r w:rsidRPr="002E0CF2">
              <w:rPr>
                <w:rFonts w:ascii="Arial Narrow" w:hAnsi="Arial Narrow" w:eastAsia="Times New Roman" w:cs="Arial"/>
                <w:sz w:val="16"/>
                <w:szCs w:val="16"/>
                <w:lang w:eastAsia="es-CO"/>
              </w:rPr>
              <w:instrText xml:space="preserve"> MERGEFIELD  NO_PREDIAL </w:instrText>
            </w:r>
            <w:r w:rsidRPr="002E0CF2">
              <w:rPr>
                <w:rFonts w:ascii="Arial Narrow" w:hAnsi="Arial Narrow" w:eastAsia="Times New Roman" w:cs="Arial"/>
                <w:sz w:val="16"/>
                <w:szCs w:val="16"/>
                <w:lang w:eastAsia="es-CO"/>
              </w:rPr>
              <w:fldChar w:fldCharType="separate"/>
            </w:r>
            <w:r w:rsidRPr="002E0CF2">
              <w:rPr>
                <w:rFonts w:ascii="Arial Narrow" w:hAnsi="Arial Narrow" w:eastAsia="Times New Roman" w:cs="Arial"/>
                <w:noProof/>
                <w:sz w:val="16"/>
                <w:szCs w:val="16"/>
                <w:lang w:eastAsia="es-CO"/>
              </w:rPr>
              <w:t>410010101000003190003000000000</w:t>
            </w:r>
            <w:r w:rsidRPr="002E0CF2">
              <w:rPr>
                <w:rFonts w:ascii="Arial Narrow" w:hAnsi="Arial Narrow" w:eastAsia="Times New Roman" w:cs="Arial"/>
                <w:sz w:val="16"/>
                <w:szCs w:val="16"/>
                <w:lang w:eastAsia="es-CO"/>
              </w:rPr>
              <w:fldChar w:fldCharType="end"/>
            </w:r>
          </w:p>
        </w:tc>
        <w:tc>
          <w:tcPr>
            <w:tcW w:w="1232" w:type="dxa"/>
            <w:noWrap/>
            <w:vAlign w:val="center"/>
            <w:hideMark/>
          </w:tcPr>
          <w:p w:rsidRPr="002E0CF2" w:rsidR="008339DC" w:rsidP="00E10757" w:rsidRDefault="008339DC" w14:paraId="69114B90" w14:textId="77777777">
            <w:pPr>
              <w:ind w:right="-3"/>
              <w:jc w:val="center"/>
              <w:rPr>
                <w:rFonts w:ascii="Arial Narrow" w:hAnsi="Arial Narrow" w:eastAsia="Times New Roman" w:cs="Arial"/>
                <w:sz w:val="16"/>
                <w:szCs w:val="16"/>
                <w:lang w:eastAsia="es-CO"/>
              </w:rPr>
            </w:pPr>
            <w:r w:rsidRPr="002E0CF2">
              <w:rPr>
                <w:rFonts w:ascii="Arial Narrow" w:hAnsi="Arial Narrow" w:eastAsia="Times New Roman" w:cs="Arial"/>
                <w:sz w:val="16"/>
                <w:szCs w:val="16"/>
                <w:lang w:eastAsia="es-CO"/>
              </w:rPr>
              <w:fldChar w:fldCharType="begin"/>
            </w:r>
            <w:r w:rsidRPr="002E0CF2">
              <w:rPr>
                <w:rFonts w:ascii="Arial Narrow" w:hAnsi="Arial Narrow" w:eastAsia="Times New Roman" w:cs="Arial"/>
                <w:sz w:val="16"/>
                <w:szCs w:val="16"/>
                <w:lang w:eastAsia="es-CO"/>
              </w:rPr>
              <w:instrText xml:space="preserve"> MERGEFIELD  DESTINO </w:instrText>
            </w:r>
            <w:r w:rsidRPr="002E0CF2">
              <w:rPr>
                <w:rFonts w:ascii="Arial Narrow" w:hAnsi="Arial Narrow" w:eastAsia="Times New Roman" w:cs="Arial"/>
                <w:sz w:val="16"/>
                <w:szCs w:val="16"/>
                <w:lang w:eastAsia="es-CO"/>
              </w:rPr>
              <w:fldChar w:fldCharType="separate"/>
            </w:r>
            <w:r w:rsidRPr="002E0CF2">
              <w:rPr>
                <w:rFonts w:ascii="Arial Narrow" w:hAnsi="Arial Narrow" w:eastAsia="Times New Roman" w:cs="Arial"/>
                <w:noProof/>
                <w:sz w:val="16"/>
                <w:szCs w:val="16"/>
                <w:lang w:eastAsia="es-CO"/>
              </w:rPr>
              <w:t>Habitacional</w:t>
            </w:r>
            <w:r w:rsidRPr="002E0CF2">
              <w:rPr>
                <w:rFonts w:ascii="Arial Narrow" w:hAnsi="Arial Narrow" w:eastAsia="Times New Roman" w:cs="Arial"/>
                <w:sz w:val="16"/>
                <w:szCs w:val="16"/>
                <w:lang w:eastAsia="es-CO"/>
              </w:rPr>
              <w:fldChar w:fldCharType="end"/>
            </w:r>
          </w:p>
        </w:tc>
        <w:tc>
          <w:tcPr>
            <w:tcW w:w="714" w:type="dxa"/>
            <w:noWrap/>
            <w:vAlign w:val="center"/>
            <w:hideMark/>
          </w:tcPr>
          <w:p w:rsidRPr="002E0CF2" w:rsidR="008339DC" w:rsidP="00E10757" w:rsidRDefault="008339DC" w14:paraId="578CC427" w14:textId="77777777">
            <w:pPr>
              <w:ind w:right="-3"/>
              <w:jc w:val="center"/>
              <w:rPr>
                <w:rFonts w:ascii="Arial Narrow" w:hAnsi="Arial Narrow" w:eastAsia="Times New Roman" w:cs="Arial"/>
                <w:sz w:val="16"/>
                <w:szCs w:val="16"/>
                <w:lang w:eastAsia="es-CO"/>
              </w:rPr>
            </w:pPr>
            <w:r w:rsidRPr="002E0CF2">
              <w:rPr>
                <w:rFonts w:ascii="Arial Narrow" w:hAnsi="Arial Narrow" w:eastAsia="Times New Roman" w:cs="Arial"/>
                <w:sz w:val="16"/>
                <w:szCs w:val="16"/>
                <w:lang w:eastAsia="es-CO"/>
              </w:rPr>
              <w:fldChar w:fldCharType="begin"/>
            </w:r>
            <w:r w:rsidRPr="002E0CF2">
              <w:rPr>
                <w:rFonts w:ascii="Arial Narrow" w:hAnsi="Arial Narrow" w:eastAsia="Times New Roman" w:cs="Arial"/>
                <w:sz w:val="16"/>
                <w:szCs w:val="16"/>
                <w:lang w:eastAsia="es-CO"/>
              </w:rPr>
              <w:instrText xml:space="preserve"> MERGEFIELD  A-T </w:instrText>
            </w:r>
            <w:r w:rsidRPr="002E0CF2">
              <w:rPr>
                <w:rFonts w:ascii="Arial Narrow" w:hAnsi="Arial Narrow" w:eastAsia="Times New Roman" w:cs="Arial"/>
                <w:sz w:val="16"/>
                <w:szCs w:val="16"/>
                <w:lang w:eastAsia="es-CO"/>
              </w:rPr>
              <w:fldChar w:fldCharType="separate"/>
            </w:r>
            <w:r w:rsidRPr="002E0CF2">
              <w:rPr>
                <w:rFonts w:ascii="Arial Narrow" w:hAnsi="Arial Narrow" w:eastAsia="Times New Roman" w:cs="Arial"/>
                <w:noProof/>
                <w:sz w:val="16"/>
                <w:szCs w:val="16"/>
                <w:lang w:eastAsia="es-CO"/>
              </w:rPr>
              <w:t>84,00</w:t>
            </w:r>
            <w:r w:rsidRPr="002E0CF2">
              <w:rPr>
                <w:rFonts w:ascii="Arial Narrow" w:hAnsi="Arial Narrow" w:eastAsia="Times New Roman" w:cs="Arial"/>
                <w:sz w:val="16"/>
                <w:szCs w:val="16"/>
                <w:lang w:eastAsia="es-CO"/>
              </w:rPr>
              <w:fldChar w:fldCharType="end"/>
            </w:r>
          </w:p>
        </w:tc>
        <w:tc>
          <w:tcPr>
            <w:tcW w:w="703" w:type="dxa"/>
            <w:noWrap/>
            <w:vAlign w:val="center"/>
            <w:hideMark/>
          </w:tcPr>
          <w:p w:rsidRPr="002E0CF2" w:rsidR="008339DC" w:rsidP="00E10757" w:rsidRDefault="008339DC" w14:paraId="4E4DFB23" w14:textId="77777777">
            <w:pPr>
              <w:ind w:right="-3"/>
              <w:jc w:val="center"/>
              <w:rPr>
                <w:rFonts w:ascii="Arial Narrow" w:hAnsi="Arial Narrow" w:eastAsia="Times New Roman" w:cs="Arial"/>
                <w:sz w:val="16"/>
                <w:szCs w:val="16"/>
                <w:lang w:eastAsia="es-CO"/>
              </w:rPr>
            </w:pPr>
            <w:r w:rsidRPr="002E0CF2">
              <w:rPr>
                <w:rFonts w:ascii="Arial Narrow" w:hAnsi="Arial Narrow" w:eastAsia="Times New Roman" w:cs="Arial"/>
                <w:sz w:val="16"/>
                <w:szCs w:val="16"/>
                <w:lang w:eastAsia="es-CO"/>
              </w:rPr>
              <w:fldChar w:fldCharType="begin"/>
            </w:r>
            <w:r w:rsidRPr="002E0CF2">
              <w:rPr>
                <w:rFonts w:ascii="Arial Narrow" w:hAnsi="Arial Narrow" w:eastAsia="Times New Roman" w:cs="Arial"/>
                <w:sz w:val="16"/>
                <w:szCs w:val="16"/>
                <w:lang w:eastAsia="es-CO"/>
              </w:rPr>
              <w:instrText xml:space="preserve"> MERGEFIELD  A-C </w:instrText>
            </w:r>
            <w:r w:rsidRPr="002E0CF2">
              <w:rPr>
                <w:rFonts w:ascii="Arial Narrow" w:hAnsi="Arial Narrow" w:eastAsia="Times New Roman" w:cs="Arial"/>
                <w:sz w:val="16"/>
                <w:szCs w:val="16"/>
                <w:lang w:eastAsia="es-CO"/>
              </w:rPr>
              <w:fldChar w:fldCharType="separate"/>
            </w:r>
            <w:r w:rsidRPr="002E0CF2">
              <w:rPr>
                <w:rFonts w:ascii="Arial Narrow" w:hAnsi="Arial Narrow" w:eastAsia="Times New Roman" w:cs="Arial"/>
                <w:noProof/>
                <w:sz w:val="16"/>
                <w:szCs w:val="16"/>
                <w:lang w:eastAsia="es-CO"/>
              </w:rPr>
              <w:t>126,00</w:t>
            </w:r>
            <w:r w:rsidRPr="002E0CF2">
              <w:rPr>
                <w:rFonts w:ascii="Arial Narrow" w:hAnsi="Arial Narrow" w:eastAsia="Times New Roman" w:cs="Arial"/>
                <w:sz w:val="16"/>
                <w:szCs w:val="16"/>
                <w:lang w:eastAsia="es-CO"/>
              </w:rPr>
              <w:fldChar w:fldCharType="end"/>
            </w:r>
          </w:p>
        </w:tc>
        <w:tc>
          <w:tcPr>
            <w:tcW w:w="1697" w:type="dxa"/>
            <w:noWrap/>
            <w:vAlign w:val="center"/>
            <w:hideMark/>
          </w:tcPr>
          <w:p w:rsidRPr="002E0CF2" w:rsidR="008339DC" w:rsidP="00E10757" w:rsidRDefault="008339DC" w14:paraId="20A847EE" w14:textId="77777777">
            <w:pPr>
              <w:ind w:right="-3"/>
              <w:jc w:val="center"/>
              <w:rPr>
                <w:rFonts w:ascii="Arial Narrow" w:hAnsi="Arial Narrow" w:eastAsia="Times New Roman" w:cs="Arial"/>
                <w:sz w:val="16"/>
                <w:szCs w:val="16"/>
                <w:lang w:eastAsia="es-CO"/>
              </w:rPr>
            </w:pPr>
            <w:r w:rsidRPr="002E0CF2">
              <w:rPr>
                <w:rFonts w:ascii="Arial Narrow" w:hAnsi="Arial Narrow" w:eastAsia="Times New Roman" w:cs="Arial"/>
                <w:sz w:val="16"/>
                <w:szCs w:val="16"/>
                <w:lang w:eastAsia="es-CO"/>
              </w:rPr>
              <w:fldChar w:fldCharType="begin"/>
            </w:r>
            <w:r w:rsidRPr="002E0CF2">
              <w:rPr>
                <w:rFonts w:ascii="Arial Narrow" w:hAnsi="Arial Narrow" w:eastAsia="Times New Roman" w:cs="Arial"/>
                <w:sz w:val="16"/>
                <w:szCs w:val="16"/>
                <w:lang w:eastAsia="es-CO"/>
              </w:rPr>
              <w:instrText xml:space="preserve"> MERGEFIELD  AVALUO_CATASTRAL </w:instrText>
            </w:r>
            <w:r w:rsidRPr="002E0CF2">
              <w:rPr>
                <w:rFonts w:ascii="Arial Narrow" w:hAnsi="Arial Narrow" w:eastAsia="Times New Roman" w:cs="Arial"/>
                <w:sz w:val="16"/>
                <w:szCs w:val="16"/>
                <w:lang w:eastAsia="es-CO"/>
              </w:rPr>
              <w:fldChar w:fldCharType="separate"/>
            </w:r>
            <w:r w:rsidRPr="002E0CF2">
              <w:rPr>
                <w:rFonts w:ascii="Arial Narrow" w:hAnsi="Arial Narrow" w:eastAsia="Times New Roman" w:cs="Arial"/>
                <w:noProof/>
                <w:sz w:val="16"/>
                <w:szCs w:val="16"/>
                <w:lang w:eastAsia="es-CO"/>
              </w:rPr>
              <w:t>57.082.000,00</w:t>
            </w:r>
            <w:r w:rsidRPr="002E0CF2">
              <w:rPr>
                <w:rFonts w:ascii="Arial Narrow" w:hAnsi="Arial Narrow" w:eastAsia="Times New Roman" w:cs="Arial"/>
                <w:sz w:val="16"/>
                <w:szCs w:val="16"/>
                <w:lang w:eastAsia="es-CO"/>
              </w:rPr>
              <w:fldChar w:fldCharType="end"/>
            </w:r>
          </w:p>
        </w:tc>
        <w:tc>
          <w:tcPr>
            <w:tcW w:w="1559" w:type="dxa"/>
            <w:noWrap/>
            <w:vAlign w:val="center"/>
            <w:hideMark/>
          </w:tcPr>
          <w:p w:rsidRPr="002E0CF2" w:rsidR="008339DC" w:rsidP="00E10757" w:rsidRDefault="008339DC" w14:paraId="72DC439C" w14:textId="77777777">
            <w:pPr>
              <w:ind w:right="-3"/>
              <w:jc w:val="center"/>
              <w:rPr>
                <w:rFonts w:ascii="Arial Narrow" w:hAnsi="Arial Narrow" w:eastAsia="Times New Roman" w:cs="Arial"/>
                <w:sz w:val="16"/>
                <w:szCs w:val="16"/>
                <w:lang w:eastAsia="es-CO"/>
              </w:rPr>
            </w:pPr>
            <w:r w:rsidRPr="002E0CF2">
              <w:rPr>
                <w:rFonts w:ascii="Arial Narrow" w:hAnsi="Arial Narrow" w:eastAsia="Times New Roman" w:cs="Arial"/>
                <w:sz w:val="16"/>
                <w:szCs w:val="16"/>
                <w:lang w:eastAsia="es-CO"/>
              </w:rPr>
              <w:fldChar w:fldCharType="begin"/>
            </w:r>
            <w:r w:rsidRPr="002E0CF2">
              <w:rPr>
                <w:rFonts w:ascii="Arial Narrow" w:hAnsi="Arial Narrow" w:eastAsia="Times New Roman" w:cs="Arial"/>
                <w:sz w:val="16"/>
                <w:szCs w:val="16"/>
                <w:lang w:eastAsia="es-CO"/>
              </w:rPr>
              <w:instrText xml:space="preserve"> MERGEFIELD  VIGENCIA_AVALUO </w:instrText>
            </w:r>
            <w:r w:rsidRPr="002E0CF2">
              <w:rPr>
                <w:rFonts w:ascii="Arial Narrow" w:hAnsi="Arial Narrow" w:eastAsia="Times New Roman" w:cs="Arial"/>
                <w:sz w:val="16"/>
                <w:szCs w:val="16"/>
                <w:lang w:eastAsia="es-CO"/>
              </w:rPr>
              <w:fldChar w:fldCharType="separate"/>
            </w:r>
            <w:r w:rsidRPr="002E0CF2">
              <w:rPr>
                <w:rFonts w:ascii="Arial Narrow" w:hAnsi="Arial Narrow" w:eastAsia="Times New Roman" w:cs="Arial"/>
                <w:noProof/>
                <w:sz w:val="16"/>
                <w:szCs w:val="16"/>
                <w:lang w:eastAsia="es-CO"/>
              </w:rPr>
              <w:t>2025-01-01</w:t>
            </w:r>
            <w:r w:rsidRPr="002E0CF2">
              <w:rPr>
                <w:rFonts w:ascii="Arial Narrow" w:hAnsi="Arial Narrow" w:eastAsia="Times New Roman" w:cs="Arial"/>
                <w:sz w:val="16"/>
                <w:szCs w:val="16"/>
                <w:lang w:eastAsia="es-CO"/>
              </w:rPr>
              <w:fldChar w:fldCharType="end"/>
            </w:r>
          </w:p>
        </w:tc>
      </w:tr>
      <w:tr w:rsidRPr="002E0CF2" w:rsidR="008339DC" w:rsidTr="00E10757" w14:paraId="113A9789" w14:textId="77777777">
        <w:trPr>
          <w:trHeight w:val="255"/>
          <w:jc w:val="center"/>
        </w:trPr>
        <w:tc>
          <w:tcPr>
            <w:tcW w:w="264" w:type="dxa"/>
            <w:vMerge/>
            <w:vAlign w:val="center"/>
            <w:hideMark/>
          </w:tcPr>
          <w:p w:rsidRPr="002E0CF2" w:rsidR="008339DC" w:rsidP="00E10757" w:rsidRDefault="008339DC" w14:paraId="23E5228A" w14:textId="77777777">
            <w:pPr>
              <w:ind w:right="-3"/>
              <w:rPr>
                <w:rFonts w:ascii="Arial Narrow" w:hAnsi="Arial Narrow" w:eastAsia="Times New Roman" w:cs="Arial"/>
                <w:sz w:val="16"/>
                <w:szCs w:val="16"/>
                <w:lang w:eastAsia="es-CO"/>
              </w:rPr>
            </w:pPr>
          </w:p>
        </w:tc>
        <w:tc>
          <w:tcPr>
            <w:tcW w:w="1432" w:type="dxa"/>
            <w:shd w:fill="#138D38"/>
            <w:noWrap/>
            <w:vAlign w:val="center"/>
            <w:hideMark/>
          </w:tcPr>
          <w:p w:rsidRPr="002E0CF2" w:rsidR="008339DC" w:rsidP="00E10757" w:rsidRDefault="008339DC" w14:paraId="286AD037" w14:textId="77777777">
            <w:pPr>
              <w:ind w:right="-3"/>
              <w:rPr>
                <w:rFonts w:ascii="Arial Narrow" w:hAnsi="Arial Narrow" w:eastAsia="Times New Roman" w:cs="Arial"/>
                <w:b/>
                <w:bCs/>
                <w:color w:val="FFFFFF"/>
                <w:sz w:val="16"/>
                <w:szCs w:val="16"/>
                <w:lang w:eastAsia="es-CO"/>
              </w:rPr>
            </w:pPr>
            <w:r w:rsidRPr="002E0CF2">
              <w:rPr>
                <w:rFonts w:ascii="Arial Narrow" w:hAnsi="Arial Narrow" w:eastAsia="Times New Roman" w:cs="Arial"/>
                <w:b/>
                <w:bCs/>
                <w:color w:val="FFFFFF"/>
                <w:sz w:val="16"/>
                <w:szCs w:val="16"/>
                <w:lang w:eastAsia="es-CO"/>
              </w:rPr>
              <w:t>REFERENCIA CATASTRAL ANTERIOR</w:t>
            </w:r>
          </w:p>
        </w:tc>
        <w:tc>
          <w:tcPr>
            <w:tcW w:w="4399" w:type="dxa"/>
            <w:gridSpan w:val="2"/>
            <w:noWrap/>
            <w:vAlign w:val="center"/>
            <w:hideMark/>
          </w:tcPr>
          <w:p w:rsidRPr="002E0CF2" w:rsidR="008339DC" w:rsidP="00E10757" w:rsidRDefault="008339DC" w14:paraId="24C29DC8" w14:textId="77777777">
            <w:pPr>
              <w:ind w:right="-3"/>
              <w:rPr>
                <w:rFonts w:ascii="Arial Narrow" w:hAnsi="Arial Narrow" w:eastAsia="Times New Roman" w:cs="Arial"/>
                <w:sz w:val="16"/>
                <w:szCs w:val="16"/>
                <w:lang w:eastAsia="es-CO"/>
              </w:rPr>
            </w:pPr>
            <w:r w:rsidRPr="002E0CF2">
              <w:rPr>
                <w:rFonts w:ascii="Arial Narrow" w:hAnsi="Arial Narrow" w:eastAsia="Times New Roman" w:cs="Arial"/>
                <w:sz w:val="16"/>
                <w:szCs w:val="16"/>
                <w:lang w:eastAsia="es-CO"/>
              </w:rPr>
              <w:fldChar w:fldCharType="begin"/>
            </w:r>
            <w:r w:rsidRPr="002E0CF2">
              <w:rPr>
                <w:rFonts w:ascii="Arial Narrow" w:hAnsi="Arial Narrow" w:eastAsia="Times New Roman" w:cs="Arial"/>
                <w:sz w:val="16"/>
                <w:szCs w:val="16"/>
                <w:lang w:eastAsia="es-CO"/>
              </w:rPr>
              <w:instrText xml:space="preserve"> MERGEFIELD  NO_PREDIAL_ANTERIOR </w:instrText>
            </w:r>
            <w:r w:rsidRPr="002E0CF2">
              <w:rPr>
                <w:rFonts w:ascii="Arial Narrow" w:hAnsi="Arial Narrow" w:eastAsia="Times New Roman" w:cs="Arial"/>
                <w:sz w:val="16"/>
                <w:szCs w:val="16"/>
                <w:lang w:eastAsia="es-CO"/>
              </w:rPr>
              <w:fldChar w:fldCharType="separate"/>
            </w:r>
            <w:r w:rsidRPr="002E0CF2">
              <w:rPr>
                <w:rFonts w:ascii="Arial Narrow" w:hAnsi="Arial Narrow" w:eastAsia="Times New Roman" w:cs="Arial"/>
                <w:noProof/>
                <w:sz w:val="16"/>
                <w:szCs w:val="16"/>
                <w:lang w:eastAsia="es-CO"/>
              </w:rPr>
              <w:t>41001010103190003000</w:t>
            </w:r>
            <w:r w:rsidRPr="002E0CF2">
              <w:rPr>
                <w:rFonts w:ascii="Arial Narrow" w:hAnsi="Arial Narrow" w:eastAsia="Times New Roman" w:cs="Arial"/>
                <w:sz w:val="16"/>
                <w:szCs w:val="16"/>
                <w:lang w:eastAsia="es-CO"/>
              </w:rPr>
              <w:fldChar w:fldCharType="end"/>
            </w:r>
          </w:p>
        </w:tc>
        <w:tc>
          <w:tcPr>
            <w:tcW w:w="1417" w:type="dxa"/>
            <w:gridSpan w:val="2"/>
            <w:shd w:fill="#138D38"/>
            <w:vAlign w:val="center"/>
          </w:tcPr>
          <w:p w:rsidRPr="002E0CF2" w:rsidR="008339DC" w:rsidP="00E10757" w:rsidRDefault="008339DC" w14:paraId="592BC64A" w14:textId="77777777">
            <w:pPr>
              <w:ind w:right="-3"/>
              <w:rPr>
                <w:rFonts w:ascii="Arial Narrow" w:hAnsi="Arial Narrow" w:eastAsia="Times New Roman" w:cs="Arial"/>
                <w:color w:val="FFFFFF"/>
                <w:sz w:val="16"/>
                <w:szCs w:val="16"/>
                <w:lang w:eastAsia="es-CO"/>
              </w:rPr>
            </w:pPr>
            <w:r w:rsidRPr="002E0CF2">
              <w:rPr>
                <w:rFonts w:ascii="Arial Narrow" w:hAnsi="Arial Narrow" w:eastAsia="Times New Roman" w:cs="Arial"/>
                <w:b/>
                <w:bCs/>
                <w:color w:val="FFFFFF"/>
                <w:sz w:val="16"/>
                <w:szCs w:val="16"/>
                <w:lang w:eastAsia="es-CO"/>
              </w:rPr>
              <w:t>DIRECCIÓN</w:t>
            </w:r>
          </w:p>
        </w:tc>
        <w:tc>
          <w:tcPr>
            <w:tcW w:w="3256" w:type="dxa"/>
            <w:gridSpan w:val="2"/>
            <w:vAlign w:val="center"/>
          </w:tcPr>
          <w:p w:rsidRPr="002E0CF2" w:rsidR="008339DC" w:rsidP="00E10757" w:rsidRDefault="008339DC" w14:paraId="7F62ED67" w14:textId="77777777">
            <w:pPr>
              <w:ind w:right="-3"/>
              <w:rPr>
                <w:rFonts w:ascii="Arial Narrow" w:hAnsi="Arial Narrow" w:eastAsia="Times New Roman" w:cs="Arial"/>
                <w:sz w:val="16"/>
                <w:szCs w:val="16"/>
                <w:lang w:eastAsia="es-CO"/>
              </w:rPr>
            </w:pPr>
            <w:r w:rsidRPr="002E0CF2">
              <w:rPr>
                <w:rFonts w:ascii="Arial Narrow" w:hAnsi="Arial Narrow" w:eastAsia="Times New Roman" w:cs="Arial"/>
                <w:sz w:val="16"/>
                <w:szCs w:val="16"/>
                <w:lang w:eastAsia="es-CO"/>
              </w:rPr>
              <w:fldChar w:fldCharType="begin"/>
            </w:r>
            <w:r w:rsidRPr="002E0CF2">
              <w:rPr>
                <w:rFonts w:ascii="Arial Narrow" w:hAnsi="Arial Narrow" w:eastAsia="Times New Roman" w:cs="Arial"/>
                <w:sz w:val="16"/>
                <w:szCs w:val="16"/>
                <w:lang w:eastAsia="es-CO"/>
              </w:rPr>
              <w:instrText xml:space="preserve"> MERGEFIELD  DIRECCION_PREDIO </w:instrText>
            </w:r>
            <w:r w:rsidRPr="002E0CF2">
              <w:rPr>
                <w:rFonts w:ascii="Arial Narrow" w:hAnsi="Arial Narrow" w:eastAsia="Times New Roman" w:cs="Arial"/>
                <w:sz w:val="16"/>
                <w:szCs w:val="16"/>
                <w:lang w:eastAsia="es-CO"/>
              </w:rPr>
              <w:fldChar w:fldCharType="separate"/>
            </w:r>
            <w:r w:rsidRPr="002E0CF2">
              <w:rPr>
                <w:rFonts w:ascii="Arial Narrow" w:hAnsi="Arial Narrow" w:eastAsia="Times New Roman" w:cs="Arial"/>
                <w:noProof/>
                <w:sz w:val="16"/>
                <w:szCs w:val="16"/>
                <w:lang w:eastAsia="es-CO"/>
              </w:rPr>
              <w:t>C 26 8F 18</w:t>
            </w:r>
            <w:r w:rsidRPr="002E0CF2">
              <w:rPr>
                <w:rFonts w:ascii="Arial Narrow" w:hAnsi="Arial Narrow" w:eastAsia="Times New Roman" w:cs="Arial"/>
                <w:sz w:val="16"/>
                <w:szCs w:val="16"/>
                <w:lang w:eastAsia="es-CO"/>
              </w:rPr>
              <w:fldChar w:fldCharType="end"/>
            </w:r>
          </w:p>
        </w:tc>
      </w:tr>
      <w:tr w:rsidRPr="002E0CF2" w:rsidR="008339DC" w:rsidTr="00E10757" w14:paraId="3715DC58" w14:textId="77777777">
        <w:trPr>
          <w:trHeight w:val="255"/>
          <w:jc w:val="center"/>
        </w:trPr>
        <w:tc>
          <w:tcPr>
            <w:tcW w:w="264" w:type="dxa"/>
            <w:vMerge/>
            <w:vAlign w:val="center"/>
            <w:hideMark/>
          </w:tcPr>
          <w:p w:rsidRPr="002E0CF2" w:rsidR="008339DC" w:rsidP="00E10757" w:rsidRDefault="008339DC" w14:paraId="0FD413DA" w14:textId="77777777">
            <w:pPr>
              <w:ind w:right="-3"/>
              <w:rPr>
                <w:rFonts w:ascii="Arial Narrow" w:hAnsi="Arial Narrow" w:eastAsia="Times New Roman" w:cs="Arial"/>
                <w:sz w:val="16"/>
                <w:szCs w:val="16"/>
                <w:lang w:eastAsia="es-CO"/>
              </w:rPr>
            </w:pPr>
          </w:p>
        </w:tc>
        <w:tc>
          <w:tcPr>
            <w:tcW w:w="1432" w:type="dxa"/>
            <w:shd w:fill="#138D38"/>
            <w:noWrap/>
            <w:vAlign w:val="center"/>
            <w:hideMark/>
          </w:tcPr>
          <w:p w:rsidRPr="002E0CF2" w:rsidR="008339DC" w:rsidP="00E10757" w:rsidRDefault="008339DC" w14:paraId="560A44B2" w14:textId="77777777">
            <w:pPr>
              <w:ind w:right="-3"/>
              <w:rPr>
                <w:rFonts w:ascii="Arial Narrow" w:hAnsi="Arial Narrow" w:eastAsia="Times New Roman" w:cs="Arial"/>
                <w:b/>
                <w:bCs/>
                <w:color w:val="FFFFFF"/>
                <w:sz w:val="16"/>
                <w:szCs w:val="16"/>
                <w:lang w:eastAsia="es-CO"/>
              </w:rPr>
            </w:pPr>
            <w:r w:rsidRPr="002E0CF2">
              <w:rPr>
                <w:rFonts w:ascii="Arial Narrow" w:hAnsi="Arial Narrow" w:eastAsia="Times New Roman" w:cs="Arial"/>
                <w:b/>
                <w:bCs/>
                <w:color w:val="FFFFFF"/>
                <w:sz w:val="16"/>
                <w:szCs w:val="16"/>
                <w:lang w:eastAsia="es-CO"/>
              </w:rPr>
              <w:t>MATRÍCULA INMOBILIARIA</w:t>
            </w:r>
          </w:p>
        </w:tc>
        <w:tc>
          <w:tcPr>
            <w:tcW w:w="9072" w:type="dxa"/>
            <w:gridSpan w:val="6"/>
            <w:noWrap/>
            <w:vAlign w:val="center"/>
            <w:hideMark/>
          </w:tcPr>
          <w:p w:rsidRPr="002E0CF2" w:rsidR="008339DC" w:rsidP="00E10757" w:rsidRDefault="008339DC" w14:paraId="62FA4AD6" w14:textId="77777777">
            <w:pPr>
              <w:ind w:right="-3"/>
              <w:rPr>
                <w:rFonts w:ascii="Arial Narrow" w:hAnsi="Arial Narrow" w:eastAsia="Times New Roman" w:cs="Arial"/>
                <w:sz w:val="16"/>
                <w:szCs w:val="16"/>
                <w:lang w:eastAsia="es-CO"/>
              </w:rPr>
            </w:pPr>
            <w:r w:rsidRPr="002E0CF2">
              <w:rPr>
                <w:rFonts w:ascii="Arial Narrow" w:hAnsi="Arial Narrow" w:eastAsia="Times New Roman" w:cs="Arial"/>
                <w:sz w:val="16"/>
                <w:szCs w:val="16"/>
                <w:lang w:eastAsia="es-CO"/>
              </w:rPr>
              <w:fldChar w:fldCharType="begin"/>
            </w:r>
            <w:r w:rsidRPr="002E0CF2">
              <w:rPr>
                <w:rFonts w:ascii="Arial Narrow" w:hAnsi="Arial Narrow" w:eastAsia="Times New Roman" w:cs="Arial"/>
                <w:sz w:val="16"/>
                <w:szCs w:val="16"/>
                <w:lang w:eastAsia="es-CO"/>
              </w:rPr>
              <w:instrText xml:space="preserve"> MERGEFIELD  NO_MATRICULA </w:instrText>
            </w:r>
            <w:r w:rsidRPr="002E0CF2">
              <w:rPr>
                <w:rFonts w:ascii="Arial Narrow" w:hAnsi="Arial Narrow" w:eastAsia="Times New Roman" w:cs="Arial"/>
                <w:sz w:val="16"/>
                <w:szCs w:val="16"/>
                <w:lang w:eastAsia="es-CO"/>
              </w:rPr>
              <w:fldChar w:fldCharType="separate"/>
            </w:r>
            <w:r w:rsidRPr="002E0CF2">
              <w:rPr>
                <w:rFonts w:ascii="Arial Narrow" w:hAnsi="Arial Narrow" w:eastAsia="Times New Roman" w:cs="Arial"/>
                <w:noProof/>
                <w:sz w:val="16"/>
                <w:szCs w:val="16"/>
                <w:lang w:eastAsia="es-CO"/>
              </w:rPr>
              <w:t>200-20362</w:t>
            </w:r>
            <w:r w:rsidRPr="002E0CF2">
              <w:rPr>
                <w:rFonts w:ascii="Arial Narrow" w:hAnsi="Arial Narrow" w:eastAsia="Times New Roman" w:cs="Arial"/>
                <w:sz w:val="16"/>
                <w:szCs w:val="16"/>
                <w:lang w:eastAsia="es-CO"/>
              </w:rPr>
              <w:fldChar w:fldCharType="end"/>
            </w:r>
          </w:p>
        </w:tc>
      </w:tr>
      <w:tr w:rsidRPr="002E0CF2" w:rsidR="008339DC" w:rsidTr="00E10757" w14:paraId="055E0A4E" w14:textId="77777777">
        <w:trPr>
          <w:trHeight w:val="255"/>
          <w:jc w:val="center"/>
        </w:trPr>
        <w:tc>
          <w:tcPr>
            <w:tcW w:w="264" w:type="dxa"/>
            <w:vMerge/>
            <w:vAlign w:val="center"/>
            <w:hideMark/>
          </w:tcPr>
          <w:p w:rsidRPr="002E0CF2" w:rsidR="008339DC" w:rsidP="00E10757" w:rsidRDefault="008339DC" w14:paraId="5CB2E552" w14:textId="77777777">
            <w:pPr>
              <w:ind w:right="-3"/>
              <w:rPr>
                <w:rFonts w:ascii="Arial Narrow" w:hAnsi="Arial Narrow" w:eastAsia="Times New Roman" w:cs="Arial"/>
                <w:sz w:val="16"/>
                <w:szCs w:val="16"/>
                <w:lang w:eastAsia="es-CO"/>
              </w:rPr>
            </w:pPr>
          </w:p>
        </w:tc>
        <w:tc>
          <w:tcPr>
            <w:tcW w:w="6545" w:type="dxa"/>
            <w:gridSpan w:val="4"/>
            <w:shd w:fill="#138D38"/>
            <w:noWrap/>
            <w:vAlign w:val="center"/>
            <w:hideMark/>
          </w:tcPr>
          <w:p w:rsidRPr="002E0CF2" w:rsidR="008339DC" w:rsidP="00E10757" w:rsidRDefault="008339DC" w14:paraId="56147452" w14:textId="77777777">
            <w:pPr>
              <w:ind w:right="-3"/>
              <w:jc w:val="center"/>
              <w:rPr>
                <w:rFonts w:ascii="Arial Narrow" w:hAnsi="Arial Narrow" w:eastAsia="Times New Roman" w:cs="Arial"/>
                <w:b/>
                <w:bCs/>
                <w:color w:val="FFFFFF"/>
                <w:sz w:val="16"/>
                <w:szCs w:val="16"/>
                <w:lang w:eastAsia="es-CO"/>
              </w:rPr>
            </w:pPr>
            <w:r w:rsidRPr="002E0CF2">
              <w:rPr>
                <w:rFonts w:ascii="Arial Narrow" w:hAnsi="Arial Narrow" w:eastAsia="Times New Roman" w:cs="Arial"/>
                <w:b/>
                <w:bCs/>
                <w:color w:val="FFFFFF"/>
                <w:sz w:val="16"/>
                <w:szCs w:val="16"/>
                <w:lang w:eastAsia="es-CO"/>
              </w:rPr>
              <w:t>PROPIETARIO(S) Y/O POSEEDOR(ES)</w:t>
            </w:r>
          </w:p>
        </w:tc>
        <w:tc>
          <w:tcPr>
            <w:tcW w:w="703" w:type="dxa"/>
            <w:shd w:fill="#138D38"/>
            <w:vAlign w:val="center"/>
            <w:hideMark/>
          </w:tcPr>
          <w:p w:rsidRPr="002E0CF2" w:rsidR="008339DC" w:rsidP="00E10757" w:rsidRDefault="008339DC" w14:paraId="69BF5F74" w14:textId="77777777">
            <w:pPr>
              <w:ind w:right="-3"/>
              <w:jc w:val="center"/>
              <w:rPr>
                <w:rFonts w:ascii="Arial Narrow" w:hAnsi="Arial Narrow" w:eastAsia="Times New Roman" w:cs="Arial"/>
                <w:b/>
                <w:bCs/>
                <w:color w:val="FFFFFF"/>
                <w:sz w:val="16"/>
                <w:szCs w:val="16"/>
                <w:lang w:eastAsia="es-CO"/>
              </w:rPr>
            </w:pPr>
            <w:r w:rsidRPr="002E0CF2">
              <w:rPr>
                <w:rFonts w:ascii="Arial Narrow" w:hAnsi="Arial Narrow" w:eastAsia="Times New Roman" w:cs="Arial"/>
                <w:b/>
                <w:bCs/>
                <w:color w:val="FFFFFF"/>
                <w:sz w:val="16"/>
                <w:szCs w:val="16"/>
                <w:lang w:eastAsia="es-CO"/>
              </w:rPr>
              <w:t>T-D</w:t>
            </w:r>
          </w:p>
        </w:tc>
        <w:tc>
          <w:tcPr>
            <w:tcW w:w="1697" w:type="dxa"/>
            <w:shd w:fill="#138D38"/>
            <w:vAlign w:val="center"/>
            <w:hideMark/>
          </w:tcPr>
          <w:p w:rsidRPr="002E0CF2" w:rsidR="008339DC" w:rsidP="00E10757" w:rsidRDefault="008339DC" w14:paraId="6DBDD408" w14:textId="77777777">
            <w:pPr>
              <w:ind w:right="-3"/>
              <w:jc w:val="center"/>
              <w:rPr>
                <w:rFonts w:ascii="Arial Narrow" w:hAnsi="Arial Narrow" w:eastAsia="Times New Roman" w:cs="Arial"/>
                <w:b/>
                <w:bCs/>
                <w:color w:val="FFFFFF"/>
                <w:sz w:val="16"/>
                <w:szCs w:val="16"/>
                <w:lang w:eastAsia="es-CO"/>
              </w:rPr>
            </w:pPr>
            <w:r w:rsidRPr="002E0CF2">
              <w:rPr>
                <w:rFonts w:ascii="Arial Narrow" w:hAnsi="Arial Narrow" w:eastAsia="Times New Roman" w:cs="Arial"/>
                <w:b/>
                <w:bCs/>
                <w:color w:val="FFFFFF"/>
                <w:sz w:val="16"/>
                <w:szCs w:val="16"/>
                <w:lang w:eastAsia="es-CO"/>
              </w:rPr>
              <w:t>DOCUMENTO</w:t>
            </w:r>
          </w:p>
        </w:tc>
        <w:tc>
          <w:tcPr>
            <w:tcW w:w="1559" w:type="dxa"/>
            <w:shd w:fill="#138D38"/>
            <w:vAlign w:val="center"/>
            <w:hideMark/>
          </w:tcPr>
          <w:p w:rsidRPr="002E0CF2" w:rsidR="008339DC" w:rsidP="00E10757" w:rsidRDefault="008339DC" w14:paraId="267C3084" w14:textId="77777777">
            <w:pPr>
              <w:ind w:right="-3"/>
              <w:jc w:val="center"/>
              <w:rPr>
                <w:rFonts w:ascii="Arial Narrow" w:hAnsi="Arial Narrow" w:eastAsia="Times New Roman" w:cs="Arial"/>
                <w:b/>
                <w:bCs/>
                <w:color w:val="FFFFFF"/>
                <w:sz w:val="16"/>
                <w:szCs w:val="16"/>
                <w:lang w:eastAsia="es-CO"/>
              </w:rPr>
            </w:pPr>
            <w:r w:rsidRPr="002E0CF2">
              <w:rPr>
                <w:rFonts w:ascii="Arial Narrow" w:hAnsi="Arial Narrow" w:eastAsia="Times New Roman" w:cs="Arial"/>
                <w:b/>
                <w:bCs/>
                <w:color w:val="FFFFFF"/>
                <w:sz w:val="16"/>
                <w:szCs w:val="16"/>
                <w:lang w:eastAsia="es-CO"/>
              </w:rPr>
              <w:t>C-V</w:t>
            </w:r>
          </w:p>
        </w:tc>
      </w:tr>
      <w:tr w:rsidRPr="002E0CF2" w:rsidR="008339DC" w:rsidTr="00E10757" w14:paraId="0ED3A5C7" w14:textId="77777777">
        <w:trPr>
          <w:trHeight w:val="300"/>
          <w:jc w:val="center"/>
        </w:trPr>
        <w:tc>
          <w:tcPr>
            <w:tcW w:w="264" w:type="dxa"/>
            <w:vMerge/>
            <w:vAlign w:val="center"/>
            <w:hideMark/>
          </w:tcPr>
          <w:p w:rsidRPr="002E0CF2" w:rsidR="008339DC" w:rsidP="00E10757" w:rsidRDefault="008339DC" w14:paraId="03BDF75B" w14:textId="77777777">
            <w:pPr>
              <w:ind w:right="-3"/>
              <w:rPr>
                <w:rFonts w:ascii="Arial Narrow" w:hAnsi="Arial Narrow" w:eastAsia="Times New Roman" w:cs="Arial"/>
                <w:sz w:val="16"/>
                <w:szCs w:val="16"/>
                <w:lang w:eastAsia="es-CO"/>
              </w:rPr>
            </w:pPr>
          </w:p>
        </w:tc>
        <w:tc>
          <w:tcPr>
            <w:tcW w:w="6545" w:type="dxa"/>
            <w:gridSpan w:val="4"/>
            <w:shd w:val="clear" w:color="auto" w:fill="auto"/>
            <w:noWrap/>
            <w:vAlign w:val="center"/>
            <w:hideMark/>
          </w:tcPr>
          <w:p w:rsidRPr="002E0CF2" w:rsidR="008339DC" w:rsidP="00E10757" w:rsidRDefault="008339DC" w14:paraId="29C70732" w14:textId="77777777">
            <w:pPr>
              <w:ind w:right="-3"/>
              <w:rPr>
                <w:rFonts w:ascii="Arial Narrow" w:hAnsi="Arial Narrow" w:eastAsia="Times New Roman" w:cs="Arial"/>
                <w:sz w:val="16"/>
                <w:szCs w:val="16"/>
                <w:lang w:eastAsia="es-CO"/>
              </w:rPr>
            </w:pPr>
            <w:r w:rsidRPr="002E0CF2">
              <w:rPr>
                <w:rFonts w:ascii="Arial Narrow" w:hAnsi="Arial Narrow" w:eastAsia="Times New Roman" w:cs="Arial"/>
                <w:sz w:val="16"/>
                <w:szCs w:val="16"/>
                <w:lang w:eastAsia="es-CO"/>
              </w:rPr>
              <w:fldChar w:fldCharType="begin"/>
            </w:r>
            <w:r w:rsidRPr="002E0CF2">
              <w:rPr>
                <w:rFonts w:ascii="Arial Narrow" w:hAnsi="Arial Narrow" w:eastAsia="Times New Roman" w:cs="Arial"/>
                <w:sz w:val="16"/>
                <w:szCs w:val="16"/>
                <w:lang w:eastAsia="es-CO"/>
              </w:rPr>
              <w:instrText xml:space="preserve"> MERGEFIELD  NOMBRE_PROPIETARIO </w:instrText>
            </w:r>
            <w:r w:rsidRPr="002E0CF2">
              <w:rPr>
                <w:rFonts w:ascii="Arial Narrow" w:hAnsi="Arial Narrow" w:eastAsia="Times New Roman" w:cs="Arial"/>
                <w:sz w:val="16"/>
                <w:szCs w:val="16"/>
                <w:lang w:eastAsia="es-CO"/>
              </w:rPr>
              <w:fldChar w:fldCharType="separate"/>
            </w:r>
            <w:r w:rsidRPr="002E0CF2">
              <w:rPr>
                <w:rFonts w:ascii="Arial Narrow" w:hAnsi="Arial Narrow" w:eastAsia="Times New Roman" w:cs="Arial"/>
                <w:noProof/>
                <w:sz w:val="16"/>
                <w:szCs w:val="16"/>
                <w:lang w:eastAsia="es-CO"/>
              </w:rPr>
              <w:t>SERGIO ANDRES LOSADA BAHAMON</w:t>
            </w:r>
            <w:r w:rsidRPr="002E0CF2">
              <w:rPr>
                <w:rFonts w:ascii="Arial Narrow" w:hAnsi="Arial Narrow" w:eastAsia="Times New Roman" w:cs="Arial"/>
                <w:sz w:val="16"/>
                <w:szCs w:val="16"/>
                <w:lang w:eastAsia="es-CO"/>
              </w:rPr>
              <w:fldChar w:fldCharType="end"/>
            </w:r>
          </w:p>
        </w:tc>
        <w:tc>
          <w:tcPr>
            <w:tcW w:w="703" w:type="dxa"/>
            <w:noWrap/>
            <w:vAlign w:val="center"/>
            <w:hideMark/>
          </w:tcPr>
          <w:p w:rsidRPr="002E0CF2" w:rsidR="008339DC" w:rsidP="00E10757" w:rsidRDefault="008339DC" w14:paraId="536BD84A" w14:textId="77777777">
            <w:pPr>
              <w:ind w:right="-3"/>
              <w:jc w:val="center"/>
              <w:rPr>
                <w:rFonts w:ascii="Arial Narrow" w:hAnsi="Arial Narrow" w:eastAsia="Times New Roman" w:cs="Arial"/>
                <w:sz w:val="16"/>
                <w:szCs w:val="16"/>
                <w:lang w:eastAsia="es-CO"/>
              </w:rPr>
            </w:pPr>
            <w:r w:rsidRPr="002E0CF2">
              <w:rPr>
                <w:rFonts w:ascii="Arial Narrow" w:hAnsi="Arial Narrow" w:eastAsia="Times New Roman" w:cs="Arial"/>
                <w:sz w:val="16"/>
                <w:szCs w:val="16"/>
                <w:lang w:eastAsia="es-CO"/>
              </w:rPr>
              <w:fldChar w:fldCharType="begin"/>
            </w:r>
            <w:r w:rsidRPr="002E0CF2">
              <w:rPr>
                <w:rFonts w:ascii="Arial Narrow" w:hAnsi="Arial Narrow" w:eastAsia="Times New Roman" w:cs="Arial"/>
                <w:sz w:val="16"/>
                <w:szCs w:val="16"/>
                <w:lang w:eastAsia="es-CO"/>
              </w:rPr>
              <w:instrText xml:space="preserve"> MERGEFIELD  TIPO_DOCUMENTO </w:instrText>
            </w:r>
            <w:r w:rsidRPr="002E0CF2">
              <w:rPr>
                <w:rFonts w:ascii="Arial Narrow" w:hAnsi="Arial Narrow" w:eastAsia="Times New Roman" w:cs="Arial"/>
                <w:sz w:val="16"/>
                <w:szCs w:val="16"/>
                <w:lang w:eastAsia="es-CO"/>
              </w:rPr>
              <w:fldChar w:fldCharType="separate"/>
            </w:r>
            <w:r w:rsidRPr="002E0CF2">
              <w:rPr>
                <w:rFonts w:ascii="Arial Narrow" w:hAnsi="Arial Narrow" w:eastAsia="Times New Roman" w:cs="Arial"/>
                <w:noProof/>
                <w:sz w:val="16"/>
                <w:szCs w:val="16"/>
                <w:lang w:eastAsia="es-CO"/>
              </w:rPr>
              <w:t>X</w:t>
            </w:r>
            <w:r w:rsidRPr="002E0CF2">
              <w:rPr>
                <w:rFonts w:ascii="Arial Narrow" w:hAnsi="Arial Narrow" w:eastAsia="Times New Roman" w:cs="Arial"/>
                <w:sz w:val="16"/>
                <w:szCs w:val="16"/>
                <w:lang w:eastAsia="es-CO"/>
              </w:rPr>
              <w:fldChar w:fldCharType="end"/>
            </w:r>
          </w:p>
        </w:tc>
        <w:tc>
          <w:tcPr>
            <w:tcW w:w="1697" w:type="dxa"/>
            <w:noWrap/>
            <w:vAlign w:val="center"/>
            <w:hideMark/>
          </w:tcPr>
          <w:p w:rsidRPr="002E0CF2" w:rsidR="008339DC" w:rsidP="00E10757" w:rsidRDefault="008339DC" w14:paraId="6B556187" w14:textId="77777777">
            <w:pPr>
              <w:ind w:right="-3"/>
              <w:jc w:val="center"/>
              <w:rPr>
                <w:rFonts w:ascii="Arial Narrow" w:hAnsi="Arial Narrow" w:eastAsia="Times New Roman" w:cs="Arial"/>
                <w:sz w:val="16"/>
                <w:szCs w:val="16"/>
                <w:lang w:eastAsia="es-CO"/>
              </w:rPr>
            </w:pPr>
            <w:r w:rsidRPr="002E0CF2">
              <w:rPr>
                <w:rFonts w:ascii="Arial Narrow" w:hAnsi="Arial Narrow" w:eastAsia="Times New Roman" w:cs="Arial"/>
                <w:sz w:val="16"/>
                <w:szCs w:val="16"/>
                <w:lang w:eastAsia="es-CO"/>
              </w:rPr>
              <w:fldChar w:fldCharType="begin"/>
            </w:r>
            <w:r w:rsidRPr="002E0CF2">
              <w:rPr>
                <w:rFonts w:ascii="Arial Narrow" w:hAnsi="Arial Narrow" w:eastAsia="Times New Roman" w:cs="Arial"/>
                <w:sz w:val="16"/>
                <w:szCs w:val="16"/>
                <w:lang w:eastAsia="es-CO"/>
              </w:rPr>
              <w:instrText xml:space="preserve"> MERGEFIELD  NO_DOCUMENTO </w:instrText>
            </w:r>
            <w:r w:rsidRPr="002E0CF2">
              <w:rPr>
                <w:rFonts w:ascii="Arial Narrow" w:hAnsi="Arial Narrow" w:eastAsia="Times New Roman" w:cs="Arial"/>
                <w:sz w:val="16"/>
                <w:szCs w:val="16"/>
                <w:lang w:eastAsia="es-CO"/>
              </w:rPr>
              <w:fldChar w:fldCharType="separate"/>
            </w:r>
            <w:r w:rsidRPr="002E0CF2">
              <w:rPr>
                <w:rFonts w:ascii="Arial Narrow" w:hAnsi="Arial Narrow" w:eastAsia="Times New Roman" w:cs="Arial"/>
                <w:noProof/>
                <w:sz w:val="16"/>
                <w:szCs w:val="16"/>
                <w:lang w:eastAsia="es-CO"/>
              </w:rPr>
              <w:t>0</w:t>
            </w:r>
            <w:r w:rsidRPr="002E0CF2">
              <w:rPr>
                <w:rFonts w:ascii="Arial Narrow" w:hAnsi="Arial Narrow" w:eastAsia="Times New Roman" w:cs="Arial"/>
                <w:sz w:val="16"/>
                <w:szCs w:val="16"/>
                <w:lang w:eastAsia="es-CO"/>
              </w:rPr>
              <w:fldChar w:fldCharType="end"/>
            </w:r>
          </w:p>
        </w:tc>
        <w:tc>
          <w:tcPr>
            <w:tcW w:w="1559" w:type="dxa"/>
            <w:noWrap/>
            <w:vAlign w:val="center"/>
            <w:hideMark/>
          </w:tcPr>
          <w:p w:rsidRPr="002E0CF2" w:rsidR="008339DC" w:rsidP="00E10757" w:rsidRDefault="008339DC" w14:paraId="458B5F4B" w14:textId="77777777">
            <w:pPr>
              <w:ind w:right="-3"/>
              <w:jc w:val="center"/>
              <w:rPr>
                <w:rFonts w:ascii="Arial Narrow" w:hAnsi="Arial Narrow" w:eastAsia="Times New Roman" w:cs="Arial"/>
                <w:sz w:val="16"/>
                <w:szCs w:val="16"/>
                <w:lang w:eastAsia="es-CO"/>
              </w:rPr>
            </w:pPr>
            <w:r w:rsidRPr="002E0CF2">
              <w:rPr>
                <w:rFonts w:ascii="Arial Narrow" w:hAnsi="Arial Narrow" w:eastAsia="Times New Roman" w:cs="Arial"/>
                <w:sz w:val="16"/>
                <w:szCs w:val="16"/>
                <w:lang w:eastAsia="es-CO"/>
              </w:rPr>
              <w:fldChar w:fldCharType="begin"/>
            </w:r>
            <w:r w:rsidRPr="002E0CF2">
              <w:rPr>
                <w:rFonts w:ascii="Arial Narrow" w:hAnsi="Arial Narrow" w:eastAsia="Times New Roman" w:cs="Arial"/>
                <w:sz w:val="16"/>
                <w:szCs w:val="16"/>
                <w:lang w:eastAsia="es-CO"/>
              </w:rPr>
              <w:instrText xml:space="preserve"> MERGEFIELD  CODIGO_VERIFICACION </w:instrText>
            </w:r>
            <w:r w:rsidRPr="002E0CF2">
              <w:rPr>
                <w:rFonts w:ascii="Arial Narrow" w:hAnsi="Arial Narrow" w:eastAsia="Times New Roman" w:cs="Arial"/>
                <w:sz w:val="16"/>
                <w:szCs w:val="16"/>
                <w:lang w:eastAsia="es-CO"/>
              </w:rPr>
              <w:fldChar w:fldCharType="separate"/>
            </w:r>
            <w:r w:rsidRPr="002E0CF2">
              <w:rPr>
                <w:rFonts w:ascii="Arial Narrow" w:hAnsi="Arial Narrow" w:eastAsia="Times New Roman" w:cs="Arial"/>
                <w:noProof/>
                <w:sz w:val="16"/>
                <w:szCs w:val="16"/>
                <w:lang w:eastAsia="es-CO"/>
              </w:rPr>
              <w:t> </w:t>
            </w:r>
            <w:r w:rsidRPr="002E0CF2">
              <w:rPr>
                <w:rFonts w:ascii="Arial Narrow" w:hAnsi="Arial Narrow" w:eastAsia="Times New Roman" w:cs="Arial"/>
                <w:sz w:val="16"/>
                <w:szCs w:val="16"/>
                <w:lang w:eastAsia="es-CO"/>
              </w:rPr>
              <w:fldChar w:fldCharType="end"/>
            </w:r>
          </w:p>
        </w:tc>
      </w:tr>
      <w:tr w:rsidRPr="002E0CF2" w:rsidR="008339DC" w:rsidTr="00E10757" w14:paraId="0ED3A5C7" w14:textId="77777777">
        <w:trPr>
          <w:trHeight w:val="300"/>
          <w:jc w:val="center"/>
        </w:trPr>
        <w:tc>
          <w:tcPr>
            <w:tcW w:w="264" w:type="dxa"/>
            <w:vMerge/>
            <w:vAlign w:val="center"/>
            <w:hideMark/>
          </w:tcPr>
          <w:p w:rsidRPr="002E0CF2" w:rsidR="008339DC" w:rsidP="00E10757" w:rsidRDefault="008339DC" w14:paraId="03BDF75B" w14:textId="77777777">
            <w:pPr>
              <w:ind w:right="-3"/>
              <w:rPr>
                <w:rFonts w:ascii="Arial Narrow" w:hAnsi="Arial Narrow" w:eastAsia="Times New Roman" w:cs="Arial"/>
                <w:sz w:val="16"/>
                <w:szCs w:val="16"/>
                <w:lang w:eastAsia="es-CO"/>
              </w:rPr>
            </w:pPr>
          </w:p>
        </w:tc>
        <w:tc>
          <w:tcPr>
            <w:tcW w:w="6545" w:type="dxa"/>
            <w:gridSpan w:val="4"/>
            <w:shd w:val="clear" w:color="auto" w:fill="auto"/>
            <w:noWrap/>
            <w:vAlign w:val="center"/>
            <w:hideMark/>
          </w:tcPr>
          <w:p w:rsidRPr="002E0CF2" w:rsidR="008339DC" w:rsidP="00E10757" w:rsidRDefault="008339DC" w14:paraId="29C70732" w14:textId="77777777">
            <w:pPr>
              <w:ind w:right="-3"/>
              <w:rPr>
                <w:rFonts w:ascii="Arial Narrow" w:hAnsi="Arial Narrow" w:eastAsia="Times New Roman" w:cs="Arial"/>
                <w:sz w:val="16"/>
                <w:szCs w:val="16"/>
                <w:lang w:eastAsia="es-CO"/>
              </w:rPr>
            </w:pPr>
            <w:r w:rsidRPr="002E0CF2">
              <w:rPr>
                <w:rFonts w:ascii="Arial Narrow" w:hAnsi="Arial Narrow" w:eastAsia="Times New Roman" w:cs="Arial"/>
                <w:sz w:val="16"/>
                <w:szCs w:val="16"/>
                <w:lang w:eastAsia="es-CO"/>
              </w:rPr>
              <w:fldChar w:fldCharType="begin"/>
            </w:r>
            <w:r w:rsidRPr="002E0CF2">
              <w:rPr>
                <w:rFonts w:ascii="Arial Narrow" w:hAnsi="Arial Narrow" w:eastAsia="Times New Roman" w:cs="Arial"/>
                <w:sz w:val="16"/>
                <w:szCs w:val="16"/>
                <w:lang w:eastAsia="es-CO"/>
              </w:rPr>
              <w:instrText xml:space="preserve"> MERGEFIELD  NOMBRE_PROPIETARIO </w:instrText>
            </w:r>
            <w:r w:rsidRPr="002E0CF2">
              <w:rPr>
                <w:rFonts w:ascii="Arial Narrow" w:hAnsi="Arial Narrow" w:eastAsia="Times New Roman" w:cs="Arial"/>
                <w:sz w:val="16"/>
                <w:szCs w:val="16"/>
                <w:lang w:eastAsia="es-CO"/>
              </w:rPr>
              <w:fldChar w:fldCharType="separate"/>
            </w:r>
            <w:r w:rsidRPr="002E0CF2">
              <w:rPr>
                <w:rFonts w:ascii="Arial Narrow" w:hAnsi="Arial Narrow" w:eastAsia="Times New Roman" w:cs="Arial"/>
                <w:noProof/>
                <w:sz w:val="16"/>
                <w:szCs w:val="16"/>
                <w:lang w:eastAsia="es-CO"/>
              </w:rPr>
              <w:t>LAURA VALENTINA LOSADA BAHAMON</w:t>
            </w:r>
            <w:r w:rsidRPr="002E0CF2">
              <w:rPr>
                <w:rFonts w:ascii="Arial Narrow" w:hAnsi="Arial Narrow" w:eastAsia="Times New Roman" w:cs="Arial"/>
                <w:sz w:val="16"/>
                <w:szCs w:val="16"/>
                <w:lang w:eastAsia="es-CO"/>
              </w:rPr>
              <w:fldChar w:fldCharType="end"/>
            </w:r>
          </w:p>
        </w:tc>
        <w:tc>
          <w:tcPr>
            <w:tcW w:w="703" w:type="dxa"/>
            <w:noWrap/>
            <w:vAlign w:val="center"/>
            <w:hideMark/>
          </w:tcPr>
          <w:p w:rsidRPr="002E0CF2" w:rsidR="008339DC" w:rsidP="00E10757" w:rsidRDefault="008339DC" w14:paraId="536BD84A" w14:textId="77777777">
            <w:pPr>
              <w:ind w:right="-3"/>
              <w:jc w:val="center"/>
              <w:rPr>
                <w:rFonts w:ascii="Arial Narrow" w:hAnsi="Arial Narrow" w:eastAsia="Times New Roman" w:cs="Arial"/>
                <w:sz w:val="16"/>
                <w:szCs w:val="16"/>
                <w:lang w:eastAsia="es-CO"/>
              </w:rPr>
            </w:pPr>
            <w:r w:rsidRPr="002E0CF2">
              <w:rPr>
                <w:rFonts w:ascii="Arial Narrow" w:hAnsi="Arial Narrow" w:eastAsia="Times New Roman" w:cs="Arial"/>
                <w:sz w:val="16"/>
                <w:szCs w:val="16"/>
                <w:lang w:eastAsia="es-CO"/>
              </w:rPr>
              <w:fldChar w:fldCharType="begin"/>
            </w:r>
            <w:r w:rsidRPr="002E0CF2">
              <w:rPr>
                <w:rFonts w:ascii="Arial Narrow" w:hAnsi="Arial Narrow" w:eastAsia="Times New Roman" w:cs="Arial"/>
                <w:sz w:val="16"/>
                <w:szCs w:val="16"/>
                <w:lang w:eastAsia="es-CO"/>
              </w:rPr>
              <w:instrText xml:space="preserve"> MERGEFIELD  TIPO_DOCUMENTO </w:instrText>
            </w:r>
            <w:r w:rsidRPr="002E0CF2">
              <w:rPr>
                <w:rFonts w:ascii="Arial Narrow" w:hAnsi="Arial Narrow" w:eastAsia="Times New Roman" w:cs="Arial"/>
                <w:sz w:val="16"/>
                <w:szCs w:val="16"/>
                <w:lang w:eastAsia="es-CO"/>
              </w:rPr>
              <w:fldChar w:fldCharType="separate"/>
            </w:r>
            <w:r w:rsidRPr="002E0CF2">
              <w:rPr>
                <w:rFonts w:ascii="Arial Narrow" w:hAnsi="Arial Narrow" w:eastAsia="Times New Roman" w:cs="Arial"/>
                <w:noProof/>
                <w:sz w:val="16"/>
                <w:szCs w:val="16"/>
                <w:lang w:eastAsia="es-CO"/>
              </w:rPr>
              <w:t>X</w:t>
            </w:r>
            <w:r w:rsidRPr="002E0CF2">
              <w:rPr>
                <w:rFonts w:ascii="Arial Narrow" w:hAnsi="Arial Narrow" w:eastAsia="Times New Roman" w:cs="Arial"/>
                <w:sz w:val="16"/>
                <w:szCs w:val="16"/>
                <w:lang w:eastAsia="es-CO"/>
              </w:rPr>
              <w:fldChar w:fldCharType="end"/>
            </w:r>
          </w:p>
        </w:tc>
        <w:tc>
          <w:tcPr>
            <w:tcW w:w="1697" w:type="dxa"/>
            <w:noWrap/>
            <w:vAlign w:val="center"/>
            <w:hideMark/>
          </w:tcPr>
          <w:p w:rsidRPr="002E0CF2" w:rsidR="008339DC" w:rsidP="00E10757" w:rsidRDefault="008339DC" w14:paraId="6B556187" w14:textId="77777777">
            <w:pPr>
              <w:ind w:right="-3"/>
              <w:jc w:val="center"/>
              <w:rPr>
                <w:rFonts w:ascii="Arial Narrow" w:hAnsi="Arial Narrow" w:eastAsia="Times New Roman" w:cs="Arial"/>
                <w:sz w:val="16"/>
                <w:szCs w:val="16"/>
                <w:lang w:eastAsia="es-CO"/>
              </w:rPr>
            </w:pPr>
            <w:r w:rsidRPr="002E0CF2">
              <w:rPr>
                <w:rFonts w:ascii="Arial Narrow" w:hAnsi="Arial Narrow" w:eastAsia="Times New Roman" w:cs="Arial"/>
                <w:sz w:val="16"/>
                <w:szCs w:val="16"/>
                <w:lang w:eastAsia="es-CO"/>
              </w:rPr>
              <w:fldChar w:fldCharType="begin"/>
            </w:r>
            <w:r w:rsidRPr="002E0CF2">
              <w:rPr>
                <w:rFonts w:ascii="Arial Narrow" w:hAnsi="Arial Narrow" w:eastAsia="Times New Roman" w:cs="Arial"/>
                <w:sz w:val="16"/>
                <w:szCs w:val="16"/>
                <w:lang w:eastAsia="es-CO"/>
              </w:rPr>
              <w:instrText xml:space="preserve"> MERGEFIELD  NO_DOCUMENTO </w:instrText>
            </w:r>
            <w:r w:rsidRPr="002E0CF2">
              <w:rPr>
                <w:rFonts w:ascii="Arial Narrow" w:hAnsi="Arial Narrow" w:eastAsia="Times New Roman" w:cs="Arial"/>
                <w:sz w:val="16"/>
                <w:szCs w:val="16"/>
                <w:lang w:eastAsia="es-CO"/>
              </w:rPr>
              <w:fldChar w:fldCharType="separate"/>
            </w:r>
            <w:r w:rsidRPr="002E0CF2">
              <w:rPr>
                <w:rFonts w:ascii="Arial Narrow" w:hAnsi="Arial Narrow" w:eastAsia="Times New Roman" w:cs="Arial"/>
                <w:noProof/>
                <w:sz w:val="16"/>
                <w:szCs w:val="16"/>
                <w:lang w:eastAsia="es-CO"/>
              </w:rPr>
              <w:t>0</w:t>
            </w:r>
            <w:r w:rsidRPr="002E0CF2">
              <w:rPr>
                <w:rFonts w:ascii="Arial Narrow" w:hAnsi="Arial Narrow" w:eastAsia="Times New Roman" w:cs="Arial"/>
                <w:sz w:val="16"/>
                <w:szCs w:val="16"/>
                <w:lang w:eastAsia="es-CO"/>
              </w:rPr>
              <w:fldChar w:fldCharType="end"/>
            </w:r>
          </w:p>
        </w:tc>
        <w:tc>
          <w:tcPr>
            <w:tcW w:w="1559" w:type="dxa"/>
            <w:noWrap/>
            <w:vAlign w:val="center"/>
            <w:hideMark/>
          </w:tcPr>
          <w:p w:rsidRPr="002E0CF2" w:rsidR="008339DC" w:rsidP="00E10757" w:rsidRDefault="008339DC" w14:paraId="458B5F4B" w14:textId="77777777">
            <w:pPr>
              <w:ind w:right="-3"/>
              <w:jc w:val="center"/>
              <w:rPr>
                <w:rFonts w:ascii="Arial Narrow" w:hAnsi="Arial Narrow" w:eastAsia="Times New Roman" w:cs="Arial"/>
                <w:sz w:val="16"/>
                <w:szCs w:val="16"/>
                <w:lang w:eastAsia="es-CO"/>
              </w:rPr>
            </w:pPr>
            <w:r w:rsidRPr="002E0CF2">
              <w:rPr>
                <w:rFonts w:ascii="Arial Narrow" w:hAnsi="Arial Narrow" w:eastAsia="Times New Roman" w:cs="Arial"/>
                <w:sz w:val="16"/>
                <w:szCs w:val="16"/>
                <w:lang w:eastAsia="es-CO"/>
              </w:rPr>
              <w:fldChar w:fldCharType="begin"/>
            </w:r>
            <w:r w:rsidRPr="002E0CF2">
              <w:rPr>
                <w:rFonts w:ascii="Arial Narrow" w:hAnsi="Arial Narrow" w:eastAsia="Times New Roman" w:cs="Arial"/>
                <w:sz w:val="16"/>
                <w:szCs w:val="16"/>
                <w:lang w:eastAsia="es-CO"/>
              </w:rPr>
              <w:instrText xml:space="preserve"> MERGEFIELD  CODIGO_VERIFICACION </w:instrText>
            </w:r>
            <w:r w:rsidRPr="002E0CF2">
              <w:rPr>
                <w:rFonts w:ascii="Arial Narrow" w:hAnsi="Arial Narrow" w:eastAsia="Times New Roman" w:cs="Arial"/>
                <w:sz w:val="16"/>
                <w:szCs w:val="16"/>
                <w:lang w:eastAsia="es-CO"/>
              </w:rPr>
              <w:fldChar w:fldCharType="separate"/>
            </w:r>
            <w:r w:rsidRPr="002E0CF2">
              <w:rPr>
                <w:rFonts w:ascii="Arial Narrow" w:hAnsi="Arial Narrow" w:eastAsia="Times New Roman" w:cs="Arial"/>
                <w:noProof/>
                <w:sz w:val="16"/>
                <w:szCs w:val="16"/>
                <w:lang w:eastAsia="es-CO"/>
              </w:rPr>
              <w:t> </w:t>
            </w:r>
            <w:r w:rsidRPr="002E0CF2">
              <w:rPr>
                <w:rFonts w:ascii="Arial Narrow" w:hAnsi="Arial Narrow" w:eastAsia="Times New Roman" w:cs="Arial"/>
                <w:sz w:val="16"/>
                <w:szCs w:val="16"/>
                <w:lang w:eastAsia="es-CO"/>
              </w:rPr>
              <w:fldChar w:fldCharType="end"/>
            </w:r>
          </w:p>
        </w:tc>
      </w:tr>
      <w:bookmarkEnd w:id="7"/>
    </w:tbl>
    <w:p w:rsidRPr="002E0CF2" w:rsidR="008339DC" w:rsidP="008339DC" w:rsidRDefault="008339DC" w14:paraId="688B7B7D" w14:textId="77777777">
      <w:pPr>
        <w:ind w:right="-3"/>
        <w:jc w:val="both"/>
        <w:textAlignment w:val="center"/>
        <w:rPr>
          <w:rFonts w:ascii="Arial Narrow" w:hAnsi="Arial Narrow" w:eastAsia="Times New Roman" w:cs="Arial"/>
          <w:bCs/>
          <w:color w:val="000000"/>
          <w:lang w:val="es-ES_tradnl" w:eastAsia="es-CO"/>
        </w:rPr>
      </w:pPr>
    </w:p>
    <w:tbl>
      <w:tblPr>
        <w:tblW w:w="10768" w:type="dxa"/>
        <w:jc w:val="center"/>
        <w:tblCellMar>
          <w:left w:w="70" w:type="dxa"/>
          <w:right w:w="70" w:type="dxa"/>
        </w:tblCellMar>
        <w:tblLook w:firstRow="1" w:lastRow="0" w:firstColumn="1" w:lastColumn="0" w:noHBand="0" w:noVBand="1" w:val="04A0"/>
      </w:tblPr>
      <w:tblGrid>
        <w:gridCol w:w="204"/>
        <w:gridCol w:w="1341"/>
        <w:gridCol w:w="3315"/>
        <w:gridCol w:w="1233"/>
        <w:gridCol w:w="723"/>
        <w:gridCol w:w="771"/>
        <w:gridCol w:w="1622"/>
        <w:gridCol w:w="1559"/>
      </w:tblGrid>
      <w:tr w:rsidRPr="002E0CF2" w:rsidR="008339DC" w:rsidTr="00E10757" w14:paraId="617DE6BB" w14:textId="77777777">
        <w:trPr>
          <w:trHeight w:val="463"/>
          <w:jc w:val="center"/>
        </w:trPr>
        <w:tc>
          <w:tcPr>
            <w:tcW w:w="204" w:type="dxa"/>
            <w:vMerge w:val="restart"/>
            <w:tcBorders>
              <w:top w:val="single" w:color="auto" w:sz="4" w:space="0"/>
              <w:left w:val="single" w:color="auto" w:sz="4" w:space="0"/>
              <w:bottom w:val="single" w:color="auto" w:sz="4" w:space="0"/>
              <w:right w:val="single" w:color="auto" w:sz="4" w:space="0"/>
            </w:tcBorders>
            <w:noWrap/>
            <w:vAlign w:val="center"/>
            <w:hideMark/>
          </w:tcPr>
          <w:p w:rsidRPr="002E0CF2" w:rsidR="008339DC" w:rsidP="00E10757" w:rsidRDefault="008339DC" w14:paraId="4A0D4D17" w14:textId="77777777">
            <w:pPr>
              <w:ind w:right="-3"/>
              <w:rPr>
                <w:rFonts w:ascii="Arial Narrow" w:hAnsi="Arial Narrow" w:eastAsia="Times New Roman" w:cs="Arial"/>
                <w:sz w:val="16"/>
                <w:szCs w:val="16"/>
                <w:lang w:eastAsia="es-CO"/>
              </w:rPr>
            </w:pPr>
            <w:bookmarkStart w:name="_Hlk199323648" w:id="8"/>
            <w:r w:rsidRPr="002E0CF2">
              <w:rPr>
                <w:rFonts w:ascii="Arial Narrow" w:hAnsi="Arial Narrow" w:eastAsia="Times New Roman" w:cs="Arial"/>
                <w:sz w:val="16"/>
                <w:szCs w:val="16"/>
                <w:lang w:eastAsia="es-CO"/>
              </w:rPr>
              <w:t>I</w:t>
            </w:r>
          </w:p>
        </w:tc>
        <w:tc>
          <w:tcPr>
            <w:tcW w:w="4656" w:type="dxa"/>
            <w:gridSpan w:val="2"/>
            <w:tcBorders>
              <w:top w:val="single" w:color="auto" w:sz="4" w:space="0"/>
              <w:left w:val="nil"/>
              <w:bottom w:val="single" w:color="auto" w:sz="4" w:space="0"/>
              <w:right w:val="single" w:color="auto" w:sz="4" w:space="0"/>
            </w:tcBorders>
            <w:shd w:fill="#138D38"/>
            <w:vAlign w:val="center"/>
            <w:hideMark/>
          </w:tcPr>
          <w:p w:rsidRPr="002E0CF2" w:rsidR="008339DC" w:rsidP="00E10757" w:rsidRDefault="008339DC" w14:paraId="7B534DA8" w14:textId="77777777">
            <w:pPr>
              <w:ind w:right="-3"/>
              <w:jc w:val="center"/>
              <w:rPr>
                <w:rFonts w:ascii="Arial Narrow" w:hAnsi="Arial Narrow" w:eastAsia="Times New Roman" w:cs="Arial"/>
                <w:b/>
                <w:bCs/>
                <w:color w:val="FFFFFF"/>
                <w:sz w:val="16"/>
                <w:szCs w:val="16"/>
                <w:lang w:eastAsia="es-CO"/>
              </w:rPr>
            </w:pPr>
            <w:r w:rsidRPr="002E0CF2">
              <w:rPr>
                <w:rFonts w:ascii="Arial Narrow" w:hAnsi="Arial Narrow" w:eastAsia="Times New Roman" w:cs="Arial"/>
                <w:b/>
                <w:bCs/>
                <w:color w:val="FFFFFF"/>
                <w:sz w:val="16"/>
                <w:szCs w:val="16"/>
                <w:lang w:eastAsia="es-CO"/>
              </w:rPr>
              <w:t>INSCRIPCIÓN CATASTRAL</w:t>
            </w:r>
          </w:p>
        </w:tc>
        <w:tc>
          <w:tcPr>
            <w:tcW w:w="1233" w:type="dxa"/>
            <w:tcBorders>
              <w:top w:val="single" w:color="auto" w:sz="4" w:space="0"/>
              <w:left w:val="nil"/>
              <w:bottom w:val="single" w:color="auto" w:sz="4" w:space="0"/>
              <w:right w:val="single" w:color="auto" w:sz="4" w:space="0"/>
            </w:tcBorders>
            <w:shd w:fill="#138D38"/>
            <w:vAlign w:val="center"/>
            <w:hideMark/>
          </w:tcPr>
          <w:p w:rsidRPr="002E0CF2" w:rsidR="008339DC" w:rsidP="00E10757" w:rsidRDefault="008339DC" w14:paraId="45D73239" w14:textId="77777777">
            <w:pPr>
              <w:ind w:right="-3"/>
              <w:jc w:val="center"/>
              <w:rPr>
                <w:rFonts w:ascii="Arial Narrow" w:hAnsi="Arial Narrow" w:eastAsia="Times New Roman" w:cs="Arial"/>
                <w:b/>
                <w:bCs/>
                <w:color w:val="FFFFFF"/>
                <w:sz w:val="16"/>
                <w:szCs w:val="16"/>
                <w:lang w:eastAsia="es-CO"/>
              </w:rPr>
            </w:pPr>
            <w:r w:rsidRPr="002E0CF2">
              <w:rPr>
                <w:rFonts w:ascii="Arial Narrow" w:hAnsi="Arial Narrow" w:eastAsia="Times New Roman" w:cs="Arial"/>
                <w:b/>
                <w:bCs/>
                <w:color w:val="FFFFFF"/>
                <w:sz w:val="16"/>
                <w:szCs w:val="16"/>
                <w:lang w:eastAsia="es-CO"/>
              </w:rPr>
              <w:t>DESTINO</w:t>
            </w:r>
          </w:p>
        </w:tc>
        <w:tc>
          <w:tcPr>
            <w:tcW w:w="723" w:type="dxa"/>
            <w:tcBorders>
              <w:top w:val="single" w:color="auto" w:sz="4" w:space="0"/>
              <w:left w:val="nil"/>
              <w:bottom w:val="single" w:color="auto" w:sz="4" w:space="0"/>
              <w:right w:val="single" w:color="auto" w:sz="4" w:space="0"/>
            </w:tcBorders>
            <w:shd w:fill="#138D38"/>
            <w:vAlign w:val="center"/>
            <w:hideMark/>
          </w:tcPr>
          <w:p w:rsidRPr="002E0CF2" w:rsidR="008339DC" w:rsidP="00E10757" w:rsidRDefault="008339DC" w14:paraId="6BAE88D9" w14:textId="77777777">
            <w:pPr>
              <w:ind w:right="-3"/>
              <w:jc w:val="center"/>
              <w:rPr>
                <w:rFonts w:ascii="Arial Narrow" w:hAnsi="Arial Narrow" w:eastAsia="Times New Roman" w:cs="Arial"/>
                <w:b/>
                <w:bCs/>
                <w:color w:val="FFFFFF"/>
                <w:sz w:val="16"/>
                <w:szCs w:val="16"/>
                <w:lang w:eastAsia="es-CO"/>
              </w:rPr>
            </w:pPr>
            <w:r w:rsidRPr="002E0CF2">
              <w:rPr>
                <w:rFonts w:ascii="Arial Narrow" w:hAnsi="Arial Narrow" w:eastAsia="Times New Roman" w:cs="Arial"/>
                <w:b/>
                <w:bCs/>
                <w:color w:val="FFFFFF"/>
                <w:sz w:val="16"/>
                <w:szCs w:val="16"/>
                <w:lang w:eastAsia="es-CO"/>
              </w:rPr>
              <w:t>A-T M2</w:t>
            </w:r>
          </w:p>
        </w:tc>
        <w:tc>
          <w:tcPr>
            <w:tcW w:w="771" w:type="dxa"/>
            <w:tcBorders>
              <w:top w:val="single" w:color="auto" w:sz="4" w:space="0"/>
              <w:left w:val="nil"/>
              <w:bottom w:val="single" w:color="auto" w:sz="4" w:space="0"/>
              <w:right w:val="single" w:color="auto" w:sz="4" w:space="0"/>
            </w:tcBorders>
            <w:shd w:fill="#138D38"/>
            <w:vAlign w:val="center"/>
            <w:hideMark/>
          </w:tcPr>
          <w:p w:rsidRPr="002E0CF2" w:rsidR="008339DC" w:rsidP="00E10757" w:rsidRDefault="008339DC" w14:paraId="21C4EC5D" w14:textId="77777777">
            <w:pPr>
              <w:ind w:right="-3"/>
              <w:jc w:val="center"/>
              <w:rPr>
                <w:rFonts w:ascii="Arial Narrow" w:hAnsi="Arial Narrow" w:eastAsia="Times New Roman" w:cs="Arial"/>
                <w:b/>
                <w:bCs/>
                <w:color w:val="FFFFFF"/>
                <w:sz w:val="16"/>
                <w:szCs w:val="16"/>
                <w:lang w:eastAsia="es-CO"/>
              </w:rPr>
            </w:pPr>
            <w:r w:rsidRPr="002E0CF2">
              <w:rPr>
                <w:rFonts w:ascii="Arial Narrow" w:hAnsi="Arial Narrow" w:eastAsia="Times New Roman" w:cs="Arial"/>
                <w:b/>
                <w:bCs/>
                <w:color w:val="FFFFFF"/>
                <w:sz w:val="16"/>
                <w:szCs w:val="16"/>
                <w:lang w:eastAsia="es-CO"/>
              </w:rPr>
              <w:t>A-C M2</w:t>
            </w:r>
          </w:p>
        </w:tc>
        <w:tc>
          <w:tcPr>
            <w:tcW w:w="1622" w:type="dxa"/>
            <w:tcBorders>
              <w:top w:val="single" w:color="auto" w:sz="4" w:space="0"/>
              <w:left w:val="nil"/>
              <w:bottom w:val="single" w:color="auto" w:sz="4" w:space="0"/>
              <w:right w:val="single" w:color="auto" w:sz="4" w:space="0"/>
            </w:tcBorders>
            <w:shd w:fill="#138D38"/>
            <w:vAlign w:val="center"/>
            <w:hideMark/>
          </w:tcPr>
          <w:p w:rsidRPr="002E0CF2" w:rsidR="008339DC" w:rsidP="00E10757" w:rsidRDefault="008339DC" w14:paraId="1AAC6542" w14:textId="77777777">
            <w:pPr>
              <w:ind w:right="-3"/>
              <w:jc w:val="center"/>
              <w:rPr>
                <w:rFonts w:ascii="Arial Narrow" w:hAnsi="Arial Narrow" w:eastAsia="Times New Roman" w:cs="Arial"/>
                <w:b/>
                <w:bCs/>
                <w:color w:val="FFFFFF"/>
                <w:sz w:val="16"/>
                <w:szCs w:val="16"/>
                <w:lang w:eastAsia="es-CO"/>
              </w:rPr>
            </w:pPr>
            <w:r w:rsidRPr="002E0CF2">
              <w:rPr>
                <w:rFonts w:ascii="Arial Narrow" w:hAnsi="Arial Narrow" w:eastAsia="Times New Roman" w:cs="Arial"/>
                <w:b/>
                <w:bCs/>
                <w:color w:val="FFFFFF"/>
                <w:sz w:val="16"/>
                <w:szCs w:val="16"/>
                <w:lang w:eastAsia="es-CO"/>
              </w:rPr>
              <w:t>AVALÚO CATASTRAL</w:t>
            </w:r>
          </w:p>
        </w:tc>
        <w:tc>
          <w:tcPr>
            <w:tcW w:w="1559" w:type="dxa"/>
            <w:tcBorders>
              <w:top w:val="single" w:color="auto" w:sz="4" w:space="0"/>
              <w:left w:val="nil"/>
              <w:bottom w:val="single" w:color="auto" w:sz="4" w:space="0"/>
              <w:right w:val="single" w:color="auto" w:sz="4" w:space="0"/>
            </w:tcBorders>
            <w:shd w:fill="#138D38"/>
            <w:vAlign w:val="center"/>
            <w:hideMark/>
          </w:tcPr>
          <w:p w:rsidRPr="002E0CF2" w:rsidR="008339DC" w:rsidP="00E10757" w:rsidRDefault="008339DC" w14:paraId="62B554AA" w14:textId="77777777">
            <w:pPr>
              <w:ind w:right="-3"/>
              <w:jc w:val="center"/>
              <w:rPr>
                <w:rFonts w:ascii="Arial Narrow" w:hAnsi="Arial Narrow" w:eastAsia="Times New Roman" w:cs="Arial"/>
                <w:b/>
                <w:bCs/>
                <w:color w:val="FFFFFF"/>
                <w:sz w:val="16"/>
                <w:szCs w:val="16"/>
                <w:lang w:eastAsia="es-CO"/>
              </w:rPr>
            </w:pPr>
            <w:r w:rsidRPr="002E0CF2">
              <w:rPr>
                <w:rFonts w:ascii="Arial Narrow" w:hAnsi="Arial Narrow" w:eastAsia="Times New Roman" w:cs="Arial"/>
                <w:b/>
                <w:bCs/>
                <w:color w:val="FFFFFF"/>
                <w:sz w:val="16"/>
                <w:szCs w:val="16"/>
                <w:lang w:eastAsia="es-CO"/>
              </w:rPr>
              <w:t>VIGENCIA AVALÚO</w:t>
            </w:r>
          </w:p>
        </w:tc>
      </w:tr>
      <w:tr w:rsidRPr="002E0CF2" w:rsidR="008339DC" w:rsidTr="00E10757" w14:paraId="535B8A28" w14:textId="77777777">
        <w:trPr>
          <w:trHeight w:val="255"/>
          <w:jc w:val="center"/>
        </w:trPr>
        <w:tc>
          <w:tcPr>
            <w:tcW w:w="204" w:type="dxa"/>
            <w:vMerge/>
            <w:tcBorders>
              <w:top w:val="single" w:color="auto" w:sz="4" w:space="0"/>
              <w:left w:val="single" w:color="auto" w:sz="4" w:space="0"/>
              <w:bottom w:val="single" w:color="auto" w:sz="4" w:space="0"/>
              <w:right w:val="single" w:color="auto" w:sz="4" w:space="0"/>
            </w:tcBorders>
            <w:vAlign w:val="center"/>
            <w:hideMark/>
          </w:tcPr>
          <w:p w:rsidRPr="002E0CF2" w:rsidR="008339DC" w:rsidP="00E10757" w:rsidRDefault="008339DC" w14:paraId="36098022" w14:textId="77777777">
            <w:pPr>
              <w:ind w:right="-3"/>
              <w:rPr>
                <w:rFonts w:ascii="Arial Narrow" w:hAnsi="Arial Narrow" w:eastAsia="Times New Roman" w:cs="Arial"/>
                <w:sz w:val="16"/>
                <w:szCs w:val="16"/>
                <w:lang w:eastAsia="es-CO"/>
              </w:rPr>
            </w:pPr>
          </w:p>
        </w:tc>
        <w:tc>
          <w:tcPr>
            <w:tcW w:w="1341" w:type="dxa"/>
            <w:tcBorders>
              <w:top w:val="single" w:color="auto" w:sz="4" w:space="0"/>
              <w:left w:val="nil"/>
              <w:bottom w:val="single" w:color="auto" w:sz="4" w:space="0"/>
              <w:right w:val="single" w:color="auto" w:sz="4" w:space="0"/>
            </w:tcBorders>
            <w:shd w:fill="#138D38"/>
            <w:vAlign w:val="center"/>
            <w:hideMark/>
          </w:tcPr>
          <w:p w:rsidRPr="002E0CF2" w:rsidR="008339DC" w:rsidP="00E10757" w:rsidRDefault="008339DC" w14:paraId="258556EB" w14:textId="77777777">
            <w:pPr>
              <w:ind w:right="-3"/>
              <w:rPr>
                <w:rFonts w:ascii="Arial Narrow" w:hAnsi="Arial Narrow" w:eastAsia="Times New Roman" w:cs="Arial"/>
                <w:b/>
                <w:bCs/>
                <w:color w:val="FFFFFF"/>
                <w:sz w:val="16"/>
                <w:szCs w:val="16"/>
                <w:lang w:eastAsia="es-CO"/>
              </w:rPr>
            </w:pPr>
            <w:r w:rsidRPr="002E0CF2">
              <w:rPr>
                <w:rFonts w:ascii="Arial Narrow" w:hAnsi="Arial Narrow" w:eastAsia="Times New Roman" w:cs="Arial"/>
                <w:b/>
                <w:bCs/>
                <w:color w:val="FFFFFF"/>
                <w:sz w:val="16"/>
                <w:szCs w:val="16"/>
                <w:lang w:eastAsia="es-CO"/>
              </w:rPr>
              <w:t>REFERENCIA CATASTRAL</w:t>
            </w:r>
          </w:p>
        </w:tc>
        <w:tc>
          <w:tcPr>
            <w:tcW w:w="3315" w:type="dxa"/>
            <w:tcBorders>
              <w:top w:val="single" w:color="auto" w:sz="4" w:space="0"/>
              <w:left w:val="nil"/>
              <w:bottom w:val="single" w:color="auto" w:sz="4" w:space="0"/>
              <w:right w:val="single" w:color="auto" w:sz="4" w:space="0"/>
            </w:tcBorders>
            <w:noWrap/>
            <w:vAlign w:val="center"/>
            <w:hideMark/>
          </w:tcPr>
          <w:p w:rsidRPr="002E0CF2" w:rsidR="008339DC" w:rsidP="00E10757" w:rsidRDefault="008339DC" w14:paraId="0764428D" w14:textId="77777777">
            <w:pPr>
              <w:ind w:right="-3"/>
              <w:rPr>
                <w:rFonts w:ascii="Arial Narrow" w:hAnsi="Arial Narrow" w:eastAsia="Times New Roman" w:cs="Arial"/>
                <w:sz w:val="16"/>
                <w:szCs w:val="16"/>
                <w:lang w:eastAsia="es-CO"/>
              </w:rPr>
            </w:pPr>
            <w:r w:rsidRPr="002E0CF2">
              <w:rPr>
                <w:rFonts w:ascii="Arial Narrow" w:hAnsi="Arial Narrow" w:eastAsia="Times New Roman" w:cs="Arial"/>
                <w:sz w:val="16"/>
                <w:szCs w:val="16"/>
                <w:lang w:eastAsia="es-CO"/>
              </w:rPr>
              <w:fldChar w:fldCharType="begin"/>
            </w:r>
            <w:r w:rsidRPr="002E0CF2">
              <w:rPr>
                <w:rFonts w:ascii="Arial Narrow" w:hAnsi="Arial Narrow" w:eastAsia="Times New Roman" w:cs="Arial"/>
                <w:sz w:val="16"/>
                <w:szCs w:val="16"/>
                <w:lang w:eastAsia="es-CO"/>
              </w:rPr>
              <w:instrText xml:space="preserve"> MERGEFIELD  NO_PREDIAL_2 </w:instrText>
            </w:r>
            <w:r w:rsidRPr="002E0CF2">
              <w:rPr>
                <w:rFonts w:ascii="Arial Narrow" w:hAnsi="Arial Narrow" w:eastAsia="Times New Roman" w:cs="Arial"/>
                <w:sz w:val="16"/>
                <w:szCs w:val="16"/>
                <w:lang w:eastAsia="es-CO"/>
              </w:rPr>
              <w:fldChar w:fldCharType="separate"/>
            </w:r>
            <w:r w:rsidRPr="002E0CF2">
              <w:rPr>
                <w:rFonts w:ascii="Arial Narrow" w:hAnsi="Arial Narrow" w:eastAsia="Times New Roman" w:cs="Arial"/>
                <w:noProof/>
                <w:sz w:val="16"/>
                <w:szCs w:val="16"/>
                <w:lang w:eastAsia="es-CO"/>
              </w:rPr>
              <w:t>410010101000003190003000000000</w:t>
            </w:r>
            <w:r w:rsidRPr="002E0CF2">
              <w:rPr>
                <w:rFonts w:ascii="Arial Narrow" w:hAnsi="Arial Narrow" w:eastAsia="Times New Roman" w:cs="Arial"/>
                <w:sz w:val="16"/>
                <w:szCs w:val="16"/>
                <w:lang w:eastAsia="es-CO"/>
              </w:rPr>
              <w:fldChar w:fldCharType="end"/>
            </w:r>
          </w:p>
        </w:tc>
        <w:tc>
          <w:tcPr>
            <w:tcW w:w="1233" w:type="dxa"/>
            <w:tcBorders>
              <w:top w:val="single" w:color="auto" w:sz="4" w:space="0"/>
              <w:left w:val="nil"/>
              <w:bottom w:val="single" w:color="auto" w:sz="4" w:space="0"/>
              <w:right w:val="single" w:color="auto" w:sz="4" w:space="0"/>
            </w:tcBorders>
            <w:noWrap/>
            <w:vAlign w:val="center"/>
            <w:hideMark/>
          </w:tcPr>
          <w:p w:rsidRPr="002E0CF2" w:rsidR="008339DC" w:rsidP="00E10757" w:rsidRDefault="008339DC" w14:paraId="2C59D226" w14:textId="77777777">
            <w:pPr>
              <w:ind w:right="-3"/>
              <w:jc w:val="center"/>
              <w:rPr>
                <w:rFonts w:ascii="Arial Narrow" w:hAnsi="Arial Narrow" w:eastAsia="Times New Roman" w:cs="Arial"/>
                <w:sz w:val="16"/>
                <w:szCs w:val="16"/>
                <w:lang w:eastAsia="es-CO"/>
              </w:rPr>
            </w:pPr>
            <w:r w:rsidRPr="002E0CF2">
              <w:rPr>
                <w:rFonts w:ascii="Arial Narrow" w:hAnsi="Arial Narrow" w:eastAsia="Times New Roman" w:cs="Arial"/>
                <w:sz w:val="16"/>
                <w:szCs w:val="16"/>
                <w:lang w:eastAsia="es-CO"/>
              </w:rPr>
              <w:fldChar w:fldCharType="begin"/>
            </w:r>
            <w:r w:rsidRPr="002E0CF2">
              <w:rPr>
                <w:rFonts w:ascii="Arial Narrow" w:hAnsi="Arial Narrow" w:eastAsia="Times New Roman" w:cs="Arial"/>
                <w:sz w:val="16"/>
                <w:szCs w:val="16"/>
                <w:lang w:eastAsia="es-CO"/>
              </w:rPr>
              <w:instrText xml:space="preserve"> MERGEFIELD  DESTINO_2 </w:instrText>
            </w:r>
            <w:r w:rsidRPr="002E0CF2">
              <w:rPr>
                <w:rFonts w:ascii="Arial Narrow" w:hAnsi="Arial Narrow" w:eastAsia="Times New Roman" w:cs="Arial"/>
                <w:sz w:val="16"/>
                <w:szCs w:val="16"/>
                <w:lang w:eastAsia="es-CO"/>
              </w:rPr>
              <w:fldChar w:fldCharType="separate"/>
            </w:r>
            <w:r w:rsidRPr="002E0CF2">
              <w:rPr>
                <w:rFonts w:ascii="Arial Narrow" w:hAnsi="Arial Narrow" w:eastAsia="Times New Roman" w:cs="Arial"/>
                <w:noProof/>
                <w:sz w:val="16"/>
                <w:szCs w:val="16"/>
                <w:lang w:eastAsia="es-CO"/>
              </w:rPr>
              <w:t>Habitacional</w:t>
            </w:r>
            <w:r w:rsidRPr="002E0CF2">
              <w:rPr>
                <w:rFonts w:ascii="Arial Narrow" w:hAnsi="Arial Narrow" w:eastAsia="Times New Roman" w:cs="Arial"/>
                <w:sz w:val="16"/>
                <w:szCs w:val="16"/>
                <w:lang w:eastAsia="es-CO"/>
              </w:rPr>
              <w:fldChar w:fldCharType="end"/>
            </w:r>
          </w:p>
        </w:tc>
        <w:tc>
          <w:tcPr>
            <w:tcW w:w="723" w:type="dxa"/>
            <w:tcBorders>
              <w:top w:val="single" w:color="auto" w:sz="4" w:space="0"/>
              <w:left w:val="nil"/>
              <w:bottom w:val="single" w:color="auto" w:sz="4" w:space="0"/>
              <w:right w:val="single" w:color="auto" w:sz="4" w:space="0"/>
            </w:tcBorders>
            <w:noWrap/>
            <w:vAlign w:val="center"/>
            <w:hideMark/>
          </w:tcPr>
          <w:p w:rsidRPr="002E0CF2" w:rsidR="008339DC" w:rsidP="00E10757" w:rsidRDefault="008339DC" w14:paraId="0CDFB4C1" w14:textId="77777777">
            <w:pPr>
              <w:ind w:right="-3"/>
              <w:jc w:val="center"/>
              <w:rPr>
                <w:rFonts w:ascii="Arial Narrow" w:hAnsi="Arial Narrow" w:eastAsia="Times New Roman" w:cs="Arial"/>
                <w:sz w:val="16"/>
                <w:szCs w:val="16"/>
                <w:lang w:eastAsia="es-CO"/>
              </w:rPr>
            </w:pPr>
            <w:r w:rsidRPr="002E0CF2">
              <w:rPr>
                <w:rFonts w:ascii="Arial Narrow" w:hAnsi="Arial Narrow" w:eastAsia="Times New Roman" w:cs="Arial"/>
                <w:sz w:val="16"/>
                <w:szCs w:val="16"/>
                <w:lang w:eastAsia="es-CO"/>
              </w:rPr>
              <w:fldChar w:fldCharType="begin"/>
            </w:r>
            <w:r w:rsidRPr="002E0CF2">
              <w:rPr>
                <w:rFonts w:ascii="Arial Narrow" w:hAnsi="Arial Narrow" w:eastAsia="Times New Roman" w:cs="Arial"/>
                <w:sz w:val="16"/>
                <w:szCs w:val="16"/>
                <w:lang w:eastAsia="es-CO"/>
              </w:rPr>
              <w:instrText xml:space="preserve"> MERGEFIELD  A-T_2 </w:instrText>
            </w:r>
            <w:r w:rsidRPr="002E0CF2">
              <w:rPr>
                <w:rFonts w:ascii="Arial Narrow" w:hAnsi="Arial Narrow" w:eastAsia="Times New Roman" w:cs="Arial"/>
                <w:sz w:val="16"/>
                <w:szCs w:val="16"/>
                <w:lang w:eastAsia="es-CO"/>
              </w:rPr>
              <w:fldChar w:fldCharType="separate"/>
            </w:r>
            <w:r w:rsidRPr="002E0CF2">
              <w:rPr>
                <w:rFonts w:ascii="Arial Narrow" w:hAnsi="Arial Narrow" w:eastAsia="Times New Roman" w:cs="Arial"/>
                <w:noProof/>
                <w:sz w:val="16"/>
                <w:szCs w:val="16"/>
                <w:lang w:eastAsia="es-CO"/>
              </w:rPr>
              <w:t>84,00</w:t>
            </w:r>
            <w:r w:rsidRPr="002E0CF2">
              <w:rPr>
                <w:rFonts w:ascii="Arial Narrow" w:hAnsi="Arial Narrow" w:eastAsia="Times New Roman" w:cs="Arial"/>
                <w:sz w:val="16"/>
                <w:szCs w:val="16"/>
                <w:lang w:eastAsia="es-CO"/>
              </w:rPr>
              <w:fldChar w:fldCharType="end"/>
            </w:r>
          </w:p>
        </w:tc>
        <w:tc>
          <w:tcPr>
            <w:tcW w:w="771" w:type="dxa"/>
            <w:tcBorders>
              <w:top w:val="single" w:color="auto" w:sz="4" w:space="0"/>
              <w:left w:val="nil"/>
              <w:bottom w:val="single" w:color="auto" w:sz="4" w:space="0"/>
              <w:right w:val="single" w:color="auto" w:sz="4" w:space="0"/>
            </w:tcBorders>
            <w:noWrap/>
            <w:vAlign w:val="center"/>
            <w:hideMark/>
          </w:tcPr>
          <w:p w:rsidRPr="002E0CF2" w:rsidR="008339DC" w:rsidP="00E10757" w:rsidRDefault="008339DC" w14:paraId="7D260562" w14:textId="77777777">
            <w:pPr>
              <w:ind w:right="-3"/>
              <w:jc w:val="center"/>
              <w:rPr>
                <w:rFonts w:ascii="Arial Narrow" w:hAnsi="Arial Narrow" w:eastAsia="Times New Roman" w:cs="Arial"/>
                <w:sz w:val="16"/>
                <w:szCs w:val="16"/>
                <w:lang w:eastAsia="es-CO"/>
              </w:rPr>
            </w:pPr>
            <w:r w:rsidRPr="002E0CF2">
              <w:rPr>
                <w:rFonts w:ascii="Arial Narrow" w:hAnsi="Arial Narrow" w:eastAsia="Times New Roman" w:cs="Arial"/>
                <w:sz w:val="16"/>
                <w:szCs w:val="16"/>
                <w:lang w:eastAsia="es-CO"/>
              </w:rPr>
              <w:fldChar w:fldCharType="begin"/>
            </w:r>
            <w:r w:rsidRPr="002E0CF2">
              <w:rPr>
                <w:rFonts w:ascii="Arial Narrow" w:hAnsi="Arial Narrow" w:eastAsia="Times New Roman" w:cs="Arial"/>
                <w:sz w:val="16"/>
                <w:szCs w:val="16"/>
                <w:lang w:eastAsia="es-CO"/>
              </w:rPr>
              <w:instrText xml:space="preserve"> MERGEFIELD  A-C_2 </w:instrText>
            </w:r>
            <w:r w:rsidRPr="002E0CF2">
              <w:rPr>
                <w:rFonts w:ascii="Arial Narrow" w:hAnsi="Arial Narrow" w:eastAsia="Times New Roman" w:cs="Arial"/>
                <w:sz w:val="16"/>
                <w:szCs w:val="16"/>
                <w:lang w:eastAsia="es-CO"/>
              </w:rPr>
              <w:fldChar w:fldCharType="separate"/>
            </w:r>
            <w:r w:rsidRPr="002E0CF2">
              <w:rPr>
                <w:rFonts w:ascii="Arial Narrow" w:hAnsi="Arial Narrow" w:eastAsia="Times New Roman" w:cs="Arial"/>
                <w:noProof/>
                <w:sz w:val="16"/>
                <w:szCs w:val="16"/>
                <w:lang w:eastAsia="es-CO"/>
              </w:rPr>
              <w:t>126,00</w:t>
            </w:r>
            <w:r w:rsidRPr="002E0CF2">
              <w:rPr>
                <w:rFonts w:ascii="Arial Narrow" w:hAnsi="Arial Narrow" w:eastAsia="Times New Roman" w:cs="Arial"/>
                <w:sz w:val="16"/>
                <w:szCs w:val="16"/>
                <w:lang w:eastAsia="es-CO"/>
              </w:rPr>
              <w:fldChar w:fldCharType="end"/>
            </w:r>
          </w:p>
        </w:tc>
        <w:tc>
          <w:tcPr>
            <w:tcW w:w="1622" w:type="dxa"/>
            <w:tcBorders>
              <w:top w:val="single" w:color="auto" w:sz="4" w:space="0"/>
              <w:left w:val="nil"/>
              <w:bottom w:val="single" w:color="auto" w:sz="4" w:space="0"/>
              <w:right w:val="single" w:color="auto" w:sz="4" w:space="0"/>
            </w:tcBorders>
            <w:noWrap/>
            <w:vAlign w:val="center"/>
            <w:hideMark/>
          </w:tcPr>
          <w:p w:rsidRPr="002E0CF2" w:rsidR="008339DC" w:rsidP="00E10757" w:rsidRDefault="008339DC" w14:paraId="36A9866D" w14:textId="77777777">
            <w:pPr>
              <w:ind w:right="-3"/>
              <w:jc w:val="center"/>
              <w:rPr>
                <w:rFonts w:ascii="Arial Narrow" w:hAnsi="Arial Narrow" w:eastAsia="Times New Roman" w:cs="Arial"/>
                <w:sz w:val="16"/>
                <w:szCs w:val="16"/>
                <w:lang w:eastAsia="es-CO"/>
              </w:rPr>
            </w:pPr>
            <w:r w:rsidRPr="002E0CF2">
              <w:rPr>
                <w:rFonts w:ascii="Arial Narrow" w:hAnsi="Arial Narrow" w:eastAsia="Times New Roman" w:cs="Arial"/>
                <w:sz w:val="16"/>
                <w:szCs w:val="16"/>
                <w:lang w:eastAsia="es-CO"/>
              </w:rPr>
              <w:fldChar w:fldCharType="begin"/>
            </w:r>
            <w:r w:rsidRPr="002E0CF2">
              <w:rPr>
                <w:rFonts w:ascii="Arial Narrow" w:hAnsi="Arial Narrow" w:eastAsia="Times New Roman" w:cs="Arial"/>
                <w:sz w:val="16"/>
                <w:szCs w:val="16"/>
                <w:lang w:eastAsia="es-CO"/>
              </w:rPr>
              <w:instrText xml:space="preserve"> MERGEFIELD  AVALUO_CATASTRAL_2 </w:instrText>
            </w:r>
            <w:r w:rsidRPr="002E0CF2">
              <w:rPr>
                <w:rFonts w:ascii="Arial Narrow" w:hAnsi="Arial Narrow" w:eastAsia="Times New Roman" w:cs="Arial"/>
                <w:sz w:val="16"/>
                <w:szCs w:val="16"/>
                <w:lang w:eastAsia="es-CO"/>
              </w:rPr>
              <w:fldChar w:fldCharType="separate"/>
            </w:r>
            <w:r w:rsidRPr="002E0CF2">
              <w:rPr>
                <w:rFonts w:ascii="Arial Narrow" w:hAnsi="Arial Narrow" w:eastAsia="Times New Roman" w:cs="Arial"/>
                <w:noProof/>
                <w:sz w:val="16"/>
                <w:szCs w:val="16"/>
                <w:lang w:eastAsia="es-CO"/>
              </w:rPr>
              <w:t>57.082.000,00</w:t>
            </w:r>
            <w:r w:rsidRPr="002E0CF2">
              <w:rPr>
                <w:rFonts w:ascii="Arial Narrow" w:hAnsi="Arial Narrow" w:eastAsia="Times New Roman" w:cs="Arial"/>
                <w:sz w:val="16"/>
                <w:szCs w:val="16"/>
                <w:lang w:eastAsia="es-CO"/>
              </w:rPr>
              <w:fldChar w:fldCharType="end"/>
            </w:r>
          </w:p>
        </w:tc>
        <w:tc>
          <w:tcPr>
            <w:tcW w:w="1559" w:type="dxa"/>
            <w:tcBorders>
              <w:top w:val="single" w:color="auto" w:sz="4" w:space="0"/>
              <w:left w:val="nil"/>
              <w:bottom w:val="single" w:color="auto" w:sz="4" w:space="0"/>
              <w:right w:val="single" w:color="auto" w:sz="4" w:space="0"/>
            </w:tcBorders>
            <w:noWrap/>
            <w:vAlign w:val="center"/>
            <w:hideMark/>
          </w:tcPr>
          <w:p w:rsidRPr="002E0CF2" w:rsidR="008339DC" w:rsidP="00E10757" w:rsidRDefault="008339DC" w14:paraId="2096C6F6" w14:textId="77777777">
            <w:pPr>
              <w:ind w:right="-3"/>
              <w:jc w:val="center"/>
              <w:rPr>
                <w:rFonts w:ascii="Arial Narrow" w:hAnsi="Arial Narrow" w:eastAsia="Times New Roman" w:cs="Arial"/>
                <w:sz w:val="16"/>
                <w:szCs w:val="16"/>
                <w:lang w:eastAsia="es-CO"/>
              </w:rPr>
            </w:pPr>
            <w:r w:rsidRPr="002E0CF2">
              <w:rPr>
                <w:rFonts w:ascii="Arial Narrow" w:hAnsi="Arial Narrow" w:eastAsia="Times New Roman" w:cs="Arial"/>
                <w:sz w:val="16"/>
                <w:szCs w:val="16"/>
                <w:lang w:eastAsia="es-CO"/>
              </w:rPr>
              <w:fldChar w:fldCharType="begin"/>
            </w:r>
            <w:r w:rsidRPr="002E0CF2">
              <w:rPr>
                <w:rFonts w:ascii="Arial Narrow" w:hAnsi="Arial Narrow" w:eastAsia="Times New Roman" w:cs="Arial"/>
                <w:sz w:val="16"/>
                <w:szCs w:val="16"/>
                <w:lang w:eastAsia="es-CO"/>
              </w:rPr>
              <w:instrText xml:space="preserve"> MERGEFIELD  VIGENCIA_AVALUO_2 </w:instrText>
            </w:r>
            <w:r w:rsidRPr="002E0CF2">
              <w:rPr>
                <w:rFonts w:ascii="Arial Narrow" w:hAnsi="Arial Narrow" w:eastAsia="Times New Roman" w:cs="Arial"/>
                <w:sz w:val="16"/>
                <w:szCs w:val="16"/>
                <w:lang w:eastAsia="es-CO"/>
              </w:rPr>
              <w:fldChar w:fldCharType="separate"/>
            </w:r>
            <w:r w:rsidRPr="002E0CF2">
              <w:rPr>
                <w:rFonts w:ascii="Arial Narrow" w:hAnsi="Arial Narrow" w:eastAsia="Times New Roman" w:cs="Arial"/>
                <w:noProof/>
                <w:sz w:val="16"/>
                <w:szCs w:val="16"/>
                <w:lang w:eastAsia="es-CO"/>
              </w:rPr>
              <w:t>2025-01-01</w:t>
            </w:r>
            <w:r w:rsidRPr="002E0CF2">
              <w:rPr>
                <w:rFonts w:ascii="Arial Narrow" w:hAnsi="Arial Narrow" w:eastAsia="Times New Roman" w:cs="Arial"/>
                <w:sz w:val="16"/>
                <w:szCs w:val="16"/>
                <w:lang w:eastAsia="es-CO"/>
              </w:rPr>
              <w:fldChar w:fldCharType="end"/>
            </w:r>
          </w:p>
        </w:tc>
      </w:tr>
      <w:tr w:rsidRPr="002E0CF2" w:rsidR="008339DC" w:rsidTr="00E10757" w14:paraId="464742BD" w14:textId="77777777">
        <w:trPr>
          <w:trHeight w:val="255"/>
          <w:jc w:val="center"/>
        </w:trPr>
        <w:tc>
          <w:tcPr>
            <w:tcW w:w="204" w:type="dxa"/>
            <w:vMerge/>
            <w:tcBorders>
              <w:top w:val="single" w:color="auto" w:sz="4" w:space="0"/>
              <w:left w:val="single" w:color="auto" w:sz="4" w:space="0"/>
              <w:bottom w:val="single" w:color="auto" w:sz="4" w:space="0"/>
              <w:right w:val="single" w:color="auto" w:sz="4" w:space="0"/>
            </w:tcBorders>
            <w:vAlign w:val="center"/>
          </w:tcPr>
          <w:p w:rsidRPr="002E0CF2" w:rsidR="008339DC" w:rsidP="00E10757" w:rsidRDefault="008339DC" w14:paraId="79D0029C" w14:textId="77777777">
            <w:pPr>
              <w:ind w:right="-3"/>
              <w:rPr>
                <w:rFonts w:ascii="Arial Narrow" w:hAnsi="Arial Narrow" w:eastAsia="Times New Roman" w:cs="Arial"/>
                <w:sz w:val="16"/>
                <w:szCs w:val="16"/>
                <w:lang w:eastAsia="es-CO"/>
              </w:rPr>
            </w:pPr>
          </w:p>
        </w:tc>
        <w:tc>
          <w:tcPr>
            <w:tcW w:w="1341" w:type="dxa"/>
            <w:tcBorders>
              <w:top w:val="single" w:color="auto" w:sz="4" w:space="0"/>
              <w:left w:val="nil"/>
              <w:bottom w:val="single" w:color="auto" w:sz="4" w:space="0"/>
              <w:right w:val="single" w:color="auto" w:sz="4" w:space="0"/>
            </w:tcBorders>
            <w:shd w:fill="#138D38"/>
            <w:vAlign w:val="center"/>
          </w:tcPr>
          <w:p w:rsidRPr="002E0CF2" w:rsidR="008339DC" w:rsidP="00E10757" w:rsidRDefault="008339DC" w14:paraId="3C0111F5" w14:textId="77777777">
            <w:pPr>
              <w:ind w:right="-3"/>
              <w:rPr>
                <w:rFonts w:ascii="Arial Narrow" w:hAnsi="Arial Narrow" w:eastAsia="Times New Roman" w:cs="Arial"/>
                <w:b/>
                <w:bCs/>
                <w:color w:val="FFFFFF"/>
                <w:sz w:val="16"/>
                <w:szCs w:val="16"/>
                <w:lang w:eastAsia="es-CO"/>
              </w:rPr>
            </w:pPr>
            <w:r w:rsidRPr="002E0CF2">
              <w:rPr>
                <w:rFonts w:ascii="Arial Narrow" w:hAnsi="Arial Narrow" w:eastAsia="Times New Roman" w:cs="Arial"/>
                <w:b/>
                <w:bCs/>
                <w:color w:val="FFFFFF"/>
                <w:sz w:val="16"/>
                <w:szCs w:val="16"/>
                <w:lang w:eastAsia="es-CO"/>
              </w:rPr>
              <w:t>REFERENCIA CATASTRAL ANTERIOR</w:t>
            </w:r>
          </w:p>
        </w:tc>
        <w:tc>
          <w:tcPr>
            <w:tcW w:w="4548" w:type="dxa"/>
            <w:gridSpan w:val="2"/>
            <w:tcBorders>
              <w:top w:val="single" w:color="auto" w:sz="4" w:space="0"/>
              <w:left w:val="nil"/>
              <w:bottom w:val="single" w:color="auto" w:sz="4" w:space="0"/>
              <w:right w:val="single" w:color="auto" w:sz="4" w:space="0"/>
            </w:tcBorders>
            <w:noWrap/>
            <w:vAlign w:val="center"/>
          </w:tcPr>
          <w:p w:rsidRPr="002E0CF2" w:rsidR="008339DC" w:rsidP="00E10757" w:rsidRDefault="008339DC" w14:paraId="101AC471" w14:textId="77777777">
            <w:pPr>
              <w:ind w:right="-3"/>
              <w:rPr>
                <w:rFonts w:ascii="Arial Narrow" w:hAnsi="Arial Narrow" w:eastAsia="Times New Roman" w:cs="Arial"/>
                <w:sz w:val="16"/>
                <w:szCs w:val="16"/>
                <w:lang w:eastAsia="es-CO"/>
              </w:rPr>
            </w:pPr>
            <w:r w:rsidRPr="002E0CF2">
              <w:rPr>
                <w:rFonts w:ascii="Arial Narrow" w:hAnsi="Arial Narrow" w:eastAsia="Times New Roman" w:cs="Arial"/>
                <w:sz w:val="16"/>
                <w:szCs w:val="16"/>
                <w:lang w:eastAsia="es-CO"/>
              </w:rPr>
              <w:fldChar w:fldCharType="begin"/>
            </w:r>
            <w:r w:rsidRPr="002E0CF2">
              <w:rPr>
                <w:rFonts w:ascii="Arial Narrow" w:hAnsi="Arial Narrow" w:eastAsia="Times New Roman" w:cs="Arial"/>
                <w:sz w:val="16"/>
                <w:szCs w:val="16"/>
                <w:lang w:eastAsia="es-CO"/>
              </w:rPr>
              <w:instrText xml:space="preserve"> MERGEFIELD  NO_PREDIAL_ANTERIOR_2 </w:instrText>
            </w:r>
            <w:r w:rsidRPr="002E0CF2">
              <w:rPr>
                <w:rFonts w:ascii="Arial Narrow" w:hAnsi="Arial Narrow" w:eastAsia="Times New Roman" w:cs="Arial"/>
                <w:sz w:val="16"/>
                <w:szCs w:val="16"/>
                <w:lang w:eastAsia="es-CO"/>
              </w:rPr>
              <w:fldChar w:fldCharType="separate"/>
            </w:r>
            <w:r w:rsidRPr="002E0CF2">
              <w:rPr>
                <w:rFonts w:ascii="Arial Narrow" w:hAnsi="Arial Narrow" w:eastAsia="Times New Roman" w:cs="Arial"/>
                <w:noProof/>
                <w:sz w:val="16"/>
                <w:szCs w:val="16"/>
                <w:lang w:eastAsia="es-CO"/>
              </w:rPr>
              <w:t>41001010103190003000</w:t>
            </w:r>
            <w:r w:rsidRPr="002E0CF2">
              <w:rPr>
                <w:rFonts w:ascii="Arial Narrow" w:hAnsi="Arial Narrow" w:eastAsia="Times New Roman" w:cs="Arial"/>
                <w:sz w:val="16"/>
                <w:szCs w:val="16"/>
                <w:lang w:eastAsia="es-CO"/>
              </w:rPr>
              <w:fldChar w:fldCharType="end"/>
            </w:r>
          </w:p>
        </w:tc>
        <w:tc>
          <w:tcPr>
            <w:tcW w:w="1494" w:type="dxa"/>
            <w:gridSpan w:val="2"/>
            <w:tcBorders>
              <w:top w:val="single" w:color="auto" w:sz="4" w:space="0"/>
              <w:left w:val="nil"/>
              <w:bottom w:val="single" w:color="auto" w:sz="4" w:space="0"/>
              <w:right w:val="single" w:color="auto" w:sz="4" w:space="0"/>
            </w:tcBorders>
            <w:shd w:fill="#138D38"/>
            <w:noWrap/>
            <w:vAlign w:val="center"/>
          </w:tcPr>
          <w:p w:rsidRPr="002E0CF2" w:rsidR="008339DC" w:rsidP="00E10757" w:rsidRDefault="008339DC" w14:paraId="6DEECDC2" w14:textId="77777777">
            <w:pPr>
              <w:ind w:right="-3"/>
              <w:jc w:val="center"/>
              <w:rPr>
                <w:rFonts w:ascii="Arial Narrow" w:hAnsi="Arial Narrow" w:eastAsia="Times New Roman" w:cs="Arial"/>
                <w:color w:val="FFFFFF"/>
                <w:sz w:val="16"/>
                <w:szCs w:val="16"/>
                <w:lang w:eastAsia="es-CO"/>
              </w:rPr>
            </w:pPr>
            <w:r w:rsidRPr="002E0CF2">
              <w:rPr>
                <w:rFonts w:ascii="Arial Narrow" w:hAnsi="Arial Narrow" w:eastAsia="Times New Roman" w:cs="Arial"/>
                <w:b/>
                <w:bCs/>
                <w:color w:val="FFFFFF"/>
                <w:sz w:val="16"/>
                <w:szCs w:val="16"/>
                <w:lang w:eastAsia="es-CO"/>
              </w:rPr>
              <w:t>DIRECCIÓN</w:t>
            </w:r>
          </w:p>
        </w:tc>
        <w:tc>
          <w:tcPr>
            <w:tcW w:w="3181" w:type="dxa"/>
            <w:gridSpan w:val="2"/>
            <w:tcBorders>
              <w:top w:val="single" w:color="auto" w:sz="4" w:space="0"/>
              <w:left w:val="nil"/>
              <w:bottom w:val="single" w:color="auto" w:sz="4" w:space="0"/>
              <w:right w:val="single" w:color="auto" w:sz="4" w:space="0"/>
            </w:tcBorders>
            <w:noWrap/>
            <w:vAlign w:val="center"/>
          </w:tcPr>
          <w:p w:rsidRPr="002E0CF2" w:rsidR="008339DC" w:rsidP="00E10757" w:rsidRDefault="008339DC" w14:paraId="7D5879D8" w14:textId="77777777">
            <w:pPr>
              <w:ind w:right="-3"/>
              <w:rPr>
                <w:rFonts w:ascii="Arial Narrow" w:hAnsi="Arial Narrow" w:eastAsia="Times New Roman" w:cs="Arial"/>
                <w:sz w:val="16"/>
                <w:szCs w:val="16"/>
                <w:lang w:eastAsia="es-CO"/>
              </w:rPr>
            </w:pPr>
            <w:r w:rsidRPr="002E0CF2">
              <w:rPr>
                <w:rFonts w:ascii="Arial Narrow" w:hAnsi="Arial Narrow" w:eastAsia="Times New Roman" w:cs="Arial"/>
                <w:sz w:val="16"/>
                <w:szCs w:val="16"/>
                <w:lang w:eastAsia="es-CO"/>
              </w:rPr>
              <w:fldChar w:fldCharType="begin"/>
            </w:r>
            <w:r w:rsidRPr="002E0CF2">
              <w:rPr>
                <w:rFonts w:ascii="Arial Narrow" w:hAnsi="Arial Narrow" w:eastAsia="Times New Roman" w:cs="Arial"/>
                <w:sz w:val="16"/>
                <w:szCs w:val="16"/>
                <w:lang w:eastAsia="es-CO"/>
              </w:rPr>
              <w:instrText xml:space="preserve"> MERGEFIELD  DIRECCION_PREDIO_2 </w:instrText>
            </w:r>
            <w:r w:rsidRPr="002E0CF2">
              <w:rPr>
                <w:rFonts w:ascii="Arial Narrow" w:hAnsi="Arial Narrow" w:eastAsia="Times New Roman" w:cs="Arial"/>
                <w:sz w:val="16"/>
                <w:szCs w:val="16"/>
                <w:lang w:eastAsia="es-CO"/>
              </w:rPr>
              <w:fldChar w:fldCharType="separate"/>
            </w:r>
            <w:r w:rsidRPr="002E0CF2">
              <w:rPr>
                <w:rFonts w:ascii="Arial Narrow" w:hAnsi="Arial Narrow" w:eastAsia="Times New Roman" w:cs="Arial"/>
                <w:noProof/>
                <w:sz w:val="16"/>
                <w:szCs w:val="16"/>
                <w:lang w:eastAsia="es-CO"/>
              </w:rPr>
              <w:t>C 26 8F 18</w:t>
            </w:r>
            <w:r w:rsidRPr="002E0CF2">
              <w:rPr>
                <w:rFonts w:ascii="Arial Narrow" w:hAnsi="Arial Narrow" w:eastAsia="Times New Roman" w:cs="Arial"/>
                <w:sz w:val="16"/>
                <w:szCs w:val="16"/>
                <w:lang w:eastAsia="es-CO"/>
              </w:rPr>
              <w:fldChar w:fldCharType="end"/>
            </w:r>
          </w:p>
        </w:tc>
      </w:tr>
      <w:tr w:rsidRPr="002E0CF2" w:rsidR="008339DC" w:rsidTr="00E10757" w14:paraId="480800EE" w14:textId="77777777">
        <w:trPr>
          <w:trHeight w:val="255"/>
          <w:jc w:val="center"/>
        </w:trPr>
        <w:tc>
          <w:tcPr>
            <w:tcW w:w="204" w:type="dxa"/>
            <w:vMerge/>
            <w:tcBorders>
              <w:top w:val="single" w:color="auto" w:sz="4" w:space="0"/>
              <w:left w:val="single" w:color="auto" w:sz="4" w:space="0"/>
              <w:bottom w:val="single" w:color="auto" w:sz="4" w:space="0"/>
              <w:right w:val="single" w:color="auto" w:sz="4" w:space="0"/>
            </w:tcBorders>
            <w:vAlign w:val="center"/>
            <w:hideMark/>
          </w:tcPr>
          <w:p w:rsidRPr="002E0CF2" w:rsidR="008339DC" w:rsidP="00E10757" w:rsidRDefault="008339DC" w14:paraId="36D81C76" w14:textId="77777777">
            <w:pPr>
              <w:ind w:right="-3"/>
              <w:rPr>
                <w:rFonts w:ascii="Arial Narrow" w:hAnsi="Arial Narrow" w:eastAsia="Times New Roman" w:cs="Arial"/>
                <w:sz w:val="16"/>
                <w:szCs w:val="16"/>
                <w:lang w:eastAsia="es-CO"/>
              </w:rPr>
            </w:pPr>
          </w:p>
        </w:tc>
        <w:tc>
          <w:tcPr>
            <w:tcW w:w="1341" w:type="dxa"/>
            <w:tcBorders>
              <w:top w:val="single" w:color="auto" w:sz="4" w:space="0"/>
              <w:left w:val="nil"/>
              <w:bottom w:val="single" w:color="auto" w:sz="4" w:space="0"/>
              <w:right w:val="single" w:color="auto" w:sz="4" w:space="0"/>
            </w:tcBorders>
            <w:shd w:fill="#138D38"/>
            <w:noWrap/>
            <w:vAlign w:val="center"/>
            <w:hideMark/>
          </w:tcPr>
          <w:p w:rsidRPr="002E0CF2" w:rsidR="008339DC" w:rsidP="00E10757" w:rsidRDefault="008339DC" w14:paraId="1BC89F81" w14:textId="77777777">
            <w:pPr>
              <w:ind w:right="-3"/>
              <w:rPr>
                <w:rFonts w:ascii="Arial Narrow" w:hAnsi="Arial Narrow" w:eastAsia="Times New Roman" w:cs="Arial"/>
                <w:b/>
                <w:bCs/>
                <w:color w:val="FFFFFF"/>
                <w:sz w:val="16"/>
                <w:szCs w:val="16"/>
                <w:lang w:eastAsia="es-CO"/>
              </w:rPr>
            </w:pPr>
            <w:r w:rsidRPr="002E0CF2">
              <w:rPr>
                <w:rFonts w:ascii="Arial Narrow" w:hAnsi="Arial Narrow" w:eastAsia="Times New Roman" w:cs="Arial"/>
                <w:b/>
                <w:bCs/>
                <w:color w:val="FFFFFF"/>
                <w:sz w:val="16"/>
                <w:szCs w:val="16"/>
                <w:lang w:eastAsia="es-CO"/>
              </w:rPr>
              <w:t>MATRÍCULA INMOBILIARIA</w:t>
            </w:r>
          </w:p>
        </w:tc>
        <w:tc>
          <w:tcPr>
            <w:tcW w:w="9223" w:type="dxa"/>
            <w:gridSpan w:val="6"/>
            <w:tcBorders>
              <w:top w:val="single" w:color="auto" w:sz="4" w:space="0"/>
              <w:left w:val="nil"/>
              <w:bottom w:val="single" w:color="auto" w:sz="4" w:space="0"/>
              <w:right w:val="single" w:color="auto" w:sz="4" w:space="0"/>
            </w:tcBorders>
            <w:noWrap/>
            <w:vAlign w:val="center"/>
            <w:hideMark/>
          </w:tcPr>
          <w:p w:rsidRPr="002E0CF2" w:rsidR="008339DC" w:rsidP="00E10757" w:rsidRDefault="008339DC" w14:paraId="7A9BDA06" w14:textId="77777777">
            <w:pPr>
              <w:ind w:right="-3"/>
              <w:rPr>
                <w:rFonts w:ascii="Arial Narrow" w:hAnsi="Arial Narrow" w:eastAsia="Times New Roman" w:cs="Arial"/>
                <w:sz w:val="16"/>
                <w:szCs w:val="16"/>
                <w:lang w:eastAsia="es-CO"/>
              </w:rPr>
            </w:pPr>
            <w:r w:rsidRPr="002E0CF2">
              <w:rPr>
                <w:rFonts w:ascii="Arial Narrow" w:hAnsi="Arial Narrow" w:eastAsia="Times New Roman" w:cs="Arial"/>
                <w:sz w:val="16"/>
                <w:szCs w:val="16"/>
                <w:lang w:eastAsia="es-CO"/>
              </w:rPr>
              <w:fldChar w:fldCharType="begin"/>
            </w:r>
            <w:r w:rsidRPr="002E0CF2">
              <w:rPr>
                <w:rFonts w:ascii="Arial Narrow" w:hAnsi="Arial Narrow" w:eastAsia="Times New Roman" w:cs="Arial"/>
                <w:sz w:val="16"/>
                <w:szCs w:val="16"/>
                <w:lang w:eastAsia="es-CO"/>
              </w:rPr>
              <w:instrText xml:space="preserve"> MERGEFIELD  NO_MATRICULA_2 </w:instrText>
            </w:r>
            <w:r w:rsidRPr="002E0CF2">
              <w:rPr>
                <w:rFonts w:ascii="Arial Narrow" w:hAnsi="Arial Narrow" w:eastAsia="Times New Roman" w:cs="Arial"/>
                <w:sz w:val="16"/>
                <w:szCs w:val="16"/>
                <w:lang w:eastAsia="es-CO"/>
              </w:rPr>
              <w:fldChar w:fldCharType="separate"/>
            </w:r>
            <w:r w:rsidRPr="002E0CF2">
              <w:rPr>
                <w:rFonts w:ascii="Arial Narrow" w:hAnsi="Arial Narrow" w:eastAsia="Times New Roman" w:cs="Arial"/>
                <w:noProof/>
                <w:sz w:val="16"/>
                <w:szCs w:val="16"/>
                <w:lang w:eastAsia="es-CO"/>
              </w:rPr>
              <w:t>200-20362</w:t>
            </w:r>
            <w:r w:rsidRPr="002E0CF2">
              <w:rPr>
                <w:rFonts w:ascii="Arial Narrow" w:hAnsi="Arial Narrow" w:eastAsia="Times New Roman" w:cs="Arial"/>
                <w:sz w:val="16"/>
                <w:szCs w:val="16"/>
                <w:lang w:eastAsia="es-CO"/>
              </w:rPr>
              <w:fldChar w:fldCharType="end"/>
            </w:r>
          </w:p>
        </w:tc>
      </w:tr>
      <w:tr w:rsidRPr="002E0CF2" w:rsidR="008339DC" w:rsidTr="00E10757" w14:paraId="265D3FB1" w14:textId="77777777">
        <w:trPr>
          <w:trHeight w:val="255"/>
          <w:jc w:val="center"/>
        </w:trPr>
        <w:tc>
          <w:tcPr>
            <w:tcW w:w="204" w:type="dxa"/>
            <w:vMerge/>
            <w:tcBorders>
              <w:top w:val="single" w:color="auto" w:sz="4" w:space="0"/>
              <w:left w:val="single" w:color="auto" w:sz="4" w:space="0"/>
              <w:bottom w:val="single" w:color="auto" w:sz="4" w:space="0"/>
              <w:right w:val="single" w:color="auto" w:sz="4" w:space="0"/>
            </w:tcBorders>
            <w:vAlign w:val="center"/>
            <w:hideMark/>
          </w:tcPr>
          <w:p w:rsidRPr="002E0CF2" w:rsidR="008339DC" w:rsidP="00E10757" w:rsidRDefault="008339DC" w14:paraId="761881E6" w14:textId="77777777">
            <w:pPr>
              <w:ind w:right="-3"/>
              <w:rPr>
                <w:rFonts w:ascii="Arial Narrow" w:hAnsi="Arial Narrow" w:eastAsia="Times New Roman" w:cs="Arial"/>
                <w:sz w:val="16"/>
                <w:szCs w:val="16"/>
                <w:lang w:eastAsia="es-CO"/>
              </w:rPr>
            </w:pPr>
          </w:p>
        </w:tc>
        <w:tc>
          <w:tcPr>
            <w:tcW w:w="6612" w:type="dxa"/>
            <w:gridSpan w:val="4"/>
            <w:tcBorders>
              <w:top w:val="single" w:color="auto" w:sz="4" w:space="0"/>
              <w:left w:val="nil"/>
              <w:bottom w:val="single" w:color="auto" w:sz="4" w:space="0"/>
              <w:right w:val="single" w:color="auto" w:sz="4" w:space="0"/>
            </w:tcBorders>
            <w:shd w:fill="#138D38"/>
            <w:noWrap/>
            <w:vAlign w:val="center"/>
            <w:hideMark/>
          </w:tcPr>
          <w:p w:rsidRPr="002E0CF2" w:rsidR="008339DC" w:rsidP="00E10757" w:rsidRDefault="008339DC" w14:paraId="253C53C9" w14:textId="77777777">
            <w:pPr>
              <w:ind w:right="-3"/>
              <w:jc w:val="center"/>
              <w:rPr>
                <w:rFonts w:ascii="Arial Narrow" w:hAnsi="Arial Narrow" w:eastAsia="Times New Roman" w:cs="Arial"/>
                <w:b/>
                <w:bCs/>
                <w:color w:val="FFFFFF"/>
                <w:sz w:val="16"/>
                <w:szCs w:val="16"/>
                <w:lang w:eastAsia="es-CO"/>
              </w:rPr>
            </w:pPr>
            <w:r w:rsidRPr="002E0CF2">
              <w:rPr>
                <w:rFonts w:ascii="Arial Narrow" w:hAnsi="Arial Narrow" w:eastAsia="Times New Roman" w:cs="Arial"/>
                <w:b/>
                <w:bCs/>
                <w:color w:val="FFFFFF"/>
                <w:sz w:val="16"/>
                <w:szCs w:val="16"/>
                <w:lang w:eastAsia="es-CO"/>
              </w:rPr>
              <w:t>PROPIETARIO(S) Y/O POSEEDOR(ES)</w:t>
            </w:r>
          </w:p>
        </w:tc>
        <w:tc>
          <w:tcPr>
            <w:tcW w:w="771" w:type="dxa"/>
            <w:tcBorders>
              <w:top w:val="single" w:color="auto" w:sz="4" w:space="0"/>
              <w:left w:val="nil"/>
              <w:bottom w:val="single" w:color="auto" w:sz="4" w:space="0"/>
              <w:right w:val="single" w:color="auto" w:sz="4" w:space="0"/>
            </w:tcBorders>
            <w:shd w:fill="#138D38"/>
            <w:vAlign w:val="center"/>
            <w:hideMark/>
          </w:tcPr>
          <w:p w:rsidRPr="002E0CF2" w:rsidR="008339DC" w:rsidP="00E10757" w:rsidRDefault="008339DC" w14:paraId="166709FB" w14:textId="77777777">
            <w:pPr>
              <w:ind w:right="-3"/>
              <w:jc w:val="center"/>
              <w:rPr>
                <w:rFonts w:ascii="Arial Narrow" w:hAnsi="Arial Narrow" w:eastAsia="Times New Roman" w:cs="Arial"/>
                <w:b/>
                <w:bCs/>
                <w:color w:val="FFFFFF"/>
                <w:sz w:val="16"/>
                <w:szCs w:val="16"/>
                <w:lang w:eastAsia="es-CO"/>
              </w:rPr>
            </w:pPr>
            <w:r w:rsidRPr="002E0CF2">
              <w:rPr>
                <w:rFonts w:ascii="Arial Narrow" w:hAnsi="Arial Narrow" w:eastAsia="Times New Roman" w:cs="Arial"/>
                <w:b/>
                <w:bCs/>
                <w:color w:val="FFFFFF"/>
                <w:sz w:val="16"/>
                <w:szCs w:val="16"/>
                <w:lang w:eastAsia="es-CO"/>
              </w:rPr>
              <w:t>T-D</w:t>
            </w:r>
          </w:p>
        </w:tc>
        <w:tc>
          <w:tcPr>
            <w:tcW w:w="1622" w:type="dxa"/>
            <w:tcBorders>
              <w:top w:val="single" w:color="auto" w:sz="4" w:space="0"/>
              <w:left w:val="nil"/>
              <w:bottom w:val="single" w:color="auto" w:sz="4" w:space="0"/>
              <w:right w:val="single" w:color="auto" w:sz="4" w:space="0"/>
            </w:tcBorders>
            <w:shd w:fill="#138D38"/>
            <w:vAlign w:val="center"/>
            <w:hideMark/>
          </w:tcPr>
          <w:p w:rsidRPr="002E0CF2" w:rsidR="008339DC" w:rsidP="00E10757" w:rsidRDefault="008339DC" w14:paraId="09F6B25C" w14:textId="77777777">
            <w:pPr>
              <w:ind w:right="-3"/>
              <w:jc w:val="center"/>
              <w:rPr>
                <w:rFonts w:ascii="Arial Narrow" w:hAnsi="Arial Narrow" w:eastAsia="Times New Roman" w:cs="Arial"/>
                <w:b/>
                <w:bCs/>
                <w:color w:val="FFFFFF"/>
                <w:sz w:val="16"/>
                <w:szCs w:val="16"/>
                <w:lang w:eastAsia="es-CO"/>
              </w:rPr>
            </w:pPr>
            <w:r w:rsidRPr="002E0CF2">
              <w:rPr>
                <w:rFonts w:ascii="Arial Narrow" w:hAnsi="Arial Narrow" w:eastAsia="Times New Roman" w:cs="Arial"/>
                <w:b/>
                <w:bCs/>
                <w:color w:val="FFFFFF"/>
                <w:sz w:val="16"/>
                <w:szCs w:val="16"/>
                <w:lang w:eastAsia="es-CO"/>
              </w:rPr>
              <w:t>DOCUMENTO</w:t>
            </w:r>
          </w:p>
        </w:tc>
        <w:tc>
          <w:tcPr>
            <w:tcW w:w="1559" w:type="dxa"/>
            <w:tcBorders>
              <w:top w:val="single" w:color="auto" w:sz="4" w:space="0"/>
              <w:left w:val="nil"/>
              <w:bottom w:val="single" w:color="auto" w:sz="4" w:space="0"/>
              <w:right w:val="single" w:color="auto" w:sz="4" w:space="0"/>
            </w:tcBorders>
            <w:shd w:fill="#138D38"/>
            <w:vAlign w:val="center"/>
            <w:hideMark/>
          </w:tcPr>
          <w:p w:rsidRPr="002E0CF2" w:rsidR="008339DC" w:rsidP="00E10757" w:rsidRDefault="008339DC" w14:paraId="58253489" w14:textId="77777777">
            <w:pPr>
              <w:ind w:right="-3"/>
              <w:jc w:val="center"/>
              <w:rPr>
                <w:rFonts w:ascii="Arial Narrow" w:hAnsi="Arial Narrow" w:eastAsia="Times New Roman" w:cs="Arial"/>
                <w:b/>
                <w:bCs/>
                <w:color w:val="FFFFFF"/>
                <w:sz w:val="16"/>
                <w:szCs w:val="16"/>
                <w:lang w:eastAsia="es-CO"/>
              </w:rPr>
            </w:pPr>
            <w:r w:rsidRPr="002E0CF2">
              <w:rPr>
                <w:rFonts w:ascii="Arial Narrow" w:hAnsi="Arial Narrow" w:eastAsia="Times New Roman" w:cs="Arial"/>
                <w:b/>
                <w:bCs/>
                <w:color w:val="FFFFFF"/>
                <w:sz w:val="16"/>
                <w:szCs w:val="16"/>
                <w:lang w:eastAsia="es-CO"/>
              </w:rPr>
              <w:t>C-V</w:t>
            </w:r>
          </w:p>
        </w:tc>
      </w:tr>
      <w:tr w:rsidRPr="002E0CF2" w:rsidR="008339DC" w:rsidTr="00E10757" w14:paraId="32224847" w14:textId="77777777">
        <w:trPr>
          <w:trHeight w:val="300"/>
          <w:jc w:val="center"/>
        </w:trPr>
        <w:tc>
          <w:tcPr>
            <w:tcW w:w="204" w:type="dxa"/>
            <w:vMerge/>
            <w:tcBorders>
              <w:top w:val="single" w:color="auto" w:sz="4" w:space="0"/>
              <w:left w:val="single" w:color="auto" w:sz="4" w:space="0"/>
              <w:bottom w:val="single" w:color="auto" w:sz="4" w:space="0"/>
              <w:right w:val="single" w:color="auto" w:sz="4" w:space="0"/>
            </w:tcBorders>
            <w:vAlign w:val="center"/>
            <w:hideMark/>
          </w:tcPr>
          <w:p w:rsidRPr="002E0CF2" w:rsidR="008339DC" w:rsidP="00E10757" w:rsidRDefault="008339DC" w14:paraId="62612D8F" w14:textId="77777777">
            <w:pPr>
              <w:ind w:right="-3"/>
              <w:rPr>
                <w:rFonts w:ascii="Arial Narrow" w:hAnsi="Arial Narrow" w:eastAsia="Times New Roman" w:cs="Arial"/>
                <w:sz w:val="16"/>
                <w:szCs w:val="16"/>
                <w:lang w:eastAsia="es-CO"/>
              </w:rPr>
            </w:pPr>
          </w:p>
        </w:tc>
        <w:tc>
          <w:tcPr>
            <w:tcW w:w="6612" w:type="dxa"/>
            <w:gridSpan w:val="4"/>
            <w:tcBorders>
              <w:top w:val="single" w:color="auto" w:sz="4" w:space="0"/>
              <w:left w:val="nil"/>
              <w:bottom w:val="single" w:color="auto" w:sz="4" w:space="0"/>
              <w:right w:val="single" w:color="auto" w:sz="4" w:space="0"/>
            </w:tcBorders>
            <w:shd w:val="clear" w:color="auto" w:fill="auto"/>
            <w:noWrap/>
            <w:vAlign w:val="center"/>
            <w:hideMark/>
          </w:tcPr>
          <w:p w:rsidRPr="002E0CF2" w:rsidR="008339DC" w:rsidP="00E10757" w:rsidRDefault="008339DC" w14:paraId="451DB2FF" w14:textId="77777777">
            <w:pPr>
              <w:ind w:right="-3"/>
              <w:rPr>
                <w:rFonts w:ascii="Arial Narrow" w:hAnsi="Arial Narrow" w:eastAsia="Times New Roman" w:cs="Arial"/>
                <w:sz w:val="16"/>
                <w:szCs w:val="16"/>
                <w:lang w:eastAsia="es-CO"/>
              </w:rPr>
            </w:pPr>
            <w:r w:rsidRPr="002E0CF2">
              <w:rPr>
                <w:rFonts w:ascii="Arial Narrow" w:hAnsi="Arial Narrow" w:eastAsia="Times New Roman" w:cs="Arial"/>
                <w:sz w:val="16"/>
                <w:szCs w:val="16"/>
                <w:lang w:eastAsia="es-CO"/>
              </w:rPr>
              <w:fldChar w:fldCharType="begin"/>
            </w:r>
            <w:r w:rsidRPr="002E0CF2">
              <w:rPr>
                <w:rFonts w:ascii="Arial Narrow" w:hAnsi="Arial Narrow" w:eastAsia="Times New Roman" w:cs="Arial"/>
                <w:sz w:val="16"/>
                <w:szCs w:val="16"/>
                <w:lang w:eastAsia="es-CO"/>
              </w:rPr>
              <w:instrText xml:space="preserve"> MERGEFIELD  NOMBRE_PROPIETARIO_2 </w:instrText>
            </w:r>
            <w:r w:rsidRPr="002E0CF2">
              <w:rPr>
                <w:rFonts w:ascii="Arial Narrow" w:hAnsi="Arial Narrow" w:eastAsia="Times New Roman" w:cs="Arial"/>
                <w:sz w:val="16"/>
                <w:szCs w:val="16"/>
                <w:lang w:eastAsia="es-CO"/>
              </w:rPr>
              <w:fldChar w:fldCharType="separate"/>
            </w:r>
            <w:r w:rsidRPr="002E0CF2">
              <w:rPr>
                <w:rFonts w:ascii="Arial Narrow" w:hAnsi="Arial Narrow" w:eastAsia="Times New Roman" w:cs="Arial"/>
                <w:noProof/>
                <w:sz w:val="16"/>
                <w:szCs w:val="16"/>
                <w:lang w:eastAsia="es-CO"/>
              </w:rPr>
              <w:t>JENNIFER ROSAS GONZALEZ</w:t>
            </w:r>
            <w:r w:rsidRPr="002E0CF2">
              <w:rPr>
                <w:rFonts w:ascii="Arial Narrow" w:hAnsi="Arial Narrow" w:eastAsia="Times New Roman" w:cs="Arial"/>
                <w:sz w:val="16"/>
                <w:szCs w:val="16"/>
                <w:lang w:eastAsia="es-CO"/>
              </w:rPr>
              <w:fldChar w:fldCharType="end"/>
            </w:r>
          </w:p>
        </w:tc>
        <w:tc>
          <w:tcPr>
            <w:tcW w:w="771" w:type="dxa"/>
            <w:tcBorders>
              <w:top w:val="single" w:color="auto" w:sz="4" w:space="0"/>
              <w:left w:val="nil"/>
              <w:bottom w:val="single" w:color="auto" w:sz="4" w:space="0"/>
              <w:right w:val="single" w:color="auto" w:sz="4" w:space="0"/>
            </w:tcBorders>
            <w:noWrap/>
            <w:vAlign w:val="center"/>
            <w:hideMark/>
          </w:tcPr>
          <w:p w:rsidRPr="002E0CF2" w:rsidR="008339DC" w:rsidP="00E10757" w:rsidRDefault="008339DC" w14:paraId="1F68B7A1" w14:textId="77777777">
            <w:pPr>
              <w:ind w:right="-3"/>
              <w:jc w:val="center"/>
              <w:rPr>
                <w:rFonts w:ascii="Arial Narrow" w:hAnsi="Arial Narrow" w:eastAsia="Times New Roman" w:cs="Arial"/>
                <w:sz w:val="16"/>
                <w:szCs w:val="16"/>
                <w:lang w:eastAsia="es-CO"/>
              </w:rPr>
            </w:pPr>
            <w:r w:rsidRPr="002E0CF2">
              <w:rPr>
                <w:rFonts w:ascii="Arial Narrow" w:hAnsi="Arial Narrow" w:eastAsia="Times New Roman" w:cs="Arial"/>
                <w:sz w:val="16"/>
                <w:szCs w:val="16"/>
                <w:lang w:eastAsia="es-CO"/>
              </w:rPr>
              <w:fldChar w:fldCharType="begin"/>
            </w:r>
            <w:r w:rsidRPr="002E0CF2">
              <w:rPr>
                <w:rFonts w:ascii="Arial Narrow" w:hAnsi="Arial Narrow" w:eastAsia="Times New Roman" w:cs="Arial"/>
                <w:sz w:val="16"/>
                <w:szCs w:val="16"/>
                <w:lang w:eastAsia="es-CO"/>
              </w:rPr>
              <w:instrText xml:space="preserve"> MERGEFIELD  TIPO_DOCUMENTO_2 </w:instrText>
            </w:r>
            <w:r w:rsidRPr="002E0CF2">
              <w:rPr>
                <w:rFonts w:ascii="Arial Narrow" w:hAnsi="Arial Narrow" w:eastAsia="Times New Roman" w:cs="Arial"/>
                <w:sz w:val="16"/>
                <w:szCs w:val="16"/>
                <w:lang w:eastAsia="es-CO"/>
              </w:rPr>
              <w:fldChar w:fldCharType="separate"/>
            </w:r>
            <w:r w:rsidRPr="002E0CF2">
              <w:rPr>
                <w:rFonts w:ascii="Arial Narrow" w:hAnsi="Arial Narrow" w:eastAsia="Times New Roman" w:cs="Arial"/>
                <w:noProof/>
                <w:sz w:val="16"/>
                <w:szCs w:val="16"/>
                <w:lang w:eastAsia="es-CO"/>
              </w:rPr>
              <w:t>C</w:t>
            </w:r>
            <w:r w:rsidRPr="002E0CF2">
              <w:rPr>
                <w:rFonts w:ascii="Arial Narrow" w:hAnsi="Arial Narrow" w:eastAsia="Times New Roman" w:cs="Arial"/>
                <w:sz w:val="16"/>
                <w:szCs w:val="16"/>
                <w:lang w:eastAsia="es-CO"/>
              </w:rPr>
              <w:fldChar w:fldCharType="end"/>
            </w:r>
          </w:p>
        </w:tc>
        <w:tc>
          <w:tcPr>
            <w:tcW w:w="1622" w:type="dxa"/>
            <w:tcBorders>
              <w:top w:val="single" w:color="auto" w:sz="4" w:space="0"/>
              <w:left w:val="nil"/>
              <w:bottom w:val="single" w:color="auto" w:sz="4" w:space="0"/>
              <w:right w:val="single" w:color="auto" w:sz="4" w:space="0"/>
            </w:tcBorders>
            <w:noWrap/>
            <w:vAlign w:val="center"/>
            <w:hideMark/>
          </w:tcPr>
          <w:p w:rsidRPr="002E0CF2" w:rsidR="008339DC" w:rsidP="00E10757" w:rsidRDefault="008339DC" w14:paraId="0F5970E9" w14:textId="77777777">
            <w:pPr>
              <w:ind w:right="-3"/>
              <w:jc w:val="center"/>
              <w:rPr>
                <w:rFonts w:ascii="Arial Narrow" w:hAnsi="Arial Narrow" w:eastAsia="Times New Roman" w:cs="Arial"/>
                <w:sz w:val="16"/>
                <w:szCs w:val="16"/>
                <w:lang w:eastAsia="es-CO"/>
              </w:rPr>
            </w:pPr>
            <w:r w:rsidRPr="002E0CF2">
              <w:rPr>
                <w:rFonts w:ascii="Arial Narrow" w:hAnsi="Arial Narrow" w:eastAsia="Times New Roman" w:cs="Arial"/>
                <w:sz w:val="16"/>
                <w:szCs w:val="16"/>
                <w:lang w:eastAsia="es-CO"/>
              </w:rPr>
              <w:fldChar w:fldCharType="begin"/>
            </w:r>
            <w:r w:rsidRPr="002E0CF2">
              <w:rPr>
                <w:rFonts w:ascii="Arial Narrow" w:hAnsi="Arial Narrow" w:eastAsia="Times New Roman" w:cs="Arial"/>
                <w:sz w:val="16"/>
                <w:szCs w:val="16"/>
                <w:lang w:eastAsia="es-CO"/>
              </w:rPr>
              <w:instrText xml:space="preserve"> MERGEFIELD  NO_DOCUMENTO_2 </w:instrText>
            </w:r>
            <w:r w:rsidRPr="002E0CF2">
              <w:rPr>
                <w:rFonts w:ascii="Arial Narrow" w:hAnsi="Arial Narrow" w:eastAsia="Times New Roman" w:cs="Arial"/>
                <w:sz w:val="16"/>
                <w:szCs w:val="16"/>
                <w:lang w:eastAsia="es-CO"/>
              </w:rPr>
              <w:fldChar w:fldCharType="separate"/>
            </w:r>
            <w:r w:rsidRPr="002E0CF2">
              <w:rPr>
                <w:rFonts w:ascii="Arial Narrow" w:hAnsi="Arial Narrow" w:eastAsia="Times New Roman" w:cs="Arial"/>
                <w:noProof/>
                <w:sz w:val="16"/>
                <w:szCs w:val="16"/>
                <w:lang w:eastAsia="es-CO"/>
              </w:rPr>
              <w:t>1075230177</w:t>
            </w:r>
            <w:r w:rsidRPr="002E0CF2">
              <w:rPr>
                <w:rFonts w:ascii="Arial Narrow" w:hAnsi="Arial Narrow" w:eastAsia="Times New Roman" w:cs="Arial"/>
                <w:sz w:val="16"/>
                <w:szCs w:val="16"/>
                <w:lang w:eastAsia="es-CO"/>
              </w:rPr>
              <w:fldChar w:fldCharType="end"/>
            </w:r>
          </w:p>
        </w:tc>
        <w:tc>
          <w:tcPr>
            <w:tcW w:w="1559" w:type="dxa"/>
            <w:tcBorders>
              <w:top w:val="single" w:color="auto" w:sz="4" w:space="0"/>
              <w:left w:val="nil"/>
              <w:bottom w:val="single" w:color="auto" w:sz="4" w:space="0"/>
              <w:right w:val="single" w:color="auto" w:sz="4" w:space="0"/>
            </w:tcBorders>
            <w:noWrap/>
            <w:vAlign w:val="center"/>
            <w:hideMark/>
          </w:tcPr>
          <w:p w:rsidRPr="002E0CF2" w:rsidR="008339DC" w:rsidP="00E10757" w:rsidRDefault="008339DC" w14:paraId="754D50D1" w14:textId="77777777">
            <w:pPr>
              <w:ind w:right="-3"/>
              <w:jc w:val="center"/>
              <w:rPr>
                <w:rFonts w:ascii="Arial Narrow" w:hAnsi="Arial Narrow" w:eastAsia="Times New Roman" w:cs="Arial"/>
                <w:sz w:val="16"/>
                <w:szCs w:val="16"/>
                <w:lang w:eastAsia="es-CO"/>
              </w:rPr>
            </w:pPr>
            <w:r w:rsidRPr="002E0CF2">
              <w:rPr>
                <w:rFonts w:ascii="Arial Narrow" w:hAnsi="Arial Narrow" w:eastAsia="Times New Roman" w:cs="Arial"/>
                <w:sz w:val="16"/>
                <w:szCs w:val="16"/>
                <w:lang w:eastAsia="es-CO"/>
              </w:rPr>
              <w:fldChar w:fldCharType="begin"/>
            </w:r>
            <w:r w:rsidRPr="002E0CF2">
              <w:rPr>
                <w:rFonts w:ascii="Arial Narrow" w:hAnsi="Arial Narrow" w:eastAsia="Times New Roman" w:cs="Arial"/>
                <w:sz w:val="16"/>
                <w:szCs w:val="16"/>
                <w:lang w:eastAsia="es-CO"/>
              </w:rPr>
              <w:instrText xml:space="preserve"> MERGEFIELD  CODIGO_VERIFICACION_2 </w:instrText>
            </w:r>
            <w:r w:rsidRPr="002E0CF2">
              <w:rPr>
                <w:rFonts w:ascii="Arial Narrow" w:hAnsi="Arial Narrow" w:eastAsia="Times New Roman" w:cs="Arial"/>
                <w:sz w:val="16"/>
                <w:szCs w:val="16"/>
                <w:lang w:eastAsia="es-CO"/>
              </w:rPr>
              <w:fldChar w:fldCharType="separate"/>
            </w:r>
            <w:r w:rsidRPr="002E0CF2">
              <w:rPr>
                <w:rFonts w:ascii="Arial Narrow" w:hAnsi="Arial Narrow" w:eastAsia="Times New Roman" w:cs="Arial"/>
                <w:noProof/>
                <w:sz w:val="16"/>
                <w:szCs w:val="16"/>
                <w:lang w:eastAsia="es-CO"/>
              </w:rPr>
              <w:t> </w:t>
            </w:r>
            <w:r w:rsidRPr="002E0CF2">
              <w:rPr>
                <w:rFonts w:ascii="Arial Narrow" w:hAnsi="Arial Narrow" w:eastAsia="Times New Roman" w:cs="Arial"/>
                <w:sz w:val="16"/>
                <w:szCs w:val="16"/>
                <w:lang w:eastAsia="es-CO"/>
              </w:rPr>
              <w:fldChar w:fldCharType="end"/>
            </w:r>
          </w:p>
        </w:tc>
      </w:tr>
      <w:bookmarkEnd w:id="5"/>
      <w:bookmarkEnd w:id="8"/>
    </w:tbl>
    <w:p w:rsidRPr="004D246B" w:rsidR="008339DC" w:rsidP="008339DC" w:rsidRDefault="008339DC" w14:paraId="683BAA6D" w14:textId="77777777">
      <w:pPr>
        <w:ind w:right="-3"/>
        <w:jc w:val="both"/>
        <w:textAlignment w:val="center"/>
        <w:rPr>
          <w:rFonts w:ascii="Arial" w:hAnsi="Arial" w:eastAsia="Times New Roman" w:cs="Arial"/>
          <w:bCs/>
          <w:color w:val="000000"/>
          <w:sz w:val="16"/>
          <w:szCs w:val="16"/>
          <w:lang w:val="es-ES_tradnl" w:eastAsia="es-CO"/>
        </w:rPr>
      </w:pPr>
    </w:p>
    <w:tbl>
      <w:tblPr>
        <w:tblW w:w="4728" w:type="dxa"/>
        <w:jc w:val="righ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70" w:type="dxa"/>
          <w:right w:w="70" w:type="dxa"/>
        </w:tblCellMar>
        <w:tblLook w:firstRow="1" w:lastRow="0" w:firstColumn="1" w:lastColumn="0" w:noHBand="0" w:noVBand="1" w:val="04A0"/>
      </w:tblPr>
      <w:tblGrid>
        <w:gridCol w:w="2972"/>
        <w:gridCol w:w="1756"/>
      </w:tblGrid>
      <w:tr w:rsidRPr="00DC176C" w:rsidR="00DC176C" w:rsidTr="001F426F" w14:paraId="7DAB4A68" w14:textId="77777777">
        <w:trPr>
          <w:trHeight w:val="283"/>
          <w:jc w:val="right"/>
        </w:trPr>
        <w:tc>
          <w:tcPr>
            <w:tcW w:w="2972" w:type="dxa"/>
            <w:vAlign w:val="center"/>
          </w:tcPr>
          <w:bookmarkEnd w:id="3"/>
          <w:bookmarkEnd w:id="6"/>
          <w:p w:rsidRPr="00DC176C" w:rsidR="00DC176C" w:rsidP="0086524D" w:rsidRDefault="00DC176C" w14:paraId="41790977" w14:textId="77777777">
            <w:pPr>
              <w:jc w:val="center"/>
              <w:rPr>
                <w:rFonts w:ascii="Arial Narrow" w:hAnsi="Arial Narrow" w:eastAsia="Times New Roman"/>
                <w:sz w:val="16"/>
                <w:szCs w:val="16"/>
                <w:lang w:eastAsia="es-CO"/>
              </w:rPr>
            </w:pPr>
            <w:r w:rsidRPr="00DC176C">
              <w:rPr>
                <w:rFonts w:ascii="Arial Narrow" w:hAnsi="Arial Narrow" w:eastAsia="Times New Roman"/>
                <w:sz w:val="16"/>
                <w:szCs w:val="16"/>
                <w:lang w:eastAsia="es-CO"/>
              </w:rPr>
              <w:t>FECHA DE INSCRIPCIÓN CATASTRAL:</w:t>
            </w:r>
          </w:p>
        </w:tc>
        <w:tc>
          <w:tcPr>
            <w:tcW w:w="1756" w:type="dxa"/>
            <w:noWrap/>
            <w:vAlign w:val="center"/>
          </w:tcPr>
          <w:p w:rsidRPr="00DC176C" w:rsidR="00DC176C" w:rsidP="0086524D" w:rsidRDefault="00DC176C" w14:paraId="5B6CF2CB" w14:textId="77777777">
            <w:pPr>
              <w:jc w:val="center"/>
              <w:rPr>
                <w:rFonts w:ascii="Arial Narrow" w:hAnsi="Arial Narrow" w:eastAsia="Times New Roman"/>
                <w:sz w:val="16"/>
                <w:szCs w:val="16"/>
                <w:lang w:eastAsia="es-CO"/>
              </w:rPr>
            </w:pPr>
            <w:r w:rsidRPr="00DC176C">
              <w:rPr>
                <w:rFonts w:ascii="Arial Narrow" w:hAnsi="Arial Narrow" w:eastAsia="Times New Roman"/>
                <w:sz w:val="16"/>
                <w:szCs w:val="16"/>
                <w:lang w:eastAsia="es-CO"/>
              </w:rPr>
              <w:fldChar w:fldCharType="begin"/>
            </w:r>
            <w:r w:rsidRPr="00DC176C">
              <w:rPr>
                <w:rFonts w:ascii="Arial Narrow" w:hAnsi="Arial Narrow" w:eastAsia="Times New Roman"/>
                <w:sz w:val="16"/>
                <w:szCs w:val="16"/>
                <w:lang w:eastAsia="es-CO"/>
              </w:rPr>
              <w:instrText xml:space="preserve"> MERGEFIELD  FECHA_REGISTRO </w:instrText>
            </w:r>
            <w:r w:rsidRPr="00DC176C">
              <w:rPr>
                <w:rFonts w:ascii="Arial Narrow" w:hAnsi="Arial Narrow" w:eastAsia="Times New Roman"/>
                <w:sz w:val="16"/>
                <w:szCs w:val="16"/>
                <w:lang w:eastAsia="es-CO"/>
              </w:rPr>
              <w:fldChar w:fldCharType="separate"/>
            </w:r>
            <w:r w:rsidRPr="00DC176C">
              <w:rPr>
                <w:rFonts w:ascii="Arial Narrow" w:hAnsi="Arial Narrow" w:eastAsia="Times New Roman"/>
                <w:noProof/>
                <w:sz w:val="16"/>
                <w:szCs w:val="16"/>
                <w:lang w:eastAsia="es-CO"/>
              </w:rPr>
              <w:t>09/12/2022</w:t>
            </w:r>
            <w:r w:rsidRPr="00DC176C">
              <w:rPr>
                <w:rFonts w:ascii="Arial Narrow" w:hAnsi="Arial Narrow" w:eastAsia="Times New Roman"/>
                <w:sz w:val="16"/>
                <w:szCs w:val="16"/>
                <w:lang w:eastAsia="es-CO"/>
              </w:rPr>
              <w:fldChar w:fldCharType="end"/>
            </w:r>
          </w:p>
        </w:tc>
      </w:tr>
    </w:tbl>
    <w:p w:rsidR="00DC176C" w:rsidP="00DC176C" w:rsidRDefault="00DC176C" w14:paraId="7ABB7A29" w14:textId="77777777">
      <w:pPr>
        <w:pStyle w:val="Textoindependiente"/>
        <w:rPr>
          <w:rFonts w:ascii="Arial Narrow" w:hAnsi="Arial Narrow" w:eastAsia="Arial MT" w:cs="Arial Narrow"/>
          <w:b/>
          <w:bCs/>
          <w:spacing w:val="-2"/>
          <w:sz w:val="22"/>
          <w:szCs w:val="22"/>
          <w:lang w:val="es-ES"/>
        </w:rPr>
        <w:sectPr w:rsidR="00DC176C" w:rsidSect="00393E6B">
          <w:type w:val="continuous"/>
          <w:pgSz w:w="12240" w:h="15840" w:code="1"/>
          <w:pgMar w:top="2127" w:right="902" w:bottom="1418" w:left="851" w:header="0" w:footer="709" w:gutter="0"/>
          <w:cols w:space="708"/>
          <w:docGrid w:linePitch="360"/>
        </w:sectPr>
      </w:pPr>
    </w:p>
    <w:p w:rsidR="00DC176C" w:rsidP="006064FB" w:rsidRDefault="00DC176C" w14:paraId="3989A157" w14:textId="26D82611">
      <w:pPr>
        <w:pStyle w:val="Textoindependiente"/>
        <w:jc w:val="both"/>
        <w:rPr>
          <w:rFonts w:ascii="Arial Narrow" w:hAnsi="Arial Narrow" w:cs="Arial Narrow"/>
          <w:b/>
          <w:i/>
          <w:iCs/>
          <w:spacing w:val="14"/>
          <w:sz w:val="22"/>
          <w:szCs w:val="22"/>
        </w:rPr>
      </w:pPr>
      <w:r>
        <w:rPr>
          <w:rFonts w:ascii="Arial Narrow" w:hAnsi="Arial Narrow" w:eastAsia="Arial MT" w:cs="Arial Narrow"/>
          <w:b/>
          <w:bCs/>
          <w:spacing w:val="-2"/>
          <w:sz w:val="22"/>
          <w:szCs w:val="22"/>
          <w:lang w:val="es-ES"/>
        </w:rPr>
        <w:t>ARTÍCULO SEGUNDO:</w:t>
      </w:r>
      <w:r>
        <w:rPr>
          <w:rFonts w:ascii="Arial Narrow" w:hAnsi="Arial Narrow" w:cs="Arial Narrow"/>
          <w:b/>
          <w:spacing w:val="14"/>
          <w:sz w:val="22"/>
          <w:szCs w:val="22"/>
        </w:rPr>
        <w:t xml:space="preserve"> </w:t>
      </w:r>
      <w:r>
        <w:rPr>
          <w:rFonts w:ascii="Arial Narrow" w:hAnsi="Arial Narrow" w:cs="Arial Narrow"/>
          <w:sz w:val="22"/>
          <w:szCs w:val="22"/>
          <w:lang w:eastAsia="es-CO"/>
        </w:rPr>
        <w:t>La inscripción ordenada en el artículo anterior atenderá a lo dispuesto en el artículo 4.6.2. de la Resolución 1040 de 2023, “</w:t>
      </w:r>
      <w:r>
        <w:rPr>
          <w:rFonts w:ascii="Arial Narrow" w:hAnsi="Arial Narrow" w:cs="Arial Narrow"/>
          <w:i/>
          <w:iCs/>
          <w:sz w:val="22"/>
          <w:szCs w:val="22"/>
          <w:lang w:eastAsia="es-CO"/>
        </w:rPr>
        <w:t xml:space="preserve">La inscripción catastral de las mutaciones de primera clase se realizarán con la fecha de inscripción en el folio de matrícula inmobiliaria de los respectivos títulos, negocios jurídicos, actos administrativos o sentencias judiciales. La inscripción de estas mutaciones </w:t>
      </w:r>
      <w:r w:rsidR="006064FB">
        <w:rPr>
          <w:rFonts w:ascii="Arial Narrow" w:hAnsi="Arial Narrow" w:cs="Arial Narrow"/>
          <w:i/>
          <w:iCs/>
          <w:sz w:val="22"/>
          <w:szCs w:val="22"/>
          <w:lang w:eastAsia="es-CO"/>
        </w:rPr>
        <w:t>p</w:t>
      </w:r>
      <w:r>
        <w:rPr>
          <w:rFonts w:ascii="Arial Narrow" w:hAnsi="Arial Narrow" w:cs="Arial Narrow"/>
          <w:i/>
          <w:iCs/>
          <w:sz w:val="22"/>
          <w:szCs w:val="22"/>
          <w:lang w:eastAsia="es-CO"/>
        </w:rPr>
        <w:t>ara predios en condición de informalidad por posesión u ocupación será la fecha de los respectivos documentos que acrediten dicha situación</w:t>
      </w:r>
      <w:r>
        <w:rPr>
          <w:rFonts w:ascii="Arial Narrow" w:hAnsi="Arial Narrow" w:cs="Arial Narrow"/>
          <w:sz w:val="22"/>
          <w:szCs w:val="22"/>
          <w:lang w:eastAsia="es-CO"/>
        </w:rPr>
        <w:t>…”.</w:t>
      </w:r>
      <w:r>
        <w:rPr>
          <w:rFonts w:ascii="Arial Narrow" w:hAnsi="Arial Narrow" w:cs="Arial Narrow"/>
          <w:bCs/>
          <w:i/>
          <w:iCs/>
          <w:spacing w:val="14"/>
          <w:sz w:val="22"/>
          <w:szCs w:val="22"/>
        </w:rPr>
        <w:t xml:space="preserve"> </w:t>
      </w:r>
    </w:p>
    <w:p w:rsidR="00DC176C" w:rsidP="006064FB" w:rsidRDefault="00DC176C" w14:paraId="3140DCD0" w14:textId="77777777">
      <w:pPr>
        <w:autoSpaceDE w:val="false"/>
        <w:autoSpaceDN w:val="false"/>
        <w:adjustRightInd w:val="false"/>
        <w:spacing w:line="276" w:lineRule="auto"/>
        <w:jc w:val="both"/>
        <w:rPr>
          <w:rFonts w:ascii="Arial Narrow" w:hAnsi="Arial Narrow" w:eastAsia="Arial MT" w:cs="Arial Narrow"/>
          <w:spacing w:val="-2"/>
          <w:sz w:val="22"/>
          <w:szCs w:val="22"/>
        </w:rPr>
      </w:pPr>
      <w:r>
        <w:rPr>
          <w:rFonts w:ascii="Arial Narrow" w:hAnsi="Arial Narrow" w:eastAsia="Arial MT" w:cs="Arial Narrow"/>
          <w:b/>
          <w:bCs/>
          <w:spacing w:val="-2"/>
          <w:sz w:val="22"/>
          <w:szCs w:val="22"/>
        </w:rPr>
        <w:t xml:space="preserve">ARTÍCULO TERCERO: </w:t>
      </w:r>
      <w:r>
        <w:rPr>
          <w:rFonts w:ascii="Arial Narrow" w:hAnsi="Arial Narrow" w:eastAsia="Arial MT" w:cs="Arial Narrow"/>
          <w:spacing w:val="-2"/>
          <w:sz w:val="22"/>
          <w:szCs w:val="22"/>
        </w:rPr>
        <w:t>De conformidad con el artículo 4.8.2 de la Resolución 1040 de 2023, modificado por el artículo 30 de la Resolución IGAC 746 de 2024, los actos administrativos que decidan las solicitudes de mutaciones de primera sobre predios formales o informales con antecedente registral, complementaciones de la información predial, y las modificaciones o rectificaciones de errores, así como las mutaciones de segunda clase que no afecten el avalúo ni derechos de terceros, se notificarán en los términos del artículo 70 de la Ley 1437 de 2011.</w:t>
      </w:r>
    </w:p>
    <w:p w:rsidR="00DC176C" w:rsidP="006064FB" w:rsidRDefault="00DC176C" w14:paraId="7073DDE0" w14:textId="77777777">
      <w:pPr>
        <w:autoSpaceDE w:val="false"/>
        <w:autoSpaceDN w:val="false"/>
        <w:adjustRightInd w:val="false"/>
        <w:spacing w:line="276" w:lineRule="auto"/>
        <w:jc w:val="both"/>
        <w:rPr>
          <w:rFonts w:ascii="Arial Narrow" w:hAnsi="Arial Narrow" w:eastAsia="Arial MT" w:cs="Arial Narrow"/>
          <w:b/>
          <w:bCs/>
          <w:spacing w:val="-2"/>
          <w:sz w:val="22"/>
          <w:szCs w:val="22"/>
        </w:rPr>
      </w:pPr>
    </w:p>
    <w:p w:rsidR="00DC176C" w:rsidP="006064FB" w:rsidRDefault="00DC176C" w14:paraId="356A4B81" w14:textId="77937EC9">
      <w:pPr>
        <w:autoSpaceDE w:val="false"/>
        <w:autoSpaceDN w:val="false"/>
        <w:adjustRightInd w:val="false"/>
        <w:spacing w:line="276" w:lineRule="auto"/>
        <w:jc w:val="both"/>
        <w:rPr>
          <w:rFonts w:ascii="Arial Narrow" w:hAnsi="Arial Narrow" w:cs="Arial Narrow"/>
          <w:sz w:val="22"/>
          <w:szCs w:val="22"/>
          <w:lang w:eastAsia="es-CO"/>
        </w:rPr>
      </w:pPr>
      <w:r>
        <w:rPr>
          <w:rFonts w:ascii="Arial Narrow" w:hAnsi="Arial Narrow" w:eastAsia="Arial MT" w:cs="Arial Narrow"/>
          <w:b/>
          <w:bCs/>
          <w:spacing w:val="-2"/>
          <w:sz w:val="22"/>
          <w:szCs w:val="22"/>
        </w:rPr>
        <w:t>ARTÍCULO CUARTO:</w:t>
      </w:r>
      <w:r>
        <w:rPr>
          <w:rFonts w:ascii="Arial Narrow" w:hAnsi="Arial Narrow" w:cs="Arial Narrow"/>
          <w:sz w:val="22"/>
          <w:szCs w:val="22"/>
          <w:lang w:eastAsia="es-CO"/>
        </w:rPr>
        <w:t xml:space="preserve"> Contra el presente acto administrativo NO procede recurso alguno, conforme lo preceptúa el artículo 4.8.5. de la resolución 1040 de 2023 en concordancia con lo establecido en el artículo 75 de la ley 1437 de 2011.</w:t>
      </w:r>
    </w:p>
    <w:p w:rsidR="00DC176C" w:rsidP="006064FB" w:rsidRDefault="00DC176C" w14:paraId="49DF678F" w14:textId="77777777">
      <w:pPr>
        <w:autoSpaceDE w:val="false"/>
        <w:autoSpaceDN w:val="false"/>
        <w:adjustRightInd w:val="false"/>
        <w:spacing w:line="276" w:lineRule="auto"/>
        <w:jc w:val="both"/>
        <w:rPr>
          <w:rFonts w:ascii="Arial Narrow" w:hAnsi="Arial Narrow" w:cs="Arial Narrow"/>
          <w:sz w:val="22"/>
          <w:szCs w:val="22"/>
          <w:lang w:eastAsia="es-CO"/>
        </w:rPr>
      </w:pPr>
    </w:p>
    <w:p w:rsidR="00DC176C" w:rsidP="006064FB" w:rsidRDefault="00DC176C" w14:paraId="1A94AEAB" w14:textId="77777777">
      <w:pPr>
        <w:pStyle w:val="Textoindependiente"/>
        <w:jc w:val="both"/>
        <w:rPr>
          <w:rFonts w:ascii="Arial Narrow" w:hAnsi="Arial Narrow" w:eastAsia="Arial MT" w:cs="Arial Narrow"/>
          <w:spacing w:val="-2"/>
          <w:sz w:val="22"/>
          <w:szCs w:val="22"/>
          <w:lang w:val="es-ES"/>
        </w:rPr>
      </w:pPr>
      <w:r>
        <w:rPr>
          <w:rFonts w:ascii="Arial Narrow" w:hAnsi="Arial Narrow" w:eastAsia="Arial MT" w:cs="Arial Narrow"/>
          <w:b/>
          <w:bCs/>
          <w:spacing w:val="-2"/>
          <w:sz w:val="22"/>
          <w:szCs w:val="22"/>
          <w:lang w:val="es-ES"/>
        </w:rPr>
        <w:t>ARTÍCULO QUINTO:</w:t>
      </w:r>
      <w:r>
        <w:rPr>
          <w:rFonts w:ascii="Arial Narrow" w:hAnsi="Arial Narrow" w:eastAsia="Arial MT" w:cs="Arial Narrow"/>
          <w:b/>
          <w:bCs/>
          <w:spacing w:val="-2"/>
          <w:sz w:val="22"/>
          <w:szCs w:val="22"/>
          <w:lang w:eastAsia="es-CO"/>
        </w:rPr>
        <w:t xml:space="preserve"> </w:t>
      </w:r>
      <w:r>
        <w:rPr>
          <w:rFonts w:ascii="Arial Narrow" w:hAnsi="Arial Narrow" w:eastAsia="Arial MT" w:cs="Arial Narrow"/>
          <w:spacing w:val="-2"/>
          <w:sz w:val="22"/>
          <w:szCs w:val="22"/>
          <w:lang w:val="es-ES"/>
        </w:rPr>
        <w:t xml:space="preserve">Remitir copia del acto administrativo a la Secretaría de Hacienda del Municipio de Neiva, para la actualización de la información respecto el nombre del propietario (poseedor u ocupante) del bien inmueble identificado con el Número Predial Nacional No. </w:t>
      </w:r>
      <w:r w:rsidRPr="00F430E4">
        <w:rPr>
          <w:rFonts w:ascii="Arial Narrow" w:hAnsi="Arial Narrow" w:eastAsia="Times New Roman" w:cs="Arial Narrow"/>
          <w:sz w:val="22"/>
          <w:szCs w:val="22"/>
          <w:lang w:eastAsia="es-CO"/>
        </w:rPr>
        <w:fldChar w:fldCharType="begin"/>
      </w:r>
      <w:r w:rsidRPr="00F430E4">
        <w:rPr>
          <w:rFonts w:ascii="Arial Narrow" w:hAnsi="Arial Narrow" w:eastAsia="Times New Roman" w:cs="Arial Narrow"/>
          <w:sz w:val="22"/>
          <w:szCs w:val="22"/>
          <w:lang w:eastAsia="es-CO"/>
        </w:rPr>
        <w:instrText xml:space="preserve"> MERGEFIELD  NO_PREDIO </w:instrText>
      </w:r>
      <w:r w:rsidRPr="00F430E4">
        <w:rPr>
          <w:rFonts w:ascii="Arial Narrow" w:hAnsi="Arial Narrow" w:eastAsia="Times New Roman" w:cs="Arial Narrow"/>
          <w:sz w:val="22"/>
          <w:szCs w:val="22"/>
          <w:lang w:eastAsia="es-CO"/>
        </w:rPr>
        <w:fldChar w:fldCharType="separate"/>
      </w:r>
      <w:r w:rsidRPr="00F430E4">
        <w:rPr>
          <w:rFonts w:ascii="Arial Narrow" w:hAnsi="Arial Narrow" w:eastAsia="Times New Roman" w:cs="Arial Narrow"/>
          <w:sz w:val="22"/>
          <w:szCs w:val="22"/>
          <w:lang w:eastAsia="es-CO"/>
        </w:rPr>
        <w:t>410010101000003190003000000000</w:t>
      </w:r>
      <w:r w:rsidRPr="00F430E4">
        <w:rPr>
          <w:rFonts w:ascii="Arial Narrow" w:hAnsi="Arial Narrow" w:eastAsia="Times New Roman" w:cs="Arial Narrow"/>
          <w:sz w:val="22"/>
          <w:szCs w:val="22"/>
          <w:lang w:eastAsia="es-CO"/>
        </w:rPr>
        <w:fldChar w:fldCharType="end"/>
      </w:r>
      <w:r>
        <w:rPr>
          <w:rFonts w:ascii="Arial Narrow" w:hAnsi="Arial Narrow" w:eastAsia="Arial MT" w:cs="Arial Narrow"/>
          <w:spacing w:val="-2"/>
          <w:sz w:val="22"/>
          <w:szCs w:val="22"/>
          <w:lang w:val="es-ES"/>
        </w:rPr>
        <w:t xml:space="preserve"> y Matrícula Inmobiliaria No. </w:t>
      </w:r>
      <w:r w:rsidRPr="00A853EB">
        <w:rPr>
          <w:rFonts w:ascii="Arial Narrow" w:hAnsi="Arial Narrow" w:eastAsia="Times New Roman" w:cs="Arial Narrow"/>
          <w:sz w:val="22"/>
          <w:szCs w:val="22"/>
          <w:lang w:val="es-ES_tradnl" w:eastAsia="es-CO"/>
        </w:rPr>
        <w:fldChar w:fldCharType="begin"/>
      </w:r>
      <w:r w:rsidRPr="00A853EB">
        <w:rPr>
          <w:rFonts w:ascii="Arial Narrow" w:hAnsi="Arial Narrow" w:eastAsia="Times New Roman" w:cs="Arial Narrow"/>
          <w:sz w:val="22"/>
          <w:szCs w:val="22"/>
          <w:lang w:eastAsia="es-CO"/>
        </w:rPr>
        <w:instrText xml:space="preserve"> MERGEFIELD  NO_MATRI </w:instrText>
      </w:r>
      <w:r w:rsidRPr="00A853EB">
        <w:rPr>
          <w:rFonts w:ascii="Arial Narrow" w:hAnsi="Arial Narrow" w:eastAsia="Times New Roman" w:cs="Arial Narrow"/>
          <w:sz w:val="22"/>
          <w:szCs w:val="22"/>
          <w:lang w:val="es-ES_tradnl" w:eastAsia="es-CO"/>
        </w:rPr>
        <w:fldChar w:fldCharType="separate"/>
      </w:r>
      <w:r w:rsidRPr="00A853EB">
        <w:rPr>
          <w:rFonts w:ascii="Arial Narrow" w:hAnsi="Arial Narrow" w:eastAsia="Times New Roman" w:cs="Arial Narrow"/>
          <w:sz w:val="22"/>
          <w:szCs w:val="22"/>
          <w:lang w:eastAsia="es-CO"/>
        </w:rPr>
        <w:t>200-20362</w:t>
      </w:r>
      <w:r w:rsidRPr="00A853EB">
        <w:rPr>
          <w:rFonts w:ascii="Arial Narrow" w:hAnsi="Arial Narrow" w:eastAsia="Times New Roman" w:cs="Arial Narrow"/>
          <w:sz w:val="22"/>
          <w:szCs w:val="22"/>
          <w:lang w:eastAsia="es-CO"/>
        </w:rPr>
        <w:fldChar w:fldCharType="end"/>
      </w:r>
      <w:r>
        <w:rPr>
          <w:rFonts w:ascii="Arial Narrow" w:hAnsi="Arial Narrow" w:eastAsia="Arial MT" w:cs="Arial Narrow"/>
          <w:spacing w:val="-2"/>
          <w:sz w:val="22"/>
          <w:szCs w:val="22"/>
          <w:lang w:val="es-ES"/>
        </w:rPr>
        <w:t>, para fines fiscales y tributarios.</w:t>
      </w:r>
    </w:p>
    <w:p w:rsidR="00DC176C" w:rsidP="00DC176C" w:rsidRDefault="00DC176C" w14:paraId="13CCA92B" w14:textId="77777777">
      <w:pPr>
        <w:autoSpaceDE w:val="false"/>
        <w:autoSpaceDN w:val="false"/>
        <w:adjustRightInd w:val="false"/>
        <w:spacing w:line="276" w:lineRule="auto"/>
        <w:jc w:val="center"/>
        <w:rPr>
          <w:rFonts w:ascii="Arial Narrow" w:hAnsi="Arial Narrow" w:eastAsia="Arial MT" w:cs="Arial Narrow"/>
          <w:b/>
          <w:bCs/>
          <w:spacing w:val="-2"/>
          <w:sz w:val="22"/>
          <w:szCs w:val="22"/>
        </w:rPr>
      </w:pPr>
      <w:bookmarkStart w:name="_Hlk188863787" w:id="9"/>
    </w:p>
    <w:p w:rsidR="00DC176C" w:rsidP="00DC176C" w:rsidRDefault="00DC176C" w14:paraId="04458FC0" w14:textId="5892D39A">
      <w:pPr>
        <w:autoSpaceDE w:val="false"/>
        <w:autoSpaceDN w:val="false"/>
        <w:adjustRightInd w:val="false"/>
        <w:spacing w:line="276" w:lineRule="auto"/>
        <w:jc w:val="center"/>
        <w:rPr>
          <w:rFonts w:ascii="Arial Narrow" w:hAnsi="Arial Narrow" w:eastAsia="Arial MT" w:cs="Arial Narrow"/>
          <w:b/>
          <w:bCs/>
          <w:spacing w:val="-2"/>
          <w:sz w:val="22"/>
          <w:szCs w:val="22"/>
        </w:rPr>
      </w:pPr>
      <w:r>
        <w:rPr>
          <w:rFonts w:ascii="Arial Narrow" w:hAnsi="Arial Narrow" w:eastAsia="Arial MT" w:cs="Arial Narrow"/>
          <w:b/>
          <w:bCs/>
          <w:spacing w:val="-2"/>
          <w:sz w:val="22"/>
          <w:szCs w:val="22"/>
        </w:rPr>
        <w:t>COMUNÍQUESE Y CÚMPLASE</w:t>
      </w:r>
    </w:p>
    <w:p w:rsidR="00DC176C" w:rsidP="00DC176C" w:rsidRDefault="00DC176C" w14:paraId="7BA864E1" w14:textId="77777777">
      <w:pPr>
        <w:spacing w:before="1" w:line="276" w:lineRule="auto"/>
        <w:ind w:right="2008"/>
        <w:rPr>
          <w:rFonts w:ascii="Arial Narrow" w:hAnsi="Arial Narrow" w:cs="Arial Narrow"/>
          <w:sz w:val="22"/>
          <w:szCs w:val="22"/>
          <w:lang w:eastAsia="es-CO"/>
        </w:rPr>
      </w:pPr>
    </w:p>
    <w:p w:rsidR="00DC176C" w:rsidP="00DC176C" w:rsidRDefault="00DC176C" w14:paraId="2D829184" w14:textId="0676C1F3">
      <w:pPr>
        <w:spacing w:before="1" w:line="276" w:lineRule="auto"/>
        <w:ind w:right="2008"/>
        <w:rPr>
          <w:rFonts w:ascii="Arial Narrow" w:hAnsi="Arial Narrow" w:cs="Arial Narrow"/>
          <w:sz w:val="22"/>
          <w:szCs w:val="22"/>
          <w:lang w:eastAsia="es-CO"/>
        </w:rPr>
        <w:sectPr w:rsidR="00DC176C" w:rsidSect="00393E6B">
          <w:type w:val="continuous"/>
          <w:pgSz w:w="12240" w:h="15840" w:code="1"/>
          <w:pgMar w:top="2127" w:right="902" w:bottom="1418" w:left="851" w:header="0" w:footer="709" w:gutter="0"/>
          <w:cols w:space="708"/>
          <w:formProt w:val="false"/>
          <w:docGrid w:linePitch="360"/>
        </w:sectPr>
      </w:pPr>
      <w:r>
        <w:rPr>
          <w:rFonts w:ascii="Arial Narrow" w:hAnsi="Arial Narrow" w:cs="Arial Narrow"/>
          <w:sz w:val="22"/>
          <w:szCs w:val="22"/>
          <w:lang w:eastAsia="es-CO"/>
        </w:rPr>
        <w:t xml:space="preserve">Dada en Neiva, a los </w:t>
      </w:r>
      <w:r w:rsidRPr="00EB7916">
        <w:rPr>
          <w:rFonts w:ascii="Arial Narrow" w:hAnsi="Arial Narrow" w:cs="Arial Narrow"/>
          <w:sz w:val="22"/>
          <w:szCs w:val="22"/>
          <w:lang w:eastAsia="es-CO"/>
        </w:rPr>
        <w:fldChar w:fldCharType="begin"/>
      </w:r>
      <w:r w:rsidRPr="00EB7916">
        <w:rPr>
          <w:rFonts w:ascii="Arial Narrow" w:hAnsi="Arial Narrow" w:cs="Arial Narrow"/>
          <w:sz w:val="22"/>
          <w:szCs w:val="22"/>
          <w:lang w:eastAsia="es-CO"/>
        </w:rPr>
        <w:instrText xml:space="preserve"> MERGEFIELD  DIA </w:instrText>
      </w:r>
      <w:r w:rsidRPr="00EB7916">
        <w:rPr>
          <w:rFonts w:ascii="Arial Narrow" w:hAnsi="Arial Narrow" w:cs="Arial Narrow"/>
          <w:sz w:val="22"/>
          <w:szCs w:val="22"/>
          <w:lang w:eastAsia="es-CO"/>
        </w:rPr>
        <w:fldChar w:fldCharType="separate"/>
      </w:r>
      <w:r w:rsidRPr="00EB7916">
        <w:rPr>
          <w:rFonts w:ascii="Arial Narrow" w:hAnsi="Arial Narrow" w:cs="Arial Narrow"/>
          <w:sz w:val="22"/>
          <w:szCs w:val="22"/>
          <w:lang w:eastAsia="es-CO"/>
        </w:rPr>
        <w:t>«DIA»</w:t>
      </w:r>
      <w:r w:rsidRPr="00EB7916">
        <w:rPr>
          <w:rFonts w:ascii="Arial Narrow" w:hAnsi="Arial Narrow" w:cs="Arial Narrow"/>
          <w:sz w:val="22"/>
          <w:szCs w:val="22"/>
          <w:lang w:eastAsia="es-CO"/>
        </w:rPr>
        <w:fldChar w:fldCharType="end"/>
      </w:r>
      <w:r w:rsidRPr="00EB7916">
        <w:rPr>
          <w:rFonts w:ascii="Arial Narrow" w:hAnsi="Arial Narrow" w:cs="Arial Narrow"/>
          <w:sz w:val="22"/>
          <w:szCs w:val="22"/>
          <w:lang w:eastAsia="es-CO"/>
        </w:rPr>
        <w:t xml:space="preserve"> días del mes de </w:t>
      </w:r>
      <w:r w:rsidRPr="00EB7916">
        <w:rPr>
          <w:rFonts w:ascii="Arial Narrow" w:hAnsi="Arial Narrow" w:cs="Arial Narrow"/>
          <w:sz w:val="22"/>
          <w:szCs w:val="22"/>
          <w:lang w:eastAsia="es-CO"/>
        </w:rPr>
        <w:fldChar w:fldCharType="begin"/>
      </w:r>
      <w:r w:rsidRPr="00EB7916">
        <w:rPr>
          <w:rFonts w:ascii="Arial Narrow" w:hAnsi="Arial Narrow" w:cs="Arial Narrow"/>
          <w:sz w:val="22"/>
          <w:szCs w:val="22"/>
          <w:lang w:eastAsia="es-CO"/>
        </w:rPr>
        <w:instrText xml:space="preserve"> MERGEFIELD  MES_NOMBRE </w:instrText>
      </w:r>
      <w:r w:rsidRPr="00EB7916">
        <w:rPr>
          <w:rFonts w:ascii="Arial Narrow" w:hAnsi="Arial Narrow" w:cs="Arial Narrow"/>
          <w:sz w:val="22"/>
          <w:szCs w:val="22"/>
          <w:lang w:eastAsia="es-CO"/>
        </w:rPr>
        <w:fldChar w:fldCharType="separate"/>
      </w:r>
      <w:r w:rsidRPr="00EB7916">
        <w:rPr>
          <w:rFonts w:ascii="Arial Narrow" w:hAnsi="Arial Narrow" w:cs="Arial Narrow"/>
          <w:sz w:val="22"/>
          <w:szCs w:val="22"/>
          <w:lang w:eastAsia="es-CO"/>
        </w:rPr>
        <w:t>«MES_NOMBRE»</w:t>
      </w:r>
      <w:r w:rsidRPr="00EB7916">
        <w:rPr>
          <w:rFonts w:ascii="Arial Narrow" w:hAnsi="Arial Narrow" w:cs="Arial Narrow"/>
          <w:sz w:val="22"/>
          <w:szCs w:val="22"/>
          <w:lang w:eastAsia="es-CO"/>
        </w:rPr>
        <w:fldChar w:fldCharType="end"/>
      </w:r>
      <w:r w:rsidRPr="00EB7916">
        <w:rPr>
          <w:rFonts w:ascii="Arial Narrow" w:hAnsi="Arial Narrow" w:cs="Arial Narrow"/>
          <w:sz w:val="22"/>
          <w:szCs w:val="22"/>
          <w:lang w:eastAsia="es-CO"/>
        </w:rPr>
        <w:t xml:space="preserve"> de </w:t>
      </w:r>
      <w:r w:rsidRPr="00EB7916">
        <w:rPr>
          <w:rFonts w:ascii="Arial Narrow" w:hAnsi="Arial Narrow" w:cs="Arial Narrow"/>
          <w:sz w:val="22"/>
          <w:szCs w:val="22"/>
          <w:lang w:eastAsia="es-CO"/>
        </w:rPr>
        <w:fldChar w:fldCharType="begin"/>
      </w:r>
      <w:r w:rsidRPr="00EB7916">
        <w:rPr>
          <w:rFonts w:ascii="Arial Narrow" w:hAnsi="Arial Narrow" w:cs="Arial Narrow"/>
          <w:sz w:val="22"/>
          <w:szCs w:val="22"/>
          <w:lang w:eastAsia="es-CO"/>
        </w:rPr>
        <w:instrText xml:space="preserve"> MERGEFIELD  ANIO </w:instrText>
      </w:r>
      <w:r w:rsidRPr="00EB7916">
        <w:rPr>
          <w:rFonts w:ascii="Arial Narrow" w:hAnsi="Arial Narrow" w:cs="Arial Narrow"/>
          <w:sz w:val="22"/>
          <w:szCs w:val="22"/>
          <w:lang w:eastAsia="es-CO"/>
        </w:rPr>
        <w:fldChar w:fldCharType="separate"/>
      </w:r>
      <w:r w:rsidRPr="00EB7916">
        <w:rPr>
          <w:rFonts w:ascii="Arial Narrow" w:hAnsi="Arial Narrow" w:cs="Arial Narrow"/>
          <w:sz w:val="22"/>
          <w:szCs w:val="22"/>
          <w:lang w:eastAsia="es-CO"/>
        </w:rPr>
        <w:t>«ANIO»</w:t>
      </w:r>
      <w:r w:rsidRPr="00EB7916">
        <w:rPr>
          <w:rFonts w:ascii="Arial Narrow" w:hAnsi="Arial Narrow" w:cs="Arial Narrow"/>
          <w:sz w:val="22"/>
          <w:szCs w:val="22"/>
          <w:lang w:eastAsia="es-CO"/>
        </w:rPr>
        <w:fldChar w:fldCharType="end"/>
      </w:r>
    </w:p>
    <w:p w:rsidR="00DC176C" w:rsidP="00DC176C" w:rsidRDefault="00DC176C" w14:paraId="7D9BF4DC" w14:textId="77777777">
      <w:pPr>
        <w:spacing w:line="276" w:lineRule="auto"/>
        <w:jc w:val="both"/>
        <w:rPr>
          <w:rFonts w:ascii="Arial Narrow" w:hAnsi="Arial Narrow" w:cs="Arial Narrow"/>
          <w:sz w:val="22"/>
          <w:szCs w:val="22"/>
        </w:rPr>
      </w:pPr>
    </w:p>
    <w:tbl>
      <w:tblPr>
        <w:tblStyle w:val="Tablaconcuadrcula"/>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firstRow="1" w:lastRow="0" w:firstColumn="1" w:lastColumn="0" w:noHBand="0" w:noVBand="1" w:val="04A0"/>
      </w:tblPr>
      <w:tblGrid>
        <w:gridCol w:w="10477"/>
      </w:tblGrid>
      <w:tr w:rsidR="002F764B" w:rsidTr="00BD7B6F" w14:paraId="067F9CBA" w14:textId="77777777">
        <w:tc>
          <w:tcPr>
            <w:tcW w:w="10477" w:type="dxa"/>
          </w:tcPr>
          <w:p w:rsidR="002F764B" w:rsidP="00BD7B6F" w:rsidRDefault="002F764B" w14:paraId="7F921B1B" w14:textId="77777777">
            <w:pPr>
              <w:spacing w:line="276" w:lineRule="auto"/>
              <w:jc w:val="center"/>
              <w:rPr>
                <w:rFonts w:ascii="Arial Narrow" w:hAnsi="Arial Narrow" w:cs="Arial Narrow"/>
                <w:sz w:val="22"/>
                <w:szCs w:val="22"/>
              </w:rPr>
            </w:pPr>
            <w:bookmarkStart w:name="FIRMA" w:id="10"/>
            <w:bookmarkEnd w:id="9"/>
            <w:r>
              <w:rPr>
                <w:rFonts w:ascii="Arial Narrow" w:hAnsi="Arial Narrow" w:cs="Arial Narrow"/>
                <w:noProof/>
                <w:sz w:val="22"/>
                <w:szCs w:val="22"/>
              </w:rPr>
              <w:drawing>
                <wp:anchor distT="0" distB="0" distL="114300" distR="114300" simplePos="false" relativeHeight="251659264" behindDoc="true" locked="false" layoutInCell="true" allowOverlap="true" wp14:anchorId="68AC4BEE" wp14:editId="34E9EACA">
                  <wp:simplePos x="0" y="0"/>
                  <wp:positionH relativeFrom="column">
                    <wp:posOffset>2188210</wp:posOffset>
                  </wp:positionH>
                  <wp:positionV relativeFrom="paragraph">
                    <wp:posOffset>95250</wp:posOffset>
                  </wp:positionV>
                  <wp:extent cx="2162175" cy="809625"/>
                  <wp:effectExtent l="0" t="0" r="9525" b="9525"/>
                  <wp:wrapNone/>
                  <wp:docPr id="1200104151" name="Imagen 2" descr="Un dibujo de una persona&#10;&#10;Descripción generada automáticamente con confianza baja"/>
                  <wp:cNvGraphicFramePr>
                    <a:graphicFrameLocks noChangeAspect="true"/>
                  </wp:cNvGraphicFramePr>
                  <a:graphic>
                    <a:graphicData uri="http://schemas.openxmlformats.org/drawingml/2006/picture">
                      <pic:pic>
                        <pic:nvPicPr>
                          <pic:cNvPr id="1200104151" name="Imagen 2" descr="Un dibujo de una persona&#10;&#10;Descripción generada automáticamente con confianza baja"/>
                          <pic:cNvPicPr>
                            <a:picLocks noChangeAspect="true" noChangeArrowheads="true"/>
                          </pic:cNvPicPr>
                        </pic:nvPicPr>
                        <pic:blipFill>
                          <a:blip r:embed="rId19">
                            <a:extLst>
                              <a:ext uri="{28A0092B-C50C-407E-A947-70E740481C1C}">
                                <a14:useLocalDpi val="false"/>
                              </a:ext>
                            </a:extLst>
                          </a:blip>
                          <a:srcRect/>
                          <a:stretch>
                            <a:fillRect/>
                          </a:stretch>
                        </pic:blipFill>
                        <pic:spPr bwMode="auto">
                          <a:xfrm>
                            <a:off x="0" y="0"/>
                            <a:ext cx="2162175" cy="809625"/>
                          </a:xfrm>
                          <a:prstGeom prst="rect">
                            <a:avLst/>
                          </a:prstGeom>
                          <a:noFill/>
                          <a:ln>
                            <a:noFill/>
                          </a:ln>
                        </pic:spPr>
                      </pic:pic>
                    </a:graphicData>
                  </a:graphic>
                </wp:anchor>
              </w:drawing>
            </w:r>
            <w:bookmarkEnd w:id="10"/>
          </w:p>
          <w:p w:rsidR="002F764B" w:rsidP="00BD7B6F" w:rsidRDefault="002F764B" w14:paraId="2326E4E7" w14:textId="77777777">
            <w:pPr>
              <w:spacing w:line="276" w:lineRule="auto"/>
              <w:jc w:val="center"/>
              <w:rPr>
                <w:rFonts w:ascii="Arial Narrow" w:hAnsi="Arial Narrow" w:eastAsia="Arial MT" w:cs="Arial Narrow"/>
                <w:b/>
                <w:bCs/>
                <w:spacing w:val="-2"/>
                <w:sz w:val="22"/>
                <w:szCs w:val="22"/>
              </w:rPr>
            </w:pPr>
          </w:p>
          <w:p w:rsidR="002F764B" w:rsidP="00BD7B6F" w:rsidRDefault="002F764B" w14:paraId="262842C4" w14:textId="77777777">
            <w:pPr>
              <w:spacing w:line="276" w:lineRule="auto"/>
              <w:jc w:val="center"/>
              <w:rPr>
                <w:rFonts w:ascii="Arial Narrow" w:hAnsi="Arial Narrow" w:eastAsia="Arial MT" w:cs="Arial Narrow"/>
                <w:b/>
                <w:bCs/>
                <w:spacing w:val="-2"/>
                <w:sz w:val="22"/>
                <w:szCs w:val="22"/>
              </w:rPr>
            </w:pPr>
          </w:p>
          <w:p w:rsidR="002F764B" w:rsidP="00BD7B6F" w:rsidRDefault="002F764B" w14:paraId="719632AA" w14:textId="77777777">
            <w:pPr>
              <w:spacing w:line="276" w:lineRule="auto"/>
              <w:jc w:val="center"/>
              <w:rPr>
                <w:rFonts w:ascii="Arial Narrow" w:hAnsi="Arial Narrow" w:eastAsia="Arial MT" w:cs="Arial Narrow"/>
                <w:b/>
                <w:bCs/>
                <w:spacing w:val="-2"/>
                <w:sz w:val="22"/>
                <w:szCs w:val="22"/>
              </w:rPr>
            </w:pPr>
          </w:p>
          <w:p w:rsidRPr="00DC176C" w:rsidR="002F764B" w:rsidP="00BD7B6F" w:rsidRDefault="002F764B" w14:paraId="2A229F51" w14:textId="77777777">
            <w:pPr>
              <w:spacing w:line="276" w:lineRule="auto"/>
              <w:jc w:val="center"/>
              <w:rPr>
                <w:rFonts w:ascii="Arial Narrow" w:hAnsi="Arial Narrow" w:eastAsia="Arial MT" w:cs="Arial Narrow"/>
                <w:b/>
                <w:bCs/>
                <w:spacing w:val="-2"/>
                <w:sz w:val="22"/>
                <w:szCs w:val="22"/>
              </w:rPr>
            </w:pPr>
            <w:r w:rsidRPr="00DC176C">
              <w:rPr>
                <w:rFonts w:ascii="Arial Narrow" w:hAnsi="Arial Narrow" w:eastAsia="Arial MT" w:cs="Arial Narrow"/>
                <w:b/>
                <w:bCs/>
                <w:spacing w:val="-2"/>
                <w:sz w:val="22"/>
                <w:szCs w:val="22"/>
              </w:rPr>
              <w:fldChar w:fldCharType="begin"/>
            </w:r>
            <w:r w:rsidRPr="00DC176C">
              <w:rPr>
                <w:rFonts w:ascii="Arial Narrow" w:hAnsi="Arial Narrow" w:eastAsia="Arial MT" w:cs="Arial Narrow"/>
                <w:b/>
                <w:bCs/>
                <w:spacing w:val="-2"/>
                <w:sz w:val="22"/>
                <w:szCs w:val="22"/>
              </w:rPr>
              <w:instrText xml:space="preserve"> MERGEFIELD  FIRMANTE </w:instrText>
            </w:r>
            <w:r w:rsidRPr="00DC176C">
              <w:rPr>
                <w:rFonts w:ascii="Arial Narrow" w:hAnsi="Arial Narrow" w:eastAsia="Arial MT" w:cs="Arial Narrow"/>
                <w:b/>
                <w:bCs/>
                <w:spacing w:val="-2"/>
                <w:sz w:val="22"/>
                <w:szCs w:val="22"/>
              </w:rPr>
              <w:fldChar w:fldCharType="separate"/>
            </w:r>
            <w:r w:rsidRPr="00DC176C">
              <w:rPr>
                <w:rFonts w:ascii="Arial Narrow" w:hAnsi="Arial Narrow" w:eastAsia="Arial MT" w:cs="Arial Narrow"/>
                <w:b/>
                <w:bCs/>
                <w:spacing w:val="-2"/>
                <w:sz w:val="22"/>
                <w:szCs w:val="22"/>
              </w:rPr>
              <w:t>«FIRMANTE»</w:t>
            </w:r>
            <w:r w:rsidRPr="00DC176C">
              <w:rPr>
                <w:rFonts w:ascii="Arial Narrow" w:hAnsi="Arial Narrow" w:eastAsia="Arial MT" w:cs="Arial Narrow"/>
                <w:b/>
                <w:bCs/>
                <w:spacing w:val="-2"/>
                <w:sz w:val="22"/>
                <w:szCs w:val="22"/>
              </w:rPr>
              <w:fldChar w:fldCharType="end"/>
            </w:r>
          </w:p>
          <w:p w:rsidRPr="00DC176C" w:rsidR="002F764B" w:rsidP="00BD7B6F" w:rsidRDefault="002F764B" w14:paraId="0D46AE23" w14:textId="77777777">
            <w:pPr>
              <w:spacing w:line="276" w:lineRule="auto"/>
              <w:jc w:val="center"/>
              <w:rPr>
                <w:rFonts w:ascii="Arial Narrow" w:hAnsi="Arial Narrow" w:eastAsia="Arial MT" w:cs="Arial Narrow"/>
                <w:b/>
                <w:bCs/>
                <w:spacing w:val="-2"/>
                <w:sz w:val="22"/>
                <w:szCs w:val="22"/>
              </w:rPr>
            </w:pPr>
            <w:r w:rsidRPr="00DC176C">
              <w:rPr>
                <w:rFonts w:ascii="Arial Narrow" w:hAnsi="Arial Narrow" w:eastAsia="Arial MT" w:cs="Arial Narrow"/>
                <w:b/>
                <w:bCs/>
                <w:spacing w:val="-2"/>
                <w:sz w:val="22"/>
                <w:szCs w:val="22"/>
              </w:rPr>
              <w:lastRenderedPageBreak/>
              <w:fldChar w:fldCharType="begin"/>
            </w:r>
            <w:r w:rsidRPr="00DC176C">
              <w:rPr>
                <w:rFonts w:ascii="Arial Narrow" w:hAnsi="Arial Narrow" w:eastAsia="Arial MT" w:cs="Arial Narrow"/>
                <w:b/>
                <w:bCs/>
                <w:spacing w:val="-2"/>
                <w:sz w:val="22"/>
                <w:szCs w:val="22"/>
              </w:rPr>
              <w:instrText xml:space="preserve"> MERGEFIELD  USUARIO_U </w:instrText>
            </w:r>
            <w:r w:rsidRPr="00DC176C">
              <w:rPr>
                <w:rFonts w:ascii="Arial Narrow" w:hAnsi="Arial Narrow" w:eastAsia="Arial MT" w:cs="Arial Narrow"/>
                <w:b/>
                <w:bCs/>
                <w:spacing w:val="-2"/>
                <w:sz w:val="22"/>
                <w:szCs w:val="22"/>
              </w:rPr>
              <w:fldChar w:fldCharType="separate"/>
            </w:r>
            <w:r w:rsidRPr="00DC176C">
              <w:rPr>
                <w:rFonts w:ascii="Arial Narrow" w:hAnsi="Arial Narrow" w:eastAsia="Arial MT" w:cs="Arial Narrow"/>
                <w:b/>
                <w:bCs/>
                <w:spacing w:val="-2"/>
                <w:sz w:val="22"/>
                <w:szCs w:val="22"/>
              </w:rPr>
              <w:t>SUBDIRECTORA ADMINISTRATIVA</w:t>
            </w:r>
            <w:r w:rsidRPr="00DC176C">
              <w:rPr>
                <w:rFonts w:ascii="Arial Narrow" w:hAnsi="Arial Narrow" w:eastAsia="Arial MT" w:cs="Arial Narrow"/>
                <w:b/>
                <w:bCs/>
                <w:spacing w:val="-2"/>
                <w:sz w:val="22"/>
                <w:szCs w:val="22"/>
              </w:rPr>
              <w:fldChar w:fldCharType="end"/>
            </w:r>
          </w:p>
          <w:p w:rsidRPr="005F7048" w:rsidR="002F764B" w:rsidP="00BD7B6F" w:rsidRDefault="002F764B" w14:paraId="6B9321AB" w14:textId="77777777">
            <w:pPr>
              <w:spacing w:line="276" w:lineRule="auto"/>
              <w:jc w:val="center"/>
              <w:rPr>
                <w:rFonts w:ascii="Arial Narrow" w:hAnsi="Arial Narrow" w:eastAsia="Arial MT" w:cs="Arial Narrow"/>
                <w:b/>
                <w:bCs/>
                <w:spacing w:val="-2"/>
                <w:sz w:val="22"/>
                <w:szCs w:val="22"/>
              </w:rPr>
            </w:pPr>
            <w:r w:rsidRPr="00DC176C">
              <w:rPr>
                <w:rFonts w:ascii="Arial Narrow" w:hAnsi="Arial Narrow" w:eastAsia="Arial MT" w:cs="Arial Narrow"/>
                <w:b/>
                <w:bCs/>
                <w:spacing w:val="-2"/>
                <w:sz w:val="22"/>
                <w:szCs w:val="22"/>
              </w:rPr>
              <w:t>Subdirección de Gestión Catastral</w:t>
            </w:r>
          </w:p>
        </w:tc>
      </w:tr>
    </w:tbl>
    <w:p w:rsidR="004E2898" w:rsidP="004E2898" w:rsidRDefault="004E2898" w14:paraId="41C48066" w14:textId="07FAE0AC">
      <w:pPr>
        <w:spacing w:line="276" w:lineRule="auto"/>
        <w:jc w:val="both"/>
        <w:rPr>
          <w:rFonts w:ascii="Arial Narrow" w:hAnsi="Arial Narrow" w:cs="Arial Narrow"/>
          <w:sz w:val="22"/>
          <w:szCs w:val="22"/>
        </w:rPr>
      </w:pPr>
    </w:p>
    <w:p w:rsidR="004E2898" w:rsidP="004E2898" w:rsidRDefault="004E2898" w14:paraId="2A7E8DC4" w14:textId="77777777">
      <w:pPr>
        <w:spacing w:line="276" w:lineRule="auto"/>
        <w:jc w:val="both"/>
        <w:rPr>
          <w:rFonts w:ascii="Arial Narrow" w:hAnsi="Arial Narrow" w:eastAsia="Arial MT" w:cs="Arial Narrow"/>
          <w:b/>
          <w:bCs/>
          <w:spacing w:val="-2"/>
          <w:sz w:val="22"/>
          <w:szCs w:val="22"/>
        </w:rPr>
      </w:pPr>
    </w:p>
    <w:p w:rsidR="004E2898" w:rsidP="004E2898" w:rsidRDefault="004E2898" w14:paraId="54116155" w14:textId="77777777">
      <w:pPr>
        <w:spacing w:line="276" w:lineRule="auto"/>
        <w:jc w:val="both"/>
        <w:rPr>
          <w:rFonts w:ascii="Arial Narrow" w:hAnsi="Arial Narrow" w:eastAsia="Arial MT" w:cs="Arial Narrow"/>
          <w:b/>
          <w:bCs/>
          <w:spacing w:val="-2"/>
          <w:sz w:val="22"/>
          <w:szCs w:val="22"/>
        </w:rPr>
      </w:pPr>
    </w:p>
    <w:bookmarkEnd w:id="4"/>
    <w:p w:rsidRPr="00007102" w:rsidR="0036697B" w:rsidP="0036697B" w:rsidRDefault="0036697B" w14:paraId="55265C46" w14:textId="77777777">
      <w:pPr>
        <w:pStyle w:val="Sinespaciado"/>
        <w:tabs>
          <w:tab w:val="left" w:pos="6930"/>
        </w:tabs>
        <w:ind w:right="-6"/>
        <w:jc w:val="both"/>
        <w:rPr>
          <w:rFonts w:ascii="Arial Narrow" w:hAnsi="Arial Narrow" w:cs="Arial"/>
          <w:lang w:val="es-CO"/>
        </w:rPr>
      </w:pPr>
    </w:p>
    <w:tbl>
      <w:tblPr>
        <w:tblW w:w="10130" w:type="dxa"/>
        <w:jc w:val="center"/>
        <w:tblLayout w:type="fixed"/>
        <w:tblCellMar>
          <w:left w:w="115" w:type="dxa"/>
          <w:right w:w="115" w:type="dxa"/>
        </w:tblCellMar>
        <w:tblLook w:firstRow="0" w:lastRow="0" w:firstColumn="0" w:lastColumn="0" w:noHBand="0" w:noVBand="1" w:val="0400"/>
      </w:tblPr>
      <w:tblGrid>
        <w:gridCol w:w="3210"/>
        <w:gridCol w:w="3271"/>
        <w:gridCol w:w="3649"/>
      </w:tblGrid>
      <w:tr w:rsidRPr="00007102" w:rsidR="00AC3BB9" w:rsidTr="00B84819" w14:paraId="3BCA6C88" w14:textId="77777777">
        <w:trPr>
          <w:trHeight w:val="213"/>
          <w:jc w:val="center"/>
        </w:trPr>
        <w:tc>
          <w:tcPr>
            <w:tcW w:w="3210" w:type="dxa"/>
            <w:tcBorders>
              <w:top w:val="single" w:color="000000" w:sz="4" w:space="0"/>
              <w:left w:val="single" w:color="000000" w:sz="4" w:space="0"/>
              <w:bottom w:val="single" w:color="000000" w:sz="4" w:space="0"/>
              <w:right w:val="single" w:color="000000" w:sz="4" w:space="0"/>
            </w:tcBorders>
          </w:tcPr>
          <w:p w:rsidRPr="00007102" w:rsidR="00AC3BB9" w:rsidP="00B84819" w:rsidRDefault="00AC3BB9" w14:paraId="531BDA46" w14:textId="77777777">
            <w:pPr>
              <w:widowControl w:val="false"/>
              <w:jc w:val="center"/>
              <w:rPr>
                <w:rFonts w:ascii="Arial Narrow" w:hAnsi="Arial Narrow"/>
                <w:sz w:val="16"/>
                <w:szCs w:val="16"/>
              </w:rPr>
            </w:pPr>
            <w:bookmarkStart w:name="_Hlk167522887" w:id="11"/>
            <w:r w:rsidRPr="00007102">
              <w:rPr>
                <w:rFonts w:ascii="Arial Narrow" w:hAnsi="Arial Narrow" w:cs="Arial"/>
                <w:color w:val="000000"/>
                <w:sz w:val="16"/>
                <w:szCs w:val="16"/>
              </w:rPr>
              <w:t>NOMBRES Y APELLIDOS</w:t>
            </w:r>
          </w:p>
        </w:tc>
        <w:tc>
          <w:tcPr>
            <w:tcW w:w="3271" w:type="dxa"/>
            <w:tcBorders>
              <w:top w:val="single" w:color="000000" w:sz="4" w:space="0"/>
              <w:left w:val="single" w:color="000000" w:sz="4" w:space="0"/>
              <w:bottom w:val="single" w:color="000000" w:sz="4" w:space="0"/>
              <w:right w:val="single" w:color="000000" w:sz="4" w:space="0"/>
            </w:tcBorders>
          </w:tcPr>
          <w:p w:rsidRPr="00007102" w:rsidR="00AC3BB9" w:rsidP="00B84819" w:rsidRDefault="00AC3BB9" w14:paraId="6E91A24B" w14:textId="77777777">
            <w:pPr>
              <w:widowControl w:val="false"/>
              <w:jc w:val="center"/>
              <w:rPr>
                <w:rFonts w:ascii="Arial Narrow" w:hAnsi="Arial Narrow"/>
                <w:sz w:val="16"/>
                <w:szCs w:val="16"/>
              </w:rPr>
            </w:pPr>
            <w:r w:rsidRPr="00007102">
              <w:rPr>
                <w:rFonts w:ascii="Arial Narrow" w:hAnsi="Arial Narrow" w:cs="Arial"/>
                <w:color w:val="000000"/>
                <w:sz w:val="16"/>
                <w:szCs w:val="16"/>
              </w:rPr>
              <w:t>CARGO</w:t>
            </w:r>
          </w:p>
        </w:tc>
        <w:tc>
          <w:tcPr>
            <w:tcW w:w="3649" w:type="dxa"/>
            <w:tcBorders>
              <w:top w:val="single" w:color="000000" w:sz="4" w:space="0"/>
              <w:left w:val="single" w:color="000000" w:sz="4" w:space="0"/>
              <w:bottom w:val="single" w:color="000000" w:sz="4" w:space="0"/>
              <w:right w:val="single" w:color="000000" w:sz="4" w:space="0"/>
            </w:tcBorders>
          </w:tcPr>
          <w:p w:rsidRPr="00007102" w:rsidR="00AC3BB9" w:rsidP="00B84819" w:rsidRDefault="00AC3BB9" w14:paraId="640C028B" w14:textId="77777777">
            <w:pPr>
              <w:widowControl w:val="false"/>
              <w:jc w:val="center"/>
              <w:rPr>
                <w:rFonts w:ascii="Arial Narrow" w:hAnsi="Arial Narrow"/>
                <w:sz w:val="16"/>
                <w:szCs w:val="16"/>
              </w:rPr>
            </w:pPr>
            <w:r w:rsidRPr="00007102">
              <w:rPr>
                <w:rFonts w:ascii="Arial Narrow" w:hAnsi="Arial Narrow" w:cs="Arial"/>
                <w:color w:val="000000"/>
                <w:sz w:val="16"/>
                <w:szCs w:val="16"/>
              </w:rPr>
              <w:t>FIRMA</w:t>
            </w:r>
          </w:p>
        </w:tc>
      </w:tr>
      <w:tr w:rsidRPr="00007102" w:rsidR="00AC3BB9" w:rsidTr="00B84819" w14:paraId="197D3393" w14:textId="77777777">
        <w:trPr>
          <w:trHeight w:val="213"/>
          <w:jc w:val="center"/>
        </w:trPr>
        <w:tc>
          <w:tcPr>
            <w:tcW w:w="3210" w:type="dxa"/>
            <w:tcBorders>
              <w:top w:val="single" w:color="000000" w:sz="4" w:space="0"/>
              <w:left w:val="single" w:color="000000" w:sz="4" w:space="0"/>
              <w:bottom w:val="single" w:color="000000" w:sz="4" w:space="0"/>
              <w:right w:val="single" w:color="000000" w:sz="4" w:space="0"/>
            </w:tcBorders>
          </w:tcPr>
          <w:p w:rsidRPr="00007102" w:rsidR="00AC3BB9" w:rsidP="00B84819" w:rsidRDefault="00AC3BB9" w14:paraId="5FB275AC" w14:textId="77777777">
            <w:pPr>
              <w:widowControl w:val="false"/>
              <w:rPr>
                <w:rFonts w:ascii="Arial Narrow" w:hAnsi="Arial Narrow" w:cs="Arial"/>
                <w:color w:val="000000"/>
                <w:sz w:val="16"/>
                <w:szCs w:val="16"/>
              </w:rPr>
            </w:pPr>
            <w:r w:rsidRPr="00007102">
              <w:rPr>
                <w:rFonts w:ascii="Arial Narrow" w:hAnsi="Arial Narrow" w:eastAsia="Times New Roman" w:cs="Arial"/>
                <w:color w:val="000000"/>
                <w:sz w:val="16"/>
                <w:szCs w:val="16"/>
                <w:lang w:eastAsia="es-CO"/>
              </w:rPr>
              <w:t>V.B: N/A</w:t>
            </w:r>
          </w:p>
        </w:tc>
        <w:tc>
          <w:tcPr>
            <w:tcW w:w="3271" w:type="dxa"/>
            <w:tcBorders>
              <w:top w:val="single" w:color="000000" w:sz="4" w:space="0"/>
              <w:left w:val="single" w:color="000000" w:sz="4" w:space="0"/>
              <w:bottom w:val="single" w:color="000000" w:sz="4" w:space="0"/>
              <w:right w:val="single" w:color="000000" w:sz="4" w:space="0"/>
            </w:tcBorders>
          </w:tcPr>
          <w:p w:rsidRPr="00007102" w:rsidR="00AC3BB9" w:rsidP="00B84819" w:rsidRDefault="00AC3BB9" w14:paraId="5C592046" w14:textId="77777777">
            <w:pPr>
              <w:widowControl w:val="false"/>
              <w:jc w:val="center"/>
              <w:rPr>
                <w:rFonts w:ascii="Arial Narrow" w:hAnsi="Arial Narrow" w:cs="Arial"/>
                <w:color w:val="000000"/>
                <w:sz w:val="16"/>
                <w:szCs w:val="16"/>
              </w:rPr>
            </w:pPr>
            <w:r w:rsidRPr="00007102">
              <w:rPr>
                <w:rFonts w:ascii="Arial Narrow" w:hAnsi="Arial Narrow" w:eastAsia="Times New Roman" w:cs="Arial"/>
                <w:color w:val="000000"/>
                <w:sz w:val="16"/>
                <w:szCs w:val="16"/>
                <w:lang w:eastAsia="es-CO"/>
              </w:rPr>
              <w:t>N/A</w:t>
            </w:r>
          </w:p>
        </w:tc>
        <w:tc>
          <w:tcPr>
            <w:tcW w:w="3649" w:type="dxa"/>
            <w:tcBorders>
              <w:top w:val="single" w:color="000000" w:sz="4" w:space="0"/>
              <w:left w:val="single" w:color="000000" w:sz="4" w:space="0"/>
              <w:bottom w:val="single" w:color="000000" w:sz="4" w:space="0"/>
              <w:right w:val="single" w:color="000000" w:sz="4" w:space="0"/>
            </w:tcBorders>
          </w:tcPr>
          <w:p w:rsidRPr="00007102" w:rsidR="00AC3BB9" w:rsidP="00B84819" w:rsidRDefault="00AC3BB9" w14:paraId="623800A2" w14:textId="77777777">
            <w:pPr>
              <w:widowControl w:val="false"/>
              <w:jc w:val="center"/>
              <w:rPr>
                <w:rFonts w:ascii="Arial Narrow" w:hAnsi="Arial Narrow" w:cs="Arial"/>
                <w:color w:val="000000"/>
                <w:sz w:val="16"/>
                <w:szCs w:val="16"/>
              </w:rPr>
            </w:pPr>
            <w:r w:rsidRPr="00007102">
              <w:rPr>
                <w:rFonts w:ascii="Arial Narrow" w:hAnsi="Arial Narrow" w:eastAsia="Times New Roman" w:cs="Arial"/>
                <w:color w:val="000000"/>
                <w:sz w:val="16"/>
                <w:szCs w:val="16"/>
                <w:lang w:eastAsia="es-CO"/>
              </w:rPr>
              <w:t>N/A</w:t>
            </w:r>
          </w:p>
        </w:tc>
      </w:tr>
      <w:tr w:rsidRPr="00007102" w:rsidR="00AC3BB9" w:rsidTr="00B84819" w14:paraId="549A170F" w14:textId="77777777">
        <w:trPr>
          <w:cantSplit/>
          <w:trHeight w:val="430"/>
          <w:jc w:val="center"/>
        </w:trPr>
        <w:tc>
          <w:tcPr>
            <w:tcW w:w="3210" w:type="dxa"/>
            <w:tcBorders>
              <w:top w:val="single" w:color="000000" w:sz="4" w:space="0"/>
              <w:left w:val="single" w:color="000000" w:sz="4" w:space="0"/>
              <w:bottom w:val="single" w:color="000000" w:sz="4" w:space="0"/>
              <w:right w:val="single" w:color="000000" w:sz="4" w:space="0"/>
            </w:tcBorders>
            <w:vAlign w:val="center"/>
          </w:tcPr>
          <w:p w:rsidRPr="00DC176C" w:rsidR="00AC3BB9" w:rsidP="00B84819" w:rsidRDefault="00AC3BB9" w14:paraId="73305761" w14:textId="77777777">
            <w:pPr>
              <w:widowControl w:val="false"/>
              <w:ind w:hanging="4"/>
              <w:rPr>
                <w:rFonts w:ascii="Arial Narrow" w:hAnsi="Arial Narrow"/>
                <w:sz w:val="16"/>
                <w:szCs w:val="16"/>
              </w:rPr>
            </w:pPr>
            <w:r w:rsidRPr="00DC176C">
              <w:rPr>
                <w:rFonts w:ascii="Arial Narrow" w:hAnsi="Arial Narrow" w:eastAsia="Times New Roman" w:cs="Arial"/>
                <w:bCs/>
                <w:color w:val="000000"/>
                <w:sz w:val="16"/>
                <w:lang w:val="es-ES_tradnl" w:eastAsia="es-CO"/>
              </w:rPr>
              <w:t>Revisó:</w:t>
            </w:r>
            <w:r w:rsidRPr="00DC176C">
              <w:rPr>
                <w:rFonts w:ascii="Arial Narrow" w:hAnsi="Arial Narrow" w:eastAsia="Times New Roman" w:cs="Arial"/>
                <w:b/>
                <w:bCs/>
                <w:color w:val="000000"/>
                <w:sz w:val="16"/>
                <w:lang w:val="es-ES_tradnl" w:eastAsia="es-CO"/>
              </w:rPr>
              <w:t xml:space="preserve"> </w:t>
            </w:r>
            <w:r w:rsidRPr="00DC176C">
              <w:rPr>
                <w:rFonts w:ascii="Arial Narrow" w:hAnsi="Arial Narrow" w:eastAsia="Times New Roman" w:cs="Arial"/>
                <w:b/>
                <w:bCs/>
                <w:color w:val="000000"/>
                <w:sz w:val="16"/>
                <w:lang w:val="es-ES_tradnl" w:eastAsia="es-CO"/>
              </w:rPr>
              <w:fldChar w:fldCharType="begin"/>
            </w:r>
            <w:r w:rsidRPr="00DC176C">
              <w:rPr>
                <w:rFonts w:ascii="Arial Narrow" w:hAnsi="Arial Narrow" w:eastAsia="Times New Roman" w:cs="Arial"/>
                <w:b/>
                <w:bCs/>
                <w:color w:val="000000"/>
                <w:sz w:val="16"/>
                <w:lang w:val="es-ES_tradnl" w:eastAsia="es-CO"/>
              </w:rPr>
              <w:instrText xml:space="preserve"> MERGEFIELD  USUARIO_COORDINADOR_JURIDICO </w:instrText>
            </w:r>
            <w:r w:rsidRPr="00DC176C">
              <w:rPr>
                <w:rFonts w:ascii="Arial Narrow" w:hAnsi="Arial Narrow" w:eastAsia="Times New Roman" w:cs="Arial"/>
                <w:b/>
                <w:bCs/>
                <w:color w:val="000000"/>
                <w:sz w:val="16"/>
                <w:lang w:val="es-ES_tradnl" w:eastAsia="es-CO"/>
              </w:rPr>
              <w:fldChar w:fldCharType="separate"/>
            </w:r>
            <w:r w:rsidRPr="00DC176C">
              <w:rPr>
                <w:rFonts w:ascii="Arial Narrow" w:hAnsi="Arial Narrow" w:eastAsia="Times New Roman" w:cs="Arial"/>
                <w:b/>
                <w:bCs/>
                <w:noProof/>
                <w:color w:val="000000"/>
                <w:sz w:val="16"/>
                <w:lang w:val="es-ES_tradnl" w:eastAsia="es-CO"/>
              </w:rPr>
              <w:t>«USUARIO_COORDINADOR_JURIDICO»</w:t>
            </w:r>
            <w:r w:rsidRPr="00DC176C">
              <w:rPr>
                <w:rFonts w:ascii="Arial Narrow" w:hAnsi="Arial Narrow" w:eastAsia="Times New Roman" w:cs="Arial"/>
                <w:b/>
                <w:bCs/>
                <w:color w:val="000000"/>
                <w:sz w:val="16"/>
                <w:lang w:val="es-ES_tradnl" w:eastAsia="es-CO"/>
              </w:rPr>
              <w:fldChar w:fldCharType="end"/>
            </w:r>
          </w:p>
        </w:tc>
        <w:tc>
          <w:tcPr>
            <w:tcW w:w="3271" w:type="dxa"/>
            <w:tcBorders>
              <w:top w:val="single" w:color="000000" w:sz="4" w:space="0"/>
              <w:left w:val="single" w:color="000000" w:sz="4" w:space="0"/>
              <w:bottom w:val="single" w:color="auto" w:sz="4" w:space="0"/>
              <w:right w:val="single" w:color="000000" w:sz="4" w:space="0"/>
            </w:tcBorders>
            <w:vAlign w:val="center"/>
          </w:tcPr>
          <w:p w:rsidRPr="00DC176C" w:rsidR="00AC3BB9" w:rsidP="00B84819" w:rsidRDefault="00AC3BB9" w14:paraId="2095214C" w14:textId="77777777">
            <w:pPr>
              <w:widowControl w:val="false"/>
              <w:ind w:hanging="4"/>
              <w:rPr>
                <w:rFonts w:ascii="Arial Narrow" w:hAnsi="Arial Narrow"/>
                <w:sz w:val="16"/>
                <w:szCs w:val="16"/>
              </w:rPr>
            </w:pPr>
            <w:r w:rsidRPr="00DC176C">
              <w:rPr>
                <w:rFonts w:ascii="Arial Narrow" w:hAnsi="Arial Narrow" w:eastAsia="Times New Roman" w:cs="Arial"/>
                <w:bCs/>
                <w:color w:val="000000"/>
                <w:sz w:val="16"/>
                <w:lang w:val="es-ES_tradnl" w:eastAsia="es-CO"/>
              </w:rPr>
              <w:fldChar w:fldCharType="begin"/>
            </w:r>
            <w:r w:rsidRPr="00DC176C">
              <w:rPr>
                <w:rFonts w:ascii="Arial Narrow" w:hAnsi="Arial Narrow" w:eastAsia="Times New Roman" w:cs="Arial"/>
                <w:bCs/>
                <w:color w:val="000000"/>
                <w:sz w:val="16"/>
                <w:lang w:val="es-ES_tradnl" w:eastAsia="es-CO"/>
              </w:rPr>
              <w:instrText xml:space="preserve"> MERGEFIELD  CARGO_COORD_JUR </w:instrText>
            </w:r>
            <w:r w:rsidRPr="00DC176C">
              <w:rPr>
                <w:rFonts w:ascii="Arial Narrow" w:hAnsi="Arial Narrow" w:eastAsia="Times New Roman" w:cs="Arial"/>
                <w:bCs/>
                <w:color w:val="000000"/>
                <w:sz w:val="16"/>
                <w:lang w:val="es-ES_tradnl" w:eastAsia="es-CO"/>
              </w:rPr>
              <w:fldChar w:fldCharType="separate"/>
            </w:r>
            <w:r w:rsidRPr="00DC176C">
              <w:rPr>
                <w:rFonts w:ascii="Arial Narrow" w:hAnsi="Arial Narrow" w:eastAsia="Times New Roman" w:cs="Arial"/>
                <w:bCs/>
                <w:noProof/>
                <w:color w:val="000000"/>
                <w:sz w:val="16"/>
                <w:lang w:val="es-ES_tradnl" w:eastAsia="es-CO"/>
              </w:rPr>
              <w:t>«CARGO_COORD_JUR»</w:t>
            </w:r>
            <w:r w:rsidRPr="00DC176C">
              <w:rPr>
                <w:rFonts w:ascii="Arial Narrow" w:hAnsi="Arial Narrow" w:eastAsia="Times New Roman" w:cs="Arial"/>
                <w:bCs/>
                <w:color w:val="000000"/>
                <w:sz w:val="16"/>
                <w:lang w:val="es-ES_tradnl" w:eastAsia="es-CO"/>
              </w:rPr>
              <w:fldChar w:fldCharType="end"/>
            </w:r>
          </w:p>
        </w:tc>
        <w:tc>
          <w:tcPr>
            <w:tcW w:w="3649" w:type="dxa"/>
            <w:tcBorders>
              <w:top w:val="single" w:color="000000" w:sz="4" w:space="0"/>
              <w:left w:val="single" w:color="000000" w:sz="4" w:space="0"/>
              <w:bottom w:val="single" w:color="auto" w:sz="4" w:space="0"/>
              <w:right w:val="single" w:color="000000" w:sz="4" w:space="0"/>
            </w:tcBorders>
          </w:tcPr>
          <w:p w:rsidRPr="00007102" w:rsidR="00AC3BB9" w:rsidP="00B84819" w:rsidRDefault="00AC3BB9" w14:paraId="142B1A3B" w14:textId="77777777">
            <w:pPr>
              <w:widowControl w:val="false"/>
              <w:spacing w:before="80" w:after="80"/>
              <w:jc w:val="center"/>
              <w:rPr>
                <w:rFonts w:ascii="Arial Narrow" w:hAnsi="Arial Narrow"/>
                <w:sz w:val="16"/>
                <w:szCs w:val="16"/>
              </w:rPr>
            </w:pPr>
            <w:bookmarkStart w:name="FIRMA_COORDINADOR_JURIDICO" w:id="12"/>
            <w:r w:rsidRPr="00007102">
              <w:rPr>
                <w:rFonts w:ascii="Arial Narrow" w:hAnsi="Arial Narrow"/>
                <w:noProof/>
                <w:sz w:val="16"/>
                <w:szCs w:val="16"/>
              </w:rPr>
              <w:drawing>
                <wp:inline distT="0" distB="0" distL="0" distR="0">
                  <wp:extent cx="1020543" cy="381600"/>
                  <wp:effectExtent l="0" t="0" r="0" b="0"/>
                  <wp:docPr id="1311330194" name="Imagen 2" descr="Imagen que contiene Logotipo&#10;&#10;Descripción generada automáticamente"/>
                  <wp:cNvGraphicFramePr>
                    <a:graphicFrameLocks noChangeAspect="true"/>
                  </wp:cNvGraphicFramePr>
                  <a:graphic>
                    <a:graphicData uri="http://schemas.openxmlformats.org/drawingml/2006/picture">
                      <pic:pic>
                        <pic:nvPicPr>
                          <pic:cNvPr id="2003772640" name="Imagen 2" descr="Imagen que contiene Logotipo&#10;&#10;Descripción generada automáticamente"/>
                          <pic:cNvPicPr>
                            <a:picLocks noChangeAspect="true" noChangeArrowheads="true"/>
                          </pic:cNvPicPr>
                        </pic:nvPicPr>
                        <pic:blipFill>
                          <a:blip cstate="print" r:embed="rId20">
                            <a:extLst>
                              <a:ext uri="{28A0092B-C50C-407E-A947-70E740481C1C}">
                                <a14:useLocalDpi val="false"/>
                              </a:ext>
                            </a:extLst>
                          </a:blip>
                          <a:srcRect/>
                          <a:stretch>
                            <a:fillRect/>
                          </a:stretch>
                        </pic:blipFill>
                        <pic:spPr bwMode="auto">
                          <a:xfrm>
                            <a:off x="0" y="0"/>
                            <a:ext cx="1020543" cy="381600"/>
                          </a:xfrm>
                          <a:prstGeom prst="rect">
                            <a:avLst/>
                          </a:prstGeom>
                          <a:noFill/>
                        </pic:spPr>
                      </pic:pic>
                    </a:graphicData>
                  </a:graphic>
                </wp:inline>
              </w:drawing>
            </w:r>
            <w:bookmarkEnd w:id="12"/>
          </w:p>
        </w:tc>
      </w:tr>
      <w:tr w:rsidRPr="00007102" w:rsidR="00DC176C" w:rsidTr="00B84819" w14:paraId="388B3051" w14:textId="77777777">
        <w:trPr>
          <w:cantSplit/>
          <w:trHeight w:val="430"/>
          <w:jc w:val="center"/>
        </w:trPr>
        <w:tc>
          <w:tcPr>
            <w:tcW w:w="3210" w:type="dxa"/>
            <w:tcBorders>
              <w:top w:val="single" w:color="000000" w:sz="4" w:space="0"/>
              <w:left w:val="single" w:color="000000" w:sz="4" w:space="0"/>
              <w:bottom w:val="single" w:color="000000" w:sz="4" w:space="0"/>
              <w:right w:val="single" w:color="000000" w:sz="4" w:space="0"/>
            </w:tcBorders>
            <w:vAlign w:val="center"/>
          </w:tcPr>
          <w:p w:rsidRPr="00DC176C" w:rsidR="00DC176C" w:rsidP="00DC176C" w:rsidRDefault="00DC176C" w14:paraId="5603F1BC" w14:textId="656EEBF0">
            <w:pPr>
              <w:widowControl w:val="false"/>
              <w:ind w:hanging="4"/>
              <w:rPr>
                <w:rFonts w:ascii="Arial Narrow" w:hAnsi="Arial Narrow" w:eastAsia="Times New Roman" w:cs="Arial"/>
                <w:bCs/>
                <w:color w:val="000000"/>
                <w:sz w:val="16"/>
                <w:lang w:val="es-ES_tradnl" w:eastAsia="es-CO"/>
              </w:rPr>
            </w:pPr>
            <w:r w:rsidRPr="00DC176C">
              <w:rPr>
                <w:rFonts w:ascii="Arial Narrow" w:hAnsi="Arial Narrow" w:eastAsia="Times New Roman" w:cs="Arial"/>
                <w:bCs/>
                <w:color w:val="000000"/>
                <w:sz w:val="16"/>
                <w:szCs w:val="16"/>
                <w:lang w:val="es-ES_tradnl" w:eastAsia="es-CO"/>
              </w:rPr>
              <w:t>Revisó:</w:t>
            </w:r>
            <w:r w:rsidRPr="00DC176C">
              <w:rPr>
                <w:rFonts w:ascii="Arial Narrow" w:hAnsi="Arial Narrow" w:eastAsia="Times New Roman" w:cs="Arial"/>
                <w:b/>
                <w:bCs/>
                <w:color w:val="000000"/>
                <w:sz w:val="16"/>
                <w:szCs w:val="16"/>
                <w:lang w:val="es-ES_tradnl" w:eastAsia="es-CO"/>
              </w:rPr>
              <w:t xml:space="preserve"> </w:t>
            </w:r>
            <w:r w:rsidRPr="00DC176C">
              <w:rPr>
                <w:rFonts w:ascii="Arial Narrow" w:hAnsi="Arial Narrow" w:eastAsia="Times New Roman" w:cs="Arial"/>
                <w:b/>
                <w:bCs/>
                <w:color w:val="000000"/>
                <w:sz w:val="16"/>
                <w:szCs w:val="16"/>
                <w:lang w:val="es-ES_tradnl" w:eastAsia="es-CO"/>
              </w:rPr>
              <w:fldChar w:fldCharType="begin"/>
            </w:r>
            <w:r w:rsidRPr="00DC176C">
              <w:rPr>
                <w:rFonts w:ascii="Arial Narrow" w:hAnsi="Arial Narrow" w:eastAsia="Times New Roman" w:cs="Arial"/>
                <w:b/>
                <w:bCs/>
                <w:color w:val="000000"/>
                <w:sz w:val="16"/>
                <w:szCs w:val="16"/>
                <w:lang w:val="es-ES_tradnl" w:eastAsia="es-CO"/>
              </w:rPr>
              <w:instrText xml:space="preserve"> MERGEFIELD  USUARIO_COORDINADOR_TECNICO </w:instrText>
            </w:r>
            <w:r w:rsidRPr="00DC176C">
              <w:rPr>
                <w:rFonts w:ascii="Arial Narrow" w:hAnsi="Arial Narrow" w:eastAsia="Times New Roman" w:cs="Arial"/>
                <w:b/>
                <w:bCs/>
                <w:color w:val="000000"/>
                <w:sz w:val="16"/>
                <w:szCs w:val="16"/>
                <w:lang w:val="es-ES_tradnl" w:eastAsia="es-CO"/>
              </w:rPr>
              <w:fldChar w:fldCharType="separate"/>
            </w:r>
            <w:r w:rsidRPr="00DC176C">
              <w:rPr>
                <w:rFonts w:ascii="Arial Narrow" w:hAnsi="Arial Narrow" w:eastAsia="Times New Roman" w:cs="Arial"/>
                <w:b/>
                <w:bCs/>
                <w:noProof/>
                <w:color w:val="000000"/>
                <w:sz w:val="16"/>
                <w:szCs w:val="16"/>
                <w:lang w:val="es-ES_tradnl" w:eastAsia="es-CO"/>
              </w:rPr>
              <w:t>«USUARIO_COORDINADOR_TECNICO»</w:t>
            </w:r>
            <w:r w:rsidRPr="00DC176C">
              <w:rPr>
                <w:rFonts w:ascii="Arial Narrow" w:hAnsi="Arial Narrow" w:eastAsia="Times New Roman" w:cs="Arial"/>
                <w:b/>
                <w:bCs/>
                <w:color w:val="000000"/>
                <w:sz w:val="16"/>
                <w:szCs w:val="16"/>
                <w:lang w:val="es-ES_tradnl" w:eastAsia="es-CO"/>
              </w:rPr>
              <w:fldChar w:fldCharType="end"/>
            </w:r>
          </w:p>
        </w:tc>
        <w:tc>
          <w:tcPr>
            <w:tcW w:w="3271" w:type="dxa"/>
            <w:tcBorders>
              <w:top w:val="single" w:color="000000" w:sz="4" w:space="0"/>
              <w:left w:val="single" w:color="000000" w:sz="4" w:space="0"/>
              <w:bottom w:val="single" w:color="auto" w:sz="4" w:space="0"/>
              <w:right w:val="single" w:color="000000" w:sz="4" w:space="0"/>
            </w:tcBorders>
            <w:vAlign w:val="center"/>
          </w:tcPr>
          <w:p w:rsidRPr="00DC176C" w:rsidR="00DC176C" w:rsidP="00DC176C" w:rsidRDefault="00DC176C" w14:paraId="705D94A2" w14:textId="6B5E33D8">
            <w:pPr>
              <w:widowControl w:val="false"/>
              <w:ind w:hanging="4"/>
              <w:rPr>
                <w:rFonts w:ascii="Arial Narrow" w:hAnsi="Arial Narrow" w:eastAsia="Times New Roman" w:cs="Arial"/>
                <w:bCs/>
                <w:color w:val="000000"/>
                <w:sz w:val="16"/>
                <w:lang w:val="es-ES_tradnl" w:eastAsia="es-CO"/>
              </w:rPr>
            </w:pPr>
            <w:r w:rsidRPr="00DC176C">
              <w:rPr>
                <w:rFonts w:ascii="Arial Narrow" w:hAnsi="Arial Narrow" w:eastAsia="Times New Roman" w:cs="Arial"/>
                <w:bCs/>
                <w:color w:val="000000"/>
                <w:sz w:val="16"/>
                <w:szCs w:val="16"/>
                <w:lang w:val="es-ES_tradnl" w:eastAsia="es-CO"/>
              </w:rPr>
              <w:fldChar w:fldCharType="begin"/>
            </w:r>
            <w:r w:rsidRPr="00DC176C">
              <w:rPr>
                <w:rFonts w:ascii="Arial Narrow" w:hAnsi="Arial Narrow" w:eastAsia="Times New Roman" w:cs="Arial"/>
                <w:bCs/>
                <w:color w:val="000000"/>
                <w:sz w:val="16"/>
                <w:szCs w:val="16"/>
                <w:lang w:val="es-ES_tradnl" w:eastAsia="es-CO"/>
              </w:rPr>
              <w:instrText xml:space="preserve"> MERGEFIELD  CARGO_COORD_TEC </w:instrText>
            </w:r>
            <w:r w:rsidRPr="00DC176C">
              <w:rPr>
                <w:rFonts w:ascii="Arial Narrow" w:hAnsi="Arial Narrow" w:eastAsia="Times New Roman" w:cs="Arial"/>
                <w:bCs/>
                <w:color w:val="000000"/>
                <w:sz w:val="16"/>
                <w:szCs w:val="16"/>
                <w:lang w:val="es-ES_tradnl" w:eastAsia="es-CO"/>
              </w:rPr>
              <w:fldChar w:fldCharType="separate"/>
            </w:r>
            <w:r w:rsidRPr="00DC176C">
              <w:rPr>
                <w:rFonts w:ascii="Arial Narrow" w:hAnsi="Arial Narrow" w:eastAsia="Times New Roman" w:cs="Arial"/>
                <w:bCs/>
                <w:noProof/>
                <w:color w:val="000000"/>
                <w:sz w:val="16"/>
                <w:szCs w:val="16"/>
                <w:lang w:val="es-ES_tradnl" w:eastAsia="es-CO"/>
              </w:rPr>
              <w:t>«CARGO_COORD_TEC»</w:t>
            </w:r>
            <w:r w:rsidRPr="00DC176C">
              <w:rPr>
                <w:rFonts w:ascii="Arial Narrow" w:hAnsi="Arial Narrow" w:eastAsia="Times New Roman" w:cs="Arial"/>
                <w:bCs/>
                <w:color w:val="000000"/>
                <w:sz w:val="16"/>
                <w:szCs w:val="16"/>
                <w:lang w:val="es-ES_tradnl" w:eastAsia="es-CO"/>
              </w:rPr>
              <w:fldChar w:fldCharType="end"/>
            </w:r>
          </w:p>
        </w:tc>
        <w:tc>
          <w:tcPr>
            <w:tcW w:w="3649" w:type="dxa"/>
            <w:tcBorders>
              <w:top w:val="single" w:color="000000" w:sz="4" w:space="0"/>
              <w:left w:val="single" w:color="000000" w:sz="4" w:space="0"/>
              <w:bottom w:val="single" w:color="auto" w:sz="4" w:space="0"/>
              <w:right w:val="single" w:color="000000" w:sz="4" w:space="0"/>
            </w:tcBorders>
          </w:tcPr>
          <w:p w:rsidRPr="00007102" w:rsidR="00DC176C" w:rsidP="00DC176C" w:rsidRDefault="00DC176C" w14:paraId="511BF4CD" w14:textId="79ECF1ED">
            <w:pPr>
              <w:widowControl w:val="false"/>
              <w:spacing w:before="80" w:after="80"/>
              <w:jc w:val="center"/>
              <w:rPr>
                <w:rFonts w:ascii="Arial Narrow" w:hAnsi="Arial Narrow"/>
                <w:noProof/>
                <w:sz w:val="16"/>
                <w:szCs w:val="16"/>
              </w:rPr>
            </w:pPr>
            <w:bookmarkStart w:name="FIRMA_COORDINADOR_TECNICO" w:id="13"/>
            <w:r>
              <w:rPr>
                <w:rFonts w:eastAsia="Times New Roman"/>
                <w:bCs/>
                <w:noProof/>
                <w:color w:val="000000"/>
                <w:sz w:val="16"/>
                <w:lang w:val="es-ES_tradnl" w:eastAsia="es-CO"/>
              </w:rPr>
              <w:drawing>
                <wp:inline distT="0" distB="0" distL="0" distR="0">
                  <wp:extent cx="1012728" cy="381600"/>
                  <wp:effectExtent l="0" t="0" r="0" b="0"/>
                  <wp:docPr id="1325579306" name="Imagen 1" descr="Forma, Rectángulo&#10;&#10;Descripción generada automáticamente"/>
                  <wp:cNvGraphicFramePr>
                    <a:graphicFrameLocks noChangeAspect="true"/>
                  </wp:cNvGraphicFramePr>
                  <a:graphic>
                    <a:graphicData uri="http://schemas.openxmlformats.org/drawingml/2006/picture">
                      <pic:pic>
                        <pic:nvPicPr>
                          <pic:cNvPr id="600251336" name="Imagen 1" descr="Forma, Rectángulo&#10;&#10;Descripción generada automáticamente"/>
                          <pic:cNvPicPr>
                            <a:picLocks noChangeAspect="true" noChangeArrowheads="true"/>
                          </pic:cNvPicPr>
                        </pic:nvPicPr>
                        <pic:blipFill>
                          <a:blip cstate="print" r:embed="rId21">
                            <a:extLst>
                              <a:ext uri="{28A0092B-C50C-407E-A947-70E740481C1C}">
                                <a14:useLocalDpi val="false"/>
                              </a:ext>
                            </a:extLst>
                          </a:blip>
                          <a:srcRect/>
                          <a:stretch>
                            <a:fillRect/>
                          </a:stretch>
                        </pic:blipFill>
                        <pic:spPr bwMode="auto">
                          <a:xfrm>
                            <a:off x="0" y="0"/>
                            <a:ext cx="1012728" cy="381600"/>
                          </a:xfrm>
                          <a:prstGeom prst="rect">
                            <a:avLst/>
                          </a:prstGeom>
                          <a:noFill/>
                        </pic:spPr>
                      </pic:pic>
                    </a:graphicData>
                  </a:graphic>
                </wp:inline>
              </w:drawing>
            </w:r>
            <w:bookmarkEnd w:id="13"/>
          </w:p>
        </w:tc>
      </w:tr>
      <w:tr w:rsidRPr="00007102" w:rsidR="00DC176C" w:rsidTr="00B84819" w14:paraId="6AEDB266" w14:textId="77777777">
        <w:trPr>
          <w:trHeight w:val="253"/>
          <w:jc w:val="center"/>
        </w:trPr>
        <w:tc>
          <w:tcPr>
            <w:tcW w:w="3210" w:type="dxa"/>
            <w:tcBorders>
              <w:top w:val="single" w:color="000000" w:sz="4" w:space="0"/>
              <w:left w:val="single" w:color="000000" w:sz="4" w:space="0"/>
              <w:bottom w:val="single" w:color="000000" w:sz="4" w:space="0"/>
              <w:right w:val="single" w:color="auto" w:sz="4" w:space="0"/>
            </w:tcBorders>
            <w:vAlign w:val="center"/>
          </w:tcPr>
          <w:p w:rsidRPr="00DC176C" w:rsidR="00DC176C" w:rsidP="00DC176C" w:rsidRDefault="00DC176C" w14:paraId="086D6B10" w14:textId="77777777">
            <w:pPr>
              <w:widowControl w:val="false"/>
              <w:ind w:hanging="4"/>
              <w:rPr>
                <w:rFonts w:ascii="Arial Narrow" w:hAnsi="Arial Narrow" w:eastAsia="Times New Roman" w:cs="Arial"/>
                <w:bCs/>
                <w:color w:val="000000"/>
                <w:sz w:val="16"/>
                <w:lang w:val="es-ES_tradnl" w:eastAsia="es-CO"/>
              </w:rPr>
            </w:pPr>
            <w:r w:rsidRPr="00DC176C">
              <w:rPr>
                <w:rFonts w:ascii="Arial Narrow" w:hAnsi="Arial Narrow" w:eastAsia="Times New Roman" w:cs="Arial"/>
                <w:bCs/>
                <w:color w:val="000000"/>
                <w:sz w:val="16"/>
                <w:lang w:val="es-ES_tradnl" w:eastAsia="es-CO"/>
              </w:rPr>
              <w:t xml:space="preserve">Elaboró: </w:t>
            </w:r>
            <w:r w:rsidRPr="00DC176C">
              <w:rPr>
                <w:rFonts w:ascii="Arial Narrow" w:hAnsi="Arial Narrow" w:eastAsia="Times New Roman" w:cs="Arial"/>
                <w:b/>
                <w:color w:val="000000"/>
                <w:sz w:val="16"/>
                <w:lang w:val="es-ES_tradnl" w:eastAsia="es-CO"/>
              </w:rPr>
              <w:fldChar w:fldCharType="begin"/>
            </w:r>
            <w:r w:rsidRPr="00DC176C">
              <w:rPr>
                <w:rFonts w:ascii="Arial Narrow" w:hAnsi="Arial Narrow" w:eastAsia="Times New Roman" w:cs="Arial"/>
                <w:b/>
                <w:color w:val="000000"/>
                <w:sz w:val="16"/>
                <w:lang w:val="es-ES_tradnl" w:eastAsia="es-CO"/>
              </w:rPr>
              <w:instrText xml:space="preserve"> MERGEFIELD  USUARIO_EJECUTOR </w:instrText>
            </w:r>
            <w:r w:rsidRPr="00DC176C">
              <w:rPr>
                <w:rFonts w:ascii="Arial Narrow" w:hAnsi="Arial Narrow" w:eastAsia="Times New Roman" w:cs="Arial"/>
                <w:b/>
                <w:color w:val="000000"/>
                <w:sz w:val="16"/>
                <w:lang w:val="es-ES_tradnl" w:eastAsia="es-CO"/>
              </w:rPr>
              <w:fldChar w:fldCharType="separate"/>
            </w:r>
            <w:r w:rsidRPr="00DC176C">
              <w:rPr>
                <w:rFonts w:ascii="Arial Narrow" w:hAnsi="Arial Narrow" w:eastAsia="Times New Roman" w:cs="Arial"/>
                <w:b/>
                <w:noProof/>
                <w:color w:val="000000"/>
                <w:sz w:val="16"/>
                <w:lang w:val="es-ES_tradnl" w:eastAsia="es-CO"/>
              </w:rPr>
              <w:t>Tatiana Rozo</w:t>
            </w:r>
            <w:r w:rsidRPr="00DC176C">
              <w:rPr>
                <w:rFonts w:ascii="Arial Narrow" w:hAnsi="Arial Narrow" w:eastAsia="Times New Roman" w:cs="Arial"/>
                <w:b/>
                <w:color w:val="000000"/>
                <w:sz w:val="16"/>
                <w:lang w:val="es-ES_tradnl" w:eastAsia="es-CO"/>
              </w:rPr>
              <w:fldChar w:fldCharType="end"/>
            </w:r>
          </w:p>
        </w:tc>
        <w:tc>
          <w:tcPr>
            <w:tcW w:w="3271" w:type="dxa"/>
            <w:tcBorders>
              <w:top w:val="single" w:color="auto" w:sz="4" w:space="0"/>
              <w:left w:val="single" w:color="auto" w:sz="4" w:space="0"/>
              <w:bottom w:val="single" w:color="auto" w:sz="4" w:space="0"/>
              <w:right w:val="single" w:color="auto" w:sz="4" w:space="0"/>
            </w:tcBorders>
            <w:vAlign w:val="center"/>
          </w:tcPr>
          <w:p w:rsidRPr="00DC176C" w:rsidR="00DC176C" w:rsidP="00DC176C" w:rsidRDefault="00DC176C" w14:paraId="68B100E7" w14:textId="77777777">
            <w:pPr>
              <w:widowControl w:val="false"/>
              <w:ind w:hanging="4"/>
              <w:rPr>
                <w:rFonts w:ascii="Arial Narrow" w:hAnsi="Arial Narrow" w:eastAsia="Times New Roman" w:cs="Arial"/>
                <w:bCs/>
                <w:color w:val="000000"/>
                <w:sz w:val="16"/>
                <w:lang w:val="es-ES_tradnl" w:eastAsia="es-CO"/>
              </w:rPr>
            </w:pPr>
            <w:r w:rsidRPr="00DC176C">
              <w:rPr>
                <w:rFonts w:ascii="Arial Narrow" w:hAnsi="Arial Narrow" w:eastAsia="Times New Roman" w:cs="Arial"/>
                <w:bCs/>
                <w:color w:val="000000"/>
                <w:sz w:val="16"/>
                <w:lang w:val="es-ES_tradnl" w:eastAsia="es-CO"/>
              </w:rPr>
              <w:fldChar w:fldCharType="begin"/>
            </w:r>
            <w:r w:rsidRPr="00DC176C">
              <w:rPr>
                <w:rFonts w:ascii="Arial Narrow" w:hAnsi="Arial Narrow" w:eastAsia="Times New Roman" w:cs="Arial"/>
                <w:bCs/>
                <w:color w:val="000000"/>
                <w:sz w:val="16"/>
                <w:lang w:val="es-ES_tradnl" w:eastAsia="es-CO"/>
              </w:rPr>
              <w:instrText xml:space="preserve"> MERGEFIELD  CARGO_EJECUTOR </w:instrText>
            </w:r>
            <w:r w:rsidRPr="00DC176C">
              <w:rPr>
                <w:rFonts w:ascii="Arial Narrow" w:hAnsi="Arial Narrow" w:eastAsia="Times New Roman" w:cs="Arial"/>
                <w:bCs/>
                <w:color w:val="000000"/>
                <w:sz w:val="16"/>
                <w:lang w:val="es-ES_tradnl" w:eastAsia="es-CO"/>
              </w:rPr>
              <w:fldChar w:fldCharType="separate"/>
            </w:r>
            <w:r w:rsidRPr="00DC176C">
              <w:rPr>
                <w:rFonts w:ascii="Arial Narrow" w:hAnsi="Arial Narrow" w:eastAsia="Times New Roman" w:cs="Arial"/>
                <w:bCs/>
                <w:noProof/>
                <w:color w:val="000000"/>
                <w:sz w:val="16"/>
                <w:lang w:val="es-ES_tradnl" w:eastAsia="es-CO"/>
              </w:rPr>
              <w:t>Líder de Conservación y Ejecutor</w:t>
            </w:r>
            <w:r w:rsidRPr="00DC176C">
              <w:rPr>
                <w:rFonts w:ascii="Arial Narrow" w:hAnsi="Arial Narrow" w:eastAsia="Times New Roman" w:cs="Arial"/>
                <w:bCs/>
                <w:color w:val="000000"/>
                <w:sz w:val="16"/>
                <w:lang w:val="es-ES_tradnl" w:eastAsia="es-CO"/>
              </w:rPr>
              <w:fldChar w:fldCharType="end"/>
            </w:r>
          </w:p>
        </w:tc>
        <w:tc>
          <w:tcPr>
            <w:tcW w:w="3649" w:type="dxa"/>
            <w:tcBorders>
              <w:top w:val="single" w:color="auto" w:sz="4" w:space="0"/>
              <w:left w:val="single" w:color="auto" w:sz="4" w:space="0"/>
              <w:bottom w:val="single" w:color="auto" w:sz="4" w:space="0"/>
              <w:right w:val="single" w:color="auto" w:sz="4" w:space="0"/>
            </w:tcBorders>
          </w:tcPr>
          <w:p w:rsidRPr="00007102" w:rsidR="00DC176C" w:rsidP="00DC176C" w:rsidRDefault="00DC176C" w14:paraId="697C91AE" w14:textId="77777777">
            <w:pPr>
              <w:widowControl w:val="false"/>
              <w:spacing w:before="80" w:after="80"/>
              <w:jc w:val="center"/>
              <w:rPr>
                <w:rFonts w:ascii="Arial Narrow" w:hAnsi="Arial Narrow"/>
                <w:noProof/>
                <w:sz w:val="16"/>
                <w:szCs w:val="16"/>
              </w:rPr>
            </w:pPr>
            <w:bookmarkStart w:name="FIRMA_EJECUTOR" w:id="14"/>
            <w:r w:rsidRPr="00007102">
              <w:rPr>
                <w:rFonts w:ascii="Arial Narrow" w:hAnsi="Arial Narrow" w:eastAsia="Times New Roman"/>
                <w:bCs/>
                <w:noProof/>
                <w:color w:val="000000"/>
                <w:sz w:val="16"/>
                <w:lang w:val="es-ES_tradnl" w:eastAsia="es-CO"/>
              </w:rPr>
              <w:drawing>
                <wp:inline distT="0" distB="0" distL="0" distR="0">
                  <wp:extent cx="1011600" cy="381518"/>
                  <wp:effectExtent l="0" t="0" r="0" b="0"/>
                  <wp:docPr id="1616637349" name="Imagen 1" descr="Imagen que contiene Logotipo&#10;&#10;Descripción generada automáticamente"/>
                  <wp:cNvGraphicFramePr>
                    <a:graphicFrameLocks noChangeAspect="true"/>
                  </wp:cNvGraphicFramePr>
                  <a:graphic>
                    <a:graphicData uri="http://schemas.openxmlformats.org/drawingml/2006/picture">
                      <pic:pic>
                        <pic:nvPicPr>
                          <pic:cNvPr id="9201226" name="Imagen 1" descr="Imagen que contiene Logotipo&#10;&#10;Descripción generada automáticamente"/>
                          <pic:cNvPicPr/>
                        </pic:nvPicPr>
                        <pic:blipFill>
                          <a:blip r:embed="rId22"/>
                          <a:stretch>
                            <a:fillRect/>
                          </a:stretch>
                        </pic:blipFill>
                        <pic:spPr>
                          <a:xfrm>
                            <a:off x="0" y="0"/>
                            <a:ext cx="1011600" cy="381518"/>
                          </a:xfrm>
                          <a:prstGeom prst="rect">
                            <a:avLst/>
                          </a:prstGeom>
                        </pic:spPr>
                      </pic:pic>
                    </a:graphicData>
                  </a:graphic>
                </wp:inline>
              </w:drawing>
            </w:r>
            <w:bookmarkEnd w:id="14"/>
          </w:p>
        </w:tc>
      </w:tr>
      <w:bookmarkEnd w:id="11"/>
    </w:tbl>
    <w:p w:rsidRPr="00007102" w:rsidR="00AC3BB9" w:rsidP="00872EB7" w:rsidRDefault="00AC3BB9" w14:paraId="51DE2AC6" w14:textId="77777777">
      <w:pPr>
        <w:ind w:right="-6"/>
        <w:jc w:val="both"/>
        <w:rPr>
          <w:rFonts w:ascii="Arial Narrow" w:hAnsi="Arial Narrow" w:cs="Arial"/>
          <w:b/>
        </w:rPr>
      </w:pPr>
    </w:p>
    <w:p w:rsidRPr="00007102" w:rsidR="00177E7D" w:rsidP="00872EB7" w:rsidRDefault="008A53DF" w14:paraId="441E8A2B" w14:textId="214DFC26">
      <w:pPr>
        <w:jc w:val="both"/>
        <w:textAlignment w:val="center"/>
        <w:rPr>
          <w:rFonts w:ascii="Arial Narrow" w:hAnsi="Arial Narrow" w:eastAsia="Times New Roman" w:cs="Arial"/>
          <w:color w:val="000000"/>
          <w:sz w:val="16"/>
          <w:lang w:val="es-ES_tradnl" w:eastAsia="es-CO"/>
        </w:rPr>
        <w:sectPr w:rsidRPr="00007102" w:rsidR="00177E7D" w:rsidSect="00393E6B">
          <w:type w:val="continuous"/>
          <w:pgSz w:w="12240" w:h="15840" w:code="1"/>
          <w:pgMar w:top="2127" w:right="902" w:bottom="1418" w:left="851" w:header="0" w:footer="709" w:gutter="0"/>
          <w:cols w:space="708"/>
          <w:docGrid w:linePitch="360"/>
        </w:sectPr>
      </w:pPr>
      <w:r w:rsidRPr="00007102">
        <w:rPr>
          <w:rFonts w:ascii="Arial Narrow" w:hAnsi="Arial Narrow" w:eastAsia="Times New Roman" w:cs="Arial"/>
          <w:color w:val="000000"/>
          <w:sz w:val="16"/>
          <w:lang w:val="es-ES_tradnl" w:eastAsia="es-CO"/>
        </w:rPr>
        <w:t>”</w:t>
      </w:r>
    </w:p>
    <w:p w:rsidRPr="00007102" w:rsidR="00186D56" w:rsidP="00872EB7" w:rsidRDefault="00186D56" w14:paraId="4C25C8F7" w14:textId="5414C238">
      <w:pPr>
        <w:jc w:val="both"/>
        <w:textAlignment w:val="center"/>
        <w:rPr>
          <w:rFonts w:ascii="Arial Narrow" w:hAnsi="Arial Narrow" w:eastAsia="Times New Roman" w:cs="Arial"/>
          <w:color w:val="000000"/>
          <w:sz w:val="16"/>
          <w:lang w:val="es-ES_tradnl" w:eastAsia="es-CO"/>
        </w:rPr>
      </w:pPr>
    </w:p>
    <w:sectPr w:rsidRPr="00007102" w:rsidR="00186D56" w:rsidSect="00393E6B">
      <w:type w:val="continuous"/>
      <w:pgSz w:w="12240" w:h="15840" w:code="1"/>
      <w:pgMar w:top="2127" w:right="902" w:bottom="1418" w:left="851" w:header="0"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C540EC" w14:textId="77777777" w:rsidR="00C00E7C" w:rsidRDefault="00C00E7C" w:rsidP="008100DA">
      <w:r>
        <w:separator/>
      </w:r>
    </w:p>
  </w:endnote>
  <w:endnote w:type="continuationSeparator" w:id="0">
    <w:p w14:paraId="6E3E5E9F" w14:textId="77777777" w:rsidR="00C00E7C" w:rsidRDefault="00C00E7C" w:rsidP="008100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Walkway Rounded">
    <w:altName w:val="Calibri"/>
    <w:charset w:val="00"/>
    <w:family w:val="auto"/>
    <w:pitch w:val="variable"/>
    <w:sig w:usb0="8000002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Arial MT">
    <w:altName w:val="Arial"/>
    <w:charset w:val="01"/>
    <w:family w:val="swiss"/>
    <w:pitch w:val="default"/>
    <w:sig w:usb0="00000000" w:usb1="00000000" w:usb2="00000000" w:usb3="00000000" w:csb0="00040001" w:csb1="00000000"/>
  </w:font>
</w:fonts>
</file>

<file path=word/footer1.xml><?xml version="1.0" encoding="utf-8"?>
<w:ftr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w10="urn:schemas-microsoft-com:office:word" xmlns:v="urn:schemas-microsoft-com:vml"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xmlns:w16cex="http://schemas.microsoft.com/office/word/2018/wordml/cex" xmlns:w16sdtfl="http://schemas.microsoft.com/office/word/2024/wordml/sdtformatlock" xmlns:w16sdtdh="http://schemas.microsoft.com/office/word/2020/wordml/sdtdatahash" xmlns:w16="http://schemas.microsoft.com/office/word/2018/wordml" xmlns:w16du="http://schemas.microsoft.com/office/word/2023/wordml/word16du" mc:Ignorable="w14 w15 w16se w16cid w16 w16cex w16sdtdh w16sdtfl w16du wp14">
  <w:p w:rsidR="009D2048" w:rsidRDefault="009D2048" w14:paraId="49BEDC8B" w14:textId="77777777">
    <w:pPr>
      <w:pStyle w:val="Piedepgina"/>
    </w:pPr>
  </w:p>
</w:ftr>
</file>

<file path=word/footer2.xml><?xml version="1.0" encoding="utf-8"?>
<w:ftr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w10="urn:schemas-microsoft-com:office:word" xmlns:v="urn:schemas-microsoft-com:vml"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xmlns:w16cex="http://schemas.microsoft.com/office/word/2018/wordml/cex" xmlns:w16sdtfl="http://schemas.microsoft.com/office/word/2024/wordml/sdtformatlock" xmlns:w16sdtdh="http://schemas.microsoft.com/office/word/2020/wordml/sdtdatahash" xmlns:w16="http://schemas.microsoft.com/office/word/2018/wordml" xmlns:w16du="http://schemas.microsoft.com/office/word/2023/wordml/word16du" mc:Ignorable="w14 w15 w16se w16cid w16 w16cex w16sdtdh w16sdtfl w16du wp14">
  <w:sdt>
    <w:sdtPr>
      <w:rPr>
        <w:sz w:val="20"/>
        <w:szCs w:val="20"/>
      </w:rPr>
      <w:id w:val="467394105"/>
      <w:docPartObj>
        <w:docPartGallery w:val="Page Numbers (Bottom of Page)"/>
        <w:docPartUnique/>
      </w:docPartObj>
    </w:sdtPr>
    <w:sdtContent>
      <w:sdt>
        <w:sdtPr>
          <w:rPr>
            <w:sz w:val="20"/>
            <w:szCs w:val="20"/>
          </w:rPr>
          <w:id w:val="-1769616900"/>
          <w:docPartObj>
            <w:docPartGallery w:val="Page Numbers (Top of Page)"/>
            <w:docPartUnique/>
          </w:docPartObj>
        </w:sdtPr>
        <w:sdtContent>
          <w:p w:rsidR="00141510" w:rsidP="00141510" w:rsidRDefault="00141510" w14:paraId="6EE531B5" w14:textId="77777777">
            <w:pPr>
              <w:jc w:val="center"/>
              <w:rPr>
                <w:rFonts w:ascii="Arial" w:hAnsi="Arial" w:cs="Arial"/>
                <w:sz w:val="12"/>
                <w:szCs w:val="12"/>
                <w:lang w:eastAsia="es-CO"/>
              </w:rPr>
            </w:pPr>
            <w:r>
              <w:rPr>
                <w:rFonts w:ascii="Arial" w:hAnsi="Arial" w:cs="Arial"/>
                <w:sz w:val="12"/>
                <w:szCs w:val="12"/>
                <w:lang w:eastAsia="es-CO"/>
              </w:rPr>
              <w:t>La versión vigente y controlada de este documento, solo podrá ser consultada a través del link SG www.alcaldianeiva.gov.co. La copia o impresión diferente a la publicada, será considerada como documento no controlado y su uso indebido no es responsabilidad de la Alcaldía de Neiva</w:t>
            </w:r>
          </w:p>
          <w:p w:rsidRPr="00141510" w:rsidR="00515600" w:rsidP="00141510" w:rsidRDefault="00EC25C9" w14:paraId="2EE328F2" w14:textId="4A444149">
            <w:pPr>
              <w:pStyle w:val="Piedepgina"/>
              <w:jc w:val="right"/>
              <w:rPr>
                <w:sz w:val="20"/>
                <w:szCs w:val="20"/>
              </w:rPr>
            </w:pPr>
            <w:r w:rsidRPr="00141510">
              <w:rPr>
                <w:rFonts w:ascii="Arial Narrow" w:hAnsi="Arial Narrow"/>
                <w:sz w:val="16"/>
                <w:szCs w:val="16"/>
                <w:lang w:val="es-ES"/>
              </w:rPr>
              <w:t xml:space="preserve">Página </w:t>
            </w:r>
            <w:r w:rsidRPr="00141510">
              <w:rPr>
                <w:rFonts w:ascii="Arial Narrow" w:hAnsi="Arial Narrow"/>
                <w:b/>
                <w:bCs/>
                <w:sz w:val="16"/>
                <w:szCs w:val="16"/>
              </w:rPr>
              <w:fldChar w:fldCharType="begin"/>
            </w:r>
            <w:r w:rsidRPr="00141510">
              <w:rPr>
                <w:rFonts w:ascii="Arial Narrow" w:hAnsi="Arial Narrow"/>
                <w:b/>
                <w:bCs/>
                <w:sz w:val="16"/>
                <w:szCs w:val="16"/>
              </w:rPr>
              <w:instrText>PAGE</w:instrText>
            </w:r>
            <w:r w:rsidRPr="00141510">
              <w:rPr>
                <w:rFonts w:ascii="Arial Narrow" w:hAnsi="Arial Narrow"/>
                <w:b/>
                <w:bCs/>
                <w:sz w:val="16"/>
                <w:szCs w:val="16"/>
              </w:rPr>
              <w:fldChar w:fldCharType="separate"/>
            </w:r>
            <w:r w:rsidRPr="00141510" w:rsidR="004B7C43">
              <w:rPr>
                <w:rFonts w:ascii="Arial Narrow" w:hAnsi="Arial Narrow"/>
                <w:b/>
                <w:bCs/>
                <w:noProof/>
                <w:sz w:val="16"/>
                <w:szCs w:val="16"/>
              </w:rPr>
              <w:t>1</w:t>
            </w:r>
            <w:r w:rsidRPr="00141510">
              <w:rPr>
                <w:rFonts w:ascii="Arial Narrow" w:hAnsi="Arial Narrow"/>
                <w:b/>
                <w:bCs/>
                <w:sz w:val="16"/>
                <w:szCs w:val="16"/>
              </w:rPr>
              <w:fldChar w:fldCharType="end"/>
            </w:r>
            <w:r w:rsidRPr="00141510">
              <w:rPr>
                <w:rFonts w:ascii="Arial Narrow" w:hAnsi="Arial Narrow"/>
                <w:sz w:val="16"/>
                <w:szCs w:val="16"/>
                <w:lang w:val="es-ES"/>
              </w:rPr>
              <w:t xml:space="preserve"> de </w:t>
            </w:r>
            <w:r w:rsidRPr="00141510">
              <w:rPr>
                <w:rFonts w:ascii="Arial Narrow" w:hAnsi="Arial Narrow"/>
                <w:b/>
                <w:bCs/>
                <w:sz w:val="16"/>
                <w:szCs w:val="16"/>
              </w:rPr>
              <w:fldChar w:fldCharType="begin"/>
            </w:r>
            <w:r w:rsidRPr="00141510">
              <w:rPr>
                <w:rFonts w:ascii="Arial Narrow" w:hAnsi="Arial Narrow"/>
                <w:b/>
                <w:bCs/>
                <w:sz w:val="16"/>
                <w:szCs w:val="16"/>
              </w:rPr>
              <w:instrText>NUMPAGES</w:instrText>
            </w:r>
            <w:r w:rsidRPr="00141510">
              <w:rPr>
                <w:rFonts w:ascii="Arial Narrow" w:hAnsi="Arial Narrow"/>
                <w:b/>
                <w:bCs/>
                <w:sz w:val="16"/>
                <w:szCs w:val="16"/>
              </w:rPr>
              <w:fldChar w:fldCharType="separate"/>
            </w:r>
            <w:r w:rsidRPr="00141510" w:rsidR="004B7C43">
              <w:rPr>
                <w:rFonts w:ascii="Arial Narrow" w:hAnsi="Arial Narrow"/>
                <w:b/>
                <w:bCs/>
                <w:noProof/>
                <w:sz w:val="16"/>
                <w:szCs w:val="16"/>
              </w:rPr>
              <w:t>3</w:t>
            </w:r>
            <w:r w:rsidRPr="00141510">
              <w:rPr>
                <w:rFonts w:ascii="Arial Narrow" w:hAnsi="Arial Narrow"/>
                <w:b/>
                <w:bCs/>
                <w:sz w:val="16"/>
                <w:szCs w:val="16"/>
              </w:rPr>
              <w:fldChar w:fldCharType="end"/>
            </w:r>
          </w:p>
        </w:sdtContent>
      </w:sdt>
    </w:sdtContent>
  </w:sdt>
</w:ftr>
</file>

<file path=word/footer3.xml><?xml version="1.0" encoding="utf-8"?>
<w:ftr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w10="urn:schemas-microsoft-com:office:word" xmlns:v="urn:schemas-microsoft-com:vml"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xmlns:w16cex="http://schemas.microsoft.com/office/word/2018/wordml/cex" xmlns:w16sdtfl="http://schemas.microsoft.com/office/word/2024/wordml/sdtformatlock" xmlns:w16sdtdh="http://schemas.microsoft.com/office/word/2020/wordml/sdtdatahash" xmlns:w16="http://schemas.microsoft.com/office/word/2018/wordml" xmlns:w16du="http://schemas.microsoft.com/office/word/2023/wordml/word16du" mc:Ignorable="w14 w15 w16se w16cid w16 w16cex w16sdtdh w16sdtfl w16du wp14">
  <w:p w:rsidR="009D2048" w:rsidRDefault="009D2048" w14:paraId="6C2567BE" w14:textId="77777777">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52C8BA" w14:textId="77777777" w:rsidR="00C00E7C" w:rsidRDefault="00C00E7C" w:rsidP="008100DA">
      <w:r>
        <w:separator/>
      </w:r>
    </w:p>
  </w:footnote>
  <w:footnote w:type="continuationSeparator" w:id="0">
    <w:p w14:paraId="7B24125F" w14:textId="77777777" w:rsidR="00C00E7C" w:rsidRDefault="00C00E7C" w:rsidP="008100DA">
      <w:r>
        <w:continuationSeparator/>
      </w:r>
    </w:p>
  </w:footnote>
</w:footnotes>
</file>

<file path=word/header1.xml><?xml version="1.0" encoding="utf-8"?>
<w:hdr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w10="urn:schemas-microsoft-com:office:word" xmlns:v="urn:schemas-microsoft-com:vml"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xmlns:w16cex="http://schemas.microsoft.com/office/word/2018/wordml/cex" xmlns:w16sdtfl="http://schemas.microsoft.com/office/word/2024/wordml/sdtformatlock" xmlns:w16sdtdh="http://schemas.microsoft.com/office/word/2020/wordml/sdtdatahash" xmlns:w16="http://schemas.microsoft.com/office/word/2018/wordml" xmlns:w16du="http://schemas.microsoft.com/office/word/2023/wordml/word16du" mc:Ignorable="w14 w15 w16se w16cid w16 w16cex w16sdtdh w16sdtfl w16du wp14">
  <w:p w:rsidR="007B5063" w:rsidRDefault="00000000" w14:paraId="5A59224D" w14:textId="6BE65E6E">
    <w:pPr>
      <w:pStyle w:val="Encabezado"/>
    </w:pPr>
    <w:r>
      <w:rPr>
        <w:noProof/>
      </w:rPr>
      <w:pict w14:anchorId="7FC185D6">
        <v:shapetype stroked="f" filled="f" o:spt="75.0" o:preferrelative="t" path="m@4@5l@4@11@9@11@9@5xe" coordsize="21600,21600" id="_x0000_t75">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aspectratio="t" v:ext="edit"/>
        </v:shapetype>
        <v:shape type="#_x0000_t75" alt="" style="position:absolute;margin-left:0;margin-top:0;width:276.1pt;height:357.1pt;z-index:-251650048;mso-wrap-edited:f;mso-width-percent:0;mso-height-percent:0;mso-position-horizontal:center;mso-position-horizontal-relative:margin;mso-position-vertical:center;mso-position-vertical-relative:margin;mso-width-percent:0;mso-height-percent:0" id="WordPictureWatermark262603344" o:spid="_x0000_s1027" o:allowincell="f">
          <v:imagedata o:title="marca_agua_neiva" r:id="rId1"/>
          <w10:wrap anchorx="margin" anchory="margin"/>
        </v:shape>
      </w:pict>
    </w:r>
  </w:p>
</w:hdr>
</file>

<file path=word/header2.xml><?xml version="1.0" encoding="utf-8"?>
<w:hdr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w10="urn:schemas-microsoft-com:office:word" xmlns:v="urn:schemas-microsoft-com:vml"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xmlns:w16cex="http://schemas.microsoft.com/office/word/2018/wordml/cex" xmlns:w16sdtfl="http://schemas.microsoft.com/office/word/2024/wordml/sdtformatlock" xmlns:w16sdtdh="http://schemas.microsoft.com/office/word/2020/wordml/sdtdatahash" xmlns:w16="http://schemas.microsoft.com/office/word/2018/wordml" xmlns:w16du="http://schemas.microsoft.com/office/word/2023/wordml/word16du" mc:Ignorable="w14 w15 w16se w16cid w16 w16cex w16sdtdh w16sdtfl w16du wp14">
  <w:p w:rsidR="005804E3" w:rsidP="00007102" w:rsidRDefault="005804E3" w14:paraId="3EF3FFEF" w14:textId="77777777">
    <w:pPr>
      <w:shd w:val="clear" w:color="auto" w:fill="FFFFFF"/>
      <w:ind w:right="-3"/>
      <w:jc w:val="center"/>
      <w:textAlignment w:val="center"/>
      <w:rPr>
        <w:rFonts w:ascii="Arial" w:hAnsi="Arial" w:cs="Arial"/>
        <w:sz w:val="22"/>
        <w:szCs w:val="22"/>
      </w:rPr>
    </w:pPr>
  </w:p>
  <w:p w:rsidRPr="00D82BB0" w:rsidR="00007102" w:rsidP="00007102" w:rsidRDefault="00000000" w14:paraId="2425EB77" w14:textId="60CD4C46">
    <w:pPr>
      <w:shd w:val="clear" w:color="auto" w:fill="FFFFFF"/>
      <w:ind w:right="-3"/>
      <w:jc w:val="center"/>
      <w:textAlignment w:val="center"/>
      <w:rPr>
        <w:rFonts w:ascii="Arial" w:hAnsi="Arial" w:cs="Arial"/>
        <w:sz w:val="22"/>
        <w:szCs w:val="22"/>
      </w:rPr>
    </w:pPr>
    <w:r>
      <w:rPr>
        <w:rFonts w:ascii="Arial" w:hAnsi="Arial" w:cs="Arial"/>
        <w:noProof/>
        <w:sz w:val="22"/>
        <w:szCs w:val="22"/>
      </w:rPr>
      <w:pict w14:anchorId="14F66721">
        <v:shapetype stroked="f" filled="f" o:spt="75.0" o:preferrelative="t" path="m@4@5l@4@11@9@11@9@5xe" coordsize="21600,21600" id="_x0000_t75">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aspectratio="t" v:ext="edit"/>
        </v:shapetype>
        <v:shape type="#_x0000_t75" alt="" style="position:absolute;left:0;text-align:left;margin-left:0;margin-top:0;width:276.1pt;height:357.1pt;z-index:-251649024;mso-wrap-edited:f;mso-width-percent:0;mso-height-percent:0;mso-position-horizontal:center;mso-position-horizontal-relative:margin;mso-position-vertical:center;mso-position-vertical-relative:margin;mso-width-percent:0;mso-height-percent:0" id="WordPictureWatermark262603345" o:spid="_x0000_s1026" o:allowincell="f">
          <v:imagedata o:title="marca_agua_neiva" r:id="rId1"/>
          <w10:wrap anchorx="margin" anchory="margin"/>
        </v:shape>
      </w:pict>
    </w:r>
  </w:p>
  <w:tbl>
    <w:tblPr>
      <w:tblW w:w="10069"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ook w:firstRow="0" w:lastRow="0" w:firstColumn="0" w:lastColumn="0" w:noHBand="0" w:noVBand="0" w:val="0000"/>
    </w:tblPr>
    <w:tblGrid>
      <w:gridCol w:w="1809"/>
      <w:gridCol w:w="4395"/>
      <w:gridCol w:w="2268"/>
      <w:gridCol w:w="1597"/>
    </w:tblGrid>
    <w:tr w:rsidR="00007102" w:rsidTr="0086524D" w14:paraId="02F097DD" w14:textId="77777777">
      <w:trPr>
        <w:trHeight w:val="20"/>
      </w:trPr>
      <w:tc>
        <w:tcPr>
          <w:tcW w:w="1809" w:type="dxa"/>
          <w:vMerge w:val="restart"/>
        </w:tcPr>
        <w:p w:rsidR="00007102" w:rsidP="00007102" w:rsidRDefault="00007102" w14:paraId="5FF2A372" w14:textId="66D82253">
          <w:pPr>
            <w:rPr>
              <w:b/>
              <w:bCs/>
              <w:sz w:val="22"/>
              <w:szCs w:val="22"/>
            </w:rPr>
          </w:pPr>
          <w:bookmarkStart w:name="_Hlk65598169" w:id="1"/>
          <w:r>
            <w:rPr>
              <w:noProof/>
              <w:sz w:val="20"/>
              <w:szCs w:val="20"/>
              <w:lang w:val="es-ES"/>
            </w:rPr>
            <w:drawing>
              <wp:anchor distT="0" distB="0" distL="114300" distR="114300" simplePos="false" relativeHeight="251663360" behindDoc="true" locked="false" layoutInCell="true" allowOverlap="true" wp14:anchorId="5DC7072D" wp14:editId="0C986BD3">
                <wp:simplePos x="0" y="0"/>
                <wp:positionH relativeFrom="column">
                  <wp:posOffset>-65405</wp:posOffset>
                </wp:positionH>
                <wp:positionV relativeFrom="paragraph">
                  <wp:posOffset>27305</wp:posOffset>
                </wp:positionV>
                <wp:extent cx="1139190" cy="617220"/>
                <wp:effectExtent l="0" t="0" r="0" b="0"/>
                <wp:wrapNone/>
                <wp:docPr id="1598853436" name="Imagen 3" descr="Logotipo&#10;&#10;Descripción generada automáticamente"/>
                <wp:cNvGraphicFramePr>
                  <a:graphicFrameLocks noChangeAspect="true"/>
                </wp:cNvGraphicFramePr>
                <a:graphic>
                  <a:graphicData uri="http://schemas.openxmlformats.org/drawingml/2006/picture">
                    <pic:pic>
                      <pic:nvPicPr>
                        <pic:cNvPr id="1243992193" name="Imagen 3" descr="Logotipo&#10;&#10;Descripción generada automáticamente"/>
                        <pic:cNvPicPr>
                          <a:picLocks noChangeAspect="true" noChangeArrowheads="true"/>
                        </pic:cNvPicPr>
                      </pic:nvPicPr>
                      <pic:blipFill>
                        <a:blip r:embed="rId2">
                          <a:extLst>
                            <a:ext uri="{28A0092B-C50C-407E-A947-70E740481C1C}">
                              <a14:useLocalDpi val="false"/>
                            </a:ext>
                          </a:extLst>
                        </a:blip>
                        <a:srcRect/>
                        <a:stretch>
                          <a:fillRect/>
                        </a:stretch>
                      </pic:blipFill>
                      <pic:spPr bwMode="auto">
                        <a:xfrm>
                          <a:off x="0" y="0"/>
                          <a:ext cx="1139190" cy="617220"/>
                        </a:xfrm>
                        <a:prstGeom prst="rect">
                          <a:avLst/>
                        </a:prstGeom>
                        <a:noFill/>
                      </pic:spPr>
                    </pic:pic>
                  </a:graphicData>
                </a:graphic>
                <wp14:sizeRelH relativeFrom="page">
                  <wp14:pctWidth>0</wp14:pctWidth>
                </wp14:sizeRelH>
                <wp14:sizeRelV relativeFrom="page">
                  <wp14:pctHeight>0</wp14:pctHeight>
                </wp14:sizeRelV>
              </wp:anchor>
            </w:drawing>
          </w:r>
        </w:p>
        <w:p w:rsidR="00007102" w:rsidP="00007102" w:rsidRDefault="00007102" w14:paraId="7A752859" w14:textId="77777777">
          <w:pPr>
            <w:rPr>
              <w:b/>
              <w:bCs/>
              <w:sz w:val="22"/>
              <w:szCs w:val="22"/>
            </w:rPr>
          </w:pPr>
        </w:p>
      </w:tc>
      <w:tc>
        <w:tcPr>
          <w:tcW w:w="4395" w:type="dxa"/>
          <w:vMerge w:val="restart"/>
        </w:tcPr>
        <w:p w:rsidR="00007102" w:rsidP="00007102" w:rsidRDefault="00007102" w14:paraId="7B99D9A9" w14:textId="77777777">
          <w:pPr>
            <w:rPr>
              <w:rFonts w:ascii="Arial" w:hAnsi="Arial" w:cs="Arial"/>
              <w:sz w:val="22"/>
              <w:szCs w:val="22"/>
            </w:rPr>
          </w:pPr>
        </w:p>
        <w:p w:rsidR="00007102" w:rsidP="00007102" w:rsidRDefault="00007102" w14:paraId="584027FF" w14:textId="77777777">
          <w:pPr>
            <w:jc w:val="center"/>
            <w:rPr>
              <w:rFonts w:ascii="Arial" w:hAnsi="Arial" w:cs="Arial"/>
              <w:b/>
              <w:bCs/>
              <w:sz w:val="22"/>
              <w:szCs w:val="22"/>
            </w:rPr>
          </w:pPr>
          <w:r>
            <w:rPr>
              <w:rFonts w:ascii="Arial" w:hAnsi="Arial" w:cs="Arial"/>
              <w:b/>
              <w:bCs/>
              <w:sz w:val="22"/>
              <w:szCs w:val="22"/>
            </w:rPr>
            <w:t>RESOLUCIONES</w:t>
          </w:r>
        </w:p>
      </w:tc>
      <w:tc>
        <w:tcPr>
          <w:tcW w:w="2268" w:type="dxa"/>
          <w:vAlign w:val="center"/>
        </w:tcPr>
        <w:p w:rsidR="00007102" w:rsidP="00007102" w:rsidRDefault="00007102" w14:paraId="304B485D" w14:textId="77777777">
          <w:pPr>
            <w:rPr>
              <w:rFonts w:ascii="Arial" w:hAnsi="Arial" w:cs="Arial"/>
              <w:sz w:val="22"/>
              <w:szCs w:val="22"/>
            </w:rPr>
          </w:pPr>
          <w:r>
            <w:rPr>
              <w:rFonts w:ascii="Arial" w:hAnsi="Arial" w:eastAsia="Calibri" w:cs="Arial"/>
              <w:b/>
              <w:sz w:val="22"/>
              <w:szCs w:val="22"/>
            </w:rPr>
            <w:t>FOR-GDC-06</w:t>
          </w:r>
        </w:p>
      </w:tc>
      <w:tc>
        <w:tcPr>
          <w:tcW w:w="1597" w:type="dxa"/>
          <w:vMerge w:val="restart"/>
        </w:tcPr>
        <w:p w:rsidR="00007102" w:rsidP="00007102" w:rsidRDefault="00007102" w14:paraId="5323F2BF" w14:textId="0B24797C">
          <w:pPr>
            <w:rPr>
              <w:sz w:val="22"/>
              <w:szCs w:val="22"/>
            </w:rPr>
          </w:pPr>
          <w:r>
            <w:rPr>
              <w:noProof/>
              <w:sz w:val="20"/>
              <w:szCs w:val="20"/>
              <w:lang w:val="es-ES"/>
            </w:rPr>
            <w:drawing>
              <wp:anchor distT="0" distB="0" distL="114300" distR="114300" simplePos="false" relativeHeight="251664384" behindDoc="true" locked="false" layoutInCell="true" allowOverlap="true" wp14:anchorId="376B261C" wp14:editId="4E6D2BF5">
                <wp:simplePos x="0" y="0"/>
                <wp:positionH relativeFrom="column">
                  <wp:posOffset>127000</wp:posOffset>
                </wp:positionH>
                <wp:positionV relativeFrom="paragraph">
                  <wp:posOffset>-1905</wp:posOffset>
                </wp:positionV>
                <wp:extent cx="610870" cy="674370"/>
                <wp:effectExtent l="0" t="0" r="0" b="0"/>
                <wp:wrapNone/>
                <wp:docPr id="1121244090" name="Imagen 2" descr="Imagen que contiene Logotipo&#10;&#10;Descripción generada automáticamente"/>
                <wp:cNvGraphicFramePr>
                  <a:graphicFrameLocks noChangeAspect="true"/>
                </wp:cNvGraphicFramePr>
                <a:graphic>
                  <a:graphicData uri="http://schemas.openxmlformats.org/drawingml/2006/picture">
                    <pic:pic>
                      <pic:nvPicPr>
                        <pic:cNvPr id="1645528275" name="Imagen 2" descr="Imagen que contiene Logotipo&#10;&#10;Descripción generada automáticamente"/>
                        <pic:cNvPicPr>
                          <a:picLocks noChangeAspect="true" noChangeArrowheads="true"/>
                        </pic:cNvPicPr>
                      </pic:nvPicPr>
                      <pic:blipFill>
                        <a:blip r:embed="rId3">
                          <a:extLst>
                            <a:ext uri="{28A0092B-C50C-407E-A947-70E740481C1C}">
                              <a14:useLocalDpi val="false"/>
                            </a:ext>
                          </a:extLst>
                        </a:blip>
                        <a:srcRect/>
                        <a:stretch>
                          <a:fillRect/>
                        </a:stretch>
                      </pic:blipFill>
                      <pic:spPr bwMode="auto">
                        <a:xfrm>
                          <a:off x="0" y="0"/>
                          <a:ext cx="610870" cy="674370"/>
                        </a:xfrm>
                        <a:prstGeom prst="rect">
                          <a:avLst/>
                        </a:prstGeom>
                        <a:noFill/>
                      </pic:spPr>
                    </pic:pic>
                  </a:graphicData>
                </a:graphic>
                <wp14:sizeRelH relativeFrom="page">
                  <wp14:pctWidth>0</wp14:pctWidth>
                </wp14:sizeRelH>
                <wp14:sizeRelV relativeFrom="page">
                  <wp14:pctHeight>0</wp14:pctHeight>
                </wp14:sizeRelV>
              </wp:anchor>
            </w:drawing>
          </w:r>
        </w:p>
        <w:p w:rsidR="00007102" w:rsidP="00007102" w:rsidRDefault="00007102" w14:paraId="252476DC" w14:textId="77777777">
          <w:pPr>
            <w:jc w:val="center"/>
            <w:rPr>
              <w:sz w:val="22"/>
              <w:szCs w:val="22"/>
            </w:rPr>
          </w:pPr>
        </w:p>
      </w:tc>
    </w:tr>
    <w:tr w:rsidR="00007102" w:rsidTr="0086524D" w14:paraId="57CF7DCF" w14:textId="77777777">
      <w:trPr>
        <w:trHeight w:val="20"/>
      </w:trPr>
      <w:tc>
        <w:tcPr>
          <w:tcW w:w="1809" w:type="dxa"/>
          <w:vMerge/>
        </w:tcPr>
        <w:p w:rsidR="00007102" w:rsidP="00007102" w:rsidRDefault="00007102" w14:paraId="62FEA6C4" w14:textId="77777777">
          <w:pPr>
            <w:rPr>
              <w:sz w:val="22"/>
              <w:szCs w:val="22"/>
            </w:rPr>
          </w:pPr>
        </w:p>
      </w:tc>
      <w:tc>
        <w:tcPr>
          <w:tcW w:w="4395" w:type="dxa"/>
          <w:vMerge/>
        </w:tcPr>
        <w:p w:rsidR="00007102" w:rsidP="00007102" w:rsidRDefault="00007102" w14:paraId="5E5090DC" w14:textId="77777777">
          <w:pPr>
            <w:rPr>
              <w:rFonts w:ascii="Arial" w:hAnsi="Arial" w:cs="Arial"/>
              <w:sz w:val="22"/>
              <w:szCs w:val="22"/>
            </w:rPr>
          </w:pPr>
        </w:p>
      </w:tc>
      <w:tc>
        <w:tcPr>
          <w:tcW w:w="2268" w:type="dxa"/>
          <w:vAlign w:val="center"/>
        </w:tcPr>
        <w:p w:rsidR="00007102" w:rsidP="00007102" w:rsidRDefault="00007102" w14:paraId="53D228BA" w14:textId="77777777">
          <w:pPr>
            <w:rPr>
              <w:rFonts w:ascii="Arial" w:hAnsi="Arial" w:cs="Arial"/>
              <w:sz w:val="22"/>
              <w:szCs w:val="22"/>
            </w:rPr>
          </w:pPr>
          <w:r>
            <w:rPr>
              <w:rFonts w:ascii="Arial" w:hAnsi="Arial" w:eastAsia="Calibri" w:cs="Arial"/>
              <w:b/>
              <w:sz w:val="22"/>
              <w:szCs w:val="22"/>
            </w:rPr>
            <w:t xml:space="preserve">Versión: </w:t>
          </w:r>
          <w:r>
            <w:rPr>
              <w:rFonts w:ascii="Arial" w:hAnsi="Arial" w:eastAsia="Calibri" w:cs="Arial"/>
              <w:sz w:val="22"/>
              <w:szCs w:val="22"/>
            </w:rPr>
            <w:t>01</w:t>
          </w:r>
        </w:p>
      </w:tc>
      <w:tc>
        <w:tcPr>
          <w:tcW w:w="1597" w:type="dxa"/>
          <w:vMerge/>
        </w:tcPr>
        <w:p w:rsidR="00007102" w:rsidP="00007102" w:rsidRDefault="00007102" w14:paraId="40715B7C" w14:textId="77777777">
          <w:pPr>
            <w:rPr>
              <w:sz w:val="22"/>
              <w:szCs w:val="22"/>
            </w:rPr>
          </w:pPr>
        </w:p>
      </w:tc>
    </w:tr>
    <w:tr w:rsidR="00007102" w:rsidTr="0086524D" w14:paraId="25390343" w14:textId="77777777">
      <w:trPr>
        <w:trHeight w:val="20"/>
      </w:trPr>
      <w:tc>
        <w:tcPr>
          <w:tcW w:w="1809" w:type="dxa"/>
          <w:vMerge/>
        </w:tcPr>
        <w:p w:rsidR="00007102" w:rsidP="00007102" w:rsidRDefault="00007102" w14:paraId="4E1A5F44" w14:textId="77777777">
          <w:pPr>
            <w:rPr>
              <w:sz w:val="22"/>
              <w:szCs w:val="22"/>
            </w:rPr>
          </w:pPr>
        </w:p>
      </w:tc>
      <w:tc>
        <w:tcPr>
          <w:tcW w:w="4395" w:type="dxa"/>
          <w:vMerge/>
        </w:tcPr>
        <w:p w:rsidR="00007102" w:rsidP="00007102" w:rsidRDefault="00007102" w14:paraId="64C59136" w14:textId="77777777">
          <w:pPr>
            <w:rPr>
              <w:rFonts w:ascii="Arial" w:hAnsi="Arial" w:cs="Arial"/>
              <w:sz w:val="22"/>
              <w:szCs w:val="22"/>
            </w:rPr>
          </w:pPr>
        </w:p>
      </w:tc>
      <w:tc>
        <w:tcPr>
          <w:tcW w:w="2268" w:type="dxa"/>
          <w:vAlign w:val="center"/>
        </w:tcPr>
        <w:p w:rsidR="00007102" w:rsidP="00007102" w:rsidRDefault="00007102" w14:paraId="0A60B8D6" w14:textId="77777777">
          <w:pPr>
            <w:tabs>
              <w:tab w:val="center" w:pos="4419"/>
              <w:tab w:val="right" w:pos="8838"/>
            </w:tabs>
            <w:rPr>
              <w:rFonts w:ascii="Arial" w:hAnsi="Arial" w:eastAsia="Calibri" w:cs="Arial"/>
              <w:b/>
              <w:sz w:val="22"/>
              <w:szCs w:val="22"/>
            </w:rPr>
          </w:pPr>
          <w:r>
            <w:rPr>
              <w:rFonts w:ascii="Arial" w:hAnsi="Arial" w:eastAsia="Calibri" w:cs="Arial"/>
              <w:b/>
              <w:sz w:val="22"/>
              <w:szCs w:val="22"/>
            </w:rPr>
            <w:t>Vigente desde:</w:t>
          </w:r>
        </w:p>
        <w:p w:rsidR="00007102" w:rsidP="00007102" w:rsidRDefault="00007102" w14:paraId="3B9F92A7" w14:textId="77777777">
          <w:pPr>
            <w:rPr>
              <w:rFonts w:ascii="Arial" w:hAnsi="Arial" w:cs="Arial"/>
              <w:sz w:val="22"/>
              <w:szCs w:val="22"/>
            </w:rPr>
          </w:pPr>
          <w:r>
            <w:rPr>
              <w:rFonts w:ascii="Arial" w:hAnsi="Arial" w:cs="Arial"/>
              <w:sz w:val="22"/>
              <w:szCs w:val="22"/>
            </w:rPr>
            <w:t>Marzo 19 del 2021</w:t>
          </w:r>
        </w:p>
      </w:tc>
      <w:tc>
        <w:tcPr>
          <w:tcW w:w="1597" w:type="dxa"/>
          <w:vMerge/>
        </w:tcPr>
        <w:p w:rsidR="00007102" w:rsidP="00007102" w:rsidRDefault="00007102" w14:paraId="73C9F13F" w14:textId="77777777">
          <w:pPr>
            <w:rPr>
              <w:sz w:val="22"/>
              <w:szCs w:val="22"/>
            </w:rPr>
          </w:pPr>
        </w:p>
      </w:tc>
    </w:tr>
  </w:tbl>
  <w:bookmarkEnd w:id="1"/>
  <w:p w:rsidR="00007102" w:rsidP="00007102" w:rsidRDefault="00007102" w14:paraId="173EE11B" w14:textId="6E1A9F99">
    <w:pPr>
      <w:pStyle w:val="Encabezado"/>
      <w:tabs>
        <w:tab w:val="left" w:pos="1498"/>
      </w:tabs>
      <w:jc w:val="both"/>
      <w:rPr>
        <w:sz w:val="8"/>
        <w:szCs w:val="8"/>
      </w:rPr>
    </w:pPr>
    <w:r>
      <w:rPr>
        <w:noProof/>
        <w:sz w:val="20"/>
        <w:szCs w:val="20"/>
      </w:rPr>
      <w:drawing>
        <wp:anchor distT="0" distB="0" distL="114300" distR="114300" simplePos="false" relativeHeight="251661312" behindDoc="true" locked="false" layoutInCell="true" allowOverlap="true" wp14:anchorId="6F77BF4B" wp14:editId="4D3C3995">
          <wp:simplePos x="0" y="0"/>
          <wp:positionH relativeFrom="column">
            <wp:posOffset>3345180</wp:posOffset>
          </wp:positionH>
          <wp:positionV relativeFrom="paragraph">
            <wp:posOffset>-755015</wp:posOffset>
          </wp:positionV>
          <wp:extent cx="564515" cy="749935"/>
          <wp:effectExtent l="0" t="0" r="6985" b="0"/>
          <wp:wrapNone/>
          <wp:docPr id="1372704578" name="Imagen 1" descr="Logotipo, nombre de la empresa&#10;&#10;Descripción generada automáticamente"/>
          <wp:cNvGraphicFramePr>
            <a:graphicFrameLocks noChangeAspect="true"/>
          </wp:cNvGraphicFramePr>
          <a:graphic>
            <a:graphicData uri="http://schemas.openxmlformats.org/drawingml/2006/picture">
              <pic:pic>
                <pic:nvPicPr>
                  <pic:cNvPr id="778670448" name="Imagen 1" descr="Logotipo, nombre de la empresa&#10;&#10;Descripción generada automáticamente"/>
                  <pic:cNvPicPr>
                    <a:picLocks noChangeAspect="true" noChangeArrowheads="true"/>
                  </pic:cNvPicPr>
                </pic:nvPicPr>
                <pic:blipFill>
                  <a:blip r:embed="rId4">
                    <a:extLst>
                      <a:ext uri="{28A0092B-C50C-407E-A947-70E740481C1C}">
                        <a14:useLocalDpi val="false"/>
                      </a:ext>
                    </a:extLst>
                  </a:blip>
                  <a:srcRect/>
                  <a:stretch>
                    <a:fillRect/>
                  </a:stretch>
                </pic:blipFill>
                <pic:spPr bwMode="auto">
                  <a:xfrm>
                    <a:off x="0" y="0"/>
                    <a:ext cx="564515" cy="749935"/>
                  </a:xfrm>
                  <a:prstGeom prst="rect">
                    <a:avLst/>
                  </a:prstGeom>
                  <a:noFill/>
                </pic:spPr>
              </pic:pic>
            </a:graphicData>
          </a:graphic>
          <wp14:sizeRelH relativeFrom="page">
            <wp14:pctWidth>0</wp14:pctWidth>
          </wp14:sizeRelH>
          <wp14:sizeRelV relativeFrom="page">
            <wp14:pctHeight>0</wp14:pctHeight>
          </wp14:sizeRelV>
        </wp:anchor>
      </w:drawing>
    </w:r>
  </w:p>
  <w:p w:rsidR="00007102" w:rsidP="00007102" w:rsidRDefault="00007102" w14:paraId="624E9263" w14:textId="77777777">
    <w:pPr>
      <w:tabs>
        <w:tab w:val="left" w:pos="315"/>
      </w:tabs>
      <w:autoSpaceDE w:val="false"/>
      <w:autoSpaceDN w:val="false"/>
      <w:adjustRightInd w:val="false"/>
      <w:spacing w:line="276" w:lineRule="auto"/>
      <w:jc w:val="center"/>
      <w:rPr>
        <w:rFonts w:ascii="Arial Narrow" w:hAnsi="Arial Narrow" w:cs="Arial Narrow"/>
        <w:b/>
        <w:sz w:val="22"/>
        <w:szCs w:val="22"/>
        <w:lang w:eastAsia="es-CO"/>
      </w:rPr>
    </w:pPr>
    <w:r>
      <w:rPr>
        <w:rFonts w:ascii="Arial Narrow" w:hAnsi="Arial Narrow" w:cs="Arial Narrow"/>
        <w:b/>
        <w:sz w:val="22"/>
        <w:szCs w:val="22"/>
        <w:lang w:eastAsia="es-CO"/>
      </w:rPr>
      <w:t xml:space="preserve">RESOLUCIÓN No. </w:t>
    </w:r>
    <w:r w:rsidRPr="00671138">
      <w:rPr>
        <w:rFonts w:ascii="Arial Narrow" w:hAnsi="Arial Narrow" w:cs="Arial Narrow"/>
        <w:b/>
        <w:bCs/>
        <w:sz w:val="22"/>
        <w:szCs w:val="22"/>
        <w:lang w:eastAsia="es-CO"/>
      </w:rPr>
      <w:fldChar w:fldCharType="begin"/>
    </w:r>
    <w:r w:rsidRPr="00671138">
      <w:rPr>
        <w:rFonts w:ascii="Arial Narrow" w:hAnsi="Arial Narrow" w:cs="Arial Narrow"/>
        <w:b/>
        <w:bCs/>
        <w:sz w:val="22"/>
        <w:szCs w:val="22"/>
        <w:lang w:eastAsia="es-CO"/>
      </w:rPr>
      <w:instrText xml:space="preserve"> MERGEFIELD  NO_RESOLUCION </w:instrText>
    </w:r>
    <w:r w:rsidRPr="00671138">
      <w:rPr>
        <w:rFonts w:ascii="Arial Narrow" w:hAnsi="Arial Narrow" w:cs="Arial Narrow"/>
        <w:b/>
        <w:bCs/>
        <w:sz w:val="22"/>
        <w:szCs w:val="22"/>
        <w:lang w:eastAsia="es-CO"/>
      </w:rPr>
      <w:fldChar w:fldCharType="separate"/>
    </w:r>
    <w:r w:rsidRPr="00671138">
      <w:rPr>
        <w:rFonts w:ascii="Arial Narrow" w:hAnsi="Arial Narrow" w:cs="Arial Narrow"/>
        <w:b/>
        <w:bCs/>
        <w:sz w:val="22"/>
        <w:szCs w:val="22"/>
        <w:lang w:eastAsia="es-CO"/>
      </w:rPr>
      <w:t>«NO_RESOLUCION»</w:t>
    </w:r>
    <w:r w:rsidRPr="00671138">
      <w:rPr>
        <w:rFonts w:ascii="Arial Narrow" w:hAnsi="Arial Narrow" w:cs="Arial Narrow"/>
        <w:b/>
        <w:sz w:val="22"/>
        <w:szCs w:val="22"/>
        <w:lang w:eastAsia="es-CO"/>
      </w:rPr>
      <w:fldChar w:fldCharType="end"/>
    </w:r>
    <w:r w:rsidRPr="00671138">
      <w:rPr>
        <w:rFonts w:ascii="Arial Narrow" w:hAnsi="Arial Narrow" w:cs="Arial Narrow"/>
        <w:b/>
        <w:sz w:val="22"/>
        <w:szCs w:val="22"/>
        <w:lang w:eastAsia="es-CO"/>
      </w:rPr>
      <w:t xml:space="preserve"> </w:t>
    </w:r>
  </w:p>
  <w:p w:rsidRPr="00671138" w:rsidR="00007102" w:rsidP="00007102" w:rsidRDefault="00007102" w14:paraId="7B52C809" w14:textId="77777777">
    <w:pPr>
      <w:autoSpaceDE w:val="false"/>
      <w:autoSpaceDN w:val="false"/>
      <w:adjustRightInd w:val="false"/>
      <w:jc w:val="center"/>
      <w:rPr>
        <w:rFonts w:ascii="Arial Narrow" w:hAnsi="Arial Narrow" w:cs="Arial Narrow"/>
        <w:b/>
        <w:bCs/>
        <w:sz w:val="22"/>
        <w:szCs w:val="22"/>
        <w:lang w:eastAsia="es-CO"/>
      </w:rPr>
    </w:pPr>
    <w:r w:rsidRPr="00671138">
      <w:rPr>
        <w:rFonts w:ascii="Arial Narrow" w:hAnsi="Arial Narrow" w:cs="Arial Narrow"/>
        <w:b/>
        <w:bCs/>
        <w:sz w:val="22"/>
        <w:szCs w:val="22"/>
        <w:lang w:eastAsia="es-CO"/>
      </w:rPr>
      <w:fldChar w:fldCharType="begin"/>
    </w:r>
    <w:r w:rsidRPr="00671138">
      <w:rPr>
        <w:rFonts w:ascii="Arial Narrow" w:hAnsi="Arial Narrow" w:cs="Arial Narrow"/>
        <w:b/>
        <w:bCs/>
        <w:sz w:val="22"/>
        <w:szCs w:val="22"/>
        <w:lang w:eastAsia="es-CO"/>
      </w:rPr>
      <w:instrText xml:space="preserve"> MERGEFIELD  FECHA_RESOLUCION </w:instrText>
    </w:r>
    <w:r w:rsidRPr="00671138">
      <w:rPr>
        <w:rFonts w:ascii="Arial Narrow" w:hAnsi="Arial Narrow" w:cs="Arial Narrow"/>
        <w:b/>
        <w:bCs/>
        <w:sz w:val="22"/>
        <w:szCs w:val="22"/>
        <w:lang w:eastAsia="es-CO"/>
      </w:rPr>
      <w:fldChar w:fldCharType="separate"/>
    </w:r>
    <w:r w:rsidRPr="00671138">
      <w:rPr>
        <w:rFonts w:ascii="Arial Narrow" w:hAnsi="Arial Narrow" w:cs="Arial Narrow"/>
        <w:b/>
        <w:bCs/>
        <w:sz w:val="22"/>
        <w:szCs w:val="22"/>
        <w:lang w:eastAsia="es-CO"/>
      </w:rPr>
      <w:t>«FECHA_RESOLUCION»</w:t>
    </w:r>
    <w:r w:rsidRPr="00671138">
      <w:rPr>
        <w:rFonts w:ascii="Arial Narrow" w:hAnsi="Arial Narrow" w:cs="Arial Narrow"/>
        <w:b/>
        <w:sz w:val="22"/>
        <w:szCs w:val="22"/>
        <w:lang w:eastAsia="es-CO"/>
      </w:rPr>
      <w:fldChar w:fldCharType="end"/>
    </w:r>
  </w:p>
  <w:p w:rsidR="00007102" w:rsidP="00007102" w:rsidRDefault="00007102" w14:paraId="31D10CF0" w14:textId="77777777">
    <w:pPr>
      <w:tabs>
        <w:tab w:val="left" w:pos="315"/>
      </w:tabs>
      <w:autoSpaceDE w:val="false"/>
      <w:autoSpaceDN w:val="false"/>
      <w:adjustRightInd w:val="false"/>
      <w:spacing w:line="276" w:lineRule="auto"/>
      <w:jc w:val="center"/>
      <w:rPr>
        <w:rFonts w:ascii="Arial Narrow" w:hAnsi="Arial Narrow" w:cs="Arial Narrow"/>
        <w:b/>
        <w:sz w:val="22"/>
        <w:szCs w:val="22"/>
        <w:lang w:eastAsia="es-CO"/>
      </w:rPr>
    </w:pPr>
    <w:r>
      <w:rPr>
        <w:rFonts w:ascii="Arial Narrow" w:hAnsi="Arial Narrow" w:cs="Arial Narrow"/>
        <w:b/>
        <w:sz w:val="22"/>
        <w:szCs w:val="22"/>
        <w:lang w:eastAsia="es-CO"/>
      </w:rPr>
      <w:t>“POR MEDIO DE LA CUAL SE ORDENAN UNOS CAMBIOS EN EL CATASTRO DEL MUNICIPIO DE NEIVA Y SE RESUELVE UNA SOLICITUD DE CAMBIO DE PROPIETARIO O POSEEDOR”</w:t>
    </w:r>
  </w:p>
  <w:p w:rsidRPr="00D82BB0" w:rsidR="00A62654" w:rsidP="00007102" w:rsidRDefault="00A62654" w14:paraId="164CF067" w14:textId="0C9DFE00">
    <w:pPr>
      <w:shd w:val="clear" w:color="auto" w:fill="FFFFFF"/>
      <w:ind w:right="-3"/>
      <w:jc w:val="center"/>
      <w:textAlignment w:val="center"/>
      <w:rPr>
        <w:rFonts w:ascii="Arial" w:hAnsi="Arial" w:cs="Arial"/>
        <w:sz w:val="22"/>
        <w:szCs w:val="22"/>
      </w:rPr>
    </w:pPr>
  </w:p>
</w:hdr>
</file>

<file path=word/header3.xml><?xml version="1.0" encoding="utf-8"?>
<w:hdr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w10="urn:schemas-microsoft-com:office:word" xmlns:v="urn:schemas-microsoft-com:vml"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xmlns:w16cex="http://schemas.microsoft.com/office/word/2018/wordml/cex" xmlns:w16sdtfl="http://schemas.microsoft.com/office/word/2024/wordml/sdtformatlock" xmlns:w16sdtdh="http://schemas.microsoft.com/office/word/2020/wordml/sdtdatahash" xmlns:w16="http://schemas.microsoft.com/office/word/2018/wordml" xmlns:w16du="http://schemas.microsoft.com/office/word/2023/wordml/word16du" mc:Ignorable="w14 w15 w16se w16cid w16 w16cex w16sdtdh w16sdtfl w16du wp14">
  <w:p w:rsidR="007B5063" w:rsidRDefault="00000000" w14:paraId="15673CD5" w14:textId="0E69A699">
    <w:pPr>
      <w:pStyle w:val="Encabezado"/>
    </w:pPr>
    <w:r>
      <w:rPr>
        <w:noProof/>
      </w:rPr>
      <w:pict w14:anchorId="0628F25C">
        <v:shapetype stroked="f" filled="f" o:spt="75.0" o:preferrelative="t" path="m@4@5l@4@11@9@11@9@5xe" coordsize="21600,21600" id="_x0000_t75">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aspectratio="t" v:ext="edit"/>
        </v:shapetype>
        <v:shape type="#_x0000_t75" alt="" style="position:absolute;margin-left:0;margin-top:0;width:276.1pt;height:357.1pt;z-index:-251651072;mso-wrap-edited:f;mso-width-percent:0;mso-height-percent:0;mso-position-horizontal:center;mso-position-horizontal-relative:margin;mso-position-vertical:center;mso-position-vertical-relative:margin;mso-width-percent:0;mso-height-percent:0" id="WordPictureWatermark262603343" o:spid="_x0000_s1025" o:allowincell="f">
          <v:imagedata o:title="marca_agua_neiva" r:id="rId1"/>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E320EB"/>
    <w:multiLevelType w:val="hybridMultilevel"/>
    <w:tmpl w:val="6798B646"/>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 w15:restartNumberingAfterBreak="0">
    <w:nsid w:val="1459587B"/>
    <w:multiLevelType w:val="hybridMultilevel"/>
    <w:tmpl w:val="16E0F27A"/>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 w15:restartNumberingAfterBreak="0">
    <w:nsid w:val="14F654B2"/>
    <w:multiLevelType w:val="hybridMultilevel"/>
    <w:tmpl w:val="4FD29914"/>
    <w:lvl w:ilvl="0" w:tplc="2FD69DD4">
      <w:numFmt w:val="bullet"/>
      <w:lvlText w:val="-"/>
      <w:lvlJc w:val="left"/>
      <w:pPr>
        <w:ind w:left="76" w:hanging="360"/>
      </w:pPr>
      <w:rPr>
        <w:rFonts w:ascii="Calibri" w:eastAsiaTheme="minorEastAsia" w:hAnsi="Calibri" w:cs="Calibri" w:hint="default"/>
      </w:rPr>
    </w:lvl>
    <w:lvl w:ilvl="1" w:tplc="240A0003" w:tentative="1">
      <w:start w:val="1"/>
      <w:numFmt w:val="bullet"/>
      <w:lvlText w:val="o"/>
      <w:lvlJc w:val="left"/>
      <w:pPr>
        <w:ind w:left="796" w:hanging="360"/>
      </w:pPr>
      <w:rPr>
        <w:rFonts w:ascii="Courier New" w:hAnsi="Courier New" w:cs="Courier New" w:hint="default"/>
      </w:rPr>
    </w:lvl>
    <w:lvl w:ilvl="2" w:tplc="240A0005" w:tentative="1">
      <w:start w:val="1"/>
      <w:numFmt w:val="bullet"/>
      <w:lvlText w:val=""/>
      <w:lvlJc w:val="left"/>
      <w:pPr>
        <w:ind w:left="1516" w:hanging="360"/>
      </w:pPr>
      <w:rPr>
        <w:rFonts w:ascii="Wingdings" w:hAnsi="Wingdings" w:hint="default"/>
      </w:rPr>
    </w:lvl>
    <w:lvl w:ilvl="3" w:tplc="240A0001" w:tentative="1">
      <w:start w:val="1"/>
      <w:numFmt w:val="bullet"/>
      <w:lvlText w:val=""/>
      <w:lvlJc w:val="left"/>
      <w:pPr>
        <w:ind w:left="2236" w:hanging="360"/>
      </w:pPr>
      <w:rPr>
        <w:rFonts w:ascii="Symbol" w:hAnsi="Symbol" w:hint="default"/>
      </w:rPr>
    </w:lvl>
    <w:lvl w:ilvl="4" w:tplc="240A0003" w:tentative="1">
      <w:start w:val="1"/>
      <w:numFmt w:val="bullet"/>
      <w:lvlText w:val="o"/>
      <w:lvlJc w:val="left"/>
      <w:pPr>
        <w:ind w:left="2956" w:hanging="360"/>
      </w:pPr>
      <w:rPr>
        <w:rFonts w:ascii="Courier New" w:hAnsi="Courier New" w:cs="Courier New" w:hint="default"/>
      </w:rPr>
    </w:lvl>
    <w:lvl w:ilvl="5" w:tplc="240A0005" w:tentative="1">
      <w:start w:val="1"/>
      <w:numFmt w:val="bullet"/>
      <w:lvlText w:val=""/>
      <w:lvlJc w:val="left"/>
      <w:pPr>
        <w:ind w:left="3676" w:hanging="360"/>
      </w:pPr>
      <w:rPr>
        <w:rFonts w:ascii="Wingdings" w:hAnsi="Wingdings" w:hint="default"/>
      </w:rPr>
    </w:lvl>
    <w:lvl w:ilvl="6" w:tplc="240A0001" w:tentative="1">
      <w:start w:val="1"/>
      <w:numFmt w:val="bullet"/>
      <w:lvlText w:val=""/>
      <w:lvlJc w:val="left"/>
      <w:pPr>
        <w:ind w:left="4396" w:hanging="360"/>
      </w:pPr>
      <w:rPr>
        <w:rFonts w:ascii="Symbol" w:hAnsi="Symbol" w:hint="default"/>
      </w:rPr>
    </w:lvl>
    <w:lvl w:ilvl="7" w:tplc="240A0003" w:tentative="1">
      <w:start w:val="1"/>
      <w:numFmt w:val="bullet"/>
      <w:lvlText w:val="o"/>
      <w:lvlJc w:val="left"/>
      <w:pPr>
        <w:ind w:left="5116" w:hanging="360"/>
      </w:pPr>
      <w:rPr>
        <w:rFonts w:ascii="Courier New" w:hAnsi="Courier New" w:cs="Courier New" w:hint="default"/>
      </w:rPr>
    </w:lvl>
    <w:lvl w:ilvl="8" w:tplc="240A0005" w:tentative="1">
      <w:start w:val="1"/>
      <w:numFmt w:val="bullet"/>
      <w:lvlText w:val=""/>
      <w:lvlJc w:val="left"/>
      <w:pPr>
        <w:ind w:left="5836" w:hanging="360"/>
      </w:pPr>
      <w:rPr>
        <w:rFonts w:ascii="Wingdings" w:hAnsi="Wingdings" w:hint="default"/>
      </w:rPr>
    </w:lvl>
  </w:abstractNum>
  <w:abstractNum w:abstractNumId="3" w15:restartNumberingAfterBreak="0">
    <w:nsid w:val="208C5C46"/>
    <w:multiLevelType w:val="hybridMultilevel"/>
    <w:tmpl w:val="80B62F8A"/>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4" w15:restartNumberingAfterBreak="0">
    <w:nsid w:val="28307574"/>
    <w:multiLevelType w:val="hybridMultilevel"/>
    <w:tmpl w:val="4520337C"/>
    <w:lvl w:ilvl="0" w:tplc="240A0001">
      <w:start w:val="1"/>
      <w:numFmt w:val="bullet"/>
      <w:lvlText w:val=""/>
      <w:lvlJc w:val="left"/>
      <w:pPr>
        <w:ind w:left="1440" w:hanging="360"/>
      </w:pPr>
      <w:rPr>
        <w:rFonts w:ascii="Symbol" w:hAnsi="Symbol" w:hint="default"/>
      </w:rPr>
    </w:lvl>
    <w:lvl w:ilvl="1" w:tplc="240A0003" w:tentative="1">
      <w:start w:val="1"/>
      <w:numFmt w:val="bullet"/>
      <w:lvlText w:val="o"/>
      <w:lvlJc w:val="left"/>
      <w:pPr>
        <w:ind w:left="2160" w:hanging="360"/>
      </w:pPr>
      <w:rPr>
        <w:rFonts w:ascii="Courier New" w:hAnsi="Courier New" w:cs="Courier New" w:hint="default"/>
      </w:rPr>
    </w:lvl>
    <w:lvl w:ilvl="2" w:tplc="240A0005" w:tentative="1">
      <w:start w:val="1"/>
      <w:numFmt w:val="bullet"/>
      <w:lvlText w:val=""/>
      <w:lvlJc w:val="left"/>
      <w:pPr>
        <w:ind w:left="2880" w:hanging="360"/>
      </w:pPr>
      <w:rPr>
        <w:rFonts w:ascii="Wingdings" w:hAnsi="Wingdings" w:hint="default"/>
      </w:rPr>
    </w:lvl>
    <w:lvl w:ilvl="3" w:tplc="240A0001" w:tentative="1">
      <w:start w:val="1"/>
      <w:numFmt w:val="bullet"/>
      <w:lvlText w:val=""/>
      <w:lvlJc w:val="left"/>
      <w:pPr>
        <w:ind w:left="3600" w:hanging="360"/>
      </w:pPr>
      <w:rPr>
        <w:rFonts w:ascii="Symbol" w:hAnsi="Symbol" w:hint="default"/>
      </w:rPr>
    </w:lvl>
    <w:lvl w:ilvl="4" w:tplc="240A0003" w:tentative="1">
      <w:start w:val="1"/>
      <w:numFmt w:val="bullet"/>
      <w:lvlText w:val="o"/>
      <w:lvlJc w:val="left"/>
      <w:pPr>
        <w:ind w:left="4320" w:hanging="360"/>
      </w:pPr>
      <w:rPr>
        <w:rFonts w:ascii="Courier New" w:hAnsi="Courier New" w:cs="Courier New" w:hint="default"/>
      </w:rPr>
    </w:lvl>
    <w:lvl w:ilvl="5" w:tplc="240A0005" w:tentative="1">
      <w:start w:val="1"/>
      <w:numFmt w:val="bullet"/>
      <w:lvlText w:val=""/>
      <w:lvlJc w:val="left"/>
      <w:pPr>
        <w:ind w:left="5040" w:hanging="360"/>
      </w:pPr>
      <w:rPr>
        <w:rFonts w:ascii="Wingdings" w:hAnsi="Wingdings" w:hint="default"/>
      </w:rPr>
    </w:lvl>
    <w:lvl w:ilvl="6" w:tplc="240A0001" w:tentative="1">
      <w:start w:val="1"/>
      <w:numFmt w:val="bullet"/>
      <w:lvlText w:val=""/>
      <w:lvlJc w:val="left"/>
      <w:pPr>
        <w:ind w:left="5760" w:hanging="360"/>
      </w:pPr>
      <w:rPr>
        <w:rFonts w:ascii="Symbol" w:hAnsi="Symbol" w:hint="default"/>
      </w:rPr>
    </w:lvl>
    <w:lvl w:ilvl="7" w:tplc="240A0003" w:tentative="1">
      <w:start w:val="1"/>
      <w:numFmt w:val="bullet"/>
      <w:lvlText w:val="o"/>
      <w:lvlJc w:val="left"/>
      <w:pPr>
        <w:ind w:left="6480" w:hanging="360"/>
      </w:pPr>
      <w:rPr>
        <w:rFonts w:ascii="Courier New" w:hAnsi="Courier New" w:cs="Courier New" w:hint="default"/>
      </w:rPr>
    </w:lvl>
    <w:lvl w:ilvl="8" w:tplc="240A0005" w:tentative="1">
      <w:start w:val="1"/>
      <w:numFmt w:val="bullet"/>
      <w:lvlText w:val=""/>
      <w:lvlJc w:val="left"/>
      <w:pPr>
        <w:ind w:left="7200" w:hanging="360"/>
      </w:pPr>
      <w:rPr>
        <w:rFonts w:ascii="Wingdings" w:hAnsi="Wingdings" w:hint="default"/>
      </w:rPr>
    </w:lvl>
  </w:abstractNum>
  <w:abstractNum w:abstractNumId="5" w15:restartNumberingAfterBreak="0">
    <w:nsid w:val="292F3329"/>
    <w:multiLevelType w:val="hybridMultilevel"/>
    <w:tmpl w:val="F3FCB7F0"/>
    <w:lvl w:ilvl="0" w:tplc="C512BAE6">
      <w:start w:val="76"/>
      <w:numFmt w:val="bullet"/>
      <w:lvlText w:val="-"/>
      <w:lvlJc w:val="left"/>
      <w:pPr>
        <w:ind w:left="720" w:hanging="360"/>
      </w:pPr>
      <w:rPr>
        <w:rFonts w:ascii="Times New Roman" w:eastAsiaTheme="minorEastAsia" w:hAnsi="Times New Roman" w:cs="Times New Roman"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6" w15:restartNumberingAfterBreak="0">
    <w:nsid w:val="31291FF1"/>
    <w:multiLevelType w:val="hybridMultilevel"/>
    <w:tmpl w:val="3A6A704C"/>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7" w15:restartNumberingAfterBreak="0">
    <w:nsid w:val="42A2061F"/>
    <w:multiLevelType w:val="hybridMultilevel"/>
    <w:tmpl w:val="0BECC068"/>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8" w15:restartNumberingAfterBreak="0">
    <w:nsid w:val="484D7385"/>
    <w:multiLevelType w:val="hybridMultilevel"/>
    <w:tmpl w:val="3CC4A816"/>
    <w:lvl w:ilvl="0" w:tplc="89B691EA">
      <w:numFmt w:val="bullet"/>
      <w:lvlText w:val="-"/>
      <w:lvlJc w:val="left"/>
      <w:pPr>
        <w:ind w:left="76" w:hanging="360"/>
      </w:pPr>
      <w:rPr>
        <w:rFonts w:ascii="Calibri" w:eastAsiaTheme="minorEastAsia" w:hAnsi="Calibri" w:cs="Calibri" w:hint="default"/>
      </w:rPr>
    </w:lvl>
    <w:lvl w:ilvl="1" w:tplc="240A0003" w:tentative="1">
      <w:start w:val="1"/>
      <w:numFmt w:val="bullet"/>
      <w:lvlText w:val="o"/>
      <w:lvlJc w:val="left"/>
      <w:pPr>
        <w:ind w:left="796" w:hanging="360"/>
      </w:pPr>
      <w:rPr>
        <w:rFonts w:ascii="Courier New" w:hAnsi="Courier New" w:cs="Courier New" w:hint="default"/>
      </w:rPr>
    </w:lvl>
    <w:lvl w:ilvl="2" w:tplc="240A0005" w:tentative="1">
      <w:start w:val="1"/>
      <w:numFmt w:val="bullet"/>
      <w:lvlText w:val=""/>
      <w:lvlJc w:val="left"/>
      <w:pPr>
        <w:ind w:left="1516" w:hanging="360"/>
      </w:pPr>
      <w:rPr>
        <w:rFonts w:ascii="Wingdings" w:hAnsi="Wingdings" w:hint="default"/>
      </w:rPr>
    </w:lvl>
    <w:lvl w:ilvl="3" w:tplc="240A0001" w:tentative="1">
      <w:start w:val="1"/>
      <w:numFmt w:val="bullet"/>
      <w:lvlText w:val=""/>
      <w:lvlJc w:val="left"/>
      <w:pPr>
        <w:ind w:left="2236" w:hanging="360"/>
      </w:pPr>
      <w:rPr>
        <w:rFonts w:ascii="Symbol" w:hAnsi="Symbol" w:hint="default"/>
      </w:rPr>
    </w:lvl>
    <w:lvl w:ilvl="4" w:tplc="240A0003" w:tentative="1">
      <w:start w:val="1"/>
      <w:numFmt w:val="bullet"/>
      <w:lvlText w:val="o"/>
      <w:lvlJc w:val="left"/>
      <w:pPr>
        <w:ind w:left="2956" w:hanging="360"/>
      </w:pPr>
      <w:rPr>
        <w:rFonts w:ascii="Courier New" w:hAnsi="Courier New" w:cs="Courier New" w:hint="default"/>
      </w:rPr>
    </w:lvl>
    <w:lvl w:ilvl="5" w:tplc="240A0005" w:tentative="1">
      <w:start w:val="1"/>
      <w:numFmt w:val="bullet"/>
      <w:lvlText w:val=""/>
      <w:lvlJc w:val="left"/>
      <w:pPr>
        <w:ind w:left="3676" w:hanging="360"/>
      </w:pPr>
      <w:rPr>
        <w:rFonts w:ascii="Wingdings" w:hAnsi="Wingdings" w:hint="default"/>
      </w:rPr>
    </w:lvl>
    <w:lvl w:ilvl="6" w:tplc="240A0001" w:tentative="1">
      <w:start w:val="1"/>
      <w:numFmt w:val="bullet"/>
      <w:lvlText w:val=""/>
      <w:lvlJc w:val="left"/>
      <w:pPr>
        <w:ind w:left="4396" w:hanging="360"/>
      </w:pPr>
      <w:rPr>
        <w:rFonts w:ascii="Symbol" w:hAnsi="Symbol" w:hint="default"/>
      </w:rPr>
    </w:lvl>
    <w:lvl w:ilvl="7" w:tplc="240A0003" w:tentative="1">
      <w:start w:val="1"/>
      <w:numFmt w:val="bullet"/>
      <w:lvlText w:val="o"/>
      <w:lvlJc w:val="left"/>
      <w:pPr>
        <w:ind w:left="5116" w:hanging="360"/>
      </w:pPr>
      <w:rPr>
        <w:rFonts w:ascii="Courier New" w:hAnsi="Courier New" w:cs="Courier New" w:hint="default"/>
      </w:rPr>
    </w:lvl>
    <w:lvl w:ilvl="8" w:tplc="240A0005" w:tentative="1">
      <w:start w:val="1"/>
      <w:numFmt w:val="bullet"/>
      <w:lvlText w:val=""/>
      <w:lvlJc w:val="left"/>
      <w:pPr>
        <w:ind w:left="5836" w:hanging="360"/>
      </w:pPr>
      <w:rPr>
        <w:rFonts w:ascii="Wingdings" w:hAnsi="Wingdings" w:hint="default"/>
      </w:rPr>
    </w:lvl>
  </w:abstractNum>
  <w:abstractNum w:abstractNumId="9" w15:restartNumberingAfterBreak="0">
    <w:nsid w:val="4A864D3E"/>
    <w:multiLevelType w:val="hybridMultilevel"/>
    <w:tmpl w:val="F5F68B14"/>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0" w15:restartNumberingAfterBreak="0">
    <w:nsid w:val="52566A17"/>
    <w:multiLevelType w:val="hybridMultilevel"/>
    <w:tmpl w:val="2CE83AFC"/>
    <w:lvl w:ilvl="0" w:tplc="0276DE34">
      <w:numFmt w:val="bullet"/>
      <w:lvlText w:val="-"/>
      <w:lvlJc w:val="left"/>
      <w:pPr>
        <w:ind w:left="76" w:hanging="360"/>
      </w:pPr>
      <w:rPr>
        <w:rFonts w:ascii="Calibri" w:eastAsiaTheme="minorEastAsia" w:hAnsi="Calibri" w:cs="Calibri" w:hint="default"/>
      </w:rPr>
    </w:lvl>
    <w:lvl w:ilvl="1" w:tplc="240A0003" w:tentative="1">
      <w:start w:val="1"/>
      <w:numFmt w:val="bullet"/>
      <w:lvlText w:val="o"/>
      <w:lvlJc w:val="left"/>
      <w:pPr>
        <w:ind w:left="796" w:hanging="360"/>
      </w:pPr>
      <w:rPr>
        <w:rFonts w:ascii="Courier New" w:hAnsi="Courier New" w:cs="Courier New" w:hint="default"/>
      </w:rPr>
    </w:lvl>
    <w:lvl w:ilvl="2" w:tplc="240A0005" w:tentative="1">
      <w:start w:val="1"/>
      <w:numFmt w:val="bullet"/>
      <w:lvlText w:val=""/>
      <w:lvlJc w:val="left"/>
      <w:pPr>
        <w:ind w:left="1516" w:hanging="360"/>
      </w:pPr>
      <w:rPr>
        <w:rFonts w:ascii="Wingdings" w:hAnsi="Wingdings" w:hint="default"/>
      </w:rPr>
    </w:lvl>
    <w:lvl w:ilvl="3" w:tplc="240A0001" w:tentative="1">
      <w:start w:val="1"/>
      <w:numFmt w:val="bullet"/>
      <w:lvlText w:val=""/>
      <w:lvlJc w:val="left"/>
      <w:pPr>
        <w:ind w:left="2236" w:hanging="360"/>
      </w:pPr>
      <w:rPr>
        <w:rFonts w:ascii="Symbol" w:hAnsi="Symbol" w:hint="default"/>
      </w:rPr>
    </w:lvl>
    <w:lvl w:ilvl="4" w:tplc="240A0003" w:tentative="1">
      <w:start w:val="1"/>
      <w:numFmt w:val="bullet"/>
      <w:lvlText w:val="o"/>
      <w:lvlJc w:val="left"/>
      <w:pPr>
        <w:ind w:left="2956" w:hanging="360"/>
      </w:pPr>
      <w:rPr>
        <w:rFonts w:ascii="Courier New" w:hAnsi="Courier New" w:cs="Courier New" w:hint="default"/>
      </w:rPr>
    </w:lvl>
    <w:lvl w:ilvl="5" w:tplc="240A0005" w:tentative="1">
      <w:start w:val="1"/>
      <w:numFmt w:val="bullet"/>
      <w:lvlText w:val=""/>
      <w:lvlJc w:val="left"/>
      <w:pPr>
        <w:ind w:left="3676" w:hanging="360"/>
      </w:pPr>
      <w:rPr>
        <w:rFonts w:ascii="Wingdings" w:hAnsi="Wingdings" w:hint="default"/>
      </w:rPr>
    </w:lvl>
    <w:lvl w:ilvl="6" w:tplc="240A0001" w:tentative="1">
      <w:start w:val="1"/>
      <w:numFmt w:val="bullet"/>
      <w:lvlText w:val=""/>
      <w:lvlJc w:val="left"/>
      <w:pPr>
        <w:ind w:left="4396" w:hanging="360"/>
      </w:pPr>
      <w:rPr>
        <w:rFonts w:ascii="Symbol" w:hAnsi="Symbol" w:hint="default"/>
      </w:rPr>
    </w:lvl>
    <w:lvl w:ilvl="7" w:tplc="240A0003" w:tentative="1">
      <w:start w:val="1"/>
      <w:numFmt w:val="bullet"/>
      <w:lvlText w:val="o"/>
      <w:lvlJc w:val="left"/>
      <w:pPr>
        <w:ind w:left="5116" w:hanging="360"/>
      </w:pPr>
      <w:rPr>
        <w:rFonts w:ascii="Courier New" w:hAnsi="Courier New" w:cs="Courier New" w:hint="default"/>
      </w:rPr>
    </w:lvl>
    <w:lvl w:ilvl="8" w:tplc="240A0005" w:tentative="1">
      <w:start w:val="1"/>
      <w:numFmt w:val="bullet"/>
      <w:lvlText w:val=""/>
      <w:lvlJc w:val="left"/>
      <w:pPr>
        <w:ind w:left="5836" w:hanging="360"/>
      </w:pPr>
      <w:rPr>
        <w:rFonts w:ascii="Wingdings" w:hAnsi="Wingdings" w:hint="default"/>
      </w:rPr>
    </w:lvl>
  </w:abstractNum>
  <w:abstractNum w:abstractNumId="11" w15:restartNumberingAfterBreak="0">
    <w:nsid w:val="56EC61BE"/>
    <w:multiLevelType w:val="hybridMultilevel"/>
    <w:tmpl w:val="9B9C2D26"/>
    <w:lvl w:ilvl="0" w:tplc="C512BAE6">
      <w:start w:val="76"/>
      <w:numFmt w:val="bullet"/>
      <w:lvlText w:val="-"/>
      <w:lvlJc w:val="left"/>
      <w:pPr>
        <w:ind w:left="720" w:hanging="360"/>
      </w:pPr>
      <w:rPr>
        <w:rFonts w:ascii="Times New Roman" w:eastAsiaTheme="minorEastAsia" w:hAnsi="Times New Roman" w:cs="Times New Roman"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2" w15:restartNumberingAfterBreak="0">
    <w:nsid w:val="5F3E2023"/>
    <w:multiLevelType w:val="hybridMultilevel"/>
    <w:tmpl w:val="415E308E"/>
    <w:lvl w:ilvl="0" w:tplc="240A0001">
      <w:start w:val="1"/>
      <w:numFmt w:val="bullet"/>
      <w:lvlText w:val=""/>
      <w:lvlJc w:val="left"/>
      <w:pPr>
        <w:ind w:left="1440" w:hanging="360"/>
      </w:pPr>
      <w:rPr>
        <w:rFonts w:ascii="Symbol" w:hAnsi="Symbol" w:hint="default"/>
      </w:rPr>
    </w:lvl>
    <w:lvl w:ilvl="1" w:tplc="240A0003" w:tentative="1">
      <w:start w:val="1"/>
      <w:numFmt w:val="bullet"/>
      <w:lvlText w:val="o"/>
      <w:lvlJc w:val="left"/>
      <w:pPr>
        <w:ind w:left="2160" w:hanging="360"/>
      </w:pPr>
      <w:rPr>
        <w:rFonts w:ascii="Courier New" w:hAnsi="Courier New" w:cs="Courier New" w:hint="default"/>
      </w:rPr>
    </w:lvl>
    <w:lvl w:ilvl="2" w:tplc="240A0005" w:tentative="1">
      <w:start w:val="1"/>
      <w:numFmt w:val="bullet"/>
      <w:lvlText w:val=""/>
      <w:lvlJc w:val="left"/>
      <w:pPr>
        <w:ind w:left="2880" w:hanging="360"/>
      </w:pPr>
      <w:rPr>
        <w:rFonts w:ascii="Wingdings" w:hAnsi="Wingdings" w:hint="default"/>
      </w:rPr>
    </w:lvl>
    <w:lvl w:ilvl="3" w:tplc="240A0001" w:tentative="1">
      <w:start w:val="1"/>
      <w:numFmt w:val="bullet"/>
      <w:lvlText w:val=""/>
      <w:lvlJc w:val="left"/>
      <w:pPr>
        <w:ind w:left="3600" w:hanging="360"/>
      </w:pPr>
      <w:rPr>
        <w:rFonts w:ascii="Symbol" w:hAnsi="Symbol" w:hint="default"/>
      </w:rPr>
    </w:lvl>
    <w:lvl w:ilvl="4" w:tplc="240A0003" w:tentative="1">
      <w:start w:val="1"/>
      <w:numFmt w:val="bullet"/>
      <w:lvlText w:val="o"/>
      <w:lvlJc w:val="left"/>
      <w:pPr>
        <w:ind w:left="4320" w:hanging="360"/>
      </w:pPr>
      <w:rPr>
        <w:rFonts w:ascii="Courier New" w:hAnsi="Courier New" w:cs="Courier New" w:hint="default"/>
      </w:rPr>
    </w:lvl>
    <w:lvl w:ilvl="5" w:tplc="240A0005" w:tentative="1">
      <w:start w:val="1"/>
      <w:numFmt w:val="bullet"/>
      <w:lvlText w:val=""/>
      <w:lvlJc w:val="left"/>
      <w:pPr>
        <w:ind w:left="5040" w:hanging="360"/>
      </w:pPr>
      <w:rPr>
        <w:rFonts w:ascii="Wingdings" w:hAnsi="Wingdings" w:hint="default"/>
      </w:rPr>
    </w:lvl>
    <w:lvl w:ilvl="6" w:tplc="240A0001" w:tentative="1">
      <w:start w:val="1"/>
      <w:numFmt w:val="bullet"/>
      <w:lvlText w:val=""/>
      <w:lvlJc w:val="left"/>
      <w:pPr>
        <w:ind w:left="5760" w:hanging="360"/>
      </w:pPr>
      <w:rPr>
        <w:rFonts w:ascii="Symbol" w:hAnsi="Symbol" w:hint="default"/>
      </w:rPr>
    </w:lvl>
    <w:lvl w:ilvl="7" w:tplc="240A0003" w:tentative="1">
      <w:start w:val="1"/>
      <w:numFmt w:val="bullet"/>
      <w:lvlText w:val="o"/>
      <w:lvlJc w:val="left"/>
      <w:pPr>
        <w:ind w:left="6480" w:hanging="360"/>
      </w:pPr>
      <w:rPr>
        <w:rFonts w:ascii="Courier New" w:hAnsi="Courier New" w:cs="Courier New" w:hint="default"/>
      </w:rPr>
    </w:lvl>
    <w:lvl w:ilvl="8" w:tplc="240A0005" w:tentative="1">
      <w:start w:val="1"/>
      <w:numFmt w:val="bullet"/>
      <w:lvlText w:val=""/>
      <w:lvlJc w:val="left"/>
      <w:pPr>
        <w:ind w:left="7200" w:hanging="360"/>
      </w:pPr>
      <w:rPr>
        <w:rFonts w:ascii="Wingdings" w:hAnsi="Wingdings" w:hint="default"/>
      </w:rPr>
    </w:lvl>
  </w:abstractNum>
  <w:abstractNum w:abstractNumId="13" w15:restartNumberingAfterBreak="0">
    <w:nsid w:val="6CC16CB6"/>
    <w:multiLevelType w:val="hybridMultilevel"/>
    <w:tmpl w:val="74266D5C"/>
    <w:lvl w:ilvl="0" w:tplc="4DFE5A02">
      <w:numFmt w:val="bullet"/>
      <w:lvlText w:val="-"/>
      <w:lvlJc w:val="left"/>
      <w:pPr>
        <w:ind w:left="76" w:hanging="360"/>
      </w:pPr>
      <w:rPr>
        <w:rFonts w:ascii="Calibri" w:eastAsiaTheme="minorEastAsia" w:hAnsi="Calibri" w:cs="Calibri" w:hint="default"/>
      </w:rPr>
    </w:lvl>
    <w:lvl w:ilvl="1" w:tplc="240A0003" w:tentative="1">
      <w:start w:val="1"/>
      <w:numFmt w:val="bullet"/>
      <w:lvlText w:val="o"/>
      <w:lvlJc w:val="left"/>
      <w:pPr>
        <w:ind w:left="796" w:hanging="360"/>
      </w:pPr>
      <w:rPr>
        <w:rFonts w:ascii="Courier New" w:hAnsi="Courier New" w:cs="Courier New" w:hint="default"/>
      </w:rPr>
    </w:lvl>
    <w:lvl w:ilvl="2" w:tplc="240A0005" w:tentative="1">
      <w:start w:val="1"/>
      <w:numFmt w:val="bullet"/>
      <w:lvlText w:val=""/>
      <w:lvlJc w:val="left"/>
      <w:pPr>
        <w:ind w:left="1516" w:hanging="360"/>
      </w:pPr>
      <w:rPr>
        <w:rFonts w:ascii="Wingdings" w:hAnsi="Wingdings" w:hint="default"/>
      </w:rPr>
    </w:lvl>
    <w:lvl w:ilvl="3" w:tplc="240A0001" w:tentative="1">
      <w:start w:val="1"/>
      <w:numFmt w:val="bullet"/>
      <w:lvlText w:val=""/>
      <w:lvlJc w:val="left"/>
      <w:pPr>
        <w:ind w:left="2236" w:hanging="360"/>
      </w:pPr>
      <w:rPr>
        <w:rFonts w:ascii="Symbol" w:hAnsi="Symbol" w:hint="default"/>
      </w:rPr>
    </w:lvl>
    <w:lvl w:ilvl="4" w:tplc="240A0003" w:tentative="1">
      <w:start w:val="1"/>
      <w:numFmt w:val="bullet"/>
      <w:lvlText w:val="o"/>
      <w:lvlJc w:val="left"/>
      <w:pPr>
        <w:ind w:left="2956" w:hanging="360"/>
      </w:pPr>
      <w:rPr>
        <w:rFonts w:ascii="Courier New" w:hAnsi="Courier New" w:cs="Courier New" w:hint="default"/>
      </w:rPr>
    </w:lvl>
    <w:lvl w:ilvl="5" w:tplc="240A0005" w:tentative="1">
      <w:start w:val="1"/>
      <w:numFmt w:val="bullet"/>
      <w:lvlText w:val=""/>
      <w:lvlJc w:val="left"/>
      <w:pPr>
        <w:ind w:left="3676" w:hanging="360"/>
      </w:pPr>
      <w:rPr>
        <w:rFonts w:ascii="Wingdings" w:hAnsi="Wingdings" w:hint="default"/>
      </w:rPr>
    </w:lvl>
    <w:lvl w:ilvl="6" w:tplc="240A0001" w:tentative="1">
      <w:start w:val="1"/>
      <w:numFmt w:val="bullet"/>
      <w:lvlText w:val=""/>
      <w:lvlJc w:val="left"/>
      <w:pPr>
        <w:ind w:left="4396" w:hanging="360"/>
      </w:pPr>
      <w:rPr>
        <w:rFonts w:ascii="Symbol" w:hAnsi="Symbol" w:hint="default"/>
      </w:rPr>
    </w:lvl>
    <w:lvl w:ilvl="7" w:tplc="240A0003" w:tentative="1">
      <w:start w:val="1"/>
      <w:numFmt w:val="bullet"/>
      <w:lvlText w:val="o"/>
      <w:lvlJc w:val="left"/>
      <w:pPr>
        <w:ind w:left="5116" w:hanging="360"/>
      </w:pPr>
      <w:rPr>
        <w:rFonts w:ascii="Courier New" w:hAnsi="Courier New" w:cs="Courier New" w:hint="default"/>
      </w:rPr>
    </w:lvl>
    <w:lvl w:ilvl="8" w:tplc="240A0005" w:tentative="1">
      <w:start w:val="1"/>
      <w:numFmt w:val="bullet"/>
      <w:lvlText w:val=""/>
      <w:lvlJc w:val="left"/>
      <w:pPr>
        <w:ind w:left="5836" w:hanging="360"/>
      </w:pPr>
      <w:rPr>
        <w:rFonts w:ascii="Wingdings" w:hAnsi="Wingdings" w:hint="default"/>
      </w:rPr>
    </w:lvl>
  </w:abstractNum>
  <w:abstractNum w:abstractNumId="14" w15:restartNumberingAfterBreak="0">
    <w:nsid w:val="72672A2A"/>
    <w:multiLevelType w:val="hybridMultilevel"/>
    <w:tmpl w:val="7910CE0C"/>
    <w:lvl w:ilvl="0" w:tplc="C512BAE6">
      <w:start w:val="76"/>
      <w:numFmt w:val="bullet"/>
      <w:lvlText w:val="-"/>
      <w:lvlJc w:val="left"/>
      <w:pPr>
        <w:ind w:left="720" w:hanging="360"/>
      </w:pPr>
      <w:rPr>
        <w:rFonts w:ascii="Times New Roman" w:eastAsiaTheme="minorEastAsia" w:hAnsi="Times New Roman" w:cs="Times New Roman"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5" w15:restartNumberingAfterBreak="0">
    <w:nsid w:val="737052AD"/>
    <w:multiLevelType w:val="hybridMultilevel"/>
    <w:tmpl w:val="EB6048B0"/>
    <w:lvl w:ilvl="0" w:tplc="C512BAE6">
      <w:start w:val="76"/>
      <w:numFmt w:val="bullet"/>
      <w:lvlText w:val="-"/>
      <w:lvlJc w:val="left"/>
      <w:pPr>
        <w:ind w:left="720" w:hanging="360"/>
      </w:pPr>
      <w:rPr>
        <w:rFonts w:ascii="Times New Roman" w:eastAsiaTheme="minorEastAsia" w:hAnsi="Times New Roman" w:cs="Times New Roman"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num w:numId="1" w16cid:durableId="455415895">
    <w:abstractNumId w:val="11"/>
  </w:num>
  <w:num w:numId="2" w16cid:durableId="340089322">
    <w:abstractNumId w:val="0"/>
  </w:num>
  <w:num w:numId="3" w16cid:durableId="1087188296">
    <w:abstractNumId w:val="14"/>
  </w:num>
  <w:num w:numId="4" w16cid:durableId="296842022">
    <w:abstractNumId w:val="7"/>
  </w:num>
  <w:num w:numId="5" w16cid:durableId="1999994482">
    <w:abstractNumId w:val="6"/>
  </w:num>
  <w:num w:numId="6" w16cid:durableId="1712221071">
    <w:abstractNumId w:val="15"/>
  </w:num>
  <w:num w:numId="7" w16cid:durableId="677730330">
    <w:abstractNumId w:val="12"/>
  </w:num>
  <w:num w:numId="8" w16cid:durableId="999310551">
    <w:abstractNumId w:val="9"/>
  </w:num>
  <w:num w:numId="9" w16cid:durableId="1406030687">
    <w:abstractNumId w:val="1"/>
  </w:num>
  <w:num w:numId="10" w16cid:durableId="805588305">
    <w:abstractNumId w:val="5"/>
  </w:num>
  <w:num w:numId="11" w16cid:durableId="883368040">
    <w:abstractNumId w:val="4"/>
  </w:num>
  <w:num w:numId="12" w16cid:durableId="941570865">
    <w:abstractNumId w:val="3"/>
  </w:num>
  <w:num w:numId="13" w16cid:durableId="990252008">
    <w:abstractNumId w:val="10"/>
  </w:num>
  <w:num w:numId="14" w16cid:durableId="719285903">
    <w:abstractNumId w:val="13"/>
  </w:num>
  <w:num w:numId="15" w16cid:durableId="15618996">
    <w:abstractNumId w:val="2"/>
  </w:num>
  <w:num w:numId="16" w16cid:durableId="136120653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forms" w:enforcement="1" w:cryptProviderType="rsaAES" w:cryptAlgorithmClass="hash" w:cryptAlgorithmType="typeAny" w:cryptAlgorithmSid="14" w:cryptSpinCount="100000" w:hash="9mEaEnTM2L+BHric8D0T+kXwH2LAx7p+YStie91Ycn1do1XKw/ejTJhM3wrUlXLz7z97ZvLuh9ZK536iTPfY8Q==" w:salt="A/iMFzU34tAl+gfeh8gRIw=="/>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4637"/>
    <w:rsid w:val="00002C66"/>
    <w:rsid w:val="00006306"/>
    <w:rsid w:val="00007102"/>
    <w:rsid w:val="0001002D"/>
    <w:rsid w:val="00010257"/>
    <w:rsid w:val="00011442"/>
    <w:rsid w:val="000236F1"/>
    <w:rsid w:val="00023E5F"/>
    <w:rsid w:val="00042C29"/>
    <w:rsid w:val="00057E58"/>
    <w:rsid w:val="00064637"/>
    <w:rsid w:val="00065D97"/>
    <w:rsid w:val="000770EF"/>
    <w:rsid w:val="00087FB6"/>
    <w:rsid w:val="0009250A"/>
    <w:rsid w:val="00097D6B"/>
    <w:rsid w:val="000B0F72"/>
    <w:rsid w:val="000B2487"/>
    <w:rsid w:val="000D5508"/>
    <w:rsid w:val="000D6C33"/>
    <w:rsid w:val="000E2631"/>
    <w:rsid w:val="000E4EC4"/>
    <w:rsid w:val="000F27C4"/>
    <w:rsid w:val="000F4987"/>
    <w:rsid w:val="00100C47"/>
    <w:rsid w:val="00101B82"/>
    <w:rsid w:val="00105489"/>
    <w:rsid w:val="00106CC1"/>
    <w:rsid w:val="00107E9B"/>
    <w:rsid w:val="001108E3"/>
    <w:rsid w:val="00110D83"/>
    <w:rsid w:val="00111B6D"/>
    <w:rsid w:val="00112058"/>
    <w:rsid w:val="00116C34"/>
    <w:rsid w:val="00141510"/>
    <w:rsid w:val="00146B89"/>
    <w:rsid w:val="00147C4E"/>
    <w:rsid w:val="00153BC4"/>
    <w:rsid w:val="0016224B"/>
    <w:rsid w:val="00171129"/>
    <w:rsid w:val="001715CE"/>
    <w:rsid w:val="00171D44"/>
    <w:rsid w:val="00177A27"/>
    <w:rsid w:val="00177E7D"/>
    <w:rsid w:val="00181DC2"/>
    <w:rsid w:val="0018257D"/>
    <w:rsid w:val="0018543C"/>
    <w:rsid w:val="00186D56"/>
    <w:rsid w:val="00193EE1"/>
    <w:rsid w:val="00195397"/>
    <w:rsid w:val="001A4EE3"/>
    <w:rsid w:val="001A6162"/>
    <w:rsid w:val="001A72E6"/>
    <w:rsid w:val="001B1FCB"/>
    <w:rsid w:val="001C412F"/>
    <w:rsid w:val="001C4EC0"/>
    <w:rsid w:val="001C525A"/>
    <w:rsid w:val="001D2BD4"/>
    <w:rsid w:val="001D3A5C"/>
    <w:rsid w:val="001D77A7"/>
    <w:rsid w:val="001E0DA7"/>
    <w:rsid w:val="001F426F"/>
    <w:rsid w:val="00200AD5"/>
    <w:rsid w:val="00201214"/>
    <w:rsid w:val="00205CEB"/>
    <w:rsid w:val="00207D69"/>
    <w:rsid w:val="00212D2E"/>
    <w:rsid w:val="002233B8"/>
    <w:rsid w:val="0023325F"/>
    <w:rsid w:val="00233842"/>
    <w:rsid w:val="00235AC4"/>
    <w:rsid w:val="00237473"/>
    <w:rsid w:val="002374B1"/>
    <w:rsid w:val="0024517C"/>
    <w:rsid w:val="00246BB4"/>
    <w:rsid w:val="00252F6A"/>
    <w:rsid w:val="00255767"/>
    <w:rsid w:val="00261DF0"/>
    <w:rsid w:val="0027030F"/>
    <w:rsid w:val="00270441"/>
    <w:rsid w:val="002723EF"/>
    <w:rsid w:val="00274378"/>
    <w:rsid w:val="002753F2"/>
    <w:rsid w:val="00287746"/>
    <w:rsid w:val="002904D7"/>
    <w:rsid w:val="002930D2"/>
    <w:rsid w:val="002955EE"/>
    <w:rsid w:val="00296770"/>
    <w:rsid w:val="002A051B"/>
    <w:rsid w:val="002A66F0"/>
    <w:rsid w:val="002B15A0"/>
    <w:rsid w:val="002C1AB3"/>
    <w:rsid w:val="002C2239"/>
    <w:rsid w:val="002C22FA"/>
    <w:rsid w:val="002D1475"/>
    <w:rsid w:val="002D2476"/>
    <w:rsid w:val="002D552E"/>
    <w:rsid w:val="002D671A"/>
    <w:rsid w:val="002D6E7C"/>
    <w:rsid w:val="002D7EF7"/>
    <w:rsid w:val="002E5AC0"/>
    <w:rsid w:val="002E681B"/>
    <w:rsid w:val="002F139C"/>
    <w:rsid w:val="002F2B90"/>
    <w:rsid w:val="002F764B"/>
    <w:rsid w:val="002F7DD0"/>
    <w:rsid w:val="00310787"/>
    <w:rsid w:val="00314214"/>
    <w:rsid w:val="003175ED"/>
    <w:rsid w:val="0032135C"/>
    <w:rsid w:val="00324617"/>
    <w:rsid w:val="0032464F"/>
    <w:rsid w:val="003273D8"/>
    <w:rsid w:val="003307E6"/>
    <w:rsid w:val="00336316"/>
    <w:rsid w:val="00350173"/>
    <w:rsid w:val="00350A77"/>
    <w:rsid w:val="003540F0"/>
    <w:rsid w:val="003541C8"/>
    <w:rsid w:val="00355B4C"/>
    <w:rsid w:val="003644FA"/>
    <w:rsid w:val="0036697B"/>
    <w:rsid w:val="003719C6"/>
    <w:rsid w:val="0038071E"/>
    <w:rsid w:val="00386506"/>
    <w:rsid w:val="00387F1E"/>
    <w:rsid w:val="00393E6B"/>
    <w:rsid w:val="00394664"/>
    <w:rsid w:val="003A1413"/>
    <w:rsid w:val="003A170D"/>
    <w:rsid w:val="003B0C9B"/>
    <w:rsid w:val="003B10AA"/>
    <w:rsid w:val="003B2788"/>
    <w:rsid w:val="003B4207"/>
    <w:rsid w:val="003B598E"/>
    <w:rsid w:val="003B6050"/>
    <w:rsid w:val="003B7EC8"/>
    <w:rsid w:val="003C1656"/>
    <w:rsid w:val="003D5B68"/>
    <w:rsid w:val="003D6CA4"/>
    <w:rsid w:val="003D766A"/>
    <w:rsid w:val="003E2024"/>
    <w:rsid w:val="003E2D49"/>
    <w:rsid w:val="003F01A9"/>
    <w:rsid w:val="003F5CC3"/>
    <w:rsid w:val="003F69D0"/>
    <w:rsid w:val="003F6A56"/>
    <w:rsid w:val="003F7D58"/>
    <w:rsid w:val="00415D19"/>
    <w:rsid w:val="00423D97"/>
    <w:rsid w:val="00426FE3"/>
    <w:rsid w:val="00432BBE"/>
    <w:rsid w:val="00432F17"/>
    <w:rsid w:val="00436455"/>
    <w:rsid w:val="00437387"/>
    <w:rsid w:val="004408E6"/>
    <w:rsid w:val="00442061"/>
    <w:rsid w:val="00442D36"/>
    <w:rsid w:val="004456E4"/>
    <w:rsid w:val="00447251"/>
    <w:rsid w:val="00447362"/>
    <w:rsid w:val="00460C7C"/>
    <w:rsid w:val="00472027"/>
    <w:rsid w:val="00481BAB"/>
    <w:rsid w:val="00487894"/>
    <w:rsid w:val="004924AC"/>
    <w:rsid w:val="0049481B"/>
    <w:rsid w:val="00494C10"/>
    <w:rsid w:val="004A031E"/>
    <w:rsid w:val="004A4A3C"/>
    <w:rsid w:val="004A797C"/>
    <w:rsid w:val="004B7C43"/>
    <w:rsid w:val="004C3564"/>
    <w:rsid w:val="004C4DB7"/>
    <w:rsid w:val="004D052B"/>
    <w:rsid w:val="004D6A02"/>
    <w:rsid w:val="004D7904"/>
    <w:rsid w:val="004E1794"/>
    <w:rsid w:val="004E2898"/>
    <w:rsid w:val="004F3F32"/>
    <w:rsid w:val="004F46E1"/>
    <w:rsid w:val="00503E06"/>
    <w:rsid w:val="00506DD5"/>
    <w:rsid w:val="0051322A"/>
    <w:rsid w:val="00515600"/>
    <w:rsid w:val="00517927"/>
    <w:rsid w:val="00522C49"/>
    <w:rsid w:val="00536765"/>
    <w:rsid w:val="00542C48"/>
    <w:rsid w:val="00545A5B"/>
    <w:rsid w:val="005478E3"/>
    <w:rsid w:val="00547B10"/>
    <w:rsid w:val="00551E92"/>
    <w:rsid w:val="00555B25"/>
    <w:rsid w:val="00557C73"/>
    <w:rsid w:val="00557DB6"/>
    <w:rsid w:val="005624AF"/>
    <w:rsid w:val="0056483C"/>
    <w:rsid w:val="00567211"/>
    <w:rsid w:val="005804E3"/>
    <w:rsid w:val="00581D52"/>
    <w:rsid w:val="005827FC"/>
    <w:rsid w:val="00587794"/>
    <w:rsid w:val="005917E5"/>
    <w:rsid w:val="005941B8"/>
    <w:rsid w:val="005A43F2"/>
    <w:rsid w:val="005A4808"/>
    <w:rsid w:val="005B472C"/>
    <w:rsid w:val="005C4C2B"/>
    <w:rsid w:val="005C4F77"/>
    <w:rsid w:val="005C7096"/>
    <w:rsid w:val="005D3434"/>
    <w:rsid w:val="005D4571"/>
    <w:rsid w:val="005E0F01"/>
    <w:rsid w:val="005E259B"/>
    <w:rsid w:val="005E59E2"/>
    <w:rsid w:val="005F0CAB"/>
    <w:rsid w:val="006033E6"/>
    <w:rsid w:val="00603E72"/>
    <w:rsid w:val="00604073"/>
    <w:rsid w:val="006064FB"/>
    <w:rsid w:val="00611CEF"/>
    <w:rsid w:val="006130F4"/>
    <w:rsid w:val="00613D2C"/>
    <w:rsid w:val="00615A5E"/>
    <w:rsid w:val="00615E8C"/>
    <w:rsid w:val="006247CF"/>
    <w:rsid w:val="0062580A"/>
    <w:rsid w:val="006367F7"/>
    <w:rsid w:val="00642097"/>
    <w:rsid w:val="00651CFD"/>
    <w:rsid w:val="006524C5"/>
    <w:rsid w:val="006524F8"/>
    <w:rsid w:val="0065405A"/>
    <w:rsid w:val="00671280"/>
    <w:rsid w:val="00671FF4"/>
    <w:rsid w:val="00673BD2"/>
    <w:rsid w:val="00674128"/>
    <w:rsid w:val="00683164"/>
    <w:rsid w:val="00692B66"/>
    <w:rsid w:val="006A750F"/>
    <w:rsid w:val="006B0D44"/>
    <w:rsid w:val="006B3301"/>
    <w:rsid w:val="006D2ECB"/>
    <w:rsid w:val="006D3740"/>
    <w:rsid w:val="006E294F"/>
    <w:rsid w:val="006E59C3"/>
    <w:rsid w:val="006E7DA6"/>
    <w:rsid w:val="006F562F"/>
    <w:rsid w:val="006F6EC4"/>
    <w:rsid w:val="006F72CE"/>
    <w:rsid w:val="00705B77"/>
    <w:rsid w:val="00710D7F"/>
    <w:rsid w:val="007133EB"/>
    <w:rsid w:val="00715900"/>
    <w:rsid w:val="00722A92"/>
    <w:rsid w:val="00727218"/>
    <w:rsid w:val="00727430"/>
    <w:rsid w:val="00727D8A"/>
    <w:rsid w:val="007356B1"/>
    <w:rsid w:val="007524FA"/>
    <w:rsid w:val="007647BD"/>
    <w:rsid w:val="007774E3"/>
    <w:rsid w:val="007824A8"/>
    <w:rsid w:val="00784E39"/>
    <w:rsid w:val="007A504D"/>
    <w:rsid w:val="007B5063"/>
    <w:rsid w:val="007B56F8"/>
    <w:rsid w:val="007B78CD"/>
    <w:rsid w:val="007C3BFE"/>
    <w:rsid w:val="007D0300"/>
    <w:rsid w:val="007D17F3"/>
    <w:rsid w:val="007D2D31"/>
    <w:rsid w:val="007F0764"/>
    <w:rsid w:val="00800A8C"/>
    <w:rsid w:val="0080360D"/>
    <w:rsid w:val="00803A2B"/>
    <w:rsid w:val="00807644"/>
    <w:rsid w:val="008100DA"/>
    <w:rsid w:val="0081190B"/>
    <w:rsid w:val="00812DD6"/>
    <w:rsid w:val="00832C67"/>
    <w:rsid w:val="008339DC"/>
    <w:rsid w:val="00833C90"/>
    <w:rsid w:val="00836AB5"/>
    <w:rsid w:val="008411DE"/>
    <w:rsid w:val="00844816"/>
    <w:rsid w:val="00847DBC"/>
    <w:rsid w:val="008601B7"/>
    <w:rsid w:val="008711F6"/>
    <w:rsid w:val="00872EB7"/>
    <w:rsid w:val="008851E4"/>
    <w:rsid w:val="0089256F"/>
    <w:rsid w:val="0089273D"/>
    <w:rsid w:val="008A53DF"/>
    <w:rsid w:val="008B1090"/>
    <w:rsid w:val="008B1B21"/>
    <w:rsid w:val="008C253F"/>
    <w:rsid w:val="008C687E"/>
    <w:rsid w:val="008E149E"/>
    <w:rsid w:val="008F0224"/>
    <w:rsid w:val="008F16A9"/>
    <w:rsid w:val="008F369A"/>
    <w:rsid w:val="00904CF1"/>
    <w:rsid w:val="00905EB1"/>
    <w:rsid w:val="009170B1"/>
    <w:rsid w:val="00922079"/>
    <w:rsid w:val="0092241C"/>
    <w:rsid w:val="0092457A"/>
    <w:rsid w:val="009253B4"/>
    <w:rsid w:val="00933A4B"/>
    <w:rsid w:val="009448AB"/>
    <w:rsid w:val="0095576E"/>
    <w:rsid w:val="009653F0"/>
    <w:rsid w:val="0097019C"/>
    <w:rsid w:val="009736BA"/>
    <w:rsid w:val="00974922"/>
    <w:rsid w:val="00980106"/>
    <w:rsid w:val="00994D5B"/>
    <w:rsid w:val="009A56EB"/>
    <w:rsid w:val="009B3123"/>
    <w:rsid w:val="009B4414"/>
    <w:rsid w:val="009B6F1C"/>
    <w:rsid w:val="009C3945"/>
    <w:rsid w:val="009D081E"/>
    <w:rsid w:val="009D0D1E"/>
    <w:rsid w:val="009D2048"/>
    <w:rsid w:val="009D573A"/>
    <w:rsid w:val="009D63E2"/>
    <w:rsid w:val="009D68D4"/>
    <w:rsid w:val="009F17F1"/>
    <w:rsid w:val="009F4B96"/>
    <w:rsid w:val="00A04663"/>
    <w:rsid w:val="00A13F2B"/>
    <w:rsid w:val="00A1713D"/>
    <w:rsid w:val="00A30C33"/>
    <w:rsid w:val="00A37EF7"/>
    <w:rsid w:val="00A4568D"/>
    <w:rsid w:val="00A55AA0"/>
    <w:rsid w:val="00A56476"/>
    <w:rsid w:val="00A6156F"/>
    <w:rsid w:val="00A621A5"/>
    <w:rsid w:val="00A62654"/>
    <w:rsid w:val="00A63024"/>
    <w:rsid w:val="00A6411D"/>
    <w:rsid w:val="00A644B2"/>
    <w:rsid w:val="00A7123F"/>
    <w:rsid w:val="00A7145F"/>
    <w:rsid w:val="00A77564"/>
    <w:rsid w:val="00A80358"/>
    <w:rsid w:val="00A81AD3"/>
    <w:rsid w:val="00A83B4E"/>
    <w:rsid w:val="00A84BC5"/>
    <w:rsid w:val="00A85EE6"/>
    <w:rsid w:val="00A8686D"/>
    <w:rsid w:val="00A921B0"/>
    <w:rsid w:val="00A93FB3"/>
    <w:rsid w:val="00AA72EA"/>
    <w:rsid w:val="00AB43D9"/>
    <w:rsid w:val="00AB656F"/>
    <w:rsid w:val="00AC2342"/>
    <w:rsid w:val="00AC387A"/>
    <w:rsid w:val="00AC3BB9"/>
    <w:rsid w:val="00AC6218"/>
    <w:rsid w:val="00AD02B8"/>
    <w:rsid w:val="00AD32B0"/>
    <w:rsid w:val="00AD4DB6"/>
    <w:rsid w:val="00AE2C3F"/>
    <w:rsid w:val="00AE33B6"/>
    <w:rsid w:val="00AF1446"/>
    <w:rsid w:val="00AF16BD"/>
    <w:rsid w:val="00AF514A"/>
    <w:rsid w:val="00AF6C0A"/>
    <w:rsid w:val="00B03537"/>
    <w:rsid w:val="00B11052"/>
    <w:rsid w:val="00B114D0"/>
    <w:rsid w:val="00B1337A"/>
    <w:rsid w:val="00B14FC5"/>
    <w:rsid w:val="00B15352"/>
    <w:rsid w:val="00B346D0"/>
    <w:rsid w:val="00B3649E"/>
    <w:rsid w:val="00B61769"/>
    <w:rsid w:val="00B72076"/>
    <w:rsid w:val="00B74088"/>
    <w:rsid w:val="00B74878"/>
    <w:rsid w:val="00B833E1"/>
    <w:rsid w:val="00B8342B"/>
    <w:rsid w:val="00B87725"/>
    <w:rsid w:val="00B90C31"/>
    <w:rsid w:val="00BA3FAA"/>
    <w:rsid w:val="00BA6885"/>
    <w:rsid w:val="00BB4176"/>
    <w:rsid w:val="00BB785E"/>
    <w:rsid w:val="00BC390E"/>
    <w:rsid w:val="00BC44DE"/>
    <w:rsid w:val="00BC7326"/>
    <w:rsid w:val="00BE06ED"/>
    <w:rsid w:val="00BF2683"/>
    <w:rsid w:val="00BF39D3"/>
    <w:rsid w:val="00BF73A3"/>
    <w:rsid w:val="00C00E7C"/>
    <w:rsid w:val="00C01FEF"/>
    <w:rsid w:val="00C03CA9"/>
    <w:rsid w:val="00C11EA4"/>
    <w:rsid w:val="00C15390"/>
    <w:rsid w:val="00C17D8E"/>
    <w:rsid w:val="00C45002"/>
    <w:rsid w:val="00C52169"/>
    <w:rsid w:val="00C549E3"/>
    <w:rsid w:val="00C6440A"/>
    <w:rsid w:val="00C71DFC"/>
    <w:rsid w:val="00C753A1"/>
    <w:rsid w:val="00C75783"/>
    <w:rsid w:val="00C760F5"/>
    <w:rsid w:val="00C82E43"/>
    <w:rsid w:val="00C8728A"/>
    <w:rsid w:val="00C914B1"/>
    <w:rsid w:val="00C971B9"/>
    <w:rsid w:val="00CA309B"/>
    <w:rsid w:val="00CA4385"/>
    <w:rsid w:val="00CB542E"/>
    <w:rsid w:val="00CB5C6B"/>
    <w:rsid w:val="00CB7757"/>
    <w:rsid w:val="00CC5CEA"/>
    <w:rsid w:val="00CD3F3D"/>
    <w:rsid w:val="00CE5282"/>
    <w:rsid w:val="00CF2196"/>
    <w:rsid w:val="00CF2A83"/>
    <w:rsid w:val="00CF51AF"/>
    <w:rsid w:val="00D00C1B"/>
    <w:rsid w:val="00D0122A"/>
    <w:rsid w:val="00D03825"/>
    <w:rsid w:val="00D03A02"/>
    <w:rsid w:val="00D05AA6"/>
    <w:rsid w:val="00D10128"/>
    <w:rsid w:val="00D13181"/>
    <w:rsid w:val="00D13AB2"/>
    <w:rsid w:val="00D17E18"/>
    <w:rsid w:val="00D26E7D"/>
    <w:rsid w:val="00D27C21"/>
    <w:rsid w:val="00D326B9"/>
    <w:rsid w:val="00D32EA4"/>
    <w:rsid w:val="00D3373F"/>
    <w:rsid w:val="00D3424E"/>
    <w:rsid w:val="00D43AD4"/>
    <w:rsid w:val="00D45EDE"/>
    <w:rsid w:val="00D512A5"/>
    <w:rsid w:val="00D53739"/>
    <w:rsid w:val="00D565CB"/>
    <w:rsid w:val="00D576D4"/>
    <w:rsid w:val="00D67833"/>
    <w:rsid w:val="00D76A4A"/>
    <w:rsid w:val="00D82562"/>
    <w:rsid w:val="00D82BB0"/>
    <w:rsid w:val="00D838DE"/>
    <w:rsid w:val="00D8413B"/>
    <w:rsid w:val="00D85856"/>
    <w:rsid w:val="00D87FF9"/>
    <w:rsid w:val="00D93AE9"/>
    <w:rsid w:val="00D94089"/>
    <w:rsid w:val="00DA6A3D"/>
    <w:rsid w:val="00DA7531"/>
    <w:rsid w:val="00DB1EA8"/>
    <w:rsid w:val="00DB3D18"/>
    <w:rsid w:val="00DC176C"/>
    <w:rsid w:val="00DC3485"/>
    <w:rsid w:val="00DC3C0D"/>
    <w:rsid w:val="00DD00AE"/>
    <w:rsid w:val="00DD15F0"/>
    <w:rsid w:val="00DD6985"/>
    <w:rsid w:val="00DE4551"/>
    <w:rsid w:val="00DF0C78"/>
    <w:rsid w:val="00DF4572"/>
    <w:rsid w:val="00DF63F7"/>
    <w:rsid w:val="00DF6A13"/>
    <w:rsid w:val="00DF7A4A"/>
    <w:rsid w:val="00E00419"/>
    <w:rsid w:val="00E03FE0"/>
    <w:rsid w:val="00E0491F"/>
    <w:rsid w:val="00E15375"/>
    <w:rsid w:val="00E2150F"/>
    <w:rsid w:val="00E32840"/>
    <w:rsid w:val="00E33C11"/>
    <w:rsid w:val="00E4374F"/>
    <w:rsid w:val="00E4781A"/>
    <w:rsid w:val="00E505C2"/>
    <w:rsid w:val="00E74804"/>
    <w:rsid w:val="00E83DE6"/>
    <w:rsid w:val="00E92163"/>
    <w:rsid w:val="00E936CF"/>
    <w:rsid w:val="00EA1AC6"/>
    <w:rsid w:val="00EA47FA"/>
    <w:rsid w:val="00EB459D"/>
    <w:rsid w:val="00EB5C78"/>
    <w:rsid w:val="00EC2045"/>
    <w:rsid w:val="00EC25C9"/>
    <w:rsid w:val="00EC4FDA"/>
    <w:rsid w:val="00ED3858"/>
    <w:rsid w:val="00ED4CB1"/>
    <w:rsid w:val="00EE6BA2"/>
    <w:rsid w:val="00F00FD5"/>
    <w:rsid w:val="00F02011"/>
    <w:rsid w:val="00F02F3F"/>
    <w:rsid w:val="00F05F13"/>
    <w:rsid w:val="00F1143C"/>
    <w:rsid w:val="00F11CC4"/>
    <w:rsid w:val="00F17476"/>
    <w:rsid w:val="00F26343"/>
    <w:rsid w:val="00F31A1D"/>
    <w:rsid w:val="00F42818"/>
    <w:rsid w:val="00F42B2D"/>
    <w:rsid w:val="00F43D45"/>
    <w:rsid w:val="00F44F8A"/>
    <w:rsid w:val="00F45F8C"/>
    <w:rsid w:val="00F53D2D"/>
    <w:rsid w:val="00F54841"/>
    <w:rsid w:val="00F55413"/>
    <w:rsid w:val="00F56E8B"/>
    <w:rsid w:val="00F60170"/>
    <w:rsid w:val="00F66281"/>
    <w:rsid w:val="00F70E29"/>
    <w:rsid w:val="00F7553E"/>
    <w:rsid w:val="00F773EB"/>
    <w:rsid w:val="00F828DF"/>
    <w:rsid w:val="00F85E2D"/>
    <w:rsid w:val="00F92DB8"/>
    <w:rsid w:val="00FA055F"/>
    <w:rsid w:val="00FA0638"/>
    <w:rsid w:val="00FA1E71"/>
    <w:rsid w:val="00FB0F5A"/>
    <w:rsid w:val="00FB274F"/>
    <w:rsid w:val="00FB6793"/>
    <w:rsid w:val="00FC7436"/>
    <w:rsid w:val="00FD0DA0"/>
    <w:rsid w:val="00FE0580"/>
    <w:rsid w:val="00FE2151"/>
    <w:rsid w:val="00FE7D00"/>
    <w:rsid w:val="00FF0350"/>
    <w:rsid w:val="00FF3E7E"/>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80924AA"/>
  <w15:docId w15:val="{35111000-5554-4E86-B679-10210F799A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sz w:val="24"/>
        <w:szCs w:val="24"/>
        <w:lang w:val="es-CO"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515600"/>
    <w:pPr>
      <w:keepNext/>
      <w:keepLines/>
      <w:spacing w:before="480" w:line="276" w:lineRule="auto"/>
      <w:outlineLvl w:val="0"/>
    </w:pPr>
    <w:rPr>
      <w:rFonts w:asciiTheme="majorHAnsi" w:eastAsiaTheme="majorEastAsia" w:hAnsiTheme="majorHAnsi" w:cstheme="majorBidi"/>
      <w:b/>
      <w:bCs/>
      <w:color w:val="2F5496" w:themeColor="accent1" w:themeShade="BF"/>
      <w:sz w:val="28"/>
      <w:szCs w:val="28"/>
    </w:rPr>
  </w:style>
  <w:style w:type="paragraph" w:styleId="Ttulo2">
    <w:name w:val="heading 2"/>
    <w:basedOn w:val="Normal"/>
    <w:next w:val="Normal"/>
    <w:link w:val="Ttulo2Car"/>
    <w:uiPriority w:val="9"/>
    <w:semiHidden/>
    <w:unhideWhenUsed/>
    <w:qFormat/>
    <w:rsid w:val="00515600"/>
    <w:pPr>
      <w:keepNext/>
      <w:keepLines/>
      <w:spacing w:before="200" w:line="276" w:lineRule="auto"/>
      <w:outlineLvl w:val="1"/>
    </w:pPr>
    <w:rPr>
      <w:rFonts w:asciiTheme="majorHAnsi" w:eastAsiaTheme="majorEastAsia" w:hAnsiTheme="majorHAnsi" w:cstheme="majorBidi"/>
      <w:b/>
      <w:bCs/>
      <w:color w:val="4472C4" w:themeColor="accent1"/>
      <w:sz w:val="26"/>
      <w:szCs w:val="26"/>
    </w:rPr>
  </w:style>
  <w:style w:type="paragraph" w:styleId="Ttulo3">
    <w:name w:val="heading 3"/>
    <w:basedOn w:val="Normal"/>
    <w:next w:val="Normal"/>
    <w:link w:val="Ttulo3Car"/>
    <w:uiPriority w:val="9"/>
    <w:semiHidden/>
    <w:unhideWhenUsed/>
    <w:qFormat/>
    <w:rsid w:val="00515600"/>
    <w:pPr>
      <w:keepNext/>
      <w:keepLines/>
      <w:spacing w:before="200" w:line="276" w:lineRule="auto"/>
      <w:outlineLvl w:val="2"/>
    </w:pPr>
    <w:rPr>
      <w:rFonts w:asciiTheme="majorHAnsi" w:eastAsiaTheme="majorEastAsia" w:hAnsiTheme="majorHAnsi" w:cstheme="majorBidi"/>
      <w:b/>
      <w:bCs/>
      <w:color w:val="4472C4" w:themeColor="accent1"/>
      <w:sz w:val="22"/>
      <w:szCs w:val="22"/>
    </w:rPr>
  </w:style>
  <w:style w:type="paragraph" w:styleId="Ttulo4">
    <w:name w:val="heading 4"/>
    <w:basedOn w:val="Normal"/>
    <w:next w:val="Normal"/>
    <w:link w:val="Ttulo4Car"/>
    <w:uiPriority w:val="9"/>
    <w:semiHidden/>
    <w:unhideWhenUsed/>
    <w:qFormat/>
    <w:rsid w:val="00515600"/>
    <w:pPr>
      <w:keepNext/>
      <w:keepLines/>
      <w:spacing w:before="200" w:line="276" w:lineRule="auto"/>
      <w:outlineLvl w:val="3"/>
    </w:pPr>
    <w:rPr>
      <w:rFonts w:asciiTheme="majorHAnsi" w:eastAsiaTheme="majorEastAsia" w:hAnsiTheme="majorHAnsi" w:cstheme="majorBidi"/>
      <w:b/>
      <w:bCs/>
      <w:i/>
      <w:iCs/>
      <w:color w:val="4472C4" w:themeColor="accent1"/>
      <w:sz w:val="22"/>
      <w:szCs w:val="22"/>
    </w:rPr>
  </w:style>
  <w:style w:type="paragraph" w:styleId="Ttulo5">
    <w:name w:val="heading 5"/>
    <w:basedOn w:val="Normal"/>
    <w:next w:val="Normal"/>
    <w:link w:val="Ttulo5Car"/>
    <w:uiPriority w:val="9"/>
    <w:semiHidden/>
    <w:unhideWhenUsed/>
    <w:qFormat/>
    <w:rsid w:val="00515600"/>
    <w:pPr>
      <w:keepNext/>
      <w:keepLines/>
      <w:spacing w:before="200" w:line="276" w:lineRule="auto"/>
      <w:outlineLvl w:val="4"/>
    </w:pPr>
    <w:rPr>
      <w:rFonts w:asciiTheme="majorHAnsi" w:eastAsiaTheme="majorEastAsia" w:hAnsiTheme="majorHAnsi" w:cstheme="majorBidi"/>
      <w:color w:val="1F3763" w:themeColor="accent1" w:themeShade="7F"/>
      <w:sz w:val="22"/>
      <w:szCs w:val="22"/>
    </w:rPr>
  </w:style>
  <w:style w:type="paragraph" w:styleId="Ttulo6">
    <w:name w:val="heading 6"/>
    <w:basedOn w:val="Normal"/>
    <w:next w:val="Normal"/>
    <w:link w:val="Ttulo6Car"/>
    <w:uiPriority w:val="9"/>
    <w:semiHidden/>
    <w:unhideWhenUsed/>
    <w:qFormat/>
    <w:rsid w:val="00515600"/>
    <w:pPr>
      <w:keepNext/>
      <w:keepLines/>
      <w:spacing w:before="200" w:line="276" w:lineRule="auto"/>
      <w:outlineLvl w:val="5"/>
    </w:pPr>
    <w:rPr>
      <w:rFonts w:asciiTheme="majorHAnsi" w:eastAsiaTheme="majorEastAsia" w:hAnsiTheme="majorHAnsi" w:cstheme="majorBidi"/>
      <w:i/>
      <w:iCs/>
      <w:color w:val="1F3763" w:themeColor="accent1" w:themeShade="7F"/>
      <w:sz w:val="22"/>
      <w:szCs w:val="22"/>
    </w:rPr>
  </w:style>
  <w:style w:type="paragraph" w:styleId="Ttulo7">
    <w:name w:val="heading 7"/>
    <w:basedOn w:val="Normal"/>
    <w:next w:val="Normal"/>
    <w:link w:val="Ttulo7Car"/>
    <w:uiPriority w:val="9"/>
    <w:semiHidden/>
    <w:unhideWhenUsed/>
    <w:qFormat/>
    <w:rsid w:val="00515600"/>
    <w:pPr>
      <w:keepNext/>
      <w:keepLines/>
      <w:spacing w:before="200" w:line="276" w:lineRule="auto"/>
      <w:outlineLvl w:val="6"/>
    </w:pPr>
    <w:rPr>
      <w:rFonts w:asciiTheme="majorHAnsi" w:eastAsiaTheme="majorEastAsia" w:hAnsiTheme="majorHAnsi" w:cstheme="majorBidi"/>
      <w:i/>
      <w:iCs/>
      <w:color w:val="404040" w:themeColor="text1" w:themeTint="BF"/>
      <w:sz w:val="22"/>
      <w:szCs w:val="22"/>
    </w:rPr>
  </w:style>
  <w:style w:type="paragraph" w:styleId="Ttulo8">
    <w:name w:val="heading 8"/>
    <w:basedOn w:val="Normal"/>
    <w:next w:val="Normal"/>
    <w:link w:val="Ttulo8Car"/>
    <w:uiPriority w:val="9"/>
    <w:semiHidden/>
    <w:unhideWhenUsed/>
    <w:qFormat/>
    <w:rsid w:val="00515600"/>
    <w:pPr>
      <w:keepNext/>
      <w:keepLines/>
      <w:spacing w:before="200" w:line="276" w:lineRule="auto"/>
      <w:outlineLvl w:val="7"/>
    </w:pPr>
    <w:rPr>
      <w:rFonts w:asciiTheme="majorHAnsi" w:eastAsiaTheme="majorEastAsia" w:hAnsiTheme="majorHAnsi" w:cstheme="majorBidi"/>
      <w:color w:val="4472C4" w:themeColor="accent1"/>
      <w:sz w:val="20"/>
      <w:szCs w:val="20"/>
    </w:rPr>
  </w:style>
  <w:style w:type="paragraph" w:styleId="Ttulo9">
    <w:name w:val="heading 9"/>
    <w:basedOn w:val="Normal"/>
    <w:next w:val="Normal"/>
    <w:link w:val="Ttulo9Car"/>
    <w:uiPriority w:val="9"/>
    <w:semiHidden/>
    <w:unhideWhenUsed/>
    <w:qFormat/>
    <w:rsid w:val="00515600"/>
    <w:pPr>
      <w:keepNext/>
      <w:keepLines/>
      <w:spacing w:before="200" w:line="276" w:lineRule="auto"/>
      <w:outlineLvl w:val="8"/>
    </w:pPr>
    <w:rPr>
      <w:rFonts w:asciiTheme="majorHAnsi" w:eastAsiaTheme="majorEastAsia" w:hAnsiTheme="majorHAnsi" w:cstheme="majorBidi"/>
      <w:i/>
      <w:iCs/>
      <w:color w:val="404040" w:themeColor="text1" w:themeTint="BF"/>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nhideWhenUsed/>
    <w:rsid w:val="008100DA"/>
    <w:pPr>
      <w:tabs>
        <w:tab w:val="center" w:pos="4419"/>
        <w:tab w:val="right" w:pos="8838"/>
      </w:tabs>
    </w:pPr>
  </w:style>
  <w:style w:type="character" w:customStyle="1" w:styleId="EncabezadoCar">
    <w:name w:val="Encabezado Car"/>
    <w:basedOn w:val="Fuentedeprrafopredeter"/>
    <w:link w:val="Encabezado"/>
    <w:rsid w:val="008100DA"/>
    <w:rPr>
      <w:rFonts w:eastAsiaTheme="minorEastAsia"/>
    </w:rPr>
  </w:style>
  <w:style w:type="paragraph" w:styleId="Piedepgina">
    <w:name w:val="footer"/>
    <w:basedOn w:val="Normal"/>
    <w:link w:val="PiedepginaCar"/>
    <w:uiPriority w:val="99"/>
    <w:unhideWhenUsed/>
    <w:rsid w:val="008100DA"/>
    <w:pPr>
      <w:tabs>
        <w:tab w:val="center" w:pos="4419"/>
        <w:tab w:val="right" w:pos="8838"/>
      </w:tabs>
    </w:pPr>
  </w:style>
  <w:style w:type="character" w:customStyle="1" w:styleId="PiedepginaCar">
    <w:name w:val="Pie de página Car"/>
    <w:basedOn w:val="Fuentedeprrafopredeter"/>
    <w:link w:val="Piedepgina"/>
    <w:uiPriority w:val="99"/>
    <w:rsid w:val="008100DA"/>
    <w:rPr>
      <w:rFonts w:eastAsiaTheme="minorEastAsia"/>
    </w:rPr>
  </w:style>
  <w:style w:type="paragraph" w:styleId="Descripcin">
    <w:name w:val="caption"/>
    <w:basedOn w:val="Normal"/>
    <w:next w:val="Normal"/>
    <w:uiPriority w:val="35"/>
    <w:unhideWhenUsed/>
    <w:qFormat/>
    <w:rsid w:val="00C971B9"/>
    <w:pPr>
      <w:spacing w:after="200"/>
    </w:pPr>
    <w:rPr>
      <w:i/>
      <w:iCs/>
      <w:color w:val="44546A" w:themeColor="text2"/>
      <w:sz w:val="18"/>
      <w:szCs w:val="18"/>
    </w:rPr>
  </w:style>
  <w:style w:type="paragraph" w:styleId="Prrafodelista">
    <w:name w:val="List Paragraph"/>
    <w:basedOn w:val="Normal"/>
    <w:uiPriority w:val="34"/>
    <w:qFormat/>
    <w:rsid w:val="00C52169"/>
    <w:pPr>
      <w:ind w:left="720"/>
      <w:contextualSpacing/>
    </w:pPr>
  </w:style>
  <w:style w:type="paragraph" w:customStyle="1" w:styleId="Default">
    <w:name w:val="Default"/>
    <w:rsid w:val="00727D8A"/>
    <w:pPr>
      <w:autoSpaceDE w:val="0"/>
      <w:autoSpaceDN w:val="0"/>
      <w:adjustRightInd w:val="0"/>
    </w:pPr>
    <w:rPr>
      <w:rFonts w:ascii="Trebuchet MS" w:hAnsi="Trebuchet MS" w:cs="Trebuchet MS"/>
      <w:color w:val="000000"/>
    </w:rPr>
  </w:style>
  <w:style w:type="paragraph" w:styleId="Textodeglobo">
    <w:name w:val="Balloon Text"/>
    <w:basedOn w:val="Normal"/>
    <w:link w:val="TextodegloboCar"/>
    <w:uiPriority w:val="99"/>
    <w:semiHidden/>
    <w:unhideWhenUsed/>
    <w:rsid w:val="00FA0638"/>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FA0638"/>
    <w:rPr>
      <w:rFonts w:ascii="Segoe UI" w:eastAsiaTheme="minorEastAsia" w:hAnsi="Segoe UI" w:cs="Segoe UI"/>
      <w:sz w:val="18"/>
      <w:szCs w:val="18"/>
    </w:rPr>
  </w:style>
  <w:style w:type="character" w:customStyle="1" w:styleId="Ttulo1Car">
    <w:name w:val="Título 1 Car"/>
    <w:basedOn w:val="Fuentedeprrafopredeter"/>
    <w:link w:val="Ttulo1"/>
    <w:uiPriority w:val="9"/>
    <w:rsid w:val="00515600"/>
    <w:rPr>
      <w:rFonts w:asciiTheme="majorHAnsi" w:eastAsiaTheme="majorEastAsia" w:hAnsiTheme="majorHAnsi" w:cstheme="majorBidi"/>
      <w:b/>
      <w:bCs/>
      <w:color w:val="2F5496" w:themeColor="accent1" w:themeShade="BF"/>
      <w:sz w:val="28"/>
      <w:szCs w:val="28"/>
    </w:rPr>
  </w:style>
  <w:style w:type="character" w:customStyle="1" w:styleId="Ttulo2Car">
    <w:name w:val="Título 2 Car"/>
    <w:basedOn w:val="Fuentedeprrafopredeter"/>
    <w:link w:val="Ttulo2"/>
    <w:uiPriority w:val="9"/>
    <w:semiHidden/>
    <w:rsid w:val="00515600"/>
    <w:rPr>
      <w:rFonts w:asciiTheme="majorHAnsi" w:eastAsiaTheme="majorEastAsia" w:hAnsiTheme="majorHAnsi" w:cstheme="majorBidi"/>
      <w:b/>
      <w:bCs/>
      <w:color w:val="4472C4" w:themeColor="accent1"/>
      <w:sz w:val="26"/>
      <w:szCs w:val="26"/>
    </w:rPr>
  </w:style>
  <w:style w:type="character" w:customStyle="1" w:styleId="Ttulo3Car">
    <w:name w:val="Título 3 Car"/>
    <w:basedOn w:val="Fuentedeprrafopredeter"/>
    <w:link w:val="Ttulo3"/>
    <w:uiPriority w:val="9"/>
    <w:semiHidden/>
    <w:rsid w:val="00515600"/>
    <w:rPr>
      <w:rFonts w:asciiTheme="majorHAnsi" w:eastAsiaTheme="majorEastAsia" w:hAnsiTheme="majorHAnsi" w:cstheme="majorBidi"/>
      <w:b/>
      <w:bCs/>
      <w:color w:val="4472C4" w:themeColor="accent1"/>
      <w:sz w:val="22"/>
      <w:szCs w:val="22"/>
    </w:rPr>
  </w:style>
  <w:style w:type="character" w:customStyle="1" w:styleId="Ttulo4Car">
    <w:name w:val="Título 4 Car"/>
    <w:basedOn w:val="Fuentedeprrafopredeter"/>
    <w:link w:val="Ttulo4"/>
    <w:uiPriority w:val="9"/>
    <w:semiHidden/>
    <w:rsid w:val="00515600"/>
    <w:rPr>
      <w:rFonts w:asciiTheme="majorHAnsi" w:eastAsiaTheme="majorEastAsia" w:hAnsiTheme="majorHAnsi" w:cstheme="majorBidi"/>
      <w:b/>
      <w:bCs/>
      <w:i/>
      <w:iCs/>
      <w:color w:val="4472C4" w:themeColor="accent1"/>
      <w:sz w:val="22"/>
      <w:szCs w:val="22"/>
    </w:rPr>
  </w:style>
  <w:style w:type="character" w:customStyle="1" w:styleId="Ttulo5Car">
    <w:name w:val="Título 5 Car"/>
    <w:basedOn w:val="Fuentedeprrafopredeter"/>
    <w:link w:val="Ttulo5"/>
    <w:uiPriority w:val="9"/>
    <w:semiHidden/>
    <w:rsid w:val="00515600"/>
    <w:rPr>
      <w:rFonts w:asciiTheme="majorHAnsi" w:eastAsiaTheme="majorEastAsia" w:hAnsiTheme="majorHAnsi" w:cstheme="majorBidi"/>
      <w:color w:val="1F3763" w:themeColor="accent1" w:themeShade="7F"/>
      <w:sz w:val="22"/>
      <w:szCs w:val="22"/>
    </w:rPr>
  </w:style>
  <w:style w:type="character" w:customStyle="1" w:styleId="Ttulo6Car">
    <w:name w:val="Título 6 Car"/>
    <w:basedOn w:val="Fuentedeprrafopredeter"/>
    <w:link w:val="Ttulo6"/>
    <w:uiPriority w:val="9"/>
    <w:semiHidden/>
    <w:rsid w:val="00515600"/>
    <w:rPr>
      <w:rFonts w:asciiTheme="majorHAnsi" w:eastAsiaTheme="majorEastAsia" w:hAnsiTheme="majorHAnsi" w:cstheme="majorBidi"/>
      <w:i/>
      <w:iCs/>
      <w:color w:val="1F3763" w:themeColor="accent1" w:themeShade="7F"/>
      <w:sz w:val="22"/>
      <w:szCs w:val="22"/>
    </w:rPr>
  </w:style>
  <w:style w:type="character" w:customStyle="1" w:styleId="Ttulo7Car">
    <w:name w:val="Título 7 Car"/>
    <w:basedOn w:val="Fuentedeprrafopredeter"/>
    <w:link w:val="Ttulo7"/>
    <w:uiPriority w:val="9"/>
    <w:semiHidden/>
    <w:rsid w:val="00515600"/>
    <w:rPr>
      <w:rFonts w:asciiTheme="majorHAnsi" w:eastAsiaTheme="majorEastAsia" w:hAnsiTheme="majorHAnsi" w:cstheme="majorBidi"/>
      <w:i/>
      <w:iCs/>
      <w:color w:val="404040" w:themeColor="text1" w:themeTint="BF"/>
      <w:sz w:val="22"/>
      <w:szCs w:val="22"/>
    </w:rPr>
  </w:style>
  <w:style w:type="character" w:customStyle="1" w:styleId="Ttulo8Car">
    <w:name w:val="Título 8 Car"/>
    <w:basedOn w:val="Fuentedeprrafopredeter"/>
    <w:link w:val="Ttulo8"/>
    <w:uiPriority w:val="9"/>
    <w:semiHidden/>
    <w:rsid w:val="00515600"/>
    <w:rPr>
      <w:rFonts w:asciiTheme="majorHAnsi" w:eastAsiaTheme="majorEastAsia" w:hAnsiTheme="majorHAnsi" w:cstheme="majorBidi"/>
      <w:color w:val="4472C4" w:themeColor="accent1"/>
      <w:sz w:val="20"/>
      <w:szCs w:val="20"/>
    </w:rPr>
  </w:style>
  <w:style w:type="character" w:customStyle="1" w:styleId="Ttulo9Car">
    <w:name w:val="Título 9 Car"/>
    <w:basedOn w:val="Fuentedeprrafopredeter"/>
    <w:link w:val="Ttulo9"/>
    <w:uiPriority w:val="9"/>
    <w:semiHidden/>
    <w:rsid w:val="00515600"/>
    <w:rPr>
      <w:rFonts w:asciiTheme="majorHAnsi" w:eastAsiaTheme="majorEastAsia" w:hAnsiTheme="majorHAnsi" w:cstheme="majorBidi"/>
      <w:i/>
      <w:iCs/>
      <w:color w:val="404040" w:themeColor="text1" w:themeTint="BF"/>
      <w:sz w:val="20"/>
      <w:szCs w:val="20"/>
    </w:rPr>
  </w:style>
  <w:style w:type="character" w:customStyle="1" w:styleId="TtuloCar">
    <w:name w:val="Título Car"/>
    <w:basedOn w:val="Fuentedeprrafopredeter"/>
    <w:link w:val="Ttulo"/>
    <w:uiPriority w:val="10"/>
    <w:rsid w:val="00515600"/>
    <w:rPr>
      <w:rFonts w:asciiTheme="majorHAnsi" w:eastAsiaTheme="majorEastAsia" w:hAnsiTheme="majorHAnsi" w:cstheme="majorBidi"/>
      <w:color w:val="323E4F" w:themeColor="text2" w:themeShade="BF"/>
      <w:spacing w:val="5"/>
      <w:sz w:val="52"/>
      <w:szCs w:val="52"/>
    </w:rPr>
  </w:style>
  <w:style w:type="paragraph" w:styleId="Ttulo">
    <w:name w:val="Title"/>
    <w:basedOn w:val="Normal"/>
    <w:next w:val="Normal"/>
    <w:link w:val="TtuloCar"/>
    <w:uiPriority w:val="10"/>
    <w:qFormat/>
    <w:rsid w:val="00515600"/>
    <w:pPr>
      <w:pBdr>
        <w:bottom w:val="single" w:sz="8" w:space="4" w:color="4472C4" w:themeColor="accent1"/>
      </w:pBdr>
      <w:spacing w:after="300"/>
      <w:contextualSpacing/>
    </w:pPr>
    <w:rPr>
      <w:rFonts w:asciiTheme="majorHAnsi" w:eastAsiaTheme="majorEastAsia" w:hAnsiTheme="majorHAnsi" w:cstheme="majorBidi"/>
      <w:color w:val="323E4F" w:themeColor="text2" w:themeShade="BF"/>
      <w:spacing w:val="5"/>
      <w:sz w:val="52"/>
      <w:szCs w:val="52"/>
    </w:rPr>
  </w:style>
  <w:style w:type="character" w:customStyle="1" w:styleId="TextoindependienteCar">
    <w:name w:val="Texto independiente Car"/>
    <w:basedOn w:val="Fuentedeprrafopredeter"/>
    <w:link w:val="Textoindependiente"/>
    <w:uiPriority w:val="1"/>
    <w:semiHidden/>
    <w:rsid w:val="00515600"/>
    <w:rPr>
      <w:rFonts w:ascii="Walkway Rounded" w:eastAsia="Walkway Rounded" w:hAnsi="Walkway Rounded" w:cs="Walkway Rounded"/>
      <w:sz w:val="16"/>
      <w:szCs w:val="16"/>
    </w:rPr>
  </w:style>
  <w:style w:type="paragraph" w:styleId="Textoindependiente">
    <w:name w:val="Body Text"/>
    <w:basedOn w:val="Normal"/>
    <w:link w:val="TextoindependienteCar"/>
    <w:uiPriority w:val="1"/>
    <w:semiHidden/>
    <w:unhideWhenUsed/>
    <w:rsid w:val="00515600"/>
    <w:pPr>
      <w:spacing w:after="200" w:line="276" w:lineRule="auto"/>
    </w:pPr>
    <w:rPr>
      <w:rFonts w:ascii="Walkway Rounded" w:eastAsia="Walkway Rounded" w:hAnsi="Walkway Rounded" w:cs="Walkway Rounded"/>
      <w:sz w:val="16"/>
      <w:szCs w:val="16"/>
    </w:rPr>
  </w:style>
  <w:style w:type="character" w:customStyle="1" w:styleId="SubttuloCar">
    <w:name w:val="Subtítulo Car"/>
    <w:basedOn w:val="Fuentedeprrafopredeter"/>
    <w:link w:val="Subttulo"/>
    <w:uiPriority w:val="11"/>
    <w:rsid w:val="00515600"/>
    <w:rPr>
      <w:rFonts w:asciiTheme="majorHAnsi" w:eastAsiaTheme="majorEastAsia" w:hAnsiTheme="majorHAnsi" w:cstheme="majorBidi"/>
      <w:i/>
      <w:iCs/>
      <w:color w:val="4472C4" w:themeColor="accent1"/>
      <w:spacing w:val="15"/>
    </w:rPr>
  </w:style>
  <w:style w:type="paragraph" w:styleId="Subttulo">
    <w:name w:val="Subtitle"/>
    <w:basedOn w:val="Normal"/>
    <w:next w:val="Normal"/>
    <w:link w:val="SubttuloCar"/>
    <w:uiPriority w:val="11"/>
    <w:qFormat/>
    <w:rsid w:val="00515600"/>
    <w:pPr>
      <w:spacing w:after="200" w:line="276" w:lineRule="auto"/>
    </w:pPr>
    <w:rPr>
      <w:rFonts w:asciiTheme="majorHAnsi" w:eastAsiaTheme="majorEastAsia" w:hAnsiTheme="majorHAnsi" w:cstheme="majorBidi"/>
      <w:i/>
      <w:iCs/>
      <w:color w:val="4472C4" w:themeColor="accent1"/>
      <w:spacing w:val="15"/>
    </w:rPr>
  </w:style>
  <w:style w:type="character" w:customStyle="1" w:styleId="Textoindependiente3Car">
    <w:name w:val="Texto independiente 3 Car"/>
    <w:basedOn w:val="Fuentedeprrafopredeter"/>
    <w:link w:val="Textoindependiente3"/>
    <w:uiPriority w:val="99"/>
    <w:semiHidden/>
    <w:rsid w:val="00515600"/>
    <w:rPr>
      <w:rFonts w:eastAsiaTheme="minorEastAsia"/>
      <w:sz w:val="16"/>
      <w:szCs w:val="16"/>
    </w:rPr>
  </w:style>
  <w:style w:type="paragraph" w:styleId="Textoindependiente3">
    <w:name w:val="Body Text 3"/>
    <w:basedOn w:val="Normal"/>
    <w:link w:val="Textoindependiente3Car"/>
    <w:uiPriority w:val="99"/>
    <w:semiHidden/>
    <w:unhideWhenUsed/>
    <w:rsid w:val="00515600"/>
    <w:pPr>
      <w:spacing w:after="120" w:line="276" w:lineRule="auto"/>
    </w:pPr>
    <w:rPr>
      <w:sz w:val="16"/>
      <w:szCs w:val="16"/>
    </w:rPr>
  </w:style>
  <w:style w:type="character" w:customStyle="1" w:styleId="CitaCar">
    <w:name w:val="Cita Car"/>
    <w:basedOn w:val="Fuentedeprrafopredeter"/>
    <w:link w:val="Cita"/>
    <w:uiPriority w:val="29"/>
    <w:rsid w:val="00515600"/>
    <w:rPr>
      <w:rFonts w:eastAsiaTheme="minorEastAsia"/>
      <w:i/>
      <w:iCs/>
      <w:color w:val="000000" w:themeColor="text1"/>
      <w:sz w:val="22"/>
      <w:szCs w:val="22"/>
    </w:rPr>
  </w:style>
  <w:style w:type="paragraph" w:styleId="Cita">
    <w:name w:val="Quote"/>
    <w:basedOn w:val="Normal"/>
    <w:next w:val="Normal"/>
    <w:link w:val="CitaCar"/>
    <w:uiPriority w:val="29"/>
    <w:qFormat/>
    <w:rsid w:val="00515600"/>
    <w:pPr>
      <w:spacing w:after="200" w:line="276" w:lineRule="auto"/>
    </w:pPr>
    <w:rPr>
      <w:i/>
      <w:iCs/>
      <w:color w:val="000000" w:themeColor="text1"/>
      <w:sz w:val="22"/>
      <w:szCs w:val="22"/>
    </w:rPr>
  </w:style>
  <w:style w:type="character" w:customStyle="1" w:styleId="CitadestacadaCar">
    <w:name w:val="Cita destacada Car"/>
    <w:basedOn w:val="Fuentedeprrafopredeter"/>
    <w:link w:val="Citadestacada"/>
    <w:uiPriority w:val="30"/>
    <w:rsid w:val="00515600"/>
    <w:rPr>
      <w:rFonts w:eastAsiaTheme="minorEastAsia"/>
      <w:b/>
      <w:bCs/>
      <w:i/>
      <w:iCs/>
      <w:color w:val="4472C4" w:themeColor="accent1"/>
      <w:sz w:val="22"/>
      <w:szCs w:val="22"/>
    </w:rPr>
  </w:style>
  <w:style w:type="paragraph" w:styleId="Citadestacada">
    <w:name w:val="Intense Quote"/>
    <w:basedOn w:val="Normal"/>
    <w:next w:val="Normal"/>
    <w:link w:val="CitadestacadaCar"/>
    <w:uiPriority w:val="30"/>
    <w:qFormat/>
    <w:rsid w:val="00515600"/>
    <w:pPr>
      <w:pBdr>
        <w:bottom w:val="single" w:sz="4" w:space="4" w:color="4472C4" w:themeColor="accent1"/>
      </w:pBdr>
      <w:spacing w:before="200" w:after="280" w:line="276" w:lineRule="auto"/>
      <w:ind w:left="936" w:right="936"/>
    </w:pPr>
    <w:rPr>
      <w:b/>
      <w:bCs/>
      <w:i/>
      <w:iCs/>
      <w:color w:val="4472C4" w:themeColor="accent1"/>
      <w:sz w:val="22"/>
      <w:szCs w:val="22"/>
    </w:rPr>
  </w:style>
  <w:style w:type="paragraph" w:styleId="Sinespaciado">
    <w:name w:val="No Spacing"/>
    <w:uiPriority w:val="1"/>
    <w:qFormat/>
    <w:rsid w:val="00515600"/>
    <w:rPr>
      <w:rFonts w:eastAsiaTheme="minorEastAsia"/>
      <w:sz w:val="22"/>
      <w:szCs w:val="22"/>
      <w:lang w:val="en-US"/>
    </w:rPr>
  </w:style>
  <w:style w:type="paragraph" w:styleId="NormalWeb">
    <w:name w:val="Normal (Web)"/>
    <w:basedOn w:val="Normal"/>
    <w:uiPriority w:val="99"/>
    <w:unhideWhenUsed/>
    <w:rsid w:val="00515600"/>
    <w:pPr>
      <w:spacing w:before="100" w:beforeAutospacing="1" w:after="100" w:afterAutospacing="1"/>
    </w:pPr>
    <w:rPr>
      <w:rFonts w:eastAsia="Times New Roman"/>
      <w:lang w:eastAsia="es-CO"/>
    </w:rPr>
  </w:style>
  <w:style w:type="character" w:styleId="Refdecomentario">
    <w:name w:val="annotation reference"/>
    <w:basedOn w:val="Fuentedeprrafopredeter"/>
    <w:uiPriority w:val="99"/>
    <w:semiHidden/>
    <w:unhideWhenUsed/>
    <w:rsid w:val="00AB656F"/>
    <w:rPr>
      <w:sz w:val="16"/>
      <w:szCs w:val="16"/>
    </w:rPr>
  </w:style>
  <w:style w:type="paragraph" w:styleId="Textocomentario">
    <w:name w:val="annotation text"/>
    <w:basedOn w:val="Normal"/>
    <w:link w:val="TextocomentarioCar"/>
    <w:uiPriority w:val="99"/>
    <w:semiHidden/>
    <w:unhideWhenUsed/>
    <w:rsid w:val="00AB656F"/>
    <w:rPr>
      <w:sz w:val="20"/>
      <w:szCs w:val="20"/>
    </w:rPr>
  </w:style>
  <w:style w:type="character" w:customStyle="1" w:styleId="TextocomentarioCar">
    <w:name w:val="Texto comentario Car"/>
    <w:basedOn w:val="Fuentedeprrafopredeter"/>
    <w:link w:val="Textocomentario"/>
    <w:uiPriority w:val="99"/>
    <w:semiHidden/>
    <w:rsid w:val="00AB656F"/>
    <w:rPr>
      <w:rFonts w:eastAsiaTheme="minorEastAsia"/>
      <w:sz w:val="20"/>
      <w:szCs w:val="20"/>
    </w:rPr>
  </w:style>
  <w:style w:type="paragraph" w:styleId="Asuntodelcomentario">
    <w:name w:val="annotation subject"/>
    <w:basedOn w:val="Textocomentario"/>
    <w:next w:val="Textocomentario"/>
    <w:link w:val="AsuntodelcomentarioCar"/>
    <w:uiPriority w:val="99"/>
    <w:semiHidden/>
    <w:unhideWhenUsed/>
    <w:rsid w:val="00AB656F"/>
    <w:rPr>
      <w:b/>
      <w:bCs/>
    </w:rPr>
  </w:style>
  <w:style w:type="character" w:customStyle="1" w:styleId="AsuntodelcomentarioCar">
    <w:name w:val="Asunto del comentario Car"/>
    <w:basedOn w:val="TextocomentarioCar"/>
    <w:link w:val="Asuntodelcomentario"/>
    <w:uiPriority w:val="99"/>
    <w:semiHidden/>
    <w:rsid w:val="00AB656F"/>
    <w:rPr>
      <w:rFonts w:eastAsiaTheme="minorEastAsia"/>
      <w:b/>
      <w:bCs/>
      <w:sz w:val="20"/>
      <w:szCs w:val="20"/>
    </w:rPr>
  </w:style>
  <w:style w:type="table" w:styleId="Tablaconcuadrcula">
    <w:name w:val="Table Grid"/>
    <w:basedOn w:val="Tablanormal"/>
    <w:uiPriority w:val="39"/>
    <w:rsid w:val="0051322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n">
    <w:name w:val="Revision"/>
    <w:hidden/>
    <w:uiPriority w:val="99"/>
    <w:semiHidden/>
    <w:rsid w:val="00D82BB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8055377">
      <w:bodyDiv w:val="1"/>
      <w:marLeft w:val="0"/>
      <w:marRight w:val="0"/>
      <w:marTop w:val="0"/>
      <w:marBottom w:val="0"/>
      <w:divBdr>
        <w:top w:val="none" w:sz="0" w:space="0" w:color="auto"/>
        <w:left w:val="none" w:sz="0" w:space="0" w:color="auto"/>
        <w:bottom w:val="none" w:sz="0" w:space="0" w:color="auto"/>
        <w:right w:val="none" w:sz="0" w:space="0" w:color="auto"/>
      </w:divBdr>
    </w:div>
    <w:div w:id="165442779">
      <w:bodyDiv w:val="1"/>
      <w:marLeft w:val="0"/>
      <w:marRight w:val="0"/>
      <w:marTop w:val="0"/>
      <w:marBottom w:val="0"/>
      <w:divBdr>
        <w:top w:val="none" w:sz="0" w:space="0" w:color="auto"/>
        <w:left w:val="none" w:sz="0" w:space="0" w:color="auto"/>
        <w:bottom w:val="none" w:sz="0" w:space="0" w:color="auto"/>
        <w:right w:val="none" w:sz="0" w:space="0" w:color="auto"/>
      </w:divBdr>
    </w:div>
    <w:div w:id="209148049">
      <w:bodyDiv w:val="1"/>
      <w:marLeft w:val="0"/>
      <w:marRight w:val="0"/>
      <w:marTop w:val="0"/>
      <w:marBottom w:val="0"/>
      <w:divBdr>
        <w:top w:val="none" w:sz="0" w:space="0" w:color="auto"/>
        <w:left w:val="none" w:sz="0" w:space="0" w:color="auto"/>
        <w:bottom w:val="none" w:sz="0" w:space="0" w:color="auto"/>
        <w:right w:val="none" w:sz="0" w:space="0" w:color="auto"/>
      </w:divBdr>
    </w:div>
    <w:div w:id="216210734">
      <w:bodyDiv w:val="1"/>
      <w:marLeft w:val="0"/>
      <w:marRight w:val="0"/>
      <w:marTop w:val="0"/>
      <w:marBottom w:val="0"/>
      <w:divBdr>
        <w:top w:val="none" w:sz="0" w:space="0" w:color="auto"/>
        <w:left w:val="none" w:sz="0" w:space="0" w:color="auto"/>
        <w:bottom w:val="none" w:sz="0" w:space="0" w:color="auto"/>
        <w:right w:val="none" w:sz="0" w:space="0" w:color="auto"/>
      </w:divBdr>
    </w:div>
    <w:div w:id="291520576">
      <w:bodyDiv w:val="1"/>
      <w:marLeft w:val="0"/>
      <w:marRight w:val="0"/>
      <w:marTop w:val="0"/>
      <w:marBottom w:val="0"/>
      <w:divBdr>
        <w:top w:val="none" w:sz="0" w:space="0" w:color="auto"/>
        <w:left w:val="none" w:sz="0" w:space="0" w:color="auto"/>
        <w:bottom w:val="none" w:sz="0" w:space="0" w:color="auto"/>
        <w:right w:val="none" w:sz="0" w:space="0" w:color="auto"/>
      </w:divBdr>
    </w:div>
    <w:div w:id="323968985">
      <w:bodyDiv w:val="1"/>
      <w:marLeft w:val="0"/>
      <w:marRight w:val="0"/>
      <w:marTop w:val="0"/>
      <w:marBottom w:val="0"/>
      <w:divBdr>
        <w:top w:val="none" w:sz="0" w:space="0" w:color="auto"/>
        <w:left w:val="none" w:sz="0" w:space="0" w:color="auto"/>
        <w:bottom w:val="none" w:sz="0" w:space="0" w:color="auto"/>
        <w:right w:val="none" w:sz="0" w:space="0" w:color="auto"/>
      </w:divBdr>
    </w:div>
    <w:div w:id="356198090">
      <w:bodyDiv w:val="1"/>
      <w:marLeft w:val="0"/>
      <w:marRight w:val="0"/>
      <w:marTop w:val="0"/>
      <w:marBottom w:val="0"/>
      <w:divBdr>
        <w:top w:val="none" w:sz="0" w:space="0" w:color="auto"/>
        <w:left w:val="none" w:sz="0" w:space="0" w:color="auto"/>
        <w:bottom w:val="none" w:sz="0" w:space="0" w:color="auto"/>
        <w:right w:val="none" w:sz="0" w:space="0" w:color="auto"/>
      </w:divBdr>
    </w:div>
    <w:div w:id="369111768">
      <w:bodyDiv w:val="1"/>
      <w:marLeft w:val="0"/>
      <w:marRight w:val="0"/>
      <w:marTop w:val="0"/>
      <w:marBottom w:val="0"/>
      <w:divBdr>
        <w:top w:val="none" w:sz="0" w:space="0" w:color="auto"/>
        <w:left w:val="none" w:sz="0" w:space="0" w:color="auto"/>
        <w:bottom w:val="none" w:sz="0" w:space="0" w:color="auto"/>
        <w:right w:val="none" w:sz="0" w:space="0" w:color="auto"/>
      </w:divBdr>
    </w:div>
    <w:div w:id="386219497">
      <w:bodyDiv w:val="1"/>
      <w:marLeft w:val="0"/>
      <w:marRight w:val="0"/>
      <w:marTop w:val="0"/>
      <w:marBottom w:val="0"/>
      <w:divBdr>
        <w:top w:val="none" w:sz="0" w:space="0" w:color="auto"/>
        <w:left w:val="none" w:sz="0" w:space="0" w:color="auto"/>
        <w:bottom w:val="none" w:sz="0" w:space="0" w:color="auto"/>
        <w:right w:val="none" w:sz="0" w:space="0" w:color="auto"/>
      </w:divBdr>
    </w:div>
    <w:div w:id="452139033">
      <w:bodyDiv w:val="1"/>
      <w:marLeft w:val="0"/>
      <w:marRight w:val="0"/>
      <w:marTop w:val="0"/>
      <w:marBottom w:val="0"/>
      <w:divBdr>
        <w:top w:val="none" w:sz="0" w:space="0" w:color="auto"/>
        <w:left w:val="none" w:sz="0" w:space="0" w:color="auto"/>
        <w:bottom w:val="none" w:sz="0" w:space="0" w:color="auto"/>
        <w:right w:val="none" w:sz="0" w:space="0" w:color="auto"/>
      </w:divBdr>
    </w:div>
    <w:div w:id="493684371">
      <w:bodyDiv w:val="1"/>
      <w:marLeft w:val="0"/>
      <w:marRight w:val="0"/>
      <w:marTop w:val="0"/>
      <w:marBottom w:val="0"/>
      <w:divBdr>
        <w:top w:val="none" w:sz="0" w:space="0" w:color="auto"/>
        <w:left w:val="none" w:sz="0" w:space="0" w:color="auto"/>
        <w:bottom w:val="none" w:sz="0" w:space="0" w:color="auto"/>
        <w:right w:val="none" w:sz="0" w:space="0" w:color="auto"/>
      </w:divBdr>
    </w:div>
    <w:div w:id="546259402">
      <w:bodyDiv w:val="1"/>
      <w:marLeft w:val="0"/>
      <w:marRight w:val="0"/>
      <w:marTop w:val="0"/>
      <w:marBottom w:val="0"/>
      <w:divBdr>
        <w:top w:val="none" w:sz="0" w:space="0" w:color="auto"/>
        <w:left w:val="none" w:sz="0" w:space="0" w:color="auto"/>
        <w:bottom w:val="none" w:sz="0" w:space="0" w:color="auto"/>
        <w:right w:val="none" w:sz="0" w:space="0" w:color="auto"/>
      </w:divBdr>
    </w:div>
    <w:div w:id="692533529">
      <w:bodyDiv w:val="1"/>
      <w:marLeft w:val="0"/>
      <w:marRight w:val="0"/>
      <w:marTop w:val="0"/>
      <w:marBottom w:val="0"/>
      <w:divBdr>
        <w:top w:val="none" w:sz="0" w:space="0" w:color="auto"/>
        <w:left w:val="none" w:sz="0" w:space="0" w:color="auto"/>
        <w:bottom w:val="none" w:sz="0" w:space="0" w:color="auto"/>
        <w:right w:val="none" w:sz="0" w:space="0" w:color="auto"/>
      </w:divBdr>
    </w:div>
    <w:div w:id="748846350">
      <w:bodyDiv w:val="1"/>
      <w:marLeft w:val="0"/>
      <w:marRight w:val="0"/>
      <w:marTop w:val="0"/>
      <w:marBottom w:val="0"/>
      <w:divBdr>
        <w:top w:val="none" w:sz="0" w:space="0" w:color="auto"/>
        <w:left w:val="none" w:sz="0" w:space="0" w:color="auto"/>
        <w:bottom w:val="none" w:sz="0" w:space="0" w:color="auto"/>
        <w:right w:val="none" w:sz="0" w:space="0" w:color="auto"/>
      </w:divBdr>
    </w:div>
    <w:div w:id="785122375">
      <w:bodyDiv w:val="1"/>
      <w:marLeft w:val="0"/>
      <w:marRight w:val="0"/>
      <w:marTop w:val="0"/>
      <w:marBottom w:val="0"/>
      <w:divBdr>
        <w:top w:val="none" w:sz="0" w:space="0" w:color="auto"/>
        <w:left w:val="none" w:sz="0" w:space="0" w:color="auto"/>
        <w:bottom w:val="none" w:sz="0" w:space="0" w:color="auto"/>
        <w:right w:val="none" w:sz="0" w:space="0" w:color="auto"/>
      </w:divBdr>
    </w:div>
    <w:div w:id="826750495">
      <w:bodyDiv w:val="1"/>
      <w:marLeft w:val="0"/>
      <w:marRight w:val="0"/>
      <w:marTop w:val="0"/>
      <w:marBottom w:val="0"/>
      <w:divBdr>
        <w:top w:val="none" w:sz="0" w:space="0" w:color="auto"/>
        <w:left w:val="none" w:sz="0" w:space="0" w:color="auto"/>
        <w:bottom w:val="none" w:sz="0" w:space="0" w:color="auto"/>
        <w:right w:val="none" w:sz="0" w:space="0" w:color="auto"/>
      </w:divBdr>
    </w:div>
    <w:div w:id="1143278685">
      <w:bodyDiv w:val="1"/>
      <w:marLeft w:val="0"/>
      <w:marRight w:val="0"/>
      <w:marTop w:val="0"/>
      <w:marBottom w:val="0"/>
      <w:divBdr>
        <w:top w:val="none" w:sz="0" w:space="0" w:color="auto"/>
        <w:left w:val="none" w:sz="0" w:space="0" w:color="auto"/>
        <w:bottom w:val="none" w:sz="0" w:space="0" w:color="auto"/>
        <w:right w:val="none" w:sz="0" w:space="0" w:color="auto"/>
      </w:divBdr>
    </w:div>
    <w:div w:id="1147211708">
      <w:bodyDiv w:val="1"/>
      <w:marLeft w:val="0"/>
      <w:marRight w:val="0"/>
      <w:marTop w:val="0"/>
      <w:marBottom w:val="0"/>
      <w:divBdr>
        <w:top w:val="none" w:sz="0" w:space="0" w:color="auto"/>
        <w:left w:val="none" w:sz="0" w:space="0" w:color="auto"/>
        <w:bottom w:val="none" w:sz="0" w:space="0" w:color="auto"/>
        <w:right w:val="none" w:sz="0" w:space="0" w:color="auto"/>
      </w:divBdr>
    </w:div>
    <w:div w:id="1171289227">
      <w:bodyDiv w:val="1"/>
      <w:marLeft w:val="0"/>
      <w:marRight w:val="0"/>
      <w:marTop w:val="0"/>
      <w:marBottom w:val="0"/>
      <w:divBdr>
        <w:top w:val="none" w:sz="0" w:space="0" w:color="auto"/>
        <w:left w:val="none" w:sz="0" w:space="0" w:color="auto"/>
        <w:bottom w:val="none" w:sz="0" w:space="0" w:color="auto"/>
        <w:right w:val="none" w:sz="0" w:space="0" w:color="auto"/>
      </w:divBdr>
    </w:div>
    <w:div w:id="1201672696">
      <w:bodyDiv w:val="1"/>
      <w:marLeft w:val="0"/>
      <w:marRight w:val="0"/>
      <w:marTop w:val="0"/>
      <w:marBottom w:val="0"/>
      <w:divBdr>
        <w:top w:val="none" w:sz="0" w:space="0" w:color="auto"/>
        <w:left w:val="none" w:sz="0" w:space="0" w:color="auto"/>
        <w:bottom w:val="none" w:sz="0" w:space="0" w:color="auto"/>
        <w:right w:val="none" w:sz="0" w:space="0" w:color="auto"/>
      </w:divBdr>
    </w:div>
    <w:div w:id="1289773489">
      <w:bodyDiv w:val="1"/>
      <w:marLeft w:val="0"/>
      <w:marRight w:val="0"/>
      <w:marTop w:val="0"/>
      <w:marBottom w:val="0"/>
      <w:divBdr>
        <w:top w:val="none" w:sz="0" w:space="0" w:color="auto"/>
        <w:left w:val="none" w:sz="0" w:space="0" w:color="auto"/>
        <w:bottom w:val="none" w:sz="0" w:space="0" w:color="auto"/>
        <w:right w:val="none" w:sz="0" w:space="0" w:color="auto"/>
      </w:divBdr>
    </w:div>
    <w:div w:id="1298293551">
      <w:bodyDiv w:val="1"/>
      <w:marLeft w:val="0"/>
      <w:marRight w:val="0"/>
      <w:marTop w:val="0"/>
      <w:marBottom w:val="0"/>
      <w:divBdr>
        <w:top w:val="none" w:sz="0" w:space="0" w:color="auto"/>
        <w:left w:val="none" w:sz="0" w:space="0" w:color="auto"/>
        <w:bottom w:val="none" w:sz="0" w:space="0" w:color="auto"/>
        <w:right w:val="none" w:sz="0" w:space="0" w:color="auto"/>
      </w:divBdr>
    </w:div>
    <w:div w:id="1347707823">
      <w:bodyDiv w:val="1"/>
      <w:marLeft w:val="0"/>
      <w:marRight w:val="0"/>
      <w:marTop w:val="0"/>
      <w:marBottom w:val="0"/>
      <w:divBdr>
        <w:top w:val="none" w:sz="0" w:space="0" w:color="auto"/>
        <w:left w:val="none" w:sz="0" w:space="0" w:color="auto"/>
        <w:bottom w:val="none" w:sz="0" w:space="0" w:color="auto"/>
        <w:right w:val="none" w:sz="0" w:space="0" w:color="auto"/>
      </w:divBdr>
    </w:div>
    <w:div w:id="1382823471">
      <w:bodyDiv w:val="1"/>
      <w:marLeft w:val="0"/>
      <w:marRight w:val="0"/>
      <w:marTop w:val="0"/>
      <w:marBottom w:val="0"/>
      <w:divBdr>
        <w:top w:val="none" w:sz="0" w:space="0" w:color="auto"/>
        <w:left w:val="none" w:sz="0" w:space="0" w:color="auto"/>
        <w:bottom w:val="none" w:sz="0" w:space="0" w:color="auto"/>
        <w:right w:val="none" w:sz="0" w:space="0" w:color="auto"/>
      </w:divBdr>
    </w:div>
    <w:div w:id="1447044900">
      <w:bodyDiv w:val="1"/>
      <w:marLeft w:val="0"/>
      <w:marRight w:val="0"/>
      <w:marTop w:val="0"/>
      <w:marBottom w:val="0"/>
      <w:divBdr>
        <w:top w:val="none" w:sz="0" w:space="0" w:color="auto"/>
        <w:left w:val="none" w:sz="0" w:space="0" w:color="auto"/>
        <w:bottom w:val="none" w:sz="0" w:space="0" w:color="auto"/>
        <w:right w:val="none" w:sz="0" w:space="0" w:color="auto"/>
      </w:divBdr>
    </w:div>
    <w:div w:id="1501119878">
      <w:bodyDiv w:val="1"/>
      <w:marLeft w:val="0"/>
      <w:marRight w:val="0"/>
      <w:marTop w:val="0"/>
      <w:marBottom w:val="0"/>
      <w:divBdr>
        <w:top w:val="none" w:sz="0" w:space="0" w:color="auto"/>
        <w:left w:val="none" w:sz="0" w:space="0" w:color="auto"/>
        <w:bottom w:val="none" w:sz="0" w:space="0" w:color="auto"/>
        <w:right w:val="none" w:sz="0" w:space="0" w:color="auto"/>
      </w:divBdr>
    </w:div>
    <w:div w:id="1779063128">
      <w:bodyDiv w:val="1"/>
      <w:marLeft w:val="0"/>
      <w:marRight w:val="0"/>
      <w:marTop w:val="0"/>
      <w:marBottom w:val="0"/>
      <w:divBdr>
        <w:top w:val="none" w:sz="0" w:space="0" w:color="auto"/>
        <w:left w:val="none" w:sz="0" w:space="0" w:color="auto"/>
        <w:bottom w:val="none" w:sz="0" w:space="0" w:color="auto"/>
        <w:right w:val="none" w:sz="0" w:space="0" w:color="auto"/>
      </w:divBdr>
    </w:div>
    <w:div w:id="1862280850">
      <w:bodyDiv w:val="1"/>
      <w:marLeft w:val="0"/>
      <w:marRight w:val="0"/>
      <w:marTop w:val="0"/>
      <w:marBottom w:val="0"/>
      <w:divBdr>
        <w:top w:val="none" w:sz="0" w:space="0" w:color="auto"/>
        <w:left w:val="none" w:sz="0" w:space="0" w:color="auto"/>
        <w:bottom w:val="none" w:sz="0" w:space="0" w:color="auto"/>
        <w:right w:val="none" w:sz="0" w:space="0" w:color="auto"/>
      </w:divBdr>
    </w:div>
    <w:div w:id="1867675484">
      <w:bodyDiv w:val="1"/>
      <w:marLeft w:val="0"/>
      <w:marRight w:val="0"/>
      <w:marTop w:val="0"/>
      <w:marBottom w:val="0"/>
      <w:divBdr>
        <w:top w:val="none" w:sz="0" w:space="0" w:color="auto"/>
        <w:left w:val="none" w:sz="0" w:space="0" w:color="auto"/>
        <w:bottom w:val="none" w:sz="0" w:space="0" w:color="auto"/>
        <w:right w:val="none" w:sz="0" w:space="0" w:color="auto"/>
      </w:divBdr>
    </w:div>
    <w:div w:id="1899901663">
      <w:bodyDiv w:val="1"/>
      <w:marLeft w:val="0"/>
      <w:marRight w:val="0"/>
      <w:marTop w:val="0"/>
      <w:marBottom w:val="0"/>
      <w:divBdr>
        <w:top w:val="none" w:sz="0" w:space="0" w:color="auto"/>
        <w:left w:val="none" w:sz="0" w:space="0" w:color="auto"/>
        <w:bottom w:val="none" w:sz="0" w:space="0" w:color="auto"/>
        <w:right w:val="none" w:sz="0" w:space="0" w:color="auto"/>
      </w:divBdr>
    </w:div>
    <w:div w:id="1912226459">
      <w:bodyDiv w:val="1"/>
      <w:marLeft w:val="0"/>
      <w:marRight w:val="0"/>
      <w:marTop w:val="0"/>
      <w:marBottom w:val="0"/>
      <w:divBdr>
        <w:top w:val="none" w:sz="0" w:space="0" w:color="auto"/>
        <w:left w:val="none" w:sz="0" w:space="0" w:color="auto"/>
        <w:bottom w:val="none" w:sz="0" w:space="0" w:color="auto"/>
        <w:right w:val="none" w:sz="0" w:space="0" w:color="auto"/>
      </w:divBdr>
    </w:div>
    <w:div w:id="1932346532">
      <w:bodyDiv w:val="1"/>
      <w:marLeft w:val="0"/>
      <w:marRight w:val="0"/>
      <w:marTop w:val="0"/>
      <w:marBottom w:val="0"/>
      <w:divBdr>
        <w:top w:val="none" w:sz="0" w:space="0" w:color="auto"/>
        <w:left w:val="none" w:sz="0" w:space="0" w:color="auto"/>
        <w:bottom w:val="none" w:sz="0" w:space="0" w:color="auto"/>
        <w:right w:val="none" w:sz="0" w:space="0" w:color="auto"/>
      </w:divBdr>
    </w:div>
    <w:div w:id="2019038634">
      <w:bodyDiv w:val="1"/>
      <w:marLeft w:val="0"/>
      <w:marRight w:val="0"/>
      <w:marTop w:val="0"/>
      <w:marBottom w:val="0"/>
      <w:divBdr>
        <w:top w:val="none" w:sz="0" w:space="0" w:color="auto"/>
        <w:left w:val="none" w:sz="0" w:space="0" w:color="auto"/>
        <w:bottom w:val="none" w:sz="0" w:space="0" w:color="auto"/>
        <w:right w:val="none" w:sz="0" w:space="0" w:color="auto"/>
      </w:divBdr>
    </w:div>
    <w:div w:id="2097634154">
      <w:bodyDiv w:val="1"/>
      <w:marLeft w:val="0"/>
      <w:marRight w:val="0"/>
      <w:marTop w:val="0"/>
      <w:marBottom w:val="0"/>
      <w:divBdr>
        <w:top w:val="none" w:sz="0" w:space="0" w:color="auto"/>
        <w:left w:val="none" w:sz="0" w:space="0" w:color="auto"/>
        <w:bottom w:val="none" w:sz="0" w:space="0" w:color="auto"/>
        <w:right w:val="none" w:sz="0" w:space="0" w:color="auto"/>
      </w:divBdr>
    </w:div>
    <w:div w:id="21373290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
    <Relationship Target="webSettings.xml" Type="http://schemas.openxmlformats.org/officeDocument/2006/relationships/webSettings" Id="rId8"/>
    <Relationship Target="footer1.xml" Type="http://schemas.openxmlformats.org/officeDocument/2006/relationships/footer" Id="rId13"/>
    <Relationship TargetMode="External" Target="https://www.alcaldiabogota.gov.co/sisjur/normas/Norma1.jsp?i=142257" Type="http://schemas.openxmlformats.org/officeDocument/2006/relationships/hyperlink" Id="rId18"/>
    <Relationship Target="../customXml/item3.xml" Type="http://schemas.openxmlformats.org/officeDocument/2006/relationships/customXml" Id="rId3"/>
    <Relationship Target="media/image7.png" Type="http://schemas.openxmlformats.org/officeDocument/2006/relationships/image" Id="rId21"/>
    <Relationship Target="settings.xml" Type="http://schemas.openxmlformats.org/officeDocument/2006/relationships/settings" Id="rId7"/>
    <Relationship Target="header2.xml" Type="http://schemas.openxmlformats.org/officeDocument/2006/relationships/header" Id="rId12"/>
    <Relationship TargetMode="External" Target="https://www.alcaldiabogota.gov.co/sisjur/normas/Norma1.jsp?i=142257" Type="http://schemas.openxmlformats.org/officeDocument/2006/relationships/hyperlink" Id="rId17"/>
    <Relationship Target="../customXml/item2.xml" Type="http://schemas.openxmlformats.org/officeDocument/2006/relationships/customXml" Id="rId2"/>
    <Relationship Target="footer3.xml" Type="http://schemas.openxmlformats.org/officeDocument/2006/relationships/footer" Id="rId16"/>
    <Relationship Target="media/image6.png" Type="http://schemas.openxmlformats.org/officeDocument/2006/relationships/image" Id="rId20"/>
    <Relationship Target="../customXml/item1.xml" Type="http://schemas.openxmlformats.org/officeDocument/2006/relationships/customXml" Id="rId1"/>
    <Relationship Target="styles.xml" Type="http://schemas.openxmlformats.org/officeDocument/2006/relationships/styles" Id="rId6"/>
    <Relationship Target="header1.xml" Type="http://schemas.openxmlformats.org/officeDocument/2006/relationships/header" Id="rId11"/>
    <Relationship Target="theme/theme1.xml" Type="http://schemas.openxmlformats.org/officeDocument/2006/relationships/theme" Id="rId24"/>
    <Relationship Target="numbering.xml" Type="http://schemas.openxmlformats.org/officeDocument/2006/relationships/numbering" Id="rId5"/>
    <Relationship Target="header3.xml" Type="http://schemas.openxmlformats.org/officeDocument/2006/relationships/header" Id="rId15"/>
    <Relationship Target="fontTable.xml" Type="http://schemas.openxmlformats.org/officeDocument/2006/relationships/fontTable" Id="rId23"/>
    <Relationship Target="endnotes.xml" Type="http://schemas.openxmlformats.org/officeDocument/2006/relationships/endnotes" Id="rId10"/>
    <Relationship Target="media/image5.png" Type="http://schemas.openxmlformats.org/officeDocument/2006/relationships/image" Id="rId19"/>
    <Relationship Target="../customXml/item4.xml" Type="http://schemas.openxmlformats.org/officeDocument/2006/relationships/customXml" Id="rId4"/>
    <Relationship Target="footnotes.xml" Type="http://schemas.openxmlformats.org/officeDocument/2006/relationships/footnotes" Id="rId9"/>
    <Relationship Target="footer2.xml" Type="http://schemas.openxmlformats.org/officeDocument/2006/relationships/footer" Id="rId14"/>
    <Relationship Target="media/image8.png" Type="http://schemas.openxmlformats.org/officeDocument/2006/relationships/image" Id="rId22"/>
</Relationships>

</file>

<file path=word/_rels/header1.xml.rels><?xml version="1.0" encoding="UTF-8" standalone="yes"?>
<Relationships xmlns="http://schemas.openxmlformats.org/package/2006/relationships">
    <Relationship Target="media/image1.png" Type="http://schemas.openxmlformats.org/officeDocument/2006/relationships/image" Id="rId1"/>
</Relationships>

</file>

<file path=word/_rels/header2.xml.rels><?xml version="1.0" encoding="UTF-8" standalone="yes"?>
<Relationships xmlns="http://schemas.openxmlformats.org/package/2006/relationships">
    <Relationship Target="media/image3.png" Type="http://schemas.openxmlformats.org/officeDocument/2006/relationships/image" Id="rId3"/>
    <Relationship Target="media/image2.png" Type="http://schemas.openxmlformats.org/officeDocument/2006/relationships/image" Id="rId2"/>
    <Relationship Target="media/image1.png" Type="http://schemas.openxmlformats.org/officeDocument/2006/relationships/image" Id="rId1"/>
    <Relationship Target="media/image4.png" Type="http://schemas.openxmlformats.org/officeDocument/2006/relationships/image" Id="rId4"/>
</Relationships>

</file>

<file path=word/_rels/header3.xml.rels><?xml version="1.0" encoding="UTF-8" standalone="yes"?>
<Relationships xmlns="http://schemas.openxmlformats.org/package/2006/relationships">
    <Relationship Target="media/image1.png" Type="http://schemas.openxmlformats.org/officeDocument/2006/relationships/image" Id="rId1"/>
</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
    <Relationship Target="itemProps1.xml" Type="http://schemas.openxmlformats.org/officeDocument/2006/relationships/customXmlProps" Id="rId1"/>
</Relationships>

</file>

<file path=customXml/_rels/item2.xml.rels><?xml version="1.0" encoding="UTF-8" standalone="yes"?>
<Relationships xmlns="http://schemas.openxmlformats.org/package/2006/relationships">
    <Relationship Target="itemProps2.xml" Type="http://schemas.openxmlformats.org/officeDocument/2006/relationships/customXmlProps" Id="rId1"/>
</Relationships>

</file>

<file path=customXml/_rels/item3.xml.rels><?xml version="1.0" encoding="UTF-8" standalone="yes"?>
<Relationships xmlns="http://schemas.openxmlformats.org/package/2006/relationships">
    <Relationship Target="itemProps3.xml" Type="http://schemas.openxmlformats.org/officeDocument/2006/relationships/customXmlProps" Id="rId1"/>
</Relationships>

</file>

<file path=customXml/_rels/item4.xml.rels><?xml version="1.0" encoding="UTF-8" standalone="yes"?>
<Relationships xmlns="http://schemas.openxmlformats.org/package/2006/relationships">
    <Relationship Target="itemProps4.xml" Type="http://schemas.openxmlformats.org/officeDocument/2006/relationships/customXmlProps" Id="rId1"/>
</Relationships>

</file>

<file path=customXml/item1.xml><?xml version="1.0" encoding="utf-8"?>
<p:properties xmlns:p="http://schemas.microsoft.com/office/2006/metadata/properties" xmlns:pc="http://schemas.microsoft.com/office/infopath/2007/PartnerControls" xmlns:xsi="http://www.w3.org/2001/XMLSchema-instanc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w10="urn:schemas-microsoft-com:office:word" xmlns:v="urn:schemas-microsoft-com:vml"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SelectedStyle="\APASixthEditionOfficeOnline.xsl" StyleName="APA"/>
</file>

<file path=customXml/item4.xml><?xml version="1.0" encoding="utf-8"?>
<ct:contentTypeSchema xmlns:ct="http://schemas.microsoft.com/office/2006/metadata/contentType" xmlns:ma="http://schemas.microsoft.com/office/2006/metadata/properties/metaAttributes" ct:_="" ma:_="" ma:contentTypeDescription="Create a new document." ma:contentTypeID="0x01010057621EA4CDC90D4E947D87BF7A7141B4" ma:contentTypeName="Document" ma:contentTypeScope="" ma:contentTypeVersion="12" ma:versionID="ff74ddf41708deabd5ff1353573cd6a9">
  <xsd:schema xmlns:xsd="http://www.w3.org/2001/XMLSchema" xmlns:ns2="3d5ff3ef-2a71-415c-a61d-96d2df5d88ae" xmlns:ns3="a66bab93-d0b6-4dcb-bdd5-8b2f5d8d1e40" xmlns:p="http://schemas.microsoft.com/office/2006/metadata/properties" xmlns:xs="http://www.w3.org/2001/XMLSchema" ma:fieldsID="d2b1ebba9497da54cb57dee79e721525" ma:root="true" ns2:_="" ns3:_="" targetNamespace="http://schemas.microsoft.com/office/2006/metadata/properties">
    <xsd:import namespace="3d5ff3ef-2a71-415c-a61d-96d2df5d88ae"/>
    <xsd:import namespace="a66bab93-d0b6-4dcb-bdd5-8b2f5d8d1e40"/>
    <xsd:element name="properties">
      <xsd:complexType>
        <xsd:sequence>
          <xsd:element name="documentManagement">
            <xsd:complexType>
              <xsd:all>
                <xsd:element minOccurs="0" ref="ns2:MediaServiceMetadata"/>
                <xsd:element minOccurs="0" ref="ns2:MediaServiceFastMetadata"/>
                <xsd:element minOccurs="0" ref="ns2:MediaServiceDateTaken"/>
                <xsd:element minOccurs="0" ref="ns2:MediaServiceAutoTags"/>
                <xsd:element minOccurs="0" ref="ns2:MediaServiceOCR"/>
                <xsd:element minOccurs="0" ref="ns2:MediaServiceLocation"/>
                <xsd:element minOccurs="0" ref="ns2:MediaServiceGenerationTime"/>
                <xsd:element minOccurs="0" ref="ns2:MediaServiceEventHashCode"/>
                <xsd:element minOccurs="0" ref="ns3:SharedWithUsers"/>
                <xsd:element minOccurs="0" ref="ns3:SharedWithDetails"/>
                <xsd:element minOccurs="0" ref="ns2:MediaServiceAutoKeyPoints"/>
                <xsd:element minOccurs="0" ref="ns2:MediaServiceKeyPoints"/>
              </xsd:all>
            </xsd:complexType>
          </xsd:element>
        </xsd:sequence>
      </xsd:complexType>
    </xsd:element>
  </xsd:schema>
  <xsd:schema xmlns:xsd="http://www.w3.org/2001/XMLSchema" xmlns:dms="http://schemas.microsoft.com/office/2006/documentManagement/types" xmlns:pc="http://schemas.microsoft.com/office/infopath/2007/PartnerControls" xmlns:xs="http://www.w3.org/2001/XMLSchema" elementFormDefault="qualified" targetNamespace="3d5ff3ef-2a71-415c-a61d-96d2df5d88ae">
    <xsd:import namespace="http://schemas.microsoft.com/office/2006/documentManagement/types"/>
    <xsd:import namespace="http://schemas.microsoft.com/office/infopath/2007/PartnerControls"/>
    <xsd:element ma:displayName="MediaServiceMetadata" ma:hidden="true" ma:index="8" ma:internalName="MediaServiceMetadata" ma:readOnly="true" name="MediaServiceMetadata" nillable="true">
      <xsd:simpleType>
        <xsd:restriction base="dms:Note"/>
      </xsd:simpleType>
    </xsd:element>
    <xsd:element ma:displayName="MediaServiceFastMetadata" ma:hidden="true" ma:index="9" ma:internalName="MediaServiceFastMetadata" ma:readOnly="true" name="MediaServiceFastMetadata" nillable="true">
      <xsd:simpleType>
        <xsd:restriction base="dms:Note"/>
      </xsd:simpleType>
    </xsd:element>
    <xsd:element ma:displayName="MediaServiceDateTaken" ma:hidden="true" ma:index="10" ma:internalName="MediaServiceDateTaken" ma:readOnly="true" name="MediaServiceDateTaken" nillable="true">
      <xsd:simpleType>
        <xsd:restriction base="dms:Text"/>
      </xsd:simpleType>
    </xsd:element>
    <xsd:element ma:displayName="Tags" ma:index="11" ma:internalName="MediaServiceAutoTags" ma:readOnly="true" name="MediaServiceAutoTags" nillable="true">
      <xsd:simpleType>
        <xsd:restriction base="dms:Text"/>
      </xsd:simpleType>
    </xsd:element>
    <xsd:element ma:displayName="Extracted Text" ma:index="12" ma:internalName="MediaServiceOCR" ma:readOnly="true" name="MediaServiceOCR" nillable="true">
      <xsd:simpleType>
        <xsd:restriction base="dms:Note">
          <xsd:maxLength value="255"/>
        </xsd:restriction>
      </xsd:simpleType>
    </xsd:element>
    <xsd:element ma:displayName="Location" ma:index="13" ma:internalName="MediaServiceLocation" ma:readOnly="true" name="MediaServiceLocation" nillable="true">
      <xsd:simpleType>
        <xsd:restriction base="dms:Text"/>
      </xsd:simpleType>
    </xsd:element>
    <xsd:element ma:displayName="MediaServiceGenerationTime" ma:hidden="true" ma:index="14" ma:internalName="MediaServiceGenerationTime" ma:readOnly="true" name="MediaServiceGenerationTime" nillable="true">
      <xsd:simpleType>
        <xsd:restriction base="dms:Text"/>
      </xsd:simpleType>
    </xsd:element>
    <xsd:element ma:displayName="MediaServiceEventHashCode" ma:hidden="true" ma:index="15" ma:internalName="MediaServiceEventHashCode" ma:readOnly="true" name="MediaServiceEventHashCode" nillable="true">
      <xsd:simpleType>
        <xsd:restriction base="dms:Text"/>
      </xsd:simpleType>
    </xsd:element>
    <xsd:element ma:displayName="MediaServiceAutoKeyPoints" ma:hidden="true" ma:index="18" ma:internalName="MediaServiceAutoKeyPoints" ma:readOnly="true" name="MediaServiceAutoKeyPoints" nillable="true">
      <xsd:simpleType>
        <xsd:restriction base="dms:Note"/>
      </xsd:simpleType>
    </xsd:element>
    <xsd:element ma:displayName="KeyPoints" ma:index="19" ma:internalName="MediaServiceKeyPoints" ma:readOnly="true" name="MediaServiceKeyPoints" nillable="true">
      <xsd:simpleType>
        <xsd:restriction base="dms:Note">
          <xsd:maxLength value="255"/>
        </xsd:restriction>
      </xsd:simpleType>
    </xsd:element>
  </xsd:schema>
  <xsd:schema xmlns:xsd="http://www.w3.org/2001/XMLSchema" xmlns:dms="http://schemas.microsoft.com/office/2006/documentManagement/types" xmlns:pc="http://schemas.microsoft.com/office/infopath/2007/PartnerControls" xmlns:xs="http://www.w3.org/2001/XMLSchema" elementFormDefault="qualified" targetNamespace="a66bab93-d0b6-4dcb-bdd5-8b2f5d8d1e40">
    <xsd:import namespace="http://schemas.microsoft.com/office/2006/documentManagement/types"/>
    <xsd:import namespace="http://schemas.microsoft.com/office/infopath/2007/PartnerControls"/>
    <xsd:element ma:displayName="Shared With" ma:index="16" ma:internalName="SharedWithUsers" ma:readOnly="true" name="SharedWithUsers" nillable="true">
      <xsd:complexType>
        <xsd:complexContent>
          <xsd:extension base="dms:UserMulti">
            <xsd:sequence>
              <xsd:element maxOccurs="unbounded" minOccurs="0" name="UserInfo">
                <xsd:complexType>
                  <xsd:sequence>
                    <xsd:element minOccurs="0" name="DisplayName" type="xsd:string"/>
                    <xsd:element minOccurs="0" name="AccountId" nillable="true" type="dms:UserId"/>
                    <xsd:element minOccurs="0" name="AccountType" type="xsd:string"/>
                  </xsd:sequence>
                </xsd:complexType>
              </xsd:element>
            </xsd:sequence>
          </xsd:extension>
        </xsd:complexContent>
      </xsd:complexType>
    </xsd:element>
    <xsd:element ma:displayName="Shared With Details" ma:index="17" ma:internalName="SharedWithDetails" ma:readOnly="true" name="SharedWithDetails" nillable="true">
      <xsd:simpleType>
        <xsd:restriction base="dms:Note">
          <xsd:maxLength value="255"/>
        </xsd:restriction>
      </xsd:simpleType>
    </xsd:element>
  </xsd:schema>
  <xsd:schema xmlns:xsd="http://www.w3.org/2001/XMLSchema" xmlns="http://schemas.openxmlformats.org/package/2006/metadata/core-properties" xmlns:dc="http://purl.org/dc/elements/1.1/" xmlns:dcterms="http://purl.org/dc/terms/" xmlns:odoc="http://schemas.microsoft.com/internal/obd" xmlns:xsi="http://www.w3.org/2001/XMLSchema-instance" attributeFormDefault="unqualified" blockDefault="#all" elementFormDefault="qualified" targetNamespace="http://schemas.openxmlformats.org/package/2006/metadata/core-properties">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maxOccurs="1" minOccurs="0" ref="dc:creator"/>
        <xsd:element maxOccurs="1" minOccurs="0" ref="dcterms:created"/>
        <xsd:element maxOccurs="1" minOccurs="0" ref="dc:identifier"/>
        <xsd:element ma:displayName="Content Type" ma:index="0" maxOccurs="1" minOccurs="0" name="contentType" type="xsd:string"/>
        <xsd:element ma:displayName="Title" ma:index="4" maxOccurs="1" minOccurs="0" ref="dc:title"/>
        <xsd:element maxOccurs="1" minOccurs="0" ref="dc:subject"/>
        <xsd:element maxOccurs="1" minOccurs="0" ref="dc:description"/>
        <xsd:element maxOccurs="1" minOccurs="0" name="keywords" type="xsd:string"/>
        <xsd:element maxOccurs="1" minOccurs="0" ref="dc:language"/>
        <xsd:element maxOccurs="1" minOccurs="0" name="category" type="xsd:string"/>
        <xsd:element maxOccurs="1" minOccurs="0" name="version" type="xsd:string"/>
        <xsd:element maxOccurs="1" minOccurs="0" name="revision" type="xsd:string">
          <xsd:annotation>
            <xsd:documentation>
                        This value indicates the number of saves or revisions. The application is responsible for updating this value after each revision.
                    </xsd:documentation>
          </xsd:annotation>
        </xsd:element>
        <xsd:element maxOccurs="1" minOccurs="0" name="lastModifiedBy" type="xsd:string"/>
        <xsd:element maxOccurs="1" minOccurs="0" ref="dcterms:modified"/>
        <xsd:element maxOccurs="1" minOccurs="0" name="contentStatus" type="xsd:string"/>
      </xsd:all>
    </xsd:complexType>
  </xsd:schema>
  <xs:schema xmlns:xs="http://www.w3.org/2001/XMLSchema" xmlns:pc="http://schemas.microsoft.com/office/infopath/2007/PartnerControls" attributeFormDefault="unqualified" elementFormDefault="qualified" targetNamespace="http://schemas.microsoft.com/office/infopath/2007/PartnerControls">
    <xs:element name="Person">
      <xs:complexType>
        <xs:sequence>
          <xs:element minOccurs="0" ref="pc:DisplayName"/>
          <xs:element minOccurs="0" ref="pc:AccountId"/>
          <xs:element minOccurs="0" ref="pc:AccountType"/>
        </xs:sequence>
      </xs:complexType>
    </xs:element>
    <xs:element name="DisplayName" type="xs:string"/>
    <xs:element name="AccountId" type="xs:string"/>
    <xs:element name="AccountType" type="xs:string"/>
    <xs:element name="BDCAssociatedEntity">
      <xs:complexType>
        <xs:sequence>
          <xs:element maxOccurs="unbounded" minOccurs="0" ref="pc:BDCEntity"/>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minOccurs="0" ref="pc:EntityDisplayName"/>
          <xs:element minOccurs="0" ref="pc:EntityInstanceReference"/>
          <xs:element minOccurs="0" ref="pc:EntityId1"/>
          <xs:element minOccurs="0" ref="pc:EntityId2"/>
          <xs:element minOccurs="0" ref="pc:EntityId3"/>
          <xs:element minOccurs="0" ref="pc:EntityId4"/>
          <xs:element minOccurs="0" ref="pc:EntityId5"/>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maxOccurs="unbounded" minOccurs="0" ref="pc:TermInfo"/>
        </xs:sequence>
      </xs:complexType>
    </xs:element>
    <xs:element name="TermInfo">
      <xs:complexType>
        <xs:sequence>
          <xs:element minOccurs="0" ref="pc:TermName"/>
          <xs:element minOccurs="0" ref="pc:TermId"/>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64AF2FF-EEB5-487C-BE12-190F66049590}">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A0019432-7243-4136-B516-78ED53878D45}">
  <ds:schemaRefs>
    <ds:schemaRef ds:uri="http://schemas.microsoft.com/sharepoint/v3/contenttype/forms"/>
  </ds:schemaRefs>
</ds:datastoreItem>
</file>

<file path=customXml/itemProps3.xml><?xml version="1.0" encoding="utf-8"?>
<ds:datastoreItem xmlns:ds="http://schemas.openxmlformats.org/officeDocument/2006/customXml" ds:itemID="{EF30920F-6F57-4F05-9E32-DE2A79F522EA}">
  <ds:schemaRefs>
    <ds:schemaRef ds:uri="http://schemas.openxmlformats.org/officeDocument/2006/bibliography"/>
  </ds:schemaRefs>
</ds:datastoreItem>
</file>

<file path=customXml/itemProps4.xml><?xml version="1.0" encoding="utf-8"?>
<ds:datastoreItem xmlns:ds="http://schemas.openxmlformats.org/officeDocument/2006/customXml" ds:itemID="{249168B2-09B8-497A-AE40-AD7F4447988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d5ff3ef-2a71-415c-a61d-96d2df5d88ae"/>
    <ds:schemaRef ds:uri="a66bab93-d0b6-4dcb-bdd5-8b2f5d8d1e4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38</TotalTime>
  <Pages>4</Pages>
  <Words>1503</Words>
  <Characters>8267</Characters>
  <Application>Microsoft Office Word</Application>
  <DocSecurity>0</DocSecurity>
  <Lines>68</Lines>
  <Paragraphs>19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9751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 schoonewolff</dc:creator>
  <cp:lastModifiedBy>Mesa Clavijo Leidy Johana</cp:lastModifiedBy>
  <cp:revision>24</cp:revision>
  <cp:lastPrinted>2020-03-04T18:10:00Z</cp:lastPrinted>
  <dcterms:created xsi:type="dcterms:W3CDTF">2025-01-27T14:25:00Z</dcterms:created>
  <dcterms:modified xsi:type="dcterms:W3CDTF">2025-05-28T20:50:00Z</dcterms:modified>
</cp:coreProperties>
</file>

<file path=docProps/custom.xml><?xml version="1.0" encoding="utf-8"?>
<prop:Properties xmlns:vt="http://schemas.openxmlformats.org/officeDocument/2006/docPropsVTypes" xmlns:prop="http://schemas.openxmlformats.org/officeDocument/2006/custom-properties">
  <prop:property fmtid="{D5CDD505-2E9C-101B-9397-08002B2CF9AE}" pid="2" name="ContentTypeId">
    <vt:lpwstr>0x01010057621EA4CDC90D4E947D87BF7A7141B4</vt:lpwstr>
  </prop:property>
  <prop:property fmtid="{D5CDD505-2E9C-101B-9397-08002B2CF9AE}" pid="3" name="catasiaid">
    <vt:lpwstr>1753287290797</vt:lpwstr>
  </prop:property>
</prop:Properties>
</file>