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0225" w14:textId="77777777" w:rsidR="005C7AA7" w:rsidRPr="00423BB6" w:rsidRDefault="005C7AA7" w:rsidP="005C7AA7">
      <w:pPr>
        <w:bidi/>
        <w:spacing w:before="100" w:beforeAutospacing="1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noProof/>
          <w:color w:val="000000" w:themeColor="text1"/>
          <w:sz w:val="26"/>
          <w:szCs w:val="26"/>
          <w:rtl/>
        </w:rPr>
        <w:drawing>
          <wp:inline distT="0" distB="0" distL="0" distR="0" wp14:anchorId="07485009" wp14:editId="7C332A74">
            <wp:extent cx="2627194" cy="1187355"/>
            <wp:effectExtent l="0" t="0" r="20955" b="1333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9D83A7B" w14:textId="77777777" w:rsidR="005C7AA7" w:rsidRPr="00607B09" w:rsidRDefault="005C7AA7" w:rsidP="005C7AA7">
      <w:pPr>
        <w:pStyle w:val="Caption"/>
        <w:bidi/>
        <w:spacing w:before="120" w:after="0"/>
        <w:jc w:val="center"/>
        <w:rPr>
          <w:rFonts w:cs="B Nazanin"/>
          <w:noProof/>
          <w:color w:val="auto"/>
          <w:sz w:val="22"/>
          <w:szCs w:val="22"/>
          <w:rtl/>
          <w:lang w:bidi="fa-IR"/>
        </w:rPr>
      </w:pPr>
      <w:r w:rsidRPr="00607B09">
        <w:rPr>
          <w:rFonts w:cs="B Nazanin" w:hint="cs"/>
          <w:color w:val="auto"/>
          <w:sz w:val="22"/>
          <w:szCs w:val="22"/>
          <w:rtl/>
        </w:rPr>
        <w:t>شکل 1-1:</w:t>
      </w:r>
      <w:r w:rsidRPr="00607B09">
        <w:rPr>
          <w:rFonts w:cs="B Nazanin" w:hint="cs"/>
          <w:noProof/>
          <w:color w:val="auto"/>
          <w:sz w:val="22"/>
          <w:szCs w:val="22"/>
          <w:rtl/>
          <w:lang w:bidi="fa-IR"/>
        </w:rPr>
        <w:t xml:space="preserve"> </w:t>
      </w:r>
      <w:r>
        <w:rPr>
          <w:rFonts w:cs="B Nazanin"/>
          <w:noProof/>
          <w:color w:val="auto"/>
          <w:sz w:val="22"/>
          <w:szCs w:val="22"/>
          <w:rtl/>
          <w:lang w:bidi="fa-IR"/>
        </w:rPr>
        <w:t>عنوان کوتاه (ارجاع)</w:t>
      </w:r>
    </w:p>
    <w:p w14:paraId="374266DB" w14:textId="51F0A564" w:rsidR="00947CF0" w:rsidRDefault="005C7AA7">
      <w:r>
        <w:tab/>
      </w:r>
    </w:p>
    <w:sectPr w:rsidR="00947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A7"/>
    <w:rsid w:val="005C7AA7"/>
    <w:rsid w:val="0094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0115AD"/>
  <w15:chartTrackingRefBased/>
  <w15:docId w15:val="{6D7F95B7-9B1B-4725-98AA-A631C5C8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AA7"/>
    <w:pPr>
      <w:spacing w:after="0" w:line="240" w:lineRule="auto"/>
      <w:jc w:val="lowKashida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C7AA7"/>
    <w:pPr>
      <w:spacing w:after="200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نمونه 1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نمونه 1</c:v>
                </c:pt>
                <c:pt idx="1">
                  <c:v>نمونه 2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DF-4972-871E-1496600DD4E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نمونه 2</c:v>
                </c:pt>
              </c:strCache>
            </c:strRef>
          </c:tx>
          <c:invertIfNegative val="0"/>
          <c:cat>
            <c:strRef>
              <c:f>Sheet1!$A$2:$A$3</c:f>
              <c:strCache>
                <c:ptCount val="2"/>
                <c:pt idx="0">
                  <c:v>نمونه 1</c:v>
                </c:pt>
                <c:pt idx="1">
                  <c:v>نمونه 2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10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DF-4972-871E-1496600DD4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178176"/>
        <c:axId val="162179712"/>
      </c:barChart>
      <c:catAx>
        <c:axId val="16217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2179712"/>
        <c:crosses val="autoZero"/>
        <c:auto val="1"/>
        <c:lblAlgn val="ctr"/>
        <c:lblOffset val="100"/>
        <c:noMultiLvlLbl val="0"/>
      </c:catAx>
      <c:valAx>
        <c:axId val="162179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178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hossein</cp:lastModifiedBy>
  <cp:revision>1</cp:revision>
  <dcterms:created xsi:type="dcterms:W3CDTF">2023-05-14T15:27:00Z</dcterms:created>
  <dcterms:modified xsi:type="dcterms:W3CDTF">2023-05-14T15:28:00Z</dcterms:modified>
</cp:coreProperties>
</file>