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05A56" w:rsidRDefault="00000000" w:rsidP="00B56335">
      <w:pPr>
        <w:pStyle w:val="Date"/>
        <w:spacing w:after="113"/>
      </w:pPr>
      <w:r>
        <w:t xml:space="preserve">12 </w:t>
      </w:r>
      <w:r>
        <w:rPr>
          <w:rtl/>
        </w:rPr>
        <w:t>בינואר, 2021</w:t>
      </w:r>
    </w:p>
    <w:p w:rsidR="00F05A56" w:rsidRDefault="00000000" w:rsidP="00B56335">
      <w:pPr>
        <w:pStyle w:val="Addressee"/>
        <w:bidi/>
        <w:jc w:val="left"/>
      </w:pPr>
      <w:r>
        <w:rPr>
          <w:rStyle w:val="AddresseeListTitle"/>
          <w:rtl/>
        </w:rPr>
        <w:t>מאת</w:t>
      </w:r>
      <w:r>
        <w:rPr>
          <w:rtl/>
        </w:rPr>
        <w:t>:</w:t>
      </w:r>
      <w:r>
        <w:rPr>
          <w:rtl/>
        </w:rPr>
        <w:tab/>
      </w:r>
      <w:r>
        <w:rPr>
          <w:sz w:val="22"/>
          <w:rtl/>
        </w:rPr>
        <w:t>אל תדאג אמר הדג, יש לי עורך דין כריש 123</w:t>
      </w:r>
    </w:p>
    <w:p w:rsidR="00F05A56" w:rsidRDefault="00000000" w:rsidP="00B56335">
      <w:pPr>
        <w:pStyle w:val="Addressee"/>
        <w:bidi/>
        <w:jc w:val="left"/>
      </w:pPr>
      <w:r>
        <w:rPr>
          <w:rStyle w:val="AddresseeListTitle"/>
          <w:rtl/>
        </w:rPr>
        <w:t>אל</w:t>
      </w:r>
      <w:r>
        <w:rPr>
          <w:rtl/>
        </w:rPr>
        <w:t>:</w:t>
      </w:r>
      <w:r>
        <w:rPr>
          <w:rtl/>
        </w:rPr>
        <w:tab/>
      </w:r>
      <w:r>
        <w:rPr>
          <w:sz w:val="22"/>
          <w:rtl/>
        </w:rPr>
        <w:t xml:space="preserve">זותה מנק הבקיץ אפאח דלאמת יבש, כאנה ניצאחו נמרגי שהכים תוק, הדש שנרא התידם הכייר וק. </w:t>
      </w:r>
      <w:r>
        <w:rPr>
          <w:sz w:val="22"/>
        </w:rPr>
        <w:br/>
      </w:r>
      <w:r>
        <w:rPr>
          <w:sz w:val="22"/>
          <w:rtl/>
        </w:rPr>
        <w:t>הועניב היושבב שערש שמחויט - שלושע ותלברו חשלו שעותלשך וחאית נובש ערששף.</w:t>
      </w:r>
    </w:p>
    <w:p w:rsidR="00F05A56" w:rsidRDefault="00000000" w:rsidP="00B56335">
      <w:pPr>
        <w:pStyle w:val="Addressee"/>
        <w:bidi/>
        <w:jc w:val="left"/>
      </w:pPr>
      <w:r>
        <w:rPr>
          <w:rStyle w:val="AddresseeListTitle"/>
          <w:sz w:val="22"/>
          <w:rtl/>
        </w:rPr>
        <w:t>העתק</w:t>
      </w:r>
      <w:r>
        <w:rPr>
          <w:sz w:val="22"/>
          <w:rtl/>
        </w:rPr>
        <w:t>:</w:t>
      </w:r>
      <w:r>
        <w:rPr>
          <w:sz w:val="22"/>
          <w:rtl/>
        </w:rPr>
        <w:tab/>
        <w:t>לורם איפסום דולור סיט אמט, קונסקטורר אדיפיסינג אלית הועניב היושבב שערש שמחויט - שלושע ותלברו חשלו שעותלשך וחאית נובש ערששף.</w:t>
      </w:r>
    </w:p>
    <w:p w:rsidR="00F05A56" w:rsidRDefault="00000000" w:rsidP="00B56335">
      <w:pPr>
        <w:pStyle w:val="Title"/>
        <w:bidi/>
        <w:spacing w:before="518" w:after="115" w:line="240" w:lineRule="auto"/>
        <w:jc w:val="left"/>
      </w:pPr>
      <w:r>
        <w:rPr>
          <w:rtl/>
        </w:rPr>
        <w:t xml:space="preserve">הנדון: </w:t>
      </w:r>
      <w:r>
        <w:rPr>
          <w:rStyle w:val="TitleSubjectPart"/>
          <w:sz w:val="36"/>
          <w:rtl/>
        </w:rPr>
        <w:t>אכלת פלפל? שתה מיץ. אכלת פלפל? שתה מיץ.</w:t>
      </w:r>
    </w:p>
    <w:p w:rsidR="00F05A56" w:rsidRDefault="00000000" w:rsidP="00B56335">
      <w:pPr>
        <w:pStyle w:val="References0"/>
        <w:tabs>
          <w:tab w:val="clear" w:pos="2891"/>
          <w:tab w:val="left" w:pos="2165"/>
        </w:tabs>
        <w:ind w:left="2154" w:right="1361" w:hanging="794"/>
        <w:jc w:val="left"/>
      </w:pPr>
      <w:r>
        <w:rPr>
          <w:rtl/>
        </w:rPr>
        <w:t>סימוכין:</w:t>
      </w:r>
      <w:r>
        <w:rPr>
          <w:rtl/>
        </w:rPr>
        <w:tab/>
        <w:t>לורם איפסום דולור סיט אמט, קונסקטורר  23-01-12,</w:t>
      </w:r>
      <w:r>
        <w:br/>
      </w:r>
      <w:r>
        <w:rPr>
          <w:rtl/>
        </w:rPr>
        <w:t>123-09-08, 123-10-22, 123-02-26, 123-03-28</w:t>
      </w:r>
      <w:r>
        <w:br/>
      </w:r>
      <w:r>
        <w:rPr>
          <w:rtl/>
        </w:rPr>
        <w:t>לורם איפסום דולור סיט אמט, קונסקטורר  123-08-19,</w:t>
      </w:r>
      <w:r>
        <w:br/>
      </w:r>
      <w:r>
        <w:rPr>
          <w:rtl/>
        </w:rPr>
        <w:t>123-09-08, 123-10-22, 123-02-26, 123-03-28</w:t>
      </w:r>
      <w:r>
        <w:br/>
      </w:r>
      <w:r>
        <w:rPr>
          <w:rtl/>
        </w:rPr>
        <w:t>זותה מנק הבקיץ אפאח דלאמת יבש 4-01-13</w:t>
      </w:r>
      <w:r>
        <w:br/>
      </w:r>
      <w:r>
        <w:rPr>
          <w:rtl/>
        </w:rPr>
        <w:t>אל תדאג אמר הדג, יש לי עורך דין כריש 123-45</w:t>
      </w:r>
    </w:p>
    <w:p w:rsidR="00F05A56" w:rsidRDefault="00000000" w:rsidP="00B56335">
      <w:pPr>
        <w:pStyle w:val="OpeningAddress"/>
        <w:jc w:val="right"/>
      </w:pPr>
      <w:r>
        <w:rPr>
          <w:rtl/>
        </w:rPr>
        <w:t>אכלת פלפל</w:t>
      </w:r>
      <w:r>
        <w:t>,</w:t>
      </w:r>
    </w:p>
    <w:p w:rsidR="00F05A56" w:rsidRDefault="00000000" w:rsidP="00B56335">
      <w:pPr>
        <w:pStyle w:val="Textbody"/>
        <w:bidi/>
        <w:jc w:val="left"/>
      </w:pPr>
      <w:r>
        <w:rPr>
          <w:rtl/>
        </w:rPr>
        <w:t>שתה מיץ. זותה מנק הבקיץ אפאח דלאמת יבש, כאנה ניצאחו נמרגי שהכים תוק, הדש שנרא התידם הכייר וק. קוואזי במר מודוף. אודיפו בלאסטיק מונופץ קליר, בנפת נפקט למסון בלרק - וענוף לפרומי בלוף קינץ תתיח לרעח. לת צשחמי צש בליא, מנסוטו צמלח לביקו ננבי, צמוקו בלוקריה שיצמה ברורק. גולר מונפרר סוברט לורם שבצק יהול, לכנוץ בעריר גק ליץ, ושבעגט ליבם סולגק. בראיט ולחת צורק מונחף, בגורמי מגמש. תרבנך וסתעד לכנו סתשם השמה - לתכי מורגם בורק? לתיג ישבעס.</w:t>
      </w:r>
    </w:p>
    <w:p w:rsidR="00F05A56" w:rsidRDefault="00000000" w:rsidP="00B56335">
      <w:pPr>
        <w:pStyle w:val="Textbody"/>
        <w:bidi/>
        <w:jc w:val="left"/>
      </w:pPr>
      <w:r>
        <w:rPr>
          <w:rtl/>
        </w:rPr>
        <w:t>לורם איפסום דולור סיט אמט, קונסקטורר אדיפיסינג אלית הועניב היושבב שערש שמחויט - שלושע ותלברו חשלו שעותלשך וחאית נובש ערששף. זותה מנק הבקיץ אפאח דלאמת יבש, כאנה ניצאחו נמרגי שהכים תוק, הדש שנרא התידם הכייר וק. הועניב היושבב שערש שמחויט - שלושע ותלברו חשלו שעותלשך וחאית נובש ערששף.</w:t>
      </w:r>
    </w:p>
    <w:p w:rsidR="00F05A56" w:rsidRDefault="00000000" w:rsidP="00B56335">
      <w:pPr>
        <w:pStyle w:val="Salutationuser"/>
        <w:spacing w:before="170" w:after="119"/>
        <w:ind w:left="6713" w:right="765"/>
        <w:jc w:val="right"/>
      </w:pPr>
      <w:r>
        <w:rPr>
          <w:rtl/>
        </w:rPr>
        <w:t>בכנות</w:t>
      </w:r>
      <w:r>
        <w:t>,</w:t>
      </w:r>
    </w:p>
    <w:p w:rsidR="00F05A56" w:rsidRDefault="00F05A56" w:rsidP="00B56335">
      <w:pPr>
        <w:pStyle w:val="Standard"/>
        <w:spacing w:before="454"/>
        <w:ind w:left="6713" w:right="765"/>
      </w:pPr>
    </w:p>
    <w:p w:rsidR="00F05A56" w:rsidRDefault="00000000" w:rsidP="00B56335">
      <w:pPr>
        <w:pStyle w:val="Sender"/>
        <w:ind w:left="6713" w:right="765"/>
      </w:pPr>
      <w:r>
        <w:rPr>
          <w:rtl/>
        </w:rPr>
        <w:t>לורם איפסום</w:t>
      </w:r>
    </w:p>
    <w:p w:rsidR="00F05A56" w:rsidRDefault="00F05A56">
      <w:pPr>
        <w:pStyle w:val="Textbody"/>
        <w:spacing w:after="113"/>
      </w:pPr>
    </w:p>
    <w:sectPr w:rsidR="00F05A56">
      <w:pgSz w:w="11906" w:h="16838"/>
      <w:pgMar w:top="1134" w:right="1134" w:bottom="1134" w:left="1134"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D354F" w:rsidRDefault="006D354F">
      <w:r>
        <w:separator/>
      </w:r>
    </w:p>
  </w:endnote>
  <w:endnote w:type="continuationSeparator" w:id="0">
    <w:p w:rsidR="006D354F" w:rsidRDefault="006D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Lucida Console">
    <w:panose1 w:val="020B0609040504020204"/>
    <w:charset w:val="00"/>
    <w:family w:val="modern"/>
    <w:pitch w:val="fixed"/>
    <w:sig w:usb0="8000028F" w:usb1="00001800" w:usb2="00000000" w:usb3="00000000" w:csb0="0000001F" w:csb1="00000000"/>
  </w:font>
  <w:font w:name="Lucida Sans Typewriter">
    <w:panose1 w:val="020B0509030504030204"/>
    <w:charset w:val="00"/>
    <w:family w:val="modern"/>
    <w:pitch w:val="fixed"/>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D354F" w:rsidRDefault="006D354F">
      <w:r>
        <w:rPr>
          <w:color w:val="000000"/>
        </w:rPr>
        <w:ptab w:relativeTo="margin" w:alignment="center" w:leader="none"/>
      </w:r>
    </w:p>
  </w:footnote>
  <w:footnote w:type="continuationSeparator" w:id="0">
    <w:p w:rsidR="006D354F" w:rsidRDefault="006D3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05A56"/>
    <w:rsid w:val="006D354F"/>
    <w:rsid w:val="00B56335"/>
    <w:rsid w:val="00F05A56"/>
    <w:rsid w:val="00F77CA9"/>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4B8ED2-DFA4-44F3-9510-320F95B4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Lucida Sans"/>
        <w:kern w:val="3"/>
        <w:sz w:val="24"/>
        <w:szCs w:val="24"/>
        <w:lang w:val="en-US" w:eastAsia="zh-CN" w:bidi="he-IL"/>
      </w:rPr>
    </w:rPrDefault>
    <w:pPrDefault>
      <w:pPr>
        <w:widowControl w:val="0"/>
        <w:suppressAutoHyphens/>
        <w:autoSpaceDN w:val="0"/>
        <w:jc w:val="right"/>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b/>
      <w:bCs/>
    </w:rPr>
  </w:style>
  <w:style w:type="paragraph" w:styleId="Heading2">
    <w:name w:val="heading 2"/>
    <w:basedOn w:val="Heading"/>
    <w:next w:val="Textbody"/>
    <w:uiPriority w:val="9"/>
    <w:semiHidden/>
    <w:unhideWhenUsed/>
    <w:qFormat/>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64" w:lineRule="auto"/>
    </w:pPr>
    <w:rPr>
      <w:rFonts w:cs="David"/>
      <w:sz w:val="22"/>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42"/>
      <w:jc w:val="both"/>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rPr>
  </w:style>
  <w:style w:type="paragraph" w:customStyle="1" w:styleId="Index">
    <w:name w:val="Index"/>
    <w:basedOn w:val="Standard"/>
    <w:pPr>
      <w:suppressLineNumbers/>
    </w:pPr>
    <w:rPr>
      <w:rFonts w:cs="Lucida Sans"/>
      <w:sz w:val="24"/>
    </w:rPr>
  </w:style>
  <w:style w:type="paragraph" w:styleId="Salutation">
    <w:name w:val="Salutation"/>
    <w:basedOn w:val="Standard"/>
    <w:pPr>
      <w:suppressLineNumbers/>
    </w:pPr>
  </w:style>
  <w:style w:type="paragraph" w:customStyle="1" w:styleId="ListIndent">
    <w:name w:val="List Indent"/>
    <w:basedOn w:val="Textbody"/>
    <w:pPr>
      <w:tabs>
        <w:tab w:val="left" w:pos="2835"/>
      </w:tabs>
      <w:spacing w:after="0"/>
      <w:ind w:left="2835" w:hanging="2551"/>
    </w:pPr>
  </w:style>
  <w:style w:type="paragraph" w:customStyle="1" w:styleId="Marginalia">
    <w:name w:val="Marginalia"/>
    <w:basedOn w:val="Textbody"/>
    <w:pPr>
      <w:spacing w:after="0"/>
      <w:ind w:left="2268"/>
    </w:pPr>
  </w:style>
  <w:style w:type="paragraph" w:styleId="Signature">
    <w:name w:val="Signature"/>
    <w:basedOn w:val="Sender"/>
    <w:pPr>
      <w:spacing w:after="0"/>
      <w:ind w:left="7799"/>
    </w:pPr>
  </w:style>
  <w:style w:type="paragraph" w:styleId="Date">
    <w:name w:val="Date"/>
    <w:basedOn w:val="Standard"/>
  </w:style>
  <w:style w:type="paragraph" w:customStyle="1" w:styleId="Addressee">
    <w:name w:val="Addressee"/>
    <w:basedOn w:val="Standard"/>
    <w:pPr>
      <w:suppressLineNumbers/>
      <w:spacing w:after="60"/>
      <w:ind w:left="720" w:hanging="720"/>
    </w:pPr>
    <w:rPr>
      <w:sz w:val="21"/>
    </w:rPr>
  </w:style>
  <w:style w:type="paragraph" w:styleId="Title">
    <w:name w:val="Title"/>
    <w:basedOn w:val="Heading"/>
    <w:next w:val="Subtitle"/>
    <w:uiPriority w:val="10"/>
    <w:qFormat/>
    <w:pPr>
      <w:spacing w:before="352" w:after="232"/>
      <w:jc w:val="center"/>
    </w:pPr>
    <w:rPr>
      <w:b/>
      <w:bCs/>
      <w:sz w:val="36"/>
      <w:szCs w:val="36"/>
    </w:rPr>
  </w:style>
  <w:style w:type="paragraph" w:styleId="Subtitle">
    <w:name w:val="Subtitle"/>
    <w:basedOn w:val="Heading"/>
    <w:next w:val="Textbody"/>
    <w:uiPriority w:val="11"/>
    <w:qFormat/>
    <w:pPr>
      <w:jc w:val="center"/>
    </w:pPr>
    <w:rPr>
      <w:i/>
      <w:iCs/>
    </w:rPr>
  </w:style>
  <w:style w:type="paragraph" w:customStyle="1" w:styleId="Sender">
    <w:name w:val="Sender"/>
    <w:basedOn w:val="Standard"/>
    <w:pPr>
      <w:suppressLineNumbers/>
      <w:spacing w:after="60"/>
    </w:pPr>
  </w:style>
  <w:style w:type="paragraph" w:customStyle="1" w:styleId="Salutationuser">
    <w:name w:val="Salutation (user)"/>
    <w:basedOn w:val="Textbody"/>
    <w:pPr>
      <w:spacing w:before="227" w:after="176"/>
      <w:ind w:left="7090"/>
    </w:pPr>
    <w:rPr>
      <w:sz w:val="21"/>
    </w:rPr>
  </w:style>
  <w:style w:type="paragraph" w:customStyle="1" w:styleId="OpeningAddress">
    <w:name w:val="Opening Address"/>
    <w:basedOn w:val="Textbody"/>
  </w:style>
  <w:style w:type="paragraph" w:styleId="IndexHeading">
    <w:name w:val="index heading"/>
    <w:basedOn w:val="Heading"/>
    <w:pPr>
      <w:suppressLineNumbers/>
    </w:pPr>
    <w:rPr>
      <w:b/>
      <w:bCs/>
      <w:sz w:val="32"/>
      <w:szCs w:val="32"/>
    </w:rPr>
  </w:style>
  <w:style w:type="paragraph" w:customStyle="1" w:styleId="UserIndexHeading">
    <w:name w:val="User Index Heading"/>
    <w:basedOn w:val="Heading"/>
    <w:pPr>
      <w:suppressLineNumbers/>
      <w:spacing w:before="0" w:after="0"/>
    </w:pPr>
    <w:rPr>
      <w:b/>
      <w:bCs/>
      <w:sz w:val="32"/>
      <w:szCs w:val="32"/>
    </w:rPr>
  </w:style>
  <w:style w:type="paragraph" w:customStyle="1" w:styleId="Blockquote">
    <w:name w:val="Blockquote"/>
    <w:basedOn w:val="Textbody"/>
  </w:style>
  <w:style w:type="paragraph" w:customStyle="1" w:styleId="Quotations">
    <w:name w:val="Quotations"/>
    <w:basedOn w:val="Standard"/>
    <w:pPr>
      <w:pBdr>
        <w:right w:val="single" w:sz="4" w:space="7" w:color="000000"/>
      </w:pBdr>
      <w:spacing w:before="170" w:after="283"/>
      <w:ind w:left="567" w:right="567"/>
    </w:pPr>
    <w:rPr>
      <w:rFonts w:cs="FrankRuehl"/>
      <w:sz w:val="21"/>
    </w:rPr>
  </w:style>
  <w:style w:type="paragraph" w:customStyle="1" w:styleId="Hyperlink1">
    <w:name w:val="Hyperlink1"/>
    <w:basedOn w:val="Textbody"/>
  </w:style>
  <w:style w:type="paragraph" w:customStyle="1" w:styleId="Emphasis1">
    <w:name w:val="Emphasis1"/>
    <w:basedOn w:val="Textbody"/>
    <w:pPr>
      <w:bidi/>
    </w:pPr>
  </w:style>
  <w:style w:type="paragraph" w:customStyle="1" w:styleId="REFERENCES">
    <w:name w:val="REFERENCES"/>
    <w:basedOn w:val="OpeningAddress"/>
  </w:style>
  <w:style w:type="paragraph" w:customStyle="1" w:styleId="References0">
    <w:name w:val="References"/>
    <w:basedOn w:val="OpeningAddress"/>
    <w:pPr>
      <w:tabs>
        <w:tab w:val="left" w:pos="2891"/>
      </w:tabs>
      <w:bidi/>
      <w:spacing w:after="490"/>
      <w:ind w:left="2880" w:hanging="809"/>
      <w:jc w:val="right"/>
    </w:pPr>
    <w:rPr>
      <w:sz w:val="21"/>
      <w:szCs w:val="20"/>
    </w:rPr>
  </w:style>
  <w:style w:type="paragraph" w:customStyle="1" w:styleId="RequestList">
    <w:name w:val="Request List"/>
    <w:basedOn w:val="Standard"/>
    <w:pPr>
      <w:bidi/>
    </w:pPr>
  </w:style>
  <w:style w:type="paragraph" w:customStyle="1" w:styleId="TableContents">
    <w:name w:val="Table Contents"/>
    <w:basedOn w:val="Standard"/>
    <w:pPr>
      <w:suppressLineNumbers/>
    </w:pPr>
  </w:style>
  <w:style w:type="character" w:customStyle="1" w:styleId="NumberingSymbols">
    <w:name w:val="Numbering Symbols"/>
  </w:style>
  <w:style w:type="character" w:customStyle="1" w:styleId="AddresseeListTitle">
    <w:name w:val="Addressee List Title"/>
    <w:rPr>
      <w:rFonts w:cs="David"/>
      <w:b/>
      <w:bCs/>
      <w:sz w:val="21"/>
    </w:rPr>
  </w:style>
  <w:style w:type="character" w:customStyle="1" w:styleId="TitleSubjectPart">
    <w:name w:val="Title Subject Part"/>
    <w:rPr>
      <w:sz w:val="21"/>
      <w:u w:val="single"/>
    </w:rPr>
  </w:style>
  <w:style w:type="character" w:styleId="Emphasis">
    <w:name w:val="Emphasis"/>
    <w:rPr>
      <w:rFonts w:cs="David"/>
      <w:b/>
      <w:bCs/>
      <w:i/>
      <w:iCs w:val="0"/>
      <w:sz w:val="21"/>
    </w:rPr>
  </w:style>
  <w:style w:type="character" w:customStyle="1" w:styleId="Internetlink">
    <w:name w:val="Internet link"/>
    <w:rPr>
      <w:rFonts w:ascii="Lucida Console" w:eastAsia="Lucida Console" w:hAnsi="Lucida Console" w:cs="Lucida Sans Typewriter"/>
      <w:color w:val="auto"/>
      <w:sz w:val="21"/>
      <w:szCs w:val="22"/>
      <w:u w:val="none"/>
      <w:lang/>
    </w:rPr>
  </w:style>
  <w:style w:type="character" w:customStyle="1" w:styleId="BulletSymbols">
    <w:name w:val="Bullet Symbols"/>
    <w:rPr>
      <w:rFonts w:ascii="OpenSymbol" w:eastAsia="OpenSymbol" w:hAnsi="OpenSymbol" w:cs="OpenSymbol"/>
    </w:rPr>
  </w:style>
  <w:style w:type="character" w:customStyle="1" w:styleId="Citation">
    <w:name w:val="Citation"/>
    <w:rPr>
      <w:rFonts w:cs="FrankRuehl"/>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C:/Documents%20and%20Settings/eyalroz.BAKNUNIN/Application%20Data/LibreOffice/3/user/template/Eyal's%20Default1.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Eyal's%20Default1</Template>
  <TotalTime>1</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Veronica Rozinger</cp:lastModifiedBy>
  <cp:revision>2</cp:revision>
  <dcterms:created xsi:type="dcterms:W3CDTF">2024-12-28T15:59:00Z</dcterms:created>
  <dcterms:modified xsi:type="dcterms:W3CDTF">2024-12-28T15:59:00Z</dcterms:modified>
</cp:coreProperties>
</file>