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gif" ContentType="image/gif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239"/>
        <w:gridCol w:w="459"/>
        <w:gridCol w:w="664"/>
        <w:gridCol w:w="1173"/>
        <w:gridCol w:w="566"/>
        <w:gridCol w:w="659"/>
        <w:gridCol w:w="846"/>
        <w:gridCol w:w="996"/>
        <w:gridCol w:w="16"/>
        <w:gridCol w:w="295"/>
        <w:gridCol w:w="253"/>
        <w:gridCol w:w="328"/>
        <w:gridCol w:w="353"/>
        <w:gridCol w:w="243"/>
        <w:gridCol w:w="850"/>
        <w:gridCol w:w="556"/>
      </w:tblGrid>
      <w:tr>
        <w:trPr>
          <w:trHeight w:val="1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  <w:vMerge w:val="restart"/>
            <w:tcBorders>
              <w:top w:val="nil" w:color="000000" w:sz="7"/>
              <w:left w:val="nil" w:color="000000" w:sz="7"/>
              <w:bottom w:val="nil" w:color="000000" w:sz="7"/>
              <w:right w:val="nil" w:color="000000" w:sz="7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</w:pPr>
            <w:r w:rsidRPr="" w:rsidDel="" w:rsidR="">
              <w:drawing>
                <wp:inline>
                  <wp:extent cx="535537" cy="540000"/>
                  <wp:docPr id="0" name="img2.gif"/>
                  <a:graphic>
                    <a:graphicData uri="http://schemas.openxmlformats.org/drawingml/2006/picture">
                      <pic:pic>
                        <pic:nvPicPr>
                          <pic:cNvPr id="1" name="img2.gif"/>
                          <pic:cNvPicPr/>
                        </pic:nvPicPr>
                        <pic:blipFill>
                          <a:blip r:embed="rId5" cstate="print"/>
                          <a:stretch>
                            <a:fillRect r="0" b="0"/>
                          </a:stretch>
                        </pic:blipFill>
                        <pic:spPr>
                          <a:xfrm>
                            <a:off x="0" y="0"/>
                            <a:ext cx="535537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8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270"/>
            </w:tblGrid>
            <w:tr>
              <w:trPr>
                <w:trHeight w:val="933" w:hRule="atLeast"/>
              </w:trPr>
              <w:tc>
                <w:tcPr>
                  <w:tcW w:w="827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ЗАЯВЛЕНИЕ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о присоединении Получателя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к Договору об осуществлении расчетов по Переводам,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20"/>
                    </w:rPr>
                    <w:t xml:space="preserve">совершаемым в сети Интернет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04"/>
            </w:tblGrid>
            <w:tr>
              <w:trPr>
                <w:trHeight w:val="432" w:hRule="atLeast"/>
              </w:trPr>
              <w:tc>
                <w:tcPr>
                  <w:tcW w:w="200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18"/>
                    </w:rPr>
                    <w:t xml:space="preserve">ОКЕАН БАНК (ЗАО)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4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г. Москва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32"/>
            </w:tblGrid>
            <w:tr>
              <w:trPr>
                <w:trHeight w:val="262" w:hRule="atLeast"/>
              </w:trPr>
              <w:tc>
                <w:tcPr>
                  <w:tcW w:w="23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«__» ___________20__г.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5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93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21"/>
            </w:tblGrid>
            <w:tr>
              <w:trPr>
                <w:trHeight w:val="4858" w:hRule="atLeast"/>
              </w:trPr>
              <w:tc>
                <w:tcPr>
                  <w:tcW w:w="99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Настоящим 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18"/>
                    </w:rPr>
                    <w:t xml:space="preserve">Индивидуальный предприниматель 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18"/>
                    </w:rPr>
                    <w:t xml:space="preserve">Кушнир Александр Александрович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(дата рождения - 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05 ноября 1991 г.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;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место рождения - 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Грузия, город Тбилиси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; паспорт РФ - серия 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07 11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, номер 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591247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, выдан 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Отделом УФМС России по Ставропольскому краю в Изобильненском районе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, дата выдачи 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23 ноября 2011 г.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, код подразделения 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260-011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;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Свидетельство о государственной регистрации физического лица в качестве и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ндивидуального предпринимателя серия 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26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номер 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003918686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от 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20 апреля 2012 г.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20"/>
                    </w:rPr>
                    <w:t xml:space="preserve">)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(далее – 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18"/>
                    </w:rPr>
                    <w:t xml:space="preserve">«Получатель»)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: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18"/>
                    </w:rPr>
                    <w:t xml:space="preserve">1.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   заявляет ОКЕАН БАНК (ЗАО) (далее – 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18"/>
                    </w:rPr>
                    <w:t xml:space="preserve">«Банк»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) о желании присоединиться к Договору об осуществлении расчетов по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   Переводам, совершаемым в сети Интернет (далее – 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18"/>
                    </w:rPr>
                    <w:t xml:space="preserve">«Договор»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), размещенному на Сайте Банка (www.oceanbank.ru) и на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       Сайте Системы (www.robokassa.ru), в порядке, предусмотренном ст. 428 ГК РФ. </w:t>
                  </w:r>
                </w:p>
                <w:p>
                  <w:pPr>
                    <w:spacing w:after="0" w:line="240" w:lineRule="auto"/>
                    <w:ind w:right="0"/>
                    <w:jc w:val="left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18"/>
                    </w:rPr>
                    <w:t xml:space="preserve">2.   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подтверждает, что:</w:t>
                  </w:r>
                </w:p>
                <w:p>
                  <w:pPr>
                    <w:spacing w:after="0" w:line="240" w:lineRule="auto"/>
                    <w:ind w:left="359" w:right="0" w:hanging="359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-    все положения Договора Получателю разъяснены, Получатель полностью с ними согласен и обязуется неукоснительно их соблюдать. В том числе Получатель согласен с тем, что Банк вправе вносить изменения в Договор в одностороннем порядке. Информация о внесении изменений в Договор доводится Банком до сведения Получателя путем размещения на Сайте Банка и Сайте Системы, а также путем направления уведомления за 14 (четырнадцать) календарных дней до даты вступления в силу таких изменений Договора на адрес электронный почты Получателя, указанный в настоящем Заявлении, либо посредством Системы.</w:t>
                  </w:r>
                </w:p>
                <w:p>
                  <w:pPr>
                    <w:spacing w:after="0" w:line="240" w:lineRule="auto"/>
                    <w:ind w:left="359" w:right="0" w:hanging="359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-    Получатель с условиями Договора ознакомлен и принимает на себя в полном объеме права и обязанности, вытекающие из Договора.</w:t>
                  </w:r>
                </w:p>
                <w:p>
                  <w:pPr>
                    <w:spacing w:after="0" w:line="240" w:lineRule="auto"/>
                    <w:ind w:left="359" w:right="0" w:hanging="359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-    настоящее Заявление является предложением (офертой) о заключении Договора, адресованной Получателем Банку. Получателю известно, что Договор считается заключенным только после получения акцепта Банка, с даты указанной Банком в настоящем Заявлении.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2"/>
              <w:gridCol w:w="2810"/>
              <w:gridCol w:w="1041"/>
              <w:gridCol w:w="1954"/>
              <w:gridCol w:w="1011"/>
              <w:gridCol w:w="2061"/>
            </w:tblGrid>
            <w:tr>
              <w:trPr>
                <w:trHeight w:val="340" w:hRule="atLeast"/>
              </w:trPr>
              <w:tc>
                <w:tcPr>
                  <w:tcW w:w="104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18"/>
                    </w:rPr>
                    <w:t xml:space="preserve">Адрес, реквизиты и подпись Получателя:</w:t>
                  </w:r>
                </w:p>
              </w:tc>
              <w:tc>
                <w:tcPr>
                  <w:tcW w:w="281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5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06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1042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Наименование Предприятия</w:t>
                  </w:r>
                </w:p>
              </w:tc>
              <w:tc>
                <w:tcPr>
                  <w:tcW w:w="281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Индивидуальный предприниматель Кушнир Александр Александрович</w:t>
                  </w:r>
                </w:p>
              </w:tc>
              <w:tc>
                <w:tcPr>
                  <w:tcW w:w="195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1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061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10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ИНН</w:t>
                  </w:r>
                </w:p>
              </w:tc>
              <w:tc>
                <w:tcPr>
                  <w:tcW w:w="281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260707974185</w:t>
                  </w:r>
                </w:p>
              </w:tc>
              <w:tc>
                <w:tcPr>
                  <w:tcW w:w="104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КПП</w:t>
                  </w:r>
                </w:p>
              </w:tc>
              <w:tc>
                <w:tcPr>
                  <w:tcW w:w="195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-</w:t>
                  </w:r>
                </w:p>
              </w:tc>
              <w:tc>
                <w:tcPr>
                  <w:tcW w:w="101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ОГРНИП</w:t>
                  </w:r>
                </w:p>
              </w:tc>
              <w:tc>
                <w:tcPr>
                  <w:tcW w:w="206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312265111100053</w:t>
                  </w:r>
                </w:p>
              </w:tc>
            </w:tr>
            <w:tr>
              <w:trPr>
                <w:trHeight w:val="221" w:hRule="atLeast"/>
              </w:trPr>
              <w:tc>
                <w:tcPr>
                  <w:tcW w:w="1042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Юридический адрес</w:t>
                  </w:r>
                </w:p>
              </w:tc>
              <w:tc>
                <w:tcPr>
                  <w:tcW w:w="281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356125, Ставропольский край, Изобильненский р-н, ст-ца Каменнобродская, ул. Ленина, д.34</w:t>
                  </w:r>
                </w:p>
              </w:tc>
              <w:tc>
                <w:tcPr>
                  <w:tcW w:w="195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1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061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1042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Фактический/ почтовый адрес</w:t>
                  </w:r>
                </w:p>
              </w:tc>
              <w:tc>
                <w:tcPr>
                  <w:tcW w:w="281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125315, Москва, 1-й Амбулаторный пр., д. 5, корп. 2, кв. 37</w:t>
                  </w:r>
                </w:p>
              </w:tc>
              <w:tc>
                <w:tcPr>
                  <w:tcW w:w="195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1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061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10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Телефон</w:t>
                  </w:r>
                </w:p>
              </w:tc>
              <w:tc>
                <w:tcPr>
                  <w:tcW w:w="281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8 (495) 7776835</w:t>
                  </w:r>
                </w:p>
              </w:tc>
              <w:tc>
                <w:tcPr>
                  <w:tcW w:w="104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Факс</w:t>
                  </w:r>
                </w:p>
              </w:tc>
              <w:tc>
                <w:tcPr>
                  <w:tcW w:w="195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E-mail</w:t>
                  </w:r>
                </w:p>
              </w:tc>
              <w:tc>
                <w:tcPr>
                  <w:tcW w:w="206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igorz@balls.ru;vs@balls.ru</w:t>
                  </w:r>
                </w:p>
              </w:tc>
            </w:tr>
            <w:tr>
              <w:trPr>
                <w:trHeight w:val="221" w:hRule="atLeast"/>
              </w:trPr>
              <w:tc>
                <w:tcPr>
                  <w:tcW w:w="1042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ФИО, ответственного лица по Д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оговору</w:t>
                  </w:r>
                </w:p>
              </w:tc>
              <w:tc>
                <w:tcPr>
                  <w:tcW w:w="281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Забелин Игорь Святославич</w:t>
                  </w:r>
                </w:p>
              </w:tc>
              <w:tc>
                <w:tcPr>
                  <w:tcW w:w="195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1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061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10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Телефон</w:t>
                  </w:r>
                </w:p>
              </w:tc>
              <w:tc>
                <w:tcPr>
                  <w:tcW w:w="281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8 (495) 7776835</w:t>
                  </w:r>
                </w:p>
              </w:tc>
              <w:tc>
                <w:tcPr>
                  <w:tcW w:w="104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Факс</w:t>
                  </w:r>
                </w:p>
              </w:tc>
              <w:tc>
                <w:tcPr>
                  <w:tcW w:w="195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E-mail</w:t>
                  </w:r>
                </w:p>
              </w:tc>
              <w:tc>
                <w:tcPr>
                  <w:tcW w:w="206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igorz@balls.ru</w:t>
                  </w:r>
                </w:p>
              </w:tc>
            </w:tr>
            <w:tr>
              <w:trPr>
                <w:trHeight w:val="221" w:hRule="atLeast"/>
              </w:trPr>
              <w:tc>
                <w:tcPr>
                  <w:tcW w:w="1042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Web-сайт Интернет-магазина (URL)</w:t>
                  </w:r>
                </w:p>
              </w:tc>
              <w:tc>
                <w:tcPr>
                  <w:tcW w:w="281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http://balls.ru/</w:t>
                  </w:r>
                </w:p>
              </w:tc>
              <w:tc>
                <w:tcPr>
                  <w:tcW w:w="195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1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061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1042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Категория товаров (работ,  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услуг)</w:t>
                  </w:r>
                </w:p>
              </w:tc>
              <w:tc>
                <w:tcPr>
                  <w:tcW w:w="281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Спорттовары и услуги</w:t>
                  </w:r>
                </w:p>
              </w:tc>
              <w:tc>
                <w:tcPr>
                  <w:tcW w:w="195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1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061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1042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Дополнительное описание 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товаров (работ, услуг)</w:t>
                  </w:r>
                </w:p>
              </w:tc>
              <w:tc>
                <w:tcPr>
                  <w:tcW w:w="281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Интернет-магазин мячей и спортивных товаров</w:t>
                  </w:r>
                </w:p>
              </w:tc>
              <w:tc>
                <w:tcPr>
                  <w:tcW w:w="195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1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061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1042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16"/>
                    </w:rPr>
                    <w:t xml:space="preserve">Банковские реквизиты</w:t>
                  </w:r>
                </w:p>
              </w:tc>
              <w:tc>
                <w:tcPr>
                  <w:tcW w:w="281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5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1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061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1042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Название Банка</w:t>
                  </w:r>
                </w:p>
              </w:tc>
              <w:tc>
                <w:tcPr>
                  <w:tcW w:w="281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СБ Банк (ООО)</w:t>
                  </w:r>
                </w:p>
              </w:tc>
              <w:tc>
                <w:tcPr>
                  <w:tcW w:w="195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1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061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1042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БИК Банка</w:t>
                  </w:r>
                </w:p>
              </w:tc>
              <w:tc>
                <w:tcPr>
                  <w:tcW w:w="281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044579918</w:t>
                  </w:r>
                </w:p>
              </w:tc>
              <w:tc>
                <w:tcPr>
                  <w:tcW w:w="195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1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061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1042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Корреспондентский счет Банка</w:t>
                  </w:r>
                </w:p>
              </w:tc>
              <w:tc>
                <w:tcPr>
                  <w:tcW w:w="281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30101810600000000918</w:t>
                  </w:r>
                </w:p>
              </w:tc>
              <w:tc>
                <w:tcPr>
                  <w:tcW w:w="195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1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061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21" w:hRule="atLeast"/>
              </w:trPr>
              <w:tc>
                <w:tcPr>
                  <w:tcW w:w="1042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Расчетный счет</w:t>
                  </w:r>
                </w:p>
              </w:tc>
              <w:tc>
                <w:tcPr>
                  <w:tcW w:w="281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6"/>
                    </w:rPr>
                    <w:t xml:space="preserve">40802810800000010938</w:t>
                  </w:r>
                </w:p>
              </w:tc>
              <w:tc>
                <w:tcPr>
                  <w:tcW w:w="195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1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061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922" w:hRule="atLeast"/>
              </w:trPr>
              <w:tc>
                <w:tcPr>
                  <w:tcW w:w="1042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Настоящее Заявление составлено в 2 (двух) экземплярах, по 1 (одному) для каждой из Сторон.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i/>
                      <w:color w:val="000000"/>
                      <w:sz w:val="18"/>
                    </w:rPr>
                    <w:t xml:space="preserve">Все термины, используемые в настоящем Заявлении, написанные с заглавной буквы, имеют то же значение что и в Договоре</w:t>
                  </w:r>
                </w:p>
              </w:tc>
              <w:tc>
                <w:tcPr>
                  <w:tcW w:w="2810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54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06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17"/>
            </w:tblGrid>
            <w:tr>
              <w:trPr>
                <w:trHeight w:val="262" w:hRule="atLeast"/>
              </w:trPr>
              <w:tc>
                <w:tcPr>
                  <w:tcW w:w="2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18"/>
                    </w:rPr>
                    <w:t xml:space="preserve">Получатель: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521"/>
            </w:tblGrid>
            <w:tr>
              <w:trPr>
                <w:trHeight w:val="236" w:hRule="atLeast"/>
              </w:trPr>
              <w:tc>
                <w:tcPr>
                  <w:tcW w:w="45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Индивидуальный предприниматель Кушнир А.А.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521"/>
            </w:tblGrid>
            <w:tr>
              <w:trPr>
                <w:trHeight w:val="262" w:hRule="atLeast"/>
              </w:trPr>
              <w:tc>
                <w:tcPr>
                  <w:tcW w:w="45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i/>
                      <w:color w:val="000000"/>
                      <w:sz w:val="16"/>
                    </w:rPr>
                    <w:t xml:space="preserve">(Должность)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54"/>
            </w:tblGrid>
            <w:tr>
              <w:trPr>
                <w:trHeight w:val="288" w:hRule="atLeast"/>
              </w:trPr>
              <w:tc>
                <w:tcPr>
                  <w:tcW w:w="215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i/>
                      <w:color w:val="000000"/>
                      <w:sz w:val="16"/>
                    </w:rPr>
                    <w:t xml:space="preserve">(Подпись)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9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57"/>
            </w:tblGrid>
            <w:tr>
              <w:trPr>
                <w:trHeight w:val="190" w:hRule="atLeast"/>
              </w:trPr>
              <w:tc>
                <w:tcPr>
                  <w:tcW w:w="16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М.П.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6" w:hRule="atLeast"/>
        </w:trPr>
        <w:tc>
          <w:tcPr>
            <w:tcW w:w="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16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21"/>
            </w:tblGrid>
            <w:tr>
              <w:trPr>
                <w:trHeight w:val="1138" w:hRule="atLeast"/>
              </w:trPr>
              <w:tc>
                <w:tcPr>
                  <w:tcW w:w="9921" w:type="dxa"/>
                  <w:tcBorders>
                    <w:top w:val="single" w:color="000000" w:sz="15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18"/>
                    </w:rPr>
                    <w:t xml:space="preserve">ОТМЕТКИ БАНКА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: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Настоящим 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18"/>
                    </w:rPr>
                    <w:t xml:space="preserve">ОКЕАН БАНК (ЗАО)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 уведомляет Получателя:</w:t>
                  </w:r>
                </w:p>
                <w:p>
                  <w:pPr>
                    <w:spacing w:after="0" w:line="240" w:lineRule="auto"/>
                    <w:ind w:right="0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-  об акцепте настоящего Заявления;</w:t>
                  </w:r>
                </w:p>
                <w:p>
                  <w:pPr>
                    <w:spacing w:after="0" w:line="240" w:lineRule="auto"/>
                    <w:ind w:left="359" w:right="0" w:hanging="359"/>
                    <w:jc w:val="left"/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-  о дате заключения Договора об осуществлении расчетов по Переводам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z w:val="18"/>
                    </w:rPr>
                    <w:t xml:space="preserve">, 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t xml:space="preserve">совершаемым в сети Интернет: «__» _______20__ г.</w:t>
                  </w:r>
                </w:p>
                <w:p>
                  <w:pPr>
                    <w:spacing w:after="0" w:line="240" w:lineRule="auto"/>
                    <w:ind w:left="359" w:right="0" w:hanging="359"/>
                    <w:jc w:val="left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81"/>
            </w:tblGrid>
            <w:tr>
              <w:trPr>
                <w:trHeight w:val="262" w:hRule="atLeast"/>
              </w:trPr>
              <w:tc>
                <w:tcPr>
                  <w:tcW w:w="278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80"/>
            </w:tblGrid>
            <w:tr>
              <w:trPr>
                <w:trHeight w:val="242" w:hRule="atLeast"/>
              </w:trPr>
              <w:tc>
                <w:tcPr>
                  <w:tcW w:w="28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81"/>
            </w:tblGrid>
            <w:tr>
              <w:trPr>
                <w:trHeight w:val="262" w:hRule="atLeast"/>
              </w:trPr>
              <w:tc>
                <w:tcPr>
                  <w:tcW w:w="278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i/>
                      <w:color w:val="000000"/>
                      <w:sz w:val="16"/>
                    </w:rPr>
                    <w:t xml:space="preserve">(Должность)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72"/>
            </w:tblGrid>
            <w:tr>
              <w:trPr>
                <w:trHeight w:val="262" w:hRule="atLeast"/>
              </w:trPr>
              <w:tc>
                <w:tcPr>
                  <w:tcW w:w="207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i/>
                      <w:color w:val="000000"/>
                      <w:sz w:val="16"/>
                    </w:rPr>
                    <w:t xml:space="preserve">(Подпись)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5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80"/>
            </w:tblGrid>
            <w:tr>
              <w:trPr>
                <w:trHeight w:val="262" w:hRule="atLeast"/>
              </w:trPr>
              <w:tc>
                <w:tcPr>
                  <w:tcW w:w="288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eastAsia="Times New Roman"/>
                      <w:i/>
                      <w:color w:val="000000"/>
                      <w:sz w:val="16"/>
                    </w:rPr>
                    <w:t xml:space="preserve">(ФИО)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023"/>
            </w:tblGrid>
            <w:tr>
              <w:trPr>
                <w:trHeight w:val="439" w:hRule="atLeast"/>
              </w:trPr>
              <w:tc>
                <w:tcPr>
                  <w:tcW w:w="702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imes New Roman" w:hAnsi="Times New Roman" w:eastAsia="Times New Roman"/>
                      <w:i/>
                      <w:color w:val="000000"/>
                      <w:sz w:val="18"/>
                    </w:rPr>
                    <w:t xml:space="preserve">Основание: доверенность № _____ от «___»_________________ 20___г.</w:t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</w:r>
                  <w:r>
                    <w:rPr>
                      <w:rFonts w:ascii="Times New Roman" w:hAnsi="Times New Roman" w:eastAsia="Times New Roman"/>
                      <w:color w:val="000000"/>
                      <w:sz w:val="18"/>
                    </w:rPr>
                    <w:br/>
                    <w:t xml:space="preserve">М.П.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pgSz w:w="11905" w:h="16837"/>
      <w:pgMar w:top="283" w:right="283" w:bottom="283" w:left="850" w:header="" w:footer="" w:gutter=""/>
    </w:sectPr>
  </w:body>
</w:document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image" Target="/word/media/img2.gif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Мерчант БН - Океан. Заявление о присоединении ИП</dc:title>
</cp:coreProperties>
</file>