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80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10800"/>
      </w:tblGrid>
      <w:tr>
        <w:trPr>
          <w:trHeight w:val="720" w:hRule="exact"/>
        </w:trPr>
        <w:tc>
          <w:tcPr>
            <w:tcW w:w="10800" w:type="dxa"/>
            <w:tcBorders/>
            <w:shd w:fill="auto" w:val="clear"/>
          </w:tcPr>
          <w:p>
            <w:pPr>
              <w:pStyle w:val="Title"/>
              <w:spacing w:lineRule="auto" w:line="204" w:before="0" w:after="120"/>
              <w:contextualSpacing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10800" w:type="dxa"/>
            <w:tcBorders/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10800" w:type="dxa"/>
            <w:tcBorders/>
            <w:shd w:fill="auto" w:val="clear"/>
          </w:tcPr>
          <w:p>
            <w:pPr>
              <w:pStyle w:val="Heading2"/>
              <w:keepNext/>
              <w:keepLines/>
              <w:numPr>
                <w:ilvl w:val="0"/>
                <w:numId w:val="0"/>
              </w:numPr>
              <w:spacing w:lineRule="auto" w:line="240" w:before="140" w:after="100"/>
              <w:outlineLvl w:val="1"/>
              <w:rPr/>
            </w:pPr>
            <w:r>
              <w:rPr/>
              <w:t>Text</w:t>
            </w:r>
          </w:p>
        </w:tc>
      </w:tr>
      <w:tr>
        <w:trPr>
          <w:trHeight w:val="2328" w:hRule="exact"/>
        </w:trPr>
        <w:tc>
          <w:tcPr>
            <w:tcW w:w="10800" w:type="dxa"/>
            <w:tcBorders/>
            <w:shd w:fill="auto" w:val="clear"/>
            <w:tcMar>
              <w:bottom w:w="504" w:type="dxa"/>
            </w:tcMar>
          </w:tcPr>
          <w:tbl>
            <w:tblPr>
              <w:tblW w:w="10790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6572"/>
              <w:gridCol w:w="4217"/>
            </w:tblGrid>
            <w:tr>
              <w:trPr/>
              <w:tc>
                <w:tcPr>
                  <w:tcW w:w="6572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  <w:t>Text TextText TextText TextText TextText TextText TextText TextText TextText Text2 Text Text TextText TextText TextText TextText TextText TextText TextText Text3 ext Text TextText TextText TextText TextText TextText TextText TextText</w:t>
                  </w:r>
                </w:p>
              </w:tc>
              <w:tc>
                <w:tcPr>
                  <w:tcW w:w="4217" w:type="dxa"/>
                  <w:tcBorders/>
                  <w:shd w:fill="auto" w:val="clear"/>
                </w:tcPr>
                <w:p>
                  <w:pPr>
                    <w:pStyle w:val="RightHeading"/>
                    <w:spacing w:lineRule="auto" w:line="204" w:before="0" w:after="40"/>
                    <w:ind w:left="288" w:hanging="0"/>
                    <w:jc w:val="righ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720" w:header="0" w:top="576" w:footer="0" w:bottom="288" w:gutter="0"/>
      <w:pgNumType w:fmt="decimal"/>
      <w:formProt w:val="false"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ebuchet MS">
    <w:charset w:val="01"/>
    <w:family w:val="auto"/>
    <w:pitch w:val="default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" w:cs="" w:asciiTheme="minorHAnsi" w:cstheme="minorBidi" w:eastAsiaTheme="minorEastAsia" w:hAnsiTheme="minorHAnsi"/>
        <w:color w:val="186B8A" w:themeColor="text2" w:themeTint="bf"/>
        <w:szCs w:val="18"/>
        <w:lang w:val="en-US" w:eastAsia="ja-JP" w:bidi="ar-SA"/>
      </w:rPr>
    </w:rPrDefault>
    <w:pPrDefault>
      <w:pPr>
        <w:spacing w:lineRule="auto" w: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88"/>
      <w:jc w:val="left"/>
    </w:pPr>
    <w:rPr>
      <w:rFonts w:ascii="Trebuchet MS" w:hAnsi="Trebuchet MS" w:eastAsia="" w:cs="" w:asciiTheme="minorHAnsi" w:cstheme="minorBidi" w:eastAsiaTheme="minorEastAsia" w:hAnsiTheme="minorHAnsi"/>
      <w:color w:val="186B8A" w:themeColor="text2" w:themeTint="bf"/>
      <w:sz w:val="18"/>
      <w:szCs w:val="18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lineRule="auto" w:line="240"/>
      <w:outlineLvl w:val="0"/>
    </w:pPr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lineRule="auto" w:line="240" w:before="140" w:after="100"/>
      <w:outlineLvl w:val="1"/>
    </w:pPr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lineRule="auto" w:line="240" w:before="100" w:after="40"/>
      <w:contextualSpacing/>
      <w:outlineLvl w:val="2"/>
    </w:pPr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9"/>
    <w:qFormat/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36"/>
      <w:szCs w:val="3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FreeSans"/>
    </w:rPr>
  </w:style>
  <w:style w:type="paragraph" w:styleId="Title">
    <w:name w:val="Title"/>
    <w:basedOn w:val="Normal"/>
    <w:next w:val="Normal"/>
    <w:link w:val="TitleChar"/>
    <w:uiPriority w:val="9"/>
    <w:qFormat/>
    <w:pPr>
      <w:spacing w:lineRule="auto" w:line="204" w:before="0" w:after="120"/>
      <w:contextualSpacing/>
    </w:pPr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56"/>
      <w:szCs w:val="56"/>
    </w:rPr>
  </w:style>
  <w:style w:type="paragraph" w:styleId="NoSpacing">
    <w:name w:val="No Spacing"/>
    <w:uiPriority w:val="99"/>
    <w:qFormat/>
    <w:pPr>
      <w:widowControl/>
      <w:bidi w:val="0"/>
      <w:spacing w:lineRule="auto" w:line="240"/>
      <w:jc w:val="left"/>
    </w:pPr>
    <w:rPr>
      <w:rFonts w:ascii="Trebuchet MS" w:hAnsi="Trebuchet MS" w:eastAsia="" w:cs="" w:asciiTheme="minorHAnsi" w:cstheme="minorBidi" w:eastAsiaTheme="minorEastAsia" w:hAnsiTheme="minorHAnsi"/>
      <w:color w:val="186B8A" w:themeColor="text2" w:themeTint="bf"/>
      <w:sz w:val="18"/>
      <w:szCs w:val="18"/>
      <w:lang w:val="en-US" w:eastAsia="ja-JP" w:bidi="ar-SA"/>
    </w:rPr>
  </w:style>
  <w:style w:type="paragraph" w:styleId="RightHeading" w:customStyle="1">
    <w:name w:val="Right Heading"/>
    <w:basedOn w:val="Normal"/>
    <w:uiPriority w:val="10"/>
    <w:qFormat/>
    <w:pPr>
      <w:spacing w:lineRule="auto" w:line="204" w:before="0" w:after="40"/>
      <w:ind w:left="288" w:hanging="0"/>
      <w:jc w:val="right"/>
    </w:pPr>
    <w:rPr>
      <w:color w:val="F38200" w:themeColor="accent1"/>
      <w:sz w:val="56"/>
      <w:szCs w:val="5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LibreOfficeDev/5.1.0.0.alpha1$Linux_x86 LibreOffice_project/3ce9af420afafa1a81de646220706fcdc8d84b55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2013-05-15T20:26:00Z</dcterms:created>
  <dc:creator/>
  <dc:description/>
  <dc:language>en-US</dc:language>
  <cp:lastModifiedBy/>
  <dcterms:modified xsi:type="dcterms:W3CDTF">2015-10-30T02:21:35Z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