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32"/>
          <w:szCs w:val="32"/>
        </w:rPr>
        <w:t xml:space="preserve">Tango menu                    </w:t>
        <w:tab/>
        <w:tab/>
        <w:tab/>
        <w:tab/>
        <w:tab/>
        <w:tab/>
        <w:tab/>
        <w:tab/>
        <w:tab/>
        <w:tab/>
        <w:t>Week No 2                                                                                                                March 10 - 16, 2025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Lunch</w:t>
      </w:r>
    </w:p>
    <w:tbl>
      <w:tblPr>
        <w:tblStyle w:val="TableGrid"/>
        <w:tblW w:w="129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50"/>
        <w:gridCol w:w="1849"/>
        <w:gridCol w:w="1850"/>
        <w:gridCol w:w="1850"/>
        <w:gridCol w:w="1850"/>
        <w:gridCol w:w="1849"/>
        <w:gridCol w:w="1850"/>
      </w:tblGrid>
      <w:tr>
        <w:trPr/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</w:t>
            </w:r>
          </w:p>
        </w:tc>
      </w:tr>
      <w:tr>
        <w:trPr/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Frittata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ptos" w:cs="" w:cstheme="minorBidi" w:eastAsiaTheme="minorHAnsi"/>
                <w:color w:val="auto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Veg Soup and cheese sandwich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aps w:val="false"/>
                <w:smallCaps w:val="false"/>
                <w:color w:val="080809"/>
                <w:spacing w:val="0"/>
                <w:sz w:val="28"/>
                <w:szCs w:val="28"/>
              </w:rPr>
              <w:t>Creamy mushroom soup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Tuna-cheese puff pastry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Carrot soup with egg sandwich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Chicken nugget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Mixed salad</w:t>
            </w:r>
          </w:p>
        </w:tc>
      </w:tr>
    </w:tbl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Supper</w:t>
      </w:r>
    </w:p>
    <w:tbl>
      <w:tblPr>
        <w:tblStyle w:val="TableGrid"/>
        <w:tblW w:w="129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50"/>
        <w:gridCol w:w="1849"/>
        <w:gridCol w:w="1850"/>
        <w:gridCol w:w="1850"/>
        <w:gridCol w:w="1850"/>
        <w:gridCol w:w="1849"/>
        <w:gridCol w:w="1850"/>
      </w:tblGrid>
      <w:tr>
        <w:trPr/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Sun</w:t>
            </w:r>
          </w:p>
        </w:tc>
      </w:tr>
      <w:tr>
        <w:trPr/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Spaghetti Bolognaise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ptos" w:cs="" w:cstheme="minorBidi" w:eastAsiaTheme="minorHAnsi"/>
                <w:sz w:val="28"/>
                <w:szCs w:val="28"/>
                <w14:ligatures w14:val="standardContextual"/>
              </w:rPr>
              <w:t>Chinese Fried rice dumpling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ptos" w:cs="" w:cstheme="minorBidi" w:eastAsiaTheme="minorHAnsi"/>
                <w:sz w:val="28"/>
                <w:szCs w:val="28"/>
                <w14:ligatures w14:val="standardContextual"/>
              </w:rPr>
              <w:t>Teriyaki chicken and pineapple foil packet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ptos" w:cs="" w:cstheme="minorBidi" w:eastAsiaTheme="minorHAnsi"/>
                <w:sz w:val="28"/>
                <w:szCs w:val="28"/>
                <w14:ligatures w14:val="standardContextual"/>
              </w:rPr>
              <w:t>Shrimp and pasta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ptos" w:cs="" w:cstheme="minorBidi" w:eastAsiaTheme="minorHAnsi"/>
                <w:sz w:val="28"/>
                <w:szCs w:val="28"/>
                <w14:ligatures w14:val="standardContextual"/>
              </w:rPr>
              <w:t>Chicken brochettes with rice</w:t>
            </w:r>
          </w:p>
        </w:tc>
        <w:tc>
          <w:tcPr>
            <w:tcW w:w="1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ptos" w:cs="" w:cstheme="minorBidi" w:eastAsiaTheme="minorHAnsi"/>
                <w:sz w:val="28"/>
                <w:szCs w:val="28"/>
                <w14:ligatures w14:val="standardContextual"/>
              </w:rPr>
              <w:t>Pork pan with  potatoes and veg in the oven</w:t>
            </w:r>
          </w:p>
        </w:tc>
        <w:tc>
          <w:tcPr>
            <w:tcW w:w="1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ptos" w:hAnsi="Aptos" w:eastAsia="Aptos" w:cs="" w:asciiTheme="minorHAnsi" w:cstheme="minorBidi" w:eastAsiaTheme="minorHAnsi" w:hAnsiTheme="minorHAnsi"/>
                <w:sz w:val="28"/>
                <w:szCs w:val="28"/>
                <w14:ligatures w14:val="standardContextual"/>
              </w:rPr>
            </w:pPr>
            <w:r>
              <w:rPr>
                <w:rFonts w:eastAsia="Aptos" w:cs="" w:cstheme="minorBidi" w:eastAsiaTheme="minorHAnsi"/>
                <w:sz w:val="28"/>
                <w:szCs w:val="28"/>
                <w14:ligatures w14:val="standardContextual"/>
              </w:rPr>
              <w:t>Lentils Stew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99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99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99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99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99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99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99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99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99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0399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b0399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b0399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b03996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03996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b03996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b03996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b03996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b03996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b0399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b0399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b0399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03996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b0399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03996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b0399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99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99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03996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b03996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843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LibreOffice/25.2.1.2$Windows_X86_64 LibreOffice_project/d3abf4aee5fd705e4a92bba33a32f40bc4e56f49</Application>
  <AppVersion>15.0000</AppVersion>
  <DocSecurity>0</DocSecurity>
  <Pages>1</Pages>
  <Words>77</Words>
  <Characters>376</Characters>
  <CharactersWithSpaces>565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2024-09-30T00:39:00Z</dcterms:created>
  <dc:creator>Roxanne States</dc:creator>
  <dc:description/>
  <dc:language>en-US</dc:language>
  <cp:lastModifiedBy/>
  <cp:lastPrinted>2025-01-29T13:05:51Z</cp:lastPrinted>
  <dcterms:modified xsi:type="dcterms:W3CDTF">2025-03-07T09:28:48Z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