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809" w:leader="none"/>
          <w:tab w:val="left" w:pos="6120" w:leader="none"/>
          <w:tab w:val="left" w:pos="7575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ab/>
      </w:r>
    </w:p>
    <w:p>
      <w:pPr>
        <w:pStyle w:val="Normal"/>
        <w:tabs>
          <w:tab w:val="clear" w:pos="720"/>
          <w:tab w:val="left" w:pos="6120" w:leader="none"/>
        </w:tabs>
        <w:ind w:left="-90" w:hanging="0"/>
        <w:rPr>
          <w:color w:val="000000" w:themeColor="text1"/>
        </w:rPr>
      </w:pPr>
      <w:r>
        <w:rPr>
          <w:color w:val="000000" w:themeColor="text1"/>
        </w:rPr>
        <w:t xml:space="preserve"> </w:t>
      </w:r>
      <w:sdt>
        <w:sdtPr>
          <w:placeholder>
            <w:docPart w:val="9402EAC45C7F43C7AF844734126D3D8D"/>
          </w:placeholder>
          <w:alias w:val="SYSTEMDATE"/>
          <w:tag w:val="SYSTEMDATE"/>
          <w:id w:val="680557578"/>
          <w:showingPlcHdr/>
        </w:sdtPr>
        <w:sdtContent>
          <w:r>
            <w:rPr>
              <w:color w:val="000000" w:themeColor="text1"/>
            </w:rPr>
          </w:r>
          <w:r>
            <w:rPr>
              <w:rStyle w:val="PlaceholderText"/>
              <w:color w:val="000000" w:themeColor="text1"/>
            </w:rPr>
            <w:t>Click or tap here to enter text.</w:t>
          </w:r>
        </w:sdtContent>
      </w:sdt>
    </w:p>
    <w:p>
      <w:pPr>
        <w:pStyle w:val="Normal"/>
        <w:tabs>
          <w:tab w:val="clear" w:pos="720"/>
          <w:tab w:val="left" w:pos="6120" w:leader="none"/>
        </w:tabs>
        <w:ind w:left="-9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tabs>
          <w:tab w:val="clear" w:pos="720"/>
          <w:tab w:val="left" w:pos="6120" w:leader="none"/>
        </w:tabs>
        <w:ind w:left="-9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sdt>
        <w:sdtPr>
          <w:placeholder>
            <w:docPart w:val="6AA49F822F3949F6AC2656F3957A692A"/>
          </w:placeholder>
          <w:alias w:val="TestCarriageReturnLinefeed"/>
          <w:tag w:val="TestCarriageReturnLinefeed"/>
          <w:id w:val="812218361"/>
          <w:showingPlcHdr/>
        </w:sdtPr>
        <w:sdtContent>
          <w:r>
            <w:rPr>
              <w:rStyle w:val="PlaceholderText"/>
              <w:color w:val="000000" w:themeColor="text1"/>
            </w:rPr>
          </w:r>
          <w:r>
            <w:rPr>
              <w:rStyle w:val="PlaceholderText"/>
              <w:color w:val="000000" w:themeColor="text1"/>
            </w:rPr>
            <w:t>Click or tap here to enter text.</w:t>
          </w:r>
        </w:sdtContent>
      </w:sdt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Pulling from SQL server the following should be displayed circled in red below.</w:t>
      </w:r>
    </w:p>
    <w:p>
      <w:pPr>
        <w:pStyle w:val="Normal"/>
        <w:rPr>
          <w:color w:val="000000" w:themeColor="text1"/>
        </w:rPr>
      </w:pPr>
      <w:r>
        <w:rPr>
          <w:rFonts w:cs="Consolas" w:ascii="Consolas" w:hAnsi="Consolas"/>
          <w:color w:val="0000FF"/>
          <w:sz w:val="19"/>
          <w:szCs w:val="19"/>
        </w:rPr>
        <w:t>SELECT</w:t>
      </w:r>
      <w:r>
        <w:rPr>
          <w:rFonts w:cs="Consolas" w:ascii="Consolas" w:hAnsi="Consolas"/>
          <w:color w:val="000000"/>
          <w:sz w:val="19"/>
          <w:szCs w:val="19"/>
        </w:rPr>
        <w:t xml:space="preserve">   </w:t>
      </w:r>
      <w:r>
        <w:rPr>
          <w:rFonts w:cs="Consolas" w:ascii="Consolas" w:hAnsi="Consolas"/>
          <w:color w:val="FF0000"/>
          <w:sz w:val="19"/>
          <w:szCs w:val="19"/>
        </w:rPr>
        <w:t>'Line 1'</w:t>
      </w:r>
      <w:r>
        <w:rPr>
          <w:rFonts w:cs="Consolas" w:ascii="Consolas" w:hAnsi="Consolas"/>
          <w:color w:val="000000"/>
          <w:sz w:val="19"/>
          <w:szCs w:val="19"/>
        </w:rPr>
        <w:t xml:space="preserve"> </w:t>
      </w:r>
      <w:r>
        <w:rPr>
          <w:rFonts w:cs="Consolas" w:ascii="Consolas" w:hAnsi="Consolas"/>
          <w:color w:val="808080"/>
          <w:sz w:val="19"/>
          <w:szCs w:val="19"/>
        </w:rPr>
        <w:t>+</w:t>
      </w:r>
      <w:r>
        <w:rPr>
          <w:rFonts w:cs="Consolas" w:ascii="Consolas" w:hAnsi="Consolas"/>
          <w:color w:val="000000"/>
          <w:sz w:val="19"/>
          <w:szCs w:val="19"/>
        </w:rPr>
        <w:t xml:space="preserve"> </w:t>
      </w:r>
      <w:r>
        <w:rPr>
          <w:rFonts w:cs="Consolas" w:ascii="Consolas" w:hAnsi="Consolas"/>
          <w:color w:val="0000FF"/>
          <w:sz w:val="19"/>
          <w:szCs w:val="19"/>
        </w:rPr>
        <w:t>CHAR</w:t>
      </w:r>
      <w:r>
        <w:rPr>
          <w:rFonts w:cs="Consolas" w:ascii="Consolas" w:hAnsi="Consolas"/>
          <w:color w:val="808080"/>
          <w:sz w:val="19"/>
          <w:szCs w:val="19"/>
        </w:rPr>
        <w:t>(</w:t>
      </w:r>
      <w:r>
        <w:rPr>
          <w:rFonts w:cs="Consolas" w:ascii="Consolas" w:hAnsi="Consolas"/>
          <w:color w:val="000000"/>
          <w:sz w:val="19"/>
          <w:szCs w:val="19"/>
        </w:rPr>
        <w:t>13</w:t>
      </w:r>
      <w:r>
        <w:rPr>
          <w:rFonts w:cs="Consolas" w:ascii="Consolas" w:hAnsi="Consolas"/>
          <w:color w:val="808080"/>
          <w:sz w:val="19"/>
          <w:szCs w:val="19"/>
        </w:rPr>
        <w:t>)</w:t>
      </w:r>
      <w:r>
        <w:rPr>
          <w:rFonts w:cs="Consolas" w:ascii="Consolas" w:hAnsi="Consolas"/>
          <w:color w:val="000000"/>
          <w:sz w:val="19"/>
          <w:szCs w:val="19"/>
        </w:rPr>
        <w:t xml:space="preserve"> </w:t>
      </w:r>
      <w:r>
        <w:rPr>
          <w:rFonts w:cs="Consolas" w:ascii="Consolas" w:hAnsi="Consolas"/>
          <w:color w:val="808080"/>
          <w:sz w:val="19"/>
          <w:szCs w:val="19"/>
        </w:rPr>
        <w:t>+</w:t>
      </w:r>
      <w:r>
        <w:rPr>
          <w:rFonts w:cs="Consolas" w:ascii="Consolas" w:hAnsi="Consolas"/>
          <w:color w:val="000000"/>
          <w:sz w:val="19"/>
          <w:szCs w:val="19"/>
        </w:rPr>
        <w:t xml:space="preserve"> </w:t>
      </w:r>
      <w:r>
        <w:rPr>
          <w:rFonts w:cs="Consolas" w:ascii="Consolas" w:hAnsi="Consolas"/>
          <w:color w:val="FF0000"/>
          <w:sz w:val="19"/>
          <w:szCs w:val="19"/>
        </w:rPr>
        <w:t>'Line 2'</w:t>
      </w:r>
    </w:p>
    <w:p>
      <w:pPr>
        <w:pStyle w:val="Normal"/>
        <w:rPr>
          <w:color w:val="000000" w:themeColor="text1"/>
        </w:rPr>
      </w:pPr>
      <w:r>
        <w:rPr/>
        <w:drawing>
          <wp:inline distT="0" distB="0" distL="0" distR="0">
            <wp:extent cx="3524250" cy="239077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Libre Office version 7.2.7.2 works correctly.</w:t>
      </w:r>
    </w:p>
    <w:p>
      <w:pPr>
        <w:pStyle w:val="Normal"/>
        <w:rPr>
          <w:color w:val="000000" w:themeColor="text1"/>
        </w:rPr>
      </w:pPr>
      <w:r>
        <w:rPr/>
        <w:drawing>
          <wp:inline distT="0" distB="0" distL="0" distR="0">
            <wp:extent cx="1685925" cy="742950"/>
            <wp:effectExtent l="0" t="0" r="0" b="0"/>
            <wp:docPr id="2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 xml:space="preserve">We are getting the following with the latest version </w:t>
      </w:r>
      <w:r>
        <w:rPr>
          <w:color w:val="000000" w:themeColor="text1"/>
        </w:rPr>
        <w:t>7.5.1.2</w:t>
      </w:r>
      <w:r>
        <w:rPr>
          <w:color w:val="000000" w:themeColor="text1"/>
        </w:rPr>
        <w:t>.</w:t>
      </w:r>
    </w:p>
    <w:p>
      <w:pPr>
        <w:pStyle w:val="Normal"/>
        <w:rPr>
          <w:color w:val="000000" w:themeColor="text1"/>
        </w:rPr>
      </w:pPr>
      <w:r>
        <w:rPr/>
        <w:drawing>
          <wp:inline distT="0" distB="0" distL="0" distR="0">
            <wp:extent cx="2324100" cy="590550"/>
            <wp:effectExtent l="0" t="0" r="0" b="0"/>
            <wp:docPr id="3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2240" w:h="15840"/>
      <w:pgMar w:left="2304" w:right="1296" w:gutter="0" w:header="720" w:top="216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424391072"/>
    </w:sdtPr>
    <w:sdtContent>
      <w:p>
        <w:pPr>
          <w:pStyle w:val="Footer"/>
          <w:jc w:val="center"/>
          <w:rPr/>
        </w:pPr>
        <w:r>
          <w:rPr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rPr/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  <w:t>TEST LETTER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1109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d448e2"/>
    <w:rPr>
      <w:b/>
      <w:bCs/>
    </w:rPr>
  </w:style>
  <w:style w:type="character" w:styleId="InternetLink">
    <w:name w:val="Hyperlink"/>
    <w:basedOn w:val="DefaultParagraphFont"/>
    <w:rsid w:val="00d448e2"/>
    <w:rPr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f5eb4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2f5eb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26071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da7989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f00232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246f2b"/>
    <w:pPr/>
    <w:rPr>
      <w:rFonts w:ascii="Courier New" w:hAnsi="Courier New" w:cs="Courier New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2f5eb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rsid w:val="002f5eb4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Revision">
    <w:name w:val="Revision"/>
    <w:uiPriority w:val="99"/>
    <w:semiHidden/>
    <w:qFormat/>
    <w:rsid w:val="00bb1b6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b1b66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0337f1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glossaryDocument" Target="glossary/document.xml"/><Relationship Id="rId15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02EAC45C7F43C7AF844734126D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60AA3-887E-461E-806F-BC6C5C0F2395}"/>
      </w:docPartPr>
      <w:docPartBody>
        <w:p w:rsidR="00854A2B" w:rsidRDefault="00C26D11" w:rsidP="00C26D11">
          <w:pPr>
            <w:pStyle w:val="9402EAC45C7F43C7AF844734126D3D8D"/>
          </w:pPr>
          <w:r w:rsidRPr="00A829B8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6AA49F822F3949F6AC2656F3957A6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E0AB-3365-430D-B86C-1CEC080BAFDE}"/>
      </w:docPartPr>
      <w:docPartBody>
        <w:p w:rsidR="00854A2B" w:rsidRDefault="00C26D11" w:rsidP="00C26D11">
          <w:pPr>
            <w:pStyle w:val="6AA49F822F3949F6AC2656F3957A692A"/>
          </w:pPr>
          <w:r w:rsidRPr="00A829B8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E5"/>
    <w:rsid w:val="003528AE"/>
    <w:rsid w:val="003D48B0"/>
    <w:rsid w:val="00681FB5"/>
    <w:rsid w:val="006D6EE5"/>
    <w:rsid w:val="007B6EB1"/>
    <w:rsid w:val="00854A2B"/>
    <w:rsid w:val="008959D0"/>
    <w:rsid w:val="0094078A"/>
    <w:rsid w:val="009C7F2D"/>
    <w:rsid w:val="00A14D8B"/>
    <w:rsid w:val="00C2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D11"/>
    <w:rPr>
      <w:color w:val="808080"/>
    </w:rPr>
  </w:style>
  <w:style w:type="paragraph" w:customStyle="1" w:styleId="9402EAC45C7F43C7AF844734126D3D8D">
    <w:name w:val="9402EAC45C7F43C7AF844734126D3D8D"/>
    <w:rsid w:val="00C2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A49F822F3949F6AC2656F3957A692A">
    <w:name w:val="6AA49F822F3949F6AC2656F3957A692A"/>
    <w:rsid w:val="00C2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BFDAA-C083-42A3-87D1-DA456DB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LibreOffice/7.5.1.2$Windows_X86_64 LibreOffice_project/fcbaee479e84c6cd81291587d2ee68cba099e129</Application>
  <AppVersion>15.0000</AppVersion>
  <Pages>1</Pages>
  <Words>57</Words>
  <Characters>259</Characters>
  <CharactersWithSpaces>315</CharactersWithSpaces>
  <Paragraphs>12</Paragraphs>
  <Company>NEF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2022-10-18T18:25:00Z</dcterms:created>
  <dc:creator>NEF</dc:creator>
  <dc:description/>
  <dc:language>en-US</dc:language>
  <cp:lastModifiedBy/>
  <cp:lastPrinted>2022-02-14T21:36:00Z</cp:lastPrinted>
  <dcterms:modified xsi:type="dcterms:W3CDTF">2023-03-17T11:01:28Z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