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71446519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8338D3" w:rsidRDefault="008338D3">
          <w:pPr>
            <w:pStyle w:val="Tartalomjegyzkcmsora"/>
          </w:pPr>
          <w:r>
            <w:t>Tartalomjegyzék</w:t>
          </w:r>
        </w:p>
        <w:p w:rsidR="008338D3" w:rsidRDefault="008338D3">
          <w:pPr>
            <w:pStyle w:val="TJ1"/>
          </w:pPr>
          <w:r>
            <w:rPr>
              <w:b/>
              <w:bCs/>
            </w:rPr>
            <w:t>One thing</w:t>
          </w:r>
          <w:r>
            <w:ptab w:relativeTo="margin" w:alignment="right" w:leader="dot"/>
          </w:r>
          <w:r>
            <w:rPr>
              <w:b/>
              <w:bCs/>
            </w:rPr>
            <w:t>1</w:t>
          </w:r>
        </w:p>
        <w:p w:rsidR="008338D3" w:rsidRDefault="008338D3">
          <w:pPr>
            <w:pStyle w:val="TJ2"/>
            <w:ind w:left="216"/>
          </w:pPr>
          <w:r>
            <w:t>Another thing</w:t>
          </w:r>
          <w:r>
            <w:ptab w:relativeTo="margin" w:alignment="right" w:leader="dot"/>
          </w:r>
          <w:r>
            <w:t>2</w:t>
          </w:r>
        </w:p>
        <w:p w:rsidR="008338D3" w:rsidRDefault="008338D3">
          <w:pPr>
            <w:pStyle w:val="TJ3"/>
            <w:ind w:left="446"/>
          </w:pPr>
          <w:r>
            <w:t>Third thing</w:t>
          </w:r>
          <w:r>
            <w:ptab w:relativeTo="margin" w:alignment="right" w:leader="dot"/>
          </w:r>
          <w:r>
            <w:t>3</w:t>
          </w:r>
        </w:p>
        <w:p w:rsidR="008338D3" w:rsidRDefault="00EB7C04">
          <w:pPr>
            <w:pStyle w:val="TJ1"/>
          </w:pPr>
          <w:r>
            <w:rPr>
              <w:b/>
              <w:bCs/>
            </w:rPr>
            <w:t>Another first level thingy</w:t>
          </w:r>
          <w:r w:rsidR="008338D3">
            <w:ptab w:relativeTo="margin" w:alignment="right" w:leader="dot"/>
          </w:r>
          <w:r w:rsidR="008338D3">
            <w:rPr>
              <w:b/>
              <w:bCs/>
            </w:rPr>
            <w:t>4</w:t>
          </w:r>
        </w:p>
        <w:p w:rsidR="008338D3" w:rsidRDefault="00EB7C04">
          <w:pPr>
            <w:pStyle w:val="TJ2"/>
            <w:ind w:left="216"/>
          </w:pPr>
          <w:r>
            <w:t>Second</w:t>
          </w:r>
          <w:r w:rsidR="008338D3">
            <w:ptab w:relativeTo="margin" w:alignment="right" w:leader="dot"/>
          </w:r>
          <w:r w:rsidR="008338D3">
            <w:t>5</w:t>
          </w:r>
        </w:p>
        <w:p w:rsidR="008338D3" w:rsidRDefault="00EB7C04">
          <w:pPr>
            <w:pStyle w:val="TJ3"/>
            <w:ind w:left="446"/>
          </w:pPr>
          <w:r>
            <w:t>Third</w:t>
          </w:r>
          <w:bookmarkStart w:id="0" w:name="_GoBack"/>
          <w:bookmarkEnd w:id="0"/>
          <w:r w:rsidR="008338D3">
            <w:ptab w:relativeTo="margin" w:alignment="right" w:leader="dot"/>
          </w:r>
          <w:r w:rsidR="008338D3">
            <w:t>6</w:t>
          </w:r>
        </w:p>
      </w:sdtContent>
    </w:sdt>
    <w:p w:rsidR="00816133" w:rsidRDefault="00816133"/>
    <w:p w:rsidR="008338D3" w:rsidRDefault="008338D3"/>
    <w:p w:rsidR="008338D3" w:rsidRDefault="008338D3"/>
    <w:sectPr w:rsidR="0083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5F" w:rsidRDefault="005D695F" w:rsidP="005D695F">
      <w:pPr>
        <w:spacing w:after="0" w:line="240" w:lineRule="auto"/>
      </w:pPr>
      <w:r>
        <w:separator/>
      </w:r>
    </w:p>
  </w:endnote>
  <w:endnote w:type="continuationSeparator" w:id="0">
    <w:p w:rsidR="005D695F" w:rsidRDefault="005D695F" w:rsidP="005D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5F" w:rsidRDefault="005D695F" w:rsidP="005D695F">
      <w:pPr>
        <w:spacing w:after="0" w:line="240" w:lineRule="auto"/>
      </w:pPr>
      <w:r>
        <w:separator/>
      </w:r>
    </w:p>
  </w:footnote>
  <w:footnote w:type="continuationSeparator" w:id="0">
    <w:p w:rsidR="005D695F" w:rsidRDefault="005D695F" w:rsidP="005D6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F9"/>
    <w:rsid w:val="00256372"/>
    <w:rsid w:val="005D695F"/>
    <w:rsid w:val="00816133"/>
    <w:rsid w:val="008338D3"/>
    <w:rsid w:val="00EB6FF9"/>
    <w:rsid w:val="00E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6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6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B6FF9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EB6FF9"/>
    <w:pPr>
      <w:spacing w:after="100"/>
      <w:ind w:left="220"/>
    </w:pPr>
    <w:rPr>
      <w:rFonts w:eastAsiaTheme="minorEastAsia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56372"/>
    <w:pPr>
      <w:spacing w:after="10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rsid w:val="00EB6FF9"/>
    <w:pPr>
      <w:spacing w:after="100"/>
      <w:ind w:left="440"/>
    </w:pPr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FF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D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695F"/>
  </w:style>
  <w:style w:type="paragraph" w:styleId="llb">
    <w:name w:val="footer"/>
    <w:basedOn w:val="Norml"/>
    <w:link w:val="llbChar"/>
    <w:uiPriority w:val="99"/>
    <w:unhideWhenUsed/>
    <w:rsid w:val="005D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67"/>
    <w:rsid w:val="00AA1F11"/>
    <w:rsid w:val="00D22867"/>
    <w:rsid w:val="00E127A2"/>
    <w:rsid w:val="00F0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F6C3AB3C0ED441EAE5AD6EF90F1D4F2">
    <w:name w:val="4F6C3AB3C0ED441EAE5AD6EF90F1D4F2"/>
    <w:rsid w:val="00D22867"/>
  </w:style>
  <w:style w:type="paragraph" w:customStyle="1" w:styleId="43B82DE61D354D9DBE424AE715FA47CF">
    <w:name w:val="43B82DE61D354D9DBE424AE715FA47CF"/>
    <w:rsid w:val="00D22867"/>
  </w:style>
  <w:style w:type="paragraph" w:customStyle="1" w:styleId="F2DE17918A3B4C0E9674CA976850C95C">
    <w:name w:val="F2DE17918A3B4C0E9674CA976850C95C"/>
    <w:rsid w:val="00D22867"/>
  </w:style>
  <w:style w:type="paragraph" w:customStyle="1" w:styleId="39BCE821E1674A158693B90670968843">
    <w:name w:val="39BCE821E1674A158693B90670968843"/>
    <w:rsid w:val="00F050D4"/>
    <w:pPr>
      <w:spacing w:after="160" w:line="259" w:lineRule="auto"/>
    </w:pPr>
  </w:style>
  <w:style w:type="paragraph" w:customStyle="1" w:styleId="91A0C284D51148B0ACFD4D6E796D4849">
    <w:name w:val="91A0C284D51148B0ACFD4D6E796D4849"/>
    <w:rsid w:val="00F050D4"/>
    <w:pPr>
      <w:spacing w:after="160" w:line="259" w:lineRule="auto"/>
    </w:pPr>
  </w:style>
  <w:style w:type="paragraph" w:customStyle="1" w:styleId="CF6080DC63824F0B8B613F576CA67438">
    <w:name w:val="CF6080DC63824F0B8B613F576CA67438"/>
    <w:rsid w:val="00F050D4"/>
    <w:pPr>
      <w:spacing w:after="160" w:line="259" w:lineRule="auto"/>
    </w:pPr>
  </w:style>
  <w:style w:type="paragraph" w:customStyle="1" w:styleId="DFEF94F1ABD74762B18E73C3082BAF32">
    <w:name w:val="DFEF94F1ABD74762B18E73C3082BAF32"/>
    <w:rsid w:val="00F050D4"/>
    <w:pPr>
      <w:spacing w:after="160" w:line="259" w:lineRule="auto"/>
    </w:pPr>
  </w:style>
  <w:style w:type="paragraph" w:customStyle="1" w:styleId="977D8ABDEA724647826EBBBCFCB23DBA">
    <w:name w:val="977D8ABDEA724647826EBBBCFCB23DBA"/>
    <w:rsid w:val="00F050D4"/>
    <w:pPr>
      <w:spacing w:after="160" w:line="259" w:lineRule="auto"/>
    </w:pPr>
  </w:style>
  <w:style w:type="paragraph" w:customStyle="1" w:styleId="ACEA9EBE979B4328AE7A64D50486FA19">
    <w:name w:val="ACEA9EBE979B4328AE7A64D50486FA19"/>
    <w:rsid w:val="00F050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2701-24A4-4ABA-AA57-466E1EF9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2020-11-04T13:21:00Z</dcterms:created>
  <dcterms:modified xsi:type="dcterms:W3CDTF">2020-11-04T13:24:00Z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-85979662</vt:i4>
  </property>
</Properties>
</file>