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186" w:type="dxa"/>
        <w:tblInd w:w="-582" w:type="dxa"/>
        <w:tblLayout w:type="fixed"/>
        <w:tblLook w:val="0000" w:firstRow="0" w:lastRow="0" w:firstColumn="0" w:lastColumn="0" w:noHBand="0" w:noVBand="0"/>
      </w:tblPr>
      <w:tblGrid>
        <w:gridCol w:w="576"/>
        <w:gridCol w:w="88"/>
        <w:gridCol w:w="1138"/>
        <w:gridCol w:w="284"/>
        <w:gridCol w:w="560"/>
        <w:gridCol w:w="222"/>
        <w:gridCol w:w="1349"/>
        <w:gridCol w:w="898"/>
        <w:gridCol w:w="295"/>
        <w:gridCol w:w="876"/>
        <w:gridCol w:w="1532"/>
        <w:gridCol w:w="550"/>
        <w:gridCol w:w="38"/>
        <w:gridCol w:w="64"/>
        <w:gridCol w:w="20"/>
        <w:gridCol w:w="9"/>
        <w:gridCol w:w="180"/>
        <w:gridCol w:w="19"/>
        <w:gridCol w:w="1009"/>
        <w:gridCol w:w="52"/>
        <w:gridCol w:w="9"/>
        <w:gridCol w:w="1161"/>
        <w:gridCol w:w="5257"/>
      </w:tblGrid>
      <w:tr w:rsidR="00C72988" w:rsidRPr="00720919" w14:paraId="5ED67D57" w14:textId="77777777" w:rsidTr="0096221B">
        <w:trPr>
          <w:gridAfter w:val="1"/>
          <w:wAfter w:w="5257" w:type="dxa"/>
          <w:trHeight w:val="274"/>
        </w:trPr>
        <w:tc>
          <w:tcPr>
            <w:tcW w:w="5115" w:type="dxa"/>
            <w:gridSpan w:val="8"/>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24C09900" w14:textId="77777777" w:rsidR="00517860" w:rsidRPr="00720919" w:rsidRDefault="00070DED" w:rsidP="00720919">
            <w:pPr>
              <w:pStyle w:val="FormTitleHeader"/>
              <w:widowControl w:val="0"/>
              <w:rPr>
                <w:rFonts w:ascii="F37 Lineca" w:hAnsi="F37 Lineca" w:cs="Aktiv Grotesk"/>
                <w:sz w:val="20"/>
                <w:szCs w:val="20"/>
              </w:rPr>
            </w:pPr>
            <w:r w:rsidRPr="00720919">
              <w:rPr>
                <w:rFonts w:ascii="F37 Lineca" w:hAnsi="F37 Lineca" w:cs="Aktiv Grotesk"/>
                <w:sz w:val="20"/>
                <w:szCs w:val="20"/>
              </w:rPr>
              <w:t>MINUTES OF MEETING</w:t>
            </w:r>
          </w:p>
        </w:tc>
        <w:tc>
          <w:tcPr>
            <w:tcW w:w="1171" w:type="dxa"/>
            <w:gridSpan w:val="2"/>
            <w:tcBorders>
              <w:top w:val="single" w:sz="2" w:space="0" w:color="000000"/>
              <w:left w:val="single" w:sz="2" w:space="0" w:color="000000"/>
              <w:bottom w:val="single" w:sz="2" w:space="0" w:color="000000"/>
              <w:right w:val="single" w:sz="2" w:space="0" w:color="000000"/>
            </w:tcBorders>
            <w:shd w:val="clear" w:color="auto" w:fill="385623" w:themeFill="accent6" w:themeFillShade="80"/>
          </w:tcPr>
          <w:p w14:paraId="0BBA627B" w14:textId="77777777" w:rsidR="00517860" w:rsidRPr="00720919" w:rsidRDefault="00070DED" w:rsidP="00720919">
            <w:pPr>
              <w:pStyle w:val="TableField"/>
              <w:widowControl w:val="0"/>
              <w:jc w:val="left"/>
              <w:rPr>
                <w:rFonts w:ascii="F37 Lineca" w:hAnsi="F37 Lineca" w:cs="Aktiv Grotesk"/>
                <w:color w:val="FFFFFF" w:themeColor="background1"/>
                <w:sz w:val="20"/>
                <w:szCs w:val="20"/>
              </w:rPr>
            </w:pPr>
            <w:r w:rsidRPr="00720919">
              <w:rPr>
                <w:rFonts w:ascii="F37 Lineca" w:hAnsi="F37 Lineca" w:cs="Aktiv Grotesk"/>
                <w:color w:val="FFFFFF" w:themeColor="background1"/>
                <w:sz w:val="20"/>
                <w:szCs w:val="20"/>
              </w:rPr>
              <w:t>Date:</w:t>
            </w:r>
          </w:p>
        </w:tc>
        <w:tc>
          <w:tcPr>
            <w:tcW w:w="2393"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14:paraId="0860B51F" w14:textId="5EF9C980" w:rsidR="00517860" w:rsidRPr="00720919" w:rsidRDefault="006C1AB9">
            <w:pPr>
              <w:pStyle w:val="TableText"/>
              <w:widowControl w:val="0"/>
              <w:rPr>
                <w:rFonts w:ascii="F37 Lineca" w:hAnsi="F37 Lineca" w:cs="Aktiv Grotesk"/>
                <w:sz w:val="20"/>
                <w:szCs w:val="20"/>
              </w:rPr>
            </w:pPr>
            <w:r>
              <w:rPr>
                <w:sz w:val="20"/>
                <w:szCs w:val="20"/>
                <w:lang w:val="en-GB"/>
              </w:rPr>
              <w:t>18</w:t>
            </w:r>
            <w:r w:rsidR="00D06329" w:rsidRPr="00D06329">
              <w:rPr>
                <w:sz w:val="20"/>
                <w:szCs w:val="20"/>
                <w:lang w:val="en-GB"/>
              </w:rPr>
              <w:t>/02/2025</w:t>
            </w:r>
          </w:p>
        </w:tc>
        <w:tc>
          <w:tcPr>
            <w:tcW w:w="1028" w:type="dxa"/>
            <w:gridSpan w:val="2"/>
            <w:tcBorders>
              <w:top w:val="single" w:sz="2" w:space="0" w:color="000000"/>
              <w:left w:val="single" w:sz="2" w:space="0" w:color="000000"/>
              <w:bottom w:val="single" w:sz="2" w:space="0" w:color="000000"/>
              <w:right w:val="single" w:sz="2" w:space="0" w:color="000000"/>
            </w:tcBorders>
            <w:shd w:val="clear" w:color="auto" w:fill="385623" w:themeFill="accent6" w:themeFillShade="80"/>
          </w:tcPr>
          <w:p w14:paraId="01110EBA" w14:textId="77777777" w:rsidR="00517860" w:rsidRPr="00720919" w:rsidRDefault="00070DED">
            <w:pPr>
              <w:pStyle w:val="TableField"/>
              <w:widowControl w:val="0"/>
              <w:rPr>
                <w:rFonts w:ascii="F37 Lineca" w:hAnsi="F37 Lineca" w:cs="Aktiv Grotesk"/>
                <w:color w:val="FFFFFF" w:themeColor="background1"/>
                <w:sz w:val="20"/>
                <w:szCs w:val="20"/>
              </w:rPr>
            </w:pPr>
            <w:r w:rsidRPr="00720919">
              <w:rPr>
                <w:rFonts w:ascii="F37 Lineca" w:hAnsi="F37 Lineca" w:cs="Aktiv Grotesk"/>
                <w:color w:val="FFFFFF" w:themeColor="background1"/>
                <w:sz w:val="20"/>
                <w:szCs w:val="20"/>
              </w:rPr>
              <w:t>Time:</w:t>
            </w:r>
          </w:p>
        </w:tc>
        <w:tc>
          <w:tcPr>
            <w:tcW w:w="1222"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066EAC59" w14:textId="312BA32C" w:rsidR="00517860" w:rsidRPr="00720919" w:rsidRDefault="00D06329" w:rsidP="00C72988">
            <w:pPr>
              <w:pStyle w:val="TableText"/>
              <w:widowControl w:val="0"/>
              <w:ind w:left="-110" w:right="-112"/>
              <w:jc w:val="center"/>
              <w:rPr>
                <w:rFonts w:ascii="F37 Lineca" w:hAnsi="F37 Lineca" w:cs="Aktiv Grotesk"/>
                <w:sz w:val="20"/>
                <w:szCs w:val="20"/>
              </w:rPr>
            </w:pPr>
            <w:r w:rsidRPr="00D06329">
              <w:rPr>
                <w:rFonts w:ascii="F37 Lineca" w:hAnsi="F37 Lineca" w:cs="Aktiv Grotesk"/>
                <w:sz w:val="18"/>
                <w:szCs w:val="18"/>
              </w:rPr>
              <w:t>1</w:t>
            </w:r>
            <w:r w:rsidR="00FF51E1">
              <w:rPr>
                <w:rFonts w:ascii="F37 Lineca" w:hAnsi="F37 Lineca" w:cs="Aktiv Grotesk"/>
                <w:sz w:val="18"/>
                <w:szCs w:val="18"/>
              </w:rPr>
              <w:t>7</w:t>
            </w:r>
            <w:r w:rsidRPr="00D06329">
              <w:rPr>
                <w:rFonts w:ascii="F37 Lineca" w:hAnsi="F37 Lineca" w:cs="Aktiv Grotesk"/>
                <w:sz w:val="18"/>
                <w:szCs w:val="18"/>
              </w:rPr>
              <w:t>:00-1</w:t>
            </w:r>
            <w:r w:rsidR="00FF51E1">
              <w:rPr>
                <w:rFonts w:ascii="F37 Lineca" w:hAnsi="F37 Lineca" w:cs="Aktiv Grotesk"/>
                <w:sz w:val="18"/>
                <w:szCs w:val="18"/>
              </w:rPr>
              <w:t>8</w:t>
            </w:r>
            <w:r w:rsidRPr="00D06329">
              <w:rPr>
                <w:rFonts w:ascii="F37 Lineca" w:hAnsi="F37 Lineca" w:cs="Aktiv Grotesk"/>
                <w:sz w:val="18"/>
                <w:szCs w:val="18"/>
              </w:rPr>
              <w:t>:00</w:t>
            </w:r>
          </w:p>
        </w:tc>
      </w:tr>
      <w:tr w:rsidR="00C72988" w:rsidRPr="00720919" w14:paraId="6E321833" w14:textId="77777777" w:rsidTr="0096221B">
        <w:trPr>
          <w:gridAfter w:val="1"/>
          <w:wAfter w:w="5257" w:type="dxa"/>
          <w:trHeight w:val="272"/>
        </w:trPr>
        <w:tc>
          <w:tcPr>
            <w:tcW w:w="5115" w:type="dxa"/>
            <w:gridSpan w:val="8"/>
            <w:vMerge/>
            <w:tcBorders>
              <w:top w:val="single" w:sz="2" w:space="0" w:color="000000"/>
              <w:left w:val="single" w:sz="2" w:space="0" w:color="000000"/>
              <w:bottom w:val="single" w:sz="2" w:space="0" w:color="000000"/>
              <w:right w:val="single" w:sz="2" w:space="0" w:color="000000"/>
            </w:tcBorders>
            <w:shd w:val="clear" w:color="auto" w:fill="auto"/>
          </w:tcPr>
          <w:p w14:paraId="659361FB" w14:textId="77777777" w:rsidR="00517860" w:rsidRPr="00720919" w:rsidRDefault="00517860">
            <w:pPr>
              <w:widowControl w:val="0"/>
              <w:jc w:val="center"/>
              <w:rPr>
                <w:rFonts w:ascii="F37 Lineca" w:hAnsi="F37 Lineca" w:cs="Aktiv Grotesk"/>
                <w:b/>
                <w:sz w:val="20"/>
                <w:szCs w:val="20"/>
              </w:rPr>
            </w:pPr>
          </w:p>
        </w:tc>
        <w:tc>
          <w:tcPr>
            <w:tcW w:w="1171" w:type="dxa"/>
            <w:gridSpan w:val="2"/>
            <w:tcBorders>
              <w:top w:val="single" w:sz="2" w:space="0" w:color="000000"/>
              <w:left w:val="single" w:sz="2" w:space="0" w:color="000000"/>
              <w:bottom w:val="single" w:sz="2" w:space="0" w:color="000000"/>
              <w:right w:val="single" w:sz="2" w:space="0" w:color="000000"/>
            </w:tcBorders>
            <w:shd w:val="clear" w:color="auto" w:fill="385623" w:themeFill="accent6" w:themeFillShade="80"/>
          </w:tcPr>
          <w:p w14:paraId="6222BFEF" w14:textId="77777777" w:rsidR="00517860" w:rsidRPr="00720919" w:rsidRDefault="00070DED" w:rsidP="00720919">
            <w:pPr>
              <w:pStyle w:val="TableField"/>
              <w:widowControl w:val="0"/>
              <w:jc w:val="left"/>
              <w:rPr>
                <w:rFonts w:ascii="F37 Lineca" w:hAnsi="F37 Lineca" w:cs="Aktiv Grotesk"/>
                <w:color w:val="FFFFFF" w:themeColor="background1"/>
                <w:sz w:val="20"/>
                <w:szCs w:val="20"/>
              </w:rPr>
            </w:pPr>
            <w:r w:rsidRPr="00720919">
              <w:rPr>
                <w:rFonts w:ascii="F37 Lineca" w:hAnsi="F37 Lineca" w:cs="Aktiv Grotesk"/>
                <w:color w:val="FFFFFF" w:themeColor="background1"/>
                <w:sz w:val="20"/>
                <w:szCs w:val="20"/>
              </w:rPr>
              <w:t>Location:</w:t>
            </w:r>
          </w:p>
        </w:tc>
        <w:tc>
          <w:tcPr>
            <w:tcW w:w="4643" w:type="dxa"/>
            <w:gridSpan w:val="12"/>
            <w:tcBorders>
              <w:top w:val="single" w:sz="2" w:space="0" w:color="000000"/>
              <w:left w:val="single" w:sz="2" w:space="0" w:color="000000"/>
              <w:bottom w:val="single" w:sz="2" w:space="0" w:color="000000"/>
              <w:right w:val="single" w:sz="2" w:space="0" w:color="000000"/>
            </w:tcBorders>
            <w:shd w:val="clear" w:color="auto" w:fill="auto"/>
            <w:vAlign w:val="center"/>
          </w:tcPr>
          <w:p w14:paraId="6A2A2749" w14:textId="4ADCB14D" w:rsidR="00517860" w:rsidRPr="00D06329" w:rsidRDefault="00D06329">
            <w:pPr>
              <w:pStyle w:val="TableText"/>
              <w:widowControl w:val="0"/>
              <w:rPr>
                <w:rFonts w:ascii="F37 Lineca" w:hAnsi="F37 Lineca" w:cs="Aktiv Grotesk"/>
                <w:sz w:val="20"/>
                <w:szCs w:val="20"/>
              </w:rPr>
            </w:pPr>
            <w:r w:rsidRPr="00D06329">
              <w:rPr>
                <w:sz w:val="20"/>
                <w:szCs w:val="20"/>
                <w:lang w:val="en-GB"/>
              </w:rPr>
              <w:t>TEAMS virtual meeting</w:t>
            </w:r>
          </w:p>
        </w:tc>
      </w:tr>
      <w:tr w:rsidR="00C72988" w:rsidRPr="00720919" w14:paraId="375F82E0" w14:textId="77777777" w:rsidTr="0096221B">
        <w:trPr>
          <w:gridAfter w:val="1"/>
          <w:wAfter w:w="5257" w:type="dxa"/>
          <w:trHeight w:val="84"/>
        </w:trPr>
        <w:tc>
          <w:tcPr>
            <w:tcW w:w="2086" w:type="dxa"/>
            <w:gridSpan w:val="4"/>
            <w:tcBorders>
              <w:top w:val="single" w:sz="2" w:space="0" w:color="000000"/>
              <w:left w:val="single" w:sz="2" w:space="0" w:color="000000"/>
              <w:bottom w:val="single" w:sz="2" w:space="0" w:color="000000"/>
              <w:right w:val="single" w:sz="2" w:space="0" w:color="000000"/>
            </w:tcBorders>
            <w:shd w:val="clear" w:color="auto" w:fill="385623" w:themeFill="accent6" w:themeFillShade="80"/>
            <w:vAlign w:val="center"/>
          </w:tcPr>
          <w:p w14:paraId="12D73FF6" w14:textId="77777777" w:rsidR="00517860" w:rsidRPr="00720919" w:rsidRDefault="00070DED">
            <w:pPr>
              <w:pStyle w:val="TableField"/>
              <w:widowControl w:val="0"/>
              <w:rPr>
                <w:rFonts w:ascii="F37 Lineca" w:hAnsi="F37 Lineca" w:cs="Aktiv Grotesk"/>
                <w:bCs/>
                <w:color w:val="FFFFFF" w:themeColor="background1"/>
                <w:sz w:val="20"/>
                <w:szCs w:val="20"/>
                <w:u w:val="single"/>
              </w:rPr>
            </w:pPr>
            <w:r w:rsidRPr="00720919">
              <w:rPr>
                <w:rFonts w:ascii="F37 Lineca" w:hAnsi="F37 Lineca" w:cs="Aktiv Grotesk"/>
                <w:color w:val="FFFFFF" w:themeColor="background1"/>
                <w:sz w:val="20"/>
                <w:szCs w:val="20"/>
              </w:rPr>
              <w:t xml:space="preserve">Reference Number:  </w:t>
            </w:r>
          </w:p>
        </w:tc>
        <w:tc>
          <w:tcPr>
            <w:tcW w:w="3029" w:type="dxa"/>
            <w:gridSpan w:val="4"/>
            <w:tcBorders>
              <w:top w:val="single" w:sz="2" w:space="0" w:color="000000"/>
              <w:left w:val="single" w:sz="2" w:space="0" w:color="000000"/>
              <w:bottom w:val="single" w:sz="2" w:space="0" w:color="000000"/>
              <w:right w:val="single" w:sz="2" w:space="0" w:color="000000"/>
            </w:tcBorders>
            <w:shd w:val="clear" w:color="auto" w:fill="auto"/>
          </w:tcPr>
          <w:p w14:paraId="66BD7557" w14:textId="27060901" w:rsidR="00517860" w:rsidRPr="00D06329" w:rsidRDefault="00097088">
            <w:pPr>
              <w:pStyle w:val="TableText"/>
              <w:widowControl w:val="0"/>
              <w:rPr>
                <w:rFonts w:ascii="F37 Lineca" w:hAnsi="F37 Lineca" w:cs="Aktiv Grotesk"/>
                <w:sz w:val="20"/>
                <w:szCs w:val="20"/>
              </w:rPr>
            </w:pPr>
            <w:r>
              <w:t>mom_value</w:t>
            </w:r>
          </w:p>
        </w:tc>
        <w:tc>
          <w:tcPr>
            <w:tcW w:w="1171" w:type="dxa"/>
            <w:gridSpan w:val="2"/>
            <w:tcBorders>
              <w:top w:val="single" w:sz="2" w:space="0" w:color="000000"/>
              <w:left w:val="single" w:sz="2" w:space="0" w:color="000000"/>
              <w:bottom w:val="single" w:sz="2" w:space="0" w:color="000000"/>
              <w:right w:val="single" w:sz="2" w:space="0" w:color="000000"/>
            </w:tcBorders>
            <w:shd w:val="clear" w:color="auto" w:fill="385623" w:themeFill="accent6" w:themeFillShade="80"/>
          </w:tcPr>
          <w:p w14:paraId="0D4B748F" w14:textId="77777777" w:rsidR="00517860" w:rsidRPr="00720919" w:rsidRDefault="00070DED" w:rsidP="00720919">
            <w:pPr>
              <w:pStyle w:val="TableField"/>
              <w:widowControl w:val="0"/>
              <w:jc w:val="left"/>
              <w:rPr>
                <w:rFonts w:ascii="F37 Lineca" w:hAnsi="F37 Lineca" w:cs="Aktiv Grotesk"/>
                <w:color w:val="FFFFFF" w:themeColor="background1"/>
                <w:sz w:val="20"/>
                <w:szCs w:val="20"/>
              </w:rPr>
            </w:pPr>
            <w:r w:rsidRPr="00720919">
              <w:rPr>
                <w:rFonts w:ascii="F37 Lineca" w:hAnsi="F37 Lineca" w:cs="Aktiv Grotesk"/>
                <w:color w:val="FFFFFF" w:themeColor="background1"/>
                <w:sz w:val="20"/>
                <w:szCs w:val="20"/>
              </w:rPr>
              <w:t xml:space="preserve">Subject: </w:t>
            </w:r>
          </w:p>
        </w:tc>
        <w:tc>
          <w:tcPr>
            <w:tcW w:w="4643" w:type="dxa"/>
            <w:gridSpan w:val="12"/>
            <w:tcBorders>
              <w:top w:val="single" w:sz="2" w:space="0" w:color="000000"/>
              <w:left w:val="single" w:sz="2" w:space="0" w:color="000000"/>
              <w:bottom w:val="single" w:sz="2" w:space="0" w:color="000000"/>
              <w:right w:val="single" w:sz="2" w:space="0" w:color="000000"/>
            </w:tcBorders>
            <w:shd w:val="clear" w:color="auto" w:fill="auto"/>
            <w:vAlign w:val="center"/>
          </w:tcPr>
          <w:p w14:paraId="22C33F48" w14:textId="43955150" w:rsidR="00517860" w:rsidRPr="00D06329" w:rsidRDefault="00D06329">
            <w:pPr>
              <w:pStyle w:val="TableText"/>
              <w:widowControl w:val="0"/>
              <w:rPr>
                <w:rFonts w:ascii="F37 Lineca" w:hAnsi="F37 Lineca" w:cs="Aktiv Grotesk"/>
                <w:color w:val="000000" w:themeColor="text1"/>
                <w:sz w:val="20"/>
                <w:szCs w:val="20"/>
              </w:rPr>
            </w:pPr>
            <w:r w:rsidRPr="00D06329">
              <w:rPr>
                <w:color w:val="000000" w:themeColor="text1"/>
                <w:sz w:val="20"/>
                <w:szCs w:val="20"/>
                <w:lang w:val="en-GB"/>
              </w:rPr>
              <w:t xml:space="preserve">Package </w:t>
            </w:r>
            <w:r w:rsidR="00E9453D">
              <w:rPr>
                <w:color w:val="000000" w:themeColor="text1"/>
                <w:sz w:val="20"/>
                <w:szCs w:val="20"/>
                <w:lang w:val="en-GB"/>
              </w:rPr>
              <w:t>F</w:t>
            </w:r>
            <w:r w:rsidRPr="00D06329">
              <w:rPr>
                <w:color w:val="000000" w:themeColor="text1"/>
                <w:sz w:val="20"/>
                <w:szCs w:val="20"/>
                <w:lang w:val="en-GB"/>
              </w:rPr>
              <w:t xml:space="preserve"> - SA Progress Meeting No. 1</w:t>
            </w:r>
            <w:r w:rsidR="006C1AB9">
              <w:rPr>
                <w:color w:val="000000" w:themeColor="text1"/>
                <w:sz w:val="20"/>
                <w:szCs w:val="20"/>
                <w:lang w:val="en-GB"/>
              </w:rPr>
              <w:t>1</w:t>
            </w:r>
          </w:p>
        </w:tc>
      </w:tr>
      <w:tr w:rsidR="00105B53" w:rsidRPr="00720919" w14:paraId="58A00E1A" w14:textId="77777777" w:rsidTr="0096221B">
        <w:trPr>
          <w:gridAfter w:val="1"/>
          <w:wAfter w:w="5257" w:type="dxa"/>
          <w:trHeight w:val="377"/>
        </w:trPr>
        <w:tc>
          <w:tcPr>
            <w:tcW w:w="10929" w:type="dxa"/>
            <w:gridSpan w:val="22"/>
            <w:tcBorders>
              <w:top w:val="single" w:sz="2" w:space="0" w:color="000000"/>
              <w:left w:val="single" w:sz="2" w:space="0" w:color="000000"/>
              <w:bottom w:val="single" w:sz="2" w:space="0" w:color="000000"/>
              <w:right w:val="single" w:sz="2" w:space="0" w:color="000000"/>
            </w:tcBorders>
            <w:shd w:val="clear" w:color="auto" w:fill="FFFFFF"/>
          </w:tcPr>
          <w:p w14:paraId="662C9D6B" w14:textId="77777777" w:rsidR="00517860" w:rsidRPr="00720919" w:rsidRDefault="00070DED">
            <w:pPr>
              <w:pStyle w:val="FormTitleHeader"/>
              <w:widowControl w:val="0"/>
              <w:rPr>
                <w:rFonts w:ascii="F37 Lineca" w:hAnsi="F37 Lineca" w:cs="Aktiv Grotesk"/>
                <w:sz w:val="20"/>
                <w:szCs w:val="20"/>
              </w:rPr>
            </w:pPr>
            <w:r w:rsidRPr="00720919">
              <w:rPr>
                <w:rFonts w:ascii="F37 Lineca" w:hAnsi="F37 Lineca" w:cs="Aktiv Grotesk"/>
                <w:color w:val="000000" w:themeColor="text1"/>
                <w:sz w:val="20"/>
                <w:szCs w:val="20"/>
              </w:rPr>
              <w:t>Attendees</w:t>
            </w:r>
          </w:p>
        </w:tc>
      </w:tr>
      <w:tr w:rsidR="00C72988" w:rsidRPr="00720919" w14:paraId="1590CA8E" w14:textId="77777777" w:rsidTr="0096221B">
        <w:trPr>
          <w:gridAfter w:val="1"/>
          <w:wAfter w:w="5257" w:type="dxa"/>
          <w:trHeight w:val="269"/>
        </w:trPr>
        <w:tc>
          <w:tcPr>
            <w:tcW w:w="664" w:type="dxa"/>
            <w:gridSpan w:val="2"/>
            <w:tcBorders>
              <w:top w:val="single" w:sz="2" w:space="0" w:color="000000"/>
              <w:left w:val="single" w:sz="2" w:space="0" w:color="000000"/>
              <w:bottom w:val="single" w:sz="2" w:space="0" w:color="000000"/>
              <w:right w:val="single" w:sz="2" w:space="0" w:color="000000"/>
            </w:tcBorders>
            <w:shd w:val="clear" w:color="auto" w:fill="385623" w:themeFill="accent6" w:themeFillShade="80"/>
          </w:tcPr>
          <w:p w14:paraId="0F49DB6F" w14:textId="77777777" w:rsidR="00517860" w:rsidRPr="00720919" w:rsidRDefault="00070DED">
            <w:pPr>
              <w:pStyle w:val="TableHeader"/>
              <w:widowControl w:val="0"/>
              <w:rPr>
                <w:rFonts w:ascii="F37 Lineca" w:hAnsi="F37 Lineca" w:cs="Aktiv Grotesk"/>
                <w:color w:val="FFFFFF" w:themeColor="background1"/>
                <w:sz w:val="20"/>
                <w:szCs w:val="20"/>
              </w:rPr>
            </w:pPr>
            <w:r w:rsidRPr="00720919">
              <w:rPr>
                <w:rFonts w:ascii="F37 Lineca" w:hAnsi="F37 Lineca" w:cs="Aktiv Grotesk"/>
                <w:color w:val="FFFFFF" w:themeColor="background1"/>
                <w:sz w:val="20"/>
                <w:szCs w:val="20"/>
              </w:rPr>
              <w:t>No.</w:t>
            </w:r>
          </w:p>
        </w:tc>
        <w:tc>
          <w:tcPr>
            <w:tcW w:w="4451" w:type="dxa"/>
            <w:gridSpan w:val="6"/>
            <w:tcBorders>
              <w:top w:val="single" w:sz="2" w:space="0" w:color="000000"/>
              <w:left w:val="single" w:sz="2" w:space="0" w:color="000000"/>
              <w:bottom w:val="single" w:sz="2" w:space="0" w:color="000000"/>
              <w:right w:val="single" w:sz="2" w:space="0" w:color="000000"/>
            </w:tcBorders>
            <w:shd w:val="clear" w:color="auto" w:fill="385623" w:themeFill="accent6" w:themeFillShade="80"/>
          </w:tcPr>
          <w:p w14:paraId="1F73D897" w14:textId="77777777" w:rsidR="00517860" w:rsidRPr="00720919" w:rsidRDefault="00070DED">
            <w:pPr>
              <w:pStyle w:val="TableHeader"/>
              <w:widowControl w:val="0"/>
              <w:rPr>
                <w:rFonts w:ascii="F37 Lineca" w:hAnsi="F37 Lineca" w:cs="Aktiv Grotesk"/>
                <w:color w:val="FFFFFF" w:themeColor="background1"/>
                <w:sz w:val="20"/>
                <w:szCs w:val="20"/>
              </w:rPr>
            </w:pPr>
            <w:r w:rsidRPr="00720919">
              <w:rPr>
                <w:rFonts w:ascii="F37 Lineca" w:hAnsi="F37 Lineca" w:cs="Aktiv Grotesk"/>
                <w:color w:val="FFFFFF" w:themeColor="background1"/>
                <w:sz w:val="20"/>
                <w:szCs w:val="20"/>
              </w:rPr>
              <w:t>Name</w:t>
            </w:r>
          </w:p>
        </w:tc>
        <w:tc>
          <w:tcPr>
            <w:tcW w:w="2703" w:type="dxa"/>
            <w:gridSpan w:val="3"/>
            <w:tcBorders>
              <w:top w:val="single" w:sz="2" w:space="0" w:color="000000"/>
              <w:left w:val="single" w:sz="2" w:space="0" w:color="000000"/>
              <w:bottom w:val="single" w:sz="2" w:space="0" w:color="000000"/>
              <w:right w:val="single" w:sz="2" w:space="0" w:color="000000"/>
            </w:tcBorders>
            <w:shd w:val="clear" w:color="auto" w:fill="385623" w:themeFill="accent6" w:themeFillShade="80"/>
          </w:tcPr>
          <w:p w14:paraId="3A48D33A" w14:textId="77777777" w:rsidR="00517860" w:rsidRPr="00720919" w:rsidRDefault="00070DED">
            <w:pPr>
              <w:pStyle w:val="TableHeader"/>
              <w:widowControl w:val="0"/>
              <w:rPr>
                <w:rFonts w:ascii="F37 Lineca" w:hAnsi="F37 Lineca" w:cs="Aktiv Grotesk"/>
                <w:color w:val="FFFFFF" w:themeColor="background1"/>
                <w:sz w:val="20"/>
                <w:szCs w:val="20"/>
              </w:rPr>
            </w:pPr>
            <w:r w:rsidRPr="00720919">
              <w:rPr>
                <w:rFonts w:ascii="F37 Lineca" w:hAnsi="F37 Lineca" w:cs="Aktiv Grotesk"/>
                <w:color w:val="FFFFFF" w:themeColor="background1"/>
                <w:sz w:val="20"/>
                <w:szCs w:val="20"/>
              </w:rPr>
              <w:t>Title</w:t>
            </w:r>
          </w:p>
        </w:tc>
        <w:tc>
          <w:tcPr>
            <w:tcW w:w="3111" w:type="dxa"/>
            <w:gridSpan w:val="11"/>
            <w:tcBorders>
              <w:top w:val="single" w:sz="2" w:space="0" w:color="000000"/>
              <w:left w:val="single" w:sz="2" w:space="0" w:color="000000"/>
              <w:bottom w:val="single" w:sz="2" w:space="0" w:color="000000"/>
              <w:right w:val="single" w:sz="2" w:space="0" w:color="000000"/>
            </w:tcBorders>
            <w:shd w:val="clear" w:color="auto" w:fill="385623" w:themeFill="accent6" w:themeFillShade="80"/>
          </w:tcPr>
          <w:p w14:paraId="16DC1EA8" w14:textId="77777777" w:rsidR="00517860" w:rsidRPr="00720919" w:rsidRDefault="00070DED">
            <w:pPr>
              <w:pStyle w:val="TableHeader"/>
              <w:widowControl w:val="0"/>
              <w:rPr>
                <w:rFonts w:ascii="F37 Lineca" w:hAnsi="F37 Lineca" w:cs="Aktiv Grotesk"/>
                <w:color w:val="FFFFFF" w:themeColor="background1"/>
                <w:sz w:val="20"/>
                <w:szCs w:val="20"/>
              </w:rPr>
            </w:pPr>
            <w:r w:rsidRPr="00720919">
              <w:rPr>
                <w:rFonts w:ascii="F37 Lineca" w:hAnsi="F37 Lineca" w:cs="Aktiv Grotesk"/>
                <w:color w:val="FFFFFF" w:themeColor="background1"/>
                <w:sz w:val="20"/>
                <w:szCs w:val="20"/>
              </w:rPr>
              <w:t>Unit/Organization</w:t>
            </w:r>
          </w:p>
        </w:tc>
      </w:tr>
      <w:tr w:rsidR="00C600DA" w:rsidRPr="00720919" w14:paraId="567CFEC6" w14:textId="77777777" w:rsidTr="0096221B">
        <w:trPr>
          <w:gridAfter w:val="1"/>
          <w:wAfter w:w="5257" w:type="dxa"/>
          <w:trHeight w:val="269"/>
        </w:trPr>
        <w:tc>
          <w:tcPr>
            <w:tcW w:w="664" w:type="dxa"/>
            <w:gridSpan w:val="2"/>
            <w:tcBorders>
              <w:top w:val="single" w:sz="2" w:space="0" w:color="000000"/>
              <w:left w:val="single" w:sz="2" w:space="0" w:color="000000"/>
              <w:bottom w:val="single" w:sz="2" w:space="0" w:color="000000"/>
              <w:right w:val="single" w:sz="2" w:space="0" w:color="000000"/>
            </w:tcBorders>
            <w:shd w:val="clear" w:color="auto" w:fill="auto"/>
          </w:tcPr>
          <w:p w14:paraId="35AF26D6" w14:textId="77777777" w:rsidR="00C600DA" w:rsidRPr="00720919" w:rsidRDefault="00C600DA" w:rsidP="00C600DA">
            <w:pPr>
              <w:pStyle w:val="TableLineNumbering"/>
              <w:widowControl w:val="0"/>
              <w:rPr>
                <w:rFonts w:ascii="Aktiv Grotesk" w:hAnsi="Aktiv Grotesk" w:cs="Aktiv Grotesk"/>
              </w:rPr>
            </w:pPr>
          </w:p>
        </w:tc>
        <w:tc>
          <w:tcPr>
            <w:tcW w:w="3553" w:type="dxa"/>
            <w:gridSpan w:val="5"/>
            <w:tcBorders>
              <w:top w:val="single" w:sz="2" w:space="0" w:color="000000"/>
              <w:left w:val="single" w:sz="2" w:space="0" w:color="000000"/>
              <w:bottom w:val="single" w:sz="2" w:space="0" w:color="000000"/>
              <w:right w:val="single" w:sz="2" w:space="0" w:color="000000"/>
            </w:tcBorders>
            <w:shd w:val="clear" w:color="auto" w:fill="auto"/>
          </w:tcPr>
          <w:p w14:paraId="1B71B1DE" w14:textId="4B163B24" w:rsidR="00C600DA" w:rsidRPr="00536BE2" w:rsidRDefault="00C600DA" w:rsidP="00C600DA">
            <w:pPr>
              <w:pStyle w:val="TableText"/>
              <w:widowControl w:val="0"/>
              <w:rPr>
                <w:sz w:val="20"/>
                <w:szCs w:val="20"/>
                <w:lang w:val="en-GB"/>
              </w:rPr>
            </w:pPr>
            <w:r w:rsidRPr="00536BE2">
              <w:rPr>
                <w:sz w:val="20"/>
                <w:szCs w:val="20"/>
                <w:lang w:val="en-GB"/>
              </w:rPr>
              <w:t>Andries Laubscher</w:t>
            </w:r>
          </w:p>
        </w:tc>
        <w:tc>
          <w:tcPr>
            <w:tcW w:w="4481" w:type="dxa"/>
            <w:gridSpan w:val="11"/>
            <w:tcBorders>
              <w:top w:val="single" w:sz="2" w:space="0" w:color="000000"/>
              <w:left w:val="single" w:sz="2" w:space="0" w:color="000000"/>
              <w:bottom w:val="single" w:sz="2" w:space="0" w:color="000000"/>
              <w:right w:val="single" w:sz="2" w:space="0" w:color="000000"/>
            </w:tcBorders>
            <w:shd w:val="clear" w:color="auto" w:fill="auto"/>
          </w:tcPr>
          <w:p w14:paraId="73C1481E" w14:textId="2EE7ABBF" w:rsidR="00C600DA" w:rsidRPr="00FF51E1" w:rsidRDefault="00C600DA" w:rsidP="00C600DA">
            <w:pPr>
              <w:pStyle w:val="TableText"/>
              <w:widowControl w:val="0"/>
              <w:rPr>
                <w:sz w:val="20"/>
                <w:szCs w:val="20"/>
                <w:lang w:val="en-GB"/>
              </w:rPr>
            </w:pPr>
            <w:r w:rsidRPr="0096221B">
              <w:rPr>
                <w:sz w:val="20"/>
                <w:szCs w:val="20"/>
                <w:lang w:val="en-GB"/>
              </w:rPr>
              <w:t>Rolling Stock Manager</w:t>
            </w:r>
          </w:p>
        </w:tc>
        <w:tc>
          <w:tcPr>
            <w:tcW w:w="2231"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58F8A91F" w14:textId="08B485CC" w:rsidR="00C600DA" w:rsidRPr="00FF51E1" w:rsidRDefault="00C600DA" w:rsidP="00C600DA">
            <w:pPr>
              <w:pStyle w:val="TableText"/>
              <w:widowControl w:val="0"/>
              <w:rPr>
                <w:sz w:val="20"/>
                <w:szCs w:val="20"/>
                <w:lang w:val="en-GB"/>
              </w:rPr>
            </w:pPr>
            <w:r w:rsidRPr="0096221B">
              <w:rPr>
                <w:sz w:val="20"/>
                <w:szCs w:val="20"/>
                <w:lang w:val="en-GB"/>
              </w:rPr>
              <w:t>Etihad Rail</w:t>
            </w:r>
          </w:p>
        </w:tc>
      </w:tr>
      <w:tr w:rsidR="00C600DA" w:rsidRPr="00720919" w14:paraId="7C868F69" w14:textId="77777777" w:rsidTr="0096221B">
        <w:trPr>
          <w:gridAfter w:val="1"/>
          <w:wAfter w:w="5257" w:type="dxa"/>
          <w:trHeight w:val="269"/>
        </w:trPr>
        <w:tc>
          <w:tcPr>
            <w:tcW w:w="664" w:type="dxa"/>
            <w:gridSpan w:val="2"/>
            <w:tcBorders>
              <w:top w:val="single" w:sz="2" w:space="0" w:color="000000"/>
              <w:left w:val="single" w:sz="2" w:space="0" w:color="000000"/>
              <w:bottom w:val="single" w:sz="2" w:space="0" w:color="000000"/>
              <w:right w:val="single" w:sz="2" w:space="0" w:color="000000"/>
            </w:tcBorders>
            <w:shd w:val="clear" w:color="auto" w:fill="auto"/>
          </w:tcPr>
          <w:p w14:paraId="1B76E37D" w14:textId="77777777" w:rsidR="00C600DA" w:rsidRPr="00720919" w:rsidRDefault="00C600DA" w:rsidP="00C600DA">
            <w:pPr>
              <w:pStyle w:val="TableLineNumbering"/>
              <w:widowControl w:val="0"/>
              <w:rPr>
                <w:rFonts w:ascii="Aktiv Grotesk" w:hAnsi="Aktiv Grotesk" w:cs="Aktiv Grotesk"/>
              </w:rPr>
            </w:pPr>
          </w:p>
        </w:tc>
        <w:tc>
          <w:tcPr>
            <w:tcW w:w="3553" w:type="dxa"/>
            <w:gridSpan w:val="5"/>
            <w:tcBorders>
              <w:top w:val="single" w:sz="2" w:space="0" w:color="000000"/>
              <w:left w:val="single" w:sz="2" w:space="0" w:color="000000"/>
              <w:bottom w:val="single" w:sz="2" w:space="0" w:color="000000"/>
              <w:right w:val="single" w:sz="2" w:space="0" w:color="000000"/>
            </w:tcBorders>
            <w:shd w:val="clear" w:color="auto" w:fill="auto"/>
          </w:tcPr>
          <w:p w14:paraId="3B01E549" w14:textId="02B26786" w:rsidR="00C600DA" w:rsidRPr="00536BE2" w:rsidRDefault="00C600DA" w:rsidP="00C600DA">
            <w:pPr>
              <w:pStyle w:val="TableText"/>
              <w:widowControl w:val="0"/>
              <w:rPr>
                <w:rFonts w:ascii="Aktiv Grotesk" w:hAnsi="Aktiv Grotesk" w:cs="Aktiv Grotesk"/>
                <w:sz w:val="20"/>
                <w:szCs w:val="20"/>
              </w:rPr>
            </w:pPr>
            <w:r w:rsidRPr="00536BE2">
              <w:rPr>
                <w:sz w:val="20"/>
                <w:szCs w:val="20"/>
                <w:lang w:val="en-GB"/>
              </w:rPr>
              <w:t xml:space="preserve">Rita Ribeiro </w:t>
            </w:r>
          </w:p>
        </w:tc>
        <w:tc>
          <w:tcPr>
            <w:tcW w:w="4481" w:type="dxa"/>
            <w:gridSpan w:val="11"/>
            <w:tcBorders>
              <w:top w:val="single" w:sz="2" w:space="0" w:color="000000"/>
              <w:left w:val="single" w:sz="2" w:space="0" w:color="000000"/>
              <w:bottom w:val="single" w:sz="2" w:space="0" w:color="000000"/>
              <w:right w:val="single" w:sz="2" w:space="0" w:color="000000"/>
            </w:tcBorders>
            <w:shd w:val="clear" w:color="auto" w:fill="auto"/>
          </w:tcPr>
          <w:p w14:paraId="52C6082C" w14:textId="0241E645" w:rsidR="00C600DA" w:rsidRPr="00FF51E1" w:rsidRDefault="00C600DA" w:rsidP="00C600DA">
            <w:pPr>
              <w:pStyle w:val="TableText"/>
              <w:widowControl w:val="0"/>
              <w:rPr>
                <w:rFonts w:ascii="Aktiv Grotesk" w:hAnsi="Aktiv Grotesk" w:cs="Aktiv Grotesk"/>
                <w:sz w:val="20"/>
                <w:szCs w:val="20"/>
              </w:rPr>
            </w:pPr>
            <w:r w:rsidRPr="00FF51E1">
              <w:rPr>
                <w:sz w:val="20"/>
                <w:szCs w:val="20"/>
                <w:lang w:val="en-GB"/>
              </w:rPr>
              <w:t>System Assurance Engineer</w:t>
            </w:r>
          </w:p>
        </w:tc>
        <w:tc>
          <w:tcPr>
            <w:tcW w:w="2231"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123453FB" w14:textId="61BEFE3E" w:rsidR="00C600DA" w:rsidRPr="00FF51E1" w:rsidRDefault="00C600DA" w:rsidP="00C600DA">
            <w:pPr>
              <w:pStyle w:val="TableText"/>
              <w:widowControl w:val="0"/>
              <w:rPr>
                <w:rFonts w:ascii="Aktiv Grotesk" w:hAnsi="Aktiv Grotesk" w:cs="Aktiv Grotesk"/>
                <w:sz w:val="20"/>
                <w:szCs w:val="20"/>
              </w:rPr>
            </w:pPr>
            <w:r w:rsidRPr="00FF51E1">
              <w:rPr>
                <w:sz w:val="20"/>
                <w:szCs w:val="20"/>
                <w:lang w:val="en-GB"/>
              </w:rPr>
              <w:t>Hafeet Rail</w:t>
            </w:r>
          </w:p>
        </w:tc>
      </w:tr>
      <w:tr w:rsidR="00AF2761" w:rsidRPr="00720919" w14:paraId="663EA7DA" w14:textId="77777777" w:rsidTr="0096221B">
        <w:trPr>
          <w:gridAfter w:val="1"/>
          <w:wAfter w:w="5257" w:type="dxa"/>
          <w:trHeight w:val="269"/>
        </w:trPr>
        <w:tc>
          <w:tcPr>
            <w:tcW w:w="664" w:type="dxa"/>
            <w:gridSpan w:val="2"/>
            <w:tcBorders>
              <w:top w:val="single" w:sz="2" w:space="0" w:color="000000"/>
              <w:left w:val="single" w:sz="2" w:space="0" w:color="000000"/>
              <w:bottom w:val="single" w:sz="2" w:space="0" w:color="000000"/>
              <w:right w:val="single" w:sz="2" w:space="0" w:color="000000"/>
            </w:tcBorders>
            <w:shd w:val="clear" w:color="auto" w:fill="auto"/>
          </w:tcPr>
          <w:p w14:paraId="19C0031A" w14:textId="77777777" w:rsidR="00AF2761" w:rsidRPr="00720919" w:rsidRDefault="00AF2761" w:rsidP="00AF2761">
            <w:pPr>
              <w:pStyle w:val="TableLineNumbering"/>
              <w:widowControl w:val="0"/>
              <w:rPr>
                <w:rFonts w:ascii="Aktiv Grotesk" w:hAnsi="Aktiv Grotesk" w:cs="Aktiv Grotesk"/>
              </w:rPr>
            </w:pPr>
          </w:p>
        </w:tc>
        <w:tc>
          <w:tcPr>
            <w:tcW w:w="3553" w:type="dxa"/>
            <w:gridSpan w:val="5"/>
            <w:tcBorders>
              <w:top w:val="single" w:sz="2" w:space="0" w:color="000000"/>
              <w:left w:val="single" w:sz="2" w:space="0" w:color="000000"/>
              <w:bottom w:val="single" w:sz="2" w:space="0" w:color="000000"/>
              <w:right w:val="single" w:sz="2" w:space="0" w:color="000000"/>
            </w:tcBorders>
            <w:shd w:val="clear" w:color="auto" w:fill="auto"/>
          </w:tcPr>
          <w:p w14:paraId="7643B4A3" w14:textId="449C27B6" w:rsidR="00AF2761" w:rsidRPr="00536BE2" w:rsidRDefault="00AF2761" w:rsidP="00AF2761">
            <w:pPr>
              <w:pStyle w:val="TableText"/>
              <w:widowControl w:val="0"/>
              <w:rPr>
                <w:sz w:val="20"/>
                <w:szCs w:val="20"/>
                <w:lang w:val="en-GB"/>
              </w:rPr>
            </w:pPr>
            <w:r w:rsidRPr="00FF51E1">
              <w:rPr>
                <w:sz w:val="20"/>
                <w:szCs w:val="20"/>
                <w:lang w:val="en-GB"/>
              </w:rPr>
              <w:t>Wael Alnahdi</w:t>
            </w:r>
          </w:p>
        </w:tc>
        <w:tc>
          <w:tcPr>
            <w:tcW w:w="4481" w:type="dxa"/>
            <w:gridSpan w:val="11"/>
            <w:tcBorders>
              <w:top w:val="single" w:sz="2" w:space="0" w:color="000000"/>
              <w:left w:val="single" w:sz="2" w:space="0" w:color="000000"/>
              <w:bottom w:val="single" w:sz="2" w:space="0" w:color="000000"/>
              <w:right w:val="single" w:sz="2" w:space="0" w:color="000000"/>
            </w:tcBorders>
            <w:shd w:val="clear" w:color="auto" w:fill="auto"/>
          </w:tcPr>
          <w:p w14:paraId="1E75DA43" w14:textId="35AC3E5F" w:rsidR="00AF2761" w:rsidRPr="00FF51E1" w:rsidRDefault="00AF2761" w:rsidP="00AF2761">
            <w:pPr>
              <w:pStyle w:val="TableText"/>
              <w:widowControl w:val="0"/>
              <w:rPr>
                <w:sz w:val="20"/>
                <w:szCs w:val="20"/>
                <w:lang w:val="en-GB"/>
              </w:rPr>
            </w:pPr>
            <w:r w:rsidRPr="00FF51E1">
              <w:rPr>
                <w:sz w:val="20"/>
                <w:szCs w:val="20"/>
                <w:lang w:val="en-GB"/>
              </w:rPr>
              <w:t>Rolling Stock Engineer</w:t>
            </w:r>
          </w:p>
        </w:tc>
        <w:tc>
          <w:tcPr>
            <w:tcW w:w="2231"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2A42F85C" w14:textId="2BE18067" w:rsidR="00AF2761" w:rsidRPr="00FF51E1" w:rsidRDefault="00AF2761" w:rsidP="00AF2761">
            <w:pPr>
              <w:pStyle w:val="TableText"/>
              <w:widowControl w:val="0"/>
              <w:rPr>
                <w:sz w:val="20"/>
                <w:szCs w:val="20"/>
                <w:lang w:val="en-GB"/>
              </w:rPr>
            </w:pPr>
            <w:r w:rsidRPr="00FF51E1">
              <w:rPr>
                <w:sz w:val="20"/>
                <w:szCs w:val="20"/>
                <w:lang w:val="en-GB"/>
              </w:rPr>
              <w:t>Hafeet Rail</w:t>
            </w:r>
          </w:p>
        </w:tc>
      </w:tr>
      <w:tr w:rsidR="00AF2761" w:rsidRPr="00720919" w14:paraId="330DCBD4" w14:textId="77777777" w:rsidTr="00460589">
        <w:trPr>
          <w:gridAfter w:val="1"/>
          <w:wAfter w:w="5257" w:type="dxa"/>
          <w:trHeight w:val="269"/>
        </w:trPr>
        <w:tc>
          <w:tcPr>
            <w:tcW w:w="664" w:type="dxa"/>
            <w:gridSpan w:val="2"/>
            <w:tcBorders>
              <w:top w:val="single" w:sz="2" w:space="0" w:color="000000"/>
              <w:left w:val="single" w:sz="2" w:space="0" w:color="000000"/>
              <w:bottom w:val="single" w:sz="2" w:space="0" w:color="000000"/>
              <w:right w:val="single" w:sz="2" w:space="0" w:color="000000"/>
            </w:tcBorders>
            <w:shd w:val="clear" w:color="auto" w:fill="auto"/>
          </w:tcPr>
          <w:p w14:paraId="323BB6F5" w14:textId="77777777" w:rsidR="00AF2761" w:rsidRPr="00720919" w:rsidRDefault="00AF2761" w:rsidP="00AF2761">
            <w:pPr>
              <w:pStyle w:val="TableLineNumbering"/>
              <w:widowControl w:val="0"/>
              <w:rPr>
                <w:rFonts w:ascii="Aktiv Grotesk" w:hAnsi="Aktiv Grotesk" w:cs="Aktiv Grotesk"/>
              </w:rPr>
            </w:pPr>
          </w:p>
        </w:tc>
        <w:tc>
          <w:tcPr>
            <w:tcW w:w="3553" w:type="dxa"/>
            <w:gridSpan w:val="5"/>
            <w:tcBorders>
              <w:top w:val="single" w:sz="2" w:space="0" w:color="000000"/>
              <w:left w:val="single" w:sz="2" w:space="0" w:color="000000"/>
              <w:bottom w:val="single" w:sz="2" w:space="0" w:color="000000"/>
              <w:right w:val="single" w:sz="2" w:space="0" w:color="000000"/>
            </w:tcBorders>
            <w:shd w:val="clear" w:color="auto" w:fill="auto"/>
          </w:tcPr>
          <w:p w14:paraId="37E6996A" w14:textId="06F90530" w:rsidR="00AF2761" w:rsidRPr="00536BE2" w:rsidRDefault="00AF2761" w:rsidP="00AF2761">
            <w:pPr>
              <w:pStyle w:val="TableText"/>
              <w:widowControl w:val="0"/>
              <w:rPr>
                <w:sz w:val="20"/>
                <w:szCs w:val="20"/>
                <w:lang w:val="en-GB"/>
              </w:rPr>
            </w:pPr>
            <w:r w:rsidRPr="00536BE2">
              <w:rPr>
                <w:sz w:val="20"/>
                <w:szCs w:val="20"/>
                <w:lang w:val="en-GB"/>
              </w:rPr>
              <w:t>Alexandros Avgerinos (Chair)</w:t>
            </w:r>
          </w:p>
        </w:tc>
        <w:tc>
          <w:tcPr>
            <w:tcW w:w="4481" w:type="dxa"/>
            <w:gridSpan w:val="11"/>
            <w:tcBorders>
              <w:top w:val="single" w:sz="2" w:space="0" w:color="000000"/>
              <w:left w:val="single" w:sz="2" w:space="0" w:color="000000"/>
              <w:bottom w:val="single" w:sz="2" w:space="0" w:color="000000"/>
              <w:right w:val="single" w:sz="2" w:space="0" w:color="000000"/>
            </w:tcBorders>
            <w:shd w:val="clear" w:color="auto" w:fill="auto"/>
          </w:tcPr>
          <w:p w14:paraId="24984B21" w14:textId="1A48C5E0" w:rsidR="00AF2761" w:rsidRPr="00FF51E1" w:rsidRDefault="00AF2761" w:rsidP="00AF2761">
            <w:pPr>
              <w:pStyle w:val="TableText"/>
              <w:widowControl w:val="0"/>
              <w:rPr>
                <w:sz w:val="20"/>
                <w:szCs w:val="20"/>
                <w:lang w:val="en-GB"/>
              </w:rPr>
            </w:pPr>
            <w:r w:rsidRPr="00FF51E1">
              <w:rPr>
                <w:sz w:val="20"/>
                <w:szCs w:val="20"/>
                <w:lang w:val="en-GB"/>
              </w:rPr>
              <w:t>System Assurance Manager</w:t>
            </w:r>
          </w:p>
        </w:tc>
        <w:tc>
          <w:tcPr>
            <w:tcW w:w="2231" w:type="dxa"/>
            <w:gridSpan w:val="4"/>
            <w:tcBorders>
              <w:top w:val="single" w:sz="2" w:space="0" w:color="000000"/>
              <w:left w:val="single" w:sz="2" w:space="0" w:color="000000"/>
              <w:bottom w:val="single" w:sz="2" w:space="0" w:color="000000"/>
              <w:right w:val="single" w:sz="2" w:space="0" w:color="000000"/>
            </w:tcBorders>
            <w:shd w:val="clear" w:color="auto" w:fill="auto"/>
          </w:tcPr>
          <w:p w14:paraId="0186FFBE" w14:textId="74DBE821" w:rsidR="00AF2761" w:rsidRPr="00FF51E1" w:rsidRDefault="00AF2761" w:rsidP="00AF2761">
            <w:pPr>
              <w:pStyle w:val="TableText"/>
              <w:widowControl w:val="0"/>
              <w:rPr>
                <w:sz w:val="20"/>
                <w:szCs w:val="20"/>
                <w:lang w:val="en-GB"/>
              </w:rPr>
            </w:pPr>
            <w:r w:rsidRPr="00FF51E1">
              <w:rPr>
                <w:sz w:val="20"/>
                <w:szCs w:val="20"/>
                <w:lang w:val="en-GB"/>
              </w:rPr>
              <w:t>Systra</w:t>
            </w:r>
          </w:p>
        </w:tc>
      </w:tr>
      <w:tr w:rsidR="00AF2761" w:rsidRPr="00720919" w14:paraId="5DF6A42A" w14:textId="77777777" w:rsidTr="0096221B">
        <w:trPr>
          <w:gridAfter w:val="1"/>
          <w:wAfter w:w="5257" w:type="dxa"/>
          <w:trHeight w:val="269"/>
        </w:trPr>
        <w:tc>
          <w:tcPr>
            <w:tcW w:w="664" w:type="dxa"/>
            <w:gridSpan w:val="2"/>
            <w:tcBorders>
              <w:top w:val="single" w:sz="2" w:space="0" w:color="000000"/>
              <w:left w:val="single" w:sz="2" w:space="0" w:color="000000"/>
              <w:bottom w:val="single" w:sz="2" w:space="0" w:color="000000"/>
              <w:right w:val="single" w:sz="2" w:space="0" w:color="000000"/>
            </w:tcBorders>
            <w:shd w:val="clear" w:color="auto" w:fill="auto"/>
          </w:tcPr>
          <w:p w14:paraId="23BB5394" w14:textId="77777777" w:rsidR="00AF2761" w:rsidRPr="00720919" w:rsidRDefault="00AF2761" w:rsidP="00AF2761">
            <w:pPr>
              <w:pStyle w:val="TableLineNumbering"/>
              <w:widowControl w:val="0"/>
              <w:rPr>
                <w:rFonts w:ascii="Aktiv Grotesk" w:hAnsi="Aktiv Grotesk" w:cs="Aktiv Grotesk"/>
              </w:rPr>
            </w:pPr>
          </w:p>
        </w:tc>
        <w:tc>
          <w:tcPr>
            <w:tcW w:w="3553" w:type="dxa"/>
            <w:gridSpan w:val="5"/>
            <w:tcBorders>
              <w:top w:val="single" w:sz="2" w:space="0" w:color="000000"/>
              <w:left w:val="single" w:sz="2" w:space="0" w:color="000000"/>
              <w:bottom w:val="single" w:sz="2" w:space="0" w:color="000000"/>
              <w:right w:val="single" w:sz="2" w:space="0" w:color="000000"/>
            </w:tcBorders>
            <w:shd w:val="clear" w:color="auto" w:fill="auto"/>
          </w:tcPr>
          <w:p w14:paraId="64822C0E" w14:textId="33653E50" w:rsidR="00AF2761" w:rsidRPr="00536BE2" w:rsidRDefault="00AF2761" w:rsidP="00AF2761">
            <w:pPr>
              <w:pStyle w:val="TableText"/>
              <w:widowControl w:val="0"/>
              <w:rPr>
                <w:rFonts w:ascii="Aktiv Grotesk" w:hAnsi="Aktiv Grotesk" w:cs="Aktiv Grotesk"/>
                <w:sz w:val="20"/>
                <w:szCs w:val="20"/>
              </w:rPr>
            </w:pPr>
            <w:r w:rsidRPr="00536BE2">
              <w:rPr>
                <w:sz w:val="20"/>
                <w:szCs w:val="20"/>
                <w:lang w:val="en-GB"/>
              </w:rPr>
              <w:t xml:space="preserve">Mayank Sharma </w:t>
            </w:r>
          </w:p>
        </w:tc>
        <w:tc>
          <w:tcPr>
            <w:tcW w:w="4481" w:type="dxa"/>
            <w:gridSpan w:val="11"/>
            <w:tcBorders>
              <w:top w:val="single" w:sz="2" w:space="0" w:color="000000"/>
              <w:left w:val="single" w:sz="2" w:space="0" w:color="000000"/>
              <w:bottom w:val="single" w:sz="2" w:space="0" w:color="000000"/>
              <w:right w:val="single" w:sz="2" w:space="0" w:color="000000"/>
            </w:tcBorders>
            <w:shd w:val="clear" w:color="auto" w:fill="auto"/>
          </w:tcPr>
          <w:p w14:paraId="70E111E0" w14:textId="4E145482" w:rsidR="00AF2761" w:rsidRPr="00FF51E1" w:rsidRDefault="00AF2761" w:rsidP="00AF2761">
            <w:pPr>
              <w:pStyle w:val="TableText"/>
              <w:widowControl w:val="0"/>
              <w:rPr>
                <w:rFonts w:ascii="Aktiv Grotesk" w:hAnsi="Aktiv Grotesk" w:cs="Aktiv Grotesk"/>
                <w:sz w:val="20"/>
                <w:szCs w:val="20"/>
              </w:rPr>
            </w:pPr>
            <w:r w:rsidRPr="00FF51E1">
              <w:rPr>
                <w:sz w:val="20"/>
                <w:szCs w:val="20"/>
                <w:lang w:val="en-GB"/>
              </w:rPr>
              <w:t>Requirements Expert</w:t>
            </w:r>
          </w:p>
        </w:tc>
        <w:tc>
          <w:tcPr>
            <w:tcW w:w="2231" w:type="dxa"/>
            <w:gridSpan w:val="4"/>
            <w:tcBorders>
              <w:top w:val="single" w:sz="2" w:space="0" w:color="000000"/>
              <w:left w:val="single" w:sz="2" w:space="0" w:color="000000"/>
              <w:bottom w:val="single" w:sz="2" w:space="0" w:color="000000"/>
              <w:right w:val="single" w:sz="2" w:space="0" w:color="000000"/>
            </w:tcBorders>
            <w:shd w:val="clear" w:color="auto" w:fill="auto"/>
          </w:tcPr>
          <w:p w14:paraId="0577BF68" w14:textId="7CFAEA12" w:rsidR="00AF2761" w:rsidRPr="00FF51E1" w:rsidRDefault="00AF2761" w:rsidP="00AF2761">
            <w:pPr>
              <w:pStyle w:val="TableText"/>
              <w:widowControl w:val="0"/>
              <w:rPr>
                <w:rFonts w:ascii="Aktiv Grotesk" w:hAnsi="Aktiv Grotesk" w:cs="Aktiv Grotesk"/>
                <w:sz w:val="20"/>
                <w:szCs w:val="20"/>
              </w:rPr>
            </w:pPr>
            <w:r w:rsidRPr="00FF51E1">
              <w:rPr>
                <w:sz w:val="20"/>
                <w:szCs w:val="20"/>
                <w:lang w:val="en-GB"/>
              </w:rPr>
              <w:t>Systra</w:t>
            </w:r>
          </w:p>
        </w:tc>
      </w:tr>
      <w:tr w:rsidR="00AF2761" w:rsidRPr="00720919" w14:paraId="7AB7AAEC" w14:textId="77777777" w:rsidTr="0096221B">
        <w:trPr>
          <w:gridAfter w:val="1"/>
          <w:wAfter w:w="5257" w:type="dxa"/>
          <w:trHeight w:val="269"/>
        </w:trPr>
        <w:tc>
          <w:tcPr>
            <w:tcW w:w="664" w:type="dxa"/>
            <w:gridSpan w:val="2"/>
            <w:tcBorders>
              <w:top w:val="single" w:sz="2" w:space="0" w:color="000000"/>
              <w:left w:val="single" w:sz="2" w:space="0" w:color="000000"/>
              <w:bottom w:val="single" w:sz="2" w:space="0" w:color="000000"/>
              <w:right w:val="single" w:sz="2" w:space="0" w:color="000000"/>
            </w:tcBorders>
            <w:shd w:val="clear" w:color="auto" w:fill="auto"/>
          </w:tcPr>
          <w:p w14:paraId="5724DF59" w14:textId="77777777" w:rsidR="00AF2761" w:rsidRPr="00720919" w:rsidRDefault="00AF2761" w:rsidP="00AF2761">
            <w:pPr>
              <w:pStyle w:val="TableLineNumbering"/>
              <w:widowControl w:val="0"/>
              <w:rPr>
                <w:rFonts w:ascii="Aktiv Grotesk" w:hAnsi="Aktiv Grotesk" w:cs="Aktiv Grotesk"/>
              </w:rPr>
            </w:pPr>
          </w:p>
        </w:tc>
        <w:tc>
          <w:tcPr>
            <w:tcW w:w="3553" w:type="dxa"/>
            <w:gridSpan w:val="5"/>
            <w:tcBorders>
              <w:top w:val="single" w:sz="2" w:space="0" w:color="000000"/>
              <w:left w:val="single" w:sz="2" w:space="0" w:color="000000"/>
              <w:bottom w:val="single" w:sz="2" w:space="0" w:color="000000"/>
              <w:right w:val="single" w:sz="2" w:space="0" w:color="000000"/>
            </w:tcBorders>
            <w:shd w:val="clear" w:color="auto" w:fill="auto"/>
          </w:tcPr>
          <w:p w14:paraId="3C994AA0" w14:textId="40F2B57E" w:rsidR="00AF2761" w:rsidRPr="00536BE2" w:rsidRDefault="00AF2761" w:rsidP="00AF2761">
            <w:pPr>
              <w:pStyle w:val="TableText"/>
              <w:widowControl w:val="0"/>
              <w:rPr>
                <w:rFonts w:ascii="Aktiv Grotesk" w:hAnsi="Aktiv Grotesk" w:cs="Aktiv Grotesk"/>
                <w:sz w:val="20"/>
                <w:szCs w:val="20"/>
              </w:rPr>
            </w:pPr>
            <w:r w:rsidRPr="00536BE2">
              <w:rPr>
                <w:sz w:val="20"/>
                <w:szCs w:val="20"/>
                <w:lang w:val="en-GB"/>
              </w:rPr>
              <w:t>Imran Zaib</w:t>
            </w:r>
          </w:p>
        </w:tc>
        <w:tc>
          <w:tcPr>
            <w:tcW w:w="4481" w:type="dxa"/>
            <w:gridSpan w:val="11"/>
            <w:tcBorders>
              <w:top w:val="single" w:sz="2" w:space="0" w:color="000000"/>
              <w:left w:val="single" w:sz="2" w:space="0" w:color="000000"/>
              <w:bottom w:val="single" w:sz="2" w:space="0" w:color="000000"/>
              <w:right w:val="single" w:sz="2" w:space="0" w:color="000000"/>
            </w:tcBorders>
            <w:shd w:val="clear" w:color="auto" w:fill="auto"/>
          </w:tcPr>
          <w:p w14:paraId="5FD0A82D" w14:textId="3A296D7A" w:rsidR="00AF2761" w:rsidRPr="00FF51E1" w:rsidRDefault="00AF2761" w:rsidP="00AF2761">
            <w:pPr>
              <w:pStyle w:val="TableText"/>
              <w:widowControl w:val="0"/>
              <w:rPr>
                <w:rFonts w:ascii="Aktiv Grotesk" w:hAnsi="Aktiv Grotesk" w:cs="Aktiv Grotesk"/>
                <w:sz w:val="20"/>
                <w:szCs w:val="20"/>
              </w:rPr>
            </w:pPr>
            <w:r w:rsidRPr="00FF51E1">
              <w:rPr>
                <w:sz w:val="20"/>
                <w:szCs w:val="20"/>
                <w:lang w:val="en-GB"/>
              </w:rPr>
              <w:t>Rolling Stock Manager</w:t>
            </w:r>
          </w:p>
        </w:tc>
        <w:tc>
          <w:tcPr>
            <w:tcW w:w="2231" w:type="dxa"/>
            <w:gridSpan w:val="4"/>
            <w:tcBorders>
              <w:top w:val="single" w:sz="2" w:space="0" w:color="000000"/>
              <w:left w:val="single" w:sz="2" w:space="0" w:color="000000"/>
              <w:bottom w:val="single" w:sz="2" w:space="0" w:color="000000"/>
              <w:right w:val="single" w:sz="2" w:space="0" w:color="000000"/>
            </w:tcBorders>
            <w:shd w:val="clear" w:color="auto" w:fill="auto"/>
          </w:tcPr>
          <w:p w14:paraId="62D0AE32" w14:textId="6259BED4" w:rsidR="00AF2761" w:rsidRPr="00FF51E1" w:rsidRDefault="00AF2761" w:rsidP="00AF2761">
            <w:pPr>
              <w:pStyle w:val="TableText"/>
              <w:widowControl w:val="0"/>
              <w:rPr>
                <w:rFonts w:ascii="Aktiv Grotesk" w:hAnsi="Aktiv Grotesk" w:cs="Aktiv Grotesk"/>
                <w:sz w:val="20"/>
                <w:szCs w:val="20"/>
              </w:rPr>
            </w:pPr>
            <w:r w:rsidRPr="00FF51E1">
              <w:rPr>
                <w:sz w:val="20"/>
                <w:szCs w:val="20"/>
                <w:lang w:val="en-GB"/>
              </w:rPr>
              <w:t>Systra</w:t>
            </w:r>
          </w:p>
        </w:tc>
      </w:tr>
      <w:tr w:rsidR="00AF2761" w:rsidRPr="00720919" w14:paraId="1E23FC9A" w14:textId="77777777" w:rsidTr="0096221B">
        <w:trPr>
          <w:gridAfter w:val="1"/>
          <w:wAfter w:w="5257" w:type="dxa"/>
          <w:trHeight w:val="269"/>
        </w:trPr>
        <w:tc>
          <w:tcPr>
            <w:tcW w:w="664" w:type="dxa"/>
            <w:gridSpan w:val="2"/>
            <w:tcBorders>
              <w:top w:val="single" w:sz="2" w:space="0" w:color="000000"/>
              <w:left w:val="single" w:sz="2" w:space="0" w:color="000000"/>
              <w:bottom w:val="single" w:sz="2" w:space="0" w:color="000000"/>
              <w:right w:val="single" w:sz="2" w:space="0" w:color="000000"/>
            </w:tcBorders>
            <w:shd w:val="clear" w:color="auto" w:fill="auto"/>
          </w:tcPr>
          <w:p w14:paraId="7A5DC578" w14:textId="77777777" w:rsidR="00AF2761" w:rsidRPr="00720919" w:rsidRDefault="00AF2761" w:rsidP="00AF2761">
            <w:pPr>
              <w:pStyle w:val="TableLineNumbering"/>
              <w:widowControl w:val="0"/>
              <w:rPr>
                <w:rFonts w:ascii="Aktiv Grotesk" w:hAnsi="Aktiv Grotesk" w:cs="Aktiv Grotesk"/>
              </w:rPr>
            </w:pPr>
          </w:p>
        </w:tc>
        <w:tc>
          <w:tcPr>
            <w:tcW w:w="3553" w:type="dxa"/>
            <w:gridSpan w:val="5"/>
            <w:tcBorders>
              <w:top w:val="single" w:sz="2" w:space="0" w:color="000000"/>
              <w:left w:val="single" w:sz="2" w:space="0" w:color="000000"/>
              <w:bottom w:val="single" w:sz="2" w:space="0" w:color="000000"/>
              <w:right w:val="single" w:sz="2" w:space="0" w:color="000000"/>
            </w:tcBorders>
            <w:shd w:val="clear" w:color="auto" w:fill="auto"/>
          </w:tcPr>
          <w:p w14:paraId="7A6D8BD2" w14:textId="27FABF3B" w:rsidR="00AF2761" w:rsidRPr="00536BE2" w:rsidRDefault="00AF2761" w:rsidP="00AF2761">
            <w:pPr>
              <w:pStyle w:val="TableText"/>
              <w:widowControl w:val="0"/>
              <w:rPr>
                <w:rFonts w:ascii="Aktiv Grotesk" w:hAnsi="Aktiv Grotesk" w:cs="Aktiv Grotesk"/>
                <w:sz w:val="20"/>
                <w:szCs w:val="20"/>
              </w:rPr>
            </w:pPr>
            <w:r w:rsidRPr="00536BE2">
              <w:rPr>
                <w:sz w:val="20"/>
                <w:szCs w:val="20"/>
                <w:lang w:val="en-GB"/>
              </w:rPr>
              <w:t>Samir Aib</w:t>
            </w:r>
          </w:p>
        </w:tc>
        <w:tc>
          <w:tcPr>
            <w:tcW w:w="4481" w:type="dxa"/>
            <w:gridSpan w:val="11"/>
            <w:tcBorders>
              <w:top w:val="single" w:sz="2" w:space="0" w:color="000000"/>
              <w:left w:val="single" w:sz="2" w:space="0" w:color="000000"/>
              <w:bottom w:val="single" w:sz="2" w:space="0" w:color="000000"/>
              <w:right w:val="single" w:sz="2" w:space="0" w:color="000000"/>
            </w:tcBorders>
            <w:shd w:val="clear" w:color="auto" w:fill="auto"/>
          </w:tcPr>
          <w:p w14:paraId="5799E19C" w14:textId="598709B5" w:rsidR="00AF2761" w:rsidRPr="00FF51E1" w:rsidRDefault="00AF2761" w:rsidP="00AF2761">
            <w:pPr>
              <w:pStyle w:val="TableText"/>
              <w:widowControl w:val="0"/>
              <w:rPr>
                <w:rFonts w:ascii="Aktiv Grotesk" w:hAnsi="Aktiv Grotesk" w:cs="Aktiv Grotesk"/>
                <w:sz w:val="20"/>
                <w:szCs w:val="20"/>
              </w:rPr>
            </w:pPr>
            <w:r w:rsidRPr="0096221B">
              <w:rPr>
                <w:sz w:val="20"/>
                <w:szCs w:val="20"/>
                <w:lang w:val="en-GB"/>
              </w:rPr>
              <w:t>E-ISA Project Director</w:t>
            </w:r>
          </w:p>
        </w:tc>
        <w:tc>
          <w:tcPr>
            <w:tcW w:w="2231" w:type="dxa"/>
            <w:gridSpan w:val="4"/>
            <w:tcBorders>
              <w:top w:val="single" w:sz="2" w:space="0" w:color="000000"/>
              <w:left w:val="single" w:sz="2" w:space="0" w:color="000000"/>
              <w:bottom w:val="single" w:sz="2" w:space="0" w:color="000000"/>
              <w:right w:val="single" w:sz="2" w:space="0" w:color="000000"/>
            </w:tcBorders>
            <w:shd w:val="clear" w:color="auto" w:fill="auto"/>
          </w:tcPr>
          <w:p w14:paraId="45711449" w14:textId="2C8C4557" w:rsidR="00AF2761" w:rsidRPr="00FF51E1" w:rsidRDefault="00AF2761" w:rsidP="00AF2761">
            <w:pPr>
              <w:pStyle w:val="TableText"/>
              <w:widowControl w:val="0"/>
              <w:rPr>
                <w:rFonts w:ascii="Aktiv Grotesk" w:hAnsi="Aktiv Grotesk" w:cs="Aktiv Grotesk"/>
                <w:sz w:val="20"/>
                <w:szCs w:val="20"/>
              </w:rPr>
            </w:pPr>
            <w:r w:rsidRPr="0096221B">
              <w:rPr>
                <w:sz w:val="20"/>
                <w:szCs w:val="20"/>
                <w:lang w:val="en-GB"/>
              </w:rPr>
              <w:t>Bureau Veritas</w:t>
            </w:r>
          </w:p>
        </w:tc>
      </w:tr>
      <w:tr w:rsidR="00AF2761" w:rsidRPr="00720919" w14:paraId="2B22C009" w14:textId="77777777" w:rsidTr="0096221B">
        <w:trPr>
          <w:gridAfter w:val="1"/>
          <w:wAfter w:w="5257" w:type="dxa"/>
          <w:trHeight w:val="269"/>
        </w:trPr>
        <w:tc>
          <w:tcPr>
            <w:tcW w:w="664" w:type="dxa"/>
            <w:gridSpan w:val="2"/>
            <w:tcBorders>
              <w:top w:val="single" w:sz="2" w:space="0" w:color="000000"/>
              <w:left w:val="single" w:sz="2" w:space="0" w:color="000000"/>
              <w:bottom w:val="single" w:sz="2" w:space="0" w:color="000000"/>
              <w:right w:val="single" w:sz="2" w:space="0" w:color="000000"/>
            </w:tcBorders>
            <w:shd w:val="clear" w:color="auto" w:fill="auto"/>
          </w:tcPr>
          <w:p w14:paraId="0FE87D06" w14:textId="77777777" w:rsidR="00AF2761" w:rsidRPr="00720919" w:rsidRDefault="00AF2761" w:rsidP="00AF2761">
            <w:pPr>
              <w:pStyle w:val="TableLineNumbering"/>
              <w:widowControl w:val="0"/>
              <w:rPr>
                <w:rFonts w:ascii="Aktiv Grotesk" w:hAnsi="Aktiv Grotesk" w:cs="Aktiv Grotesk"/>
              </w:rPr>
            </w:pPr>
          </w:p>
        </w:tc>
        <w:tc>
          <w:tcPr>
            <w:tcW w:w="3553" w:type="dxa"/>
            <w:gridSpan w:val="5"/>
            <w:tcBorders>
              <w:top w:val="single" w:sz="2" w:space="0" w:color="000000"/>
              <w:left w:val="single" w:sz="2" w:space="0" w:color="000000"/>
              <w:bottom w:val="single" w:sz="2" w:space="0" w:color="000000"/>
              <w:right w:val="single" w:sz="2" w:space="0" w:color="000000"/>
            </w:tcBorders>
            <w:shd w:val="clear" w:color="auto" w:fill="auto"/>
          </w:tcPr>
          <w:p w14:paraId="65111709" w14:textId="25375119" w:rsidR="00AF2761" w:rsidRPr="00536BE2" w:rsidRDefault="00AF2761" w:rsidP="00AF2761">
            <w:pPr>
              <w:pStyle w:val="TableText"/>
              <w:widowControl w:val="0"/>
              <w:rPr>
                <w:sz w:val="20"/>
                <w:szCs w:val="20"/>
                <w:lang w:val="en-GB"/>
              </w:rPr>
            </w:pPr>
            <w:r w:rsidRPr="00536BE2">
              <w:rPr>
                <w:sz w:val="20"/>
                <w:szCs w:val="20"/>
                <w:lang w:val="en-GB"/>
              </w:rPr>
              <w:t>Drago Repas</w:t>
            </w:r>
          </w:p>
        </w:tc>
        <w:tc>
          <w:tcPr>
            <w:tcW w:w="4481" w:type="dxa"/>
            <w:gridSpan w:val="11"/>
            <w:tcBorders>
              <w:top w:val="single" w:sz="2" w:space="0" w:color="000000"/>
              <w:left w:val="single" w:sz="2" w:space="0" w:color="000000"/>
              <w:bottom w:val="single" w:sz="2" w:space="0" w:color="000000"/>
              <w:right w:val="single" w:sz="2" w:space="0" w:color="000000"/>
            </w:tcBorders>
            <w:shd w:val="clear" w:color="auto" w:fill="auto"/>
          </w:tcPr>
          <w:p w14:paraId="5BAD9586" w14:textId="562EFA29" w:rsidR="00AF2761" w:rsidRPr="00FF51E1" w:rsidRDefault="00AF2761" w:rsidP="00AF2761">
            <w:pPr>
              <w:pStyle w:val="TableText"/>
              <w:widowControl w:val="0"/>
              <w:rPr>
                <w:sz w:val="20"/>
                <w:szCs w:val="20"/>
                <w:lang w:val="en-GB"/>
              </w:rPr>
            </w:pPr>
            <w:r w:rsidRPr="0096221B">
              <w:rPr>
                <w:sz w:val="20"/>
                <w:szCs w:val="20"/>
                <w:lang w:val="en-GB"/>
              </w:rPr>
              <w:t>Project Manager</w:t>
            </w:r>
          </w:p>
        </w:tc>
        <w:tc>
          <w:tcPr>
            <w:tcW w:w="2231" w:type="dxa"/>
            <w:gridSpan w:val="4"/>
            <w:tcBorders>
              <w:top w:val="single" w:sz="2" w:space="0" w:color="000000"/>
              <w:left w:val="single" w:sz="2" w:space="0" w:color="000000"/>
              <w:bottom w:val="single" w:sz="2" w:space="0" w:color="000000"/>
              <w:right w:val="single" w:sz="2" w:space="0" w:color="000000"/>
            </w:tcBorders>
            <w:shd w:val="clear" w:color="auto" w:fill="auto"/>
          </w:tcPr>
          <w:p w14:paraId="2D4E2D0B" w14:textId="633FCBB6" w:rsidR="00AF2761" w:rsidRPr="00FF51E1" w:rsidRDefault="00AF2761" w:rsidP="00AF2761">
            <w:pPr>
              <w:pStyle w:val="TableText"/>
              <w:widowControl w:val="0"/>
              <w:rPr>
                <w:sz w:val="20"/>
                <w:szCs w:val="20"/>
                <w:lang w:val="en-GB"/>
              </w:rPr>
            </w:pPr>
            <w:r w:rsidRPr="0096221B">
              <w:rPr>
                <w:sz w:val="20"/>
                <w:szCs w:val="20"/>
                <w:lang w:val="en-GB"/>
              </w:rPr>
              <w:t>Progress Rail</w:t>
            </w:r>
          </w:p>
        </w:tc>
      </w:tr>
      <w:tr w:rsidR="00AF2761" w:rsidRPr="00720919" w14:paraId="15D4976E" w14:textId="77777777" w:rsidTr="0096221B">
        <w:trPr>
          <w:gridAfter w:val="1"/>
          <w:wAfter w:w="5257" w:type="dxa"/>
          <w:trHeight w:val="269"/>
        </w:trPr>
        <w:tc>
          <w:tcPr>
            <w:tcW w:w="664" w:type="dxa"/>
            <w:gridSpan w:val="2"/>
            <w:tcBorders>
              <w:top w:val="single" w:sz="2" w:space="0" w:color="000000"/>
              <w:left w:val="single" w:sz="2" w:space="0" w:color="000000"/>
              <w:bottom w:val="single" w:sz="2" w:space="0" w:color="000000"/>
              <w:right w:val="single" w:sz="2" w:space="0" w:color="000000"/>
            </w:tcBorders>
            <w:shd w:val="clear" w:color="auto" w:fill="auto"/>
          </w:tcPr>
          <w:p w14:paraId="648F8809" w14:textId="77777777" w:rsidR="00AF2761" w:rsidRPr="00720919" w:rsidRDefault="00AF2761" w:rsidP="00AF2761">
            <w:pPr>
              <w:pStyle w:val="TableLineNumbering"/>
              <w:widowControl w:val="0"/>
              <w:rPr>
                <w:rFonts w:ascii="Aktiv Grotesk" w:hAnsi="Aktiv Grotesk" w:cs="Aktiv Grotesk"/>
              </w:rPr>
            </w:pPr>
          </w:p>
        </w:tc>
        <w:tc>
          <w:tcPr>
            <w:tcW w:w="3553" w:type="dxa"/>
            <w:gridSpan w:val="5"/>
            <w:tcBorders>
              <w:top w:val="single" w:sz="2" w:space="0" w:color="000000"/>
              <w:left w:val="single" w:sz="2" w:space="0" w:color="000000"/>
              <w:bottom w:val="single" w:sz="2" w:space="0" w:color="000000"/>
              <w:right w:val="single" w:sz="2" w:space="0" w:color="000000"/>
            </w:tcBorders>
            <w:shd w:val="clear" w:color="auto" w:fill="auto"/>
          </w:tcPr>
          <w:p w14:paraId="7162B45B" w14:textId="2501B89B" w:rsidR="00AF2761" w:rsidRPr="00536BE2" w:rsidRDefault="00AF2761" w:rsidP="00AF2761">
            <w:pPr>
              <w:pStyle w:val="TableText"/>
              <w:widowControl w:val="0"/>
              <w:rPr>
                <w:rFonts w:ascii="Aktiv Grotesk" w:hAnsi="Aktiv Grotesk" w:cs="Aktiv Grotesk"/>
                <w:sz w:val="20"/>
                <w:szCs w:val="20"/>
              </w:rPr>
            </w:pPr>
            <w:r w:rsidRPr="00FF51E1">
              <w:rPr>
                <w:sz w:val="20"/>
                <w:szCs w:val="20"/>
                <w:lang w:val="en-GB"/>
              </w:rPr>
              <w:t>Russell Kubycheck</w:t>
            </w:r>
          </w:p>
        </w:tc>
        <w:tc>
          <w:tcPr>
            <w:tcW w:w="4481" w:type="dxa"/>
            <w:gridSpan w:val="11"/>
            <w:tcBorders>
              <w:top w:val="single" w:sz="2" w:space="0" w:color="000000"/>
              <w:left w:val="single" w:sz="2" w:space="0" w:color="000000"/>
              <w:bottom w:val="single" w:sz="2" w:space="0" w:color="000000"/>
              <w:right w:val="single" w:sz="2" w:space="0" w:color="000000"/>
            </w:tcBorders>
            <w:shd w:val="clear" w:color="auto" w:fill="auto"/>
          </w:tcPr>
          <w:p w14:paraId="72AE0742" w14:textId="4E13D37F" w:rsidR="00AF2761" w:rsidRPr="00FF51E1" w:rsidRDefault="00AF2761" w:rsidP="00AF2761">
            <w:pPr>
              <w:pStyle w:val="TableText"/>
              <w:widowControl w:val="0"/>
              <w:rPr>
                <w:rFonts w:ascii="Aktiv Grotesk" w:hAnsi="Aktiv Grotesk" w:cs="Aktiv Grotesk"/>
                <w:sz w:val="20"/>
                <w:szCs w:val="20"/>
              </w:rPr>
            </w:pPr>
            <w:r w:rsidRPr="00FF51E1">
              <w:rPr>
                <w:sz w:val="20"/>
                <w:szCs w:val="20"/>
                <w:lang w:val="en-GB"/>
              </w:rPr>
              <w:t>System Assurance Manager</w:t>
            </w:r>
          </w:p>
        </w:tc>
        <w:tc>
          <w:tcPr>
            <w:tcW w:w="2231" w:type="dxa"/>
            <w:gridSpan w:val="4"/>
            <w:tcBorders>
              <w:top w:val="single" w:sz="2" w:space="0" w:color="000000"/>
              <w:left w:val="single" w:sz="2" w:space="0" w:color="000000"/>
              <w:bottom w:val="single" w:sz="2" w:space="0" w:color="000000"/>
              <w:right w:val="single" w:sz="2" w:space="0" w:color="000000"/>
            </w:tcBorders>
            <w:shd w:val="clear" w:color="auto" w:fill="auto"/>
          </w:tcPr>
          <w:p w14:paraId="19596717" w14:textId="69A58A06" w:rsidR="00AF2761" w:rsidRPr="00FF51E1" w:rsidRDefault="00AF2761" w:rsidP="00AF2761">
            <w:pPr>
              <w:pStyle w:val="TableText"/>
              <w:widowControl w:val="0"/>
              <w:rPr>
                <w:rFonts w:ascii="Aktiv Grotesk" w:hAnsi="Aktiv Grotesk" w:cs="Aktiv Grotesk"/>
                <w:sz w:val="20"/>
                <w:szCs w:val="20"/>
              </w:rPr>
            </w:pPr>
            <w:r w:rsidRPr="00FF51E1">
              <w:rPr>
                <w:sz w:val="20"/>
                <w:szCs w:val="20"/>
                <w:lang w:val="en-GB"/>
              </w:rPr>
              <w:t>Progress Rail</w:t>
            </w:r>
          </w:p>
        </w:tc>
      </w:tr>
      <w:tr w:rsidR="00AF2761" w:rsidRPr="00720919" w14:paraId="39830C49" w14:textId="77777777" w:rsidTr="0096221B">
        <w:trPr>
          <w:gridAfter w:val="1"/>
          <w:wAfter w:w="5257" w:type="dxa"/>
          <w:trHeight w:val="269"/>
        </w:trPr>
        <w:tc>
          <w:tcPr>
            <w:tcW w:w="664" w:type="dxa"/>
            <w:gridSpan w:val="2"/>
            <w:tcBorders>
              <w:top w:val="single" w:sz="2" w:space="0" w:color="000000"/>
              <w:left w:val="single" w:sz="2" w:space="0" w:color="000000"/>
              <w:bottom w:val="single" w:sz="2" w:space="0" w:color="000000"/>
              <w:right w:val="single" w:sz="2" w:space="0" w:color="000000"/>
            </w:tcBorders>
            <w:shd w:val="clear" w:color="auto" w:fill="auto"/>
          </w:tcPr>
          <w:p w14:paraId="072E5B0A" w14:textId="77777777" w:rsidR="00AF2761" w:rsidRPr="00720919" w:rsidRDefault="00AF2761" w:rsidP="00AF2761">
            <w:pPr>
              <w:pStyle w:val="TableLineNumbering"/>
              <w:widowControl w:val="0"/>
              <w:rPr>
                <w:rFonts w:ascii="Aktiv Grotesk" w:hAnsi="Aktiv Grotesk" w:cs="Aktiv Grotesk"/>
              </w:rPr>
            </w:pPr>
          </w:p>
        </w:tc>
        <w:tc>
          <w:tcPr>
            <w:tcW w:w="3553" w:type="dxa"/>
            <w:gridSpan w:val="5"/>
            <w:tcBorders>
              <w:top w:val="single" w:sz="2" w:space="0" w:color="000000"/>
              <w:left w:val="single" w:sz="2" w:space="0" w:color="000000"/>
              <w:bottom w:val="single" w:sz="2" w:space="0" w:color="000000"/>
              <w:right w:val="single" w:sz="2" w:space="0" w:color="000000"/>
            </w:tcBorders>
            <w:shd w:val="clear" w:color="auto" w:fill="auto"/>
          </w:tcPr>
          <w:p w14:paraId="1867561E" w14:textId="0F70752E" w:rsidR="00AF2761" w:rsidRPr="00FF51E1" w:rsidRDefault="00AF2761" w:rsidP="00AF2761">
            <w:pPr>
              <w:pStyle w:val="TableText"/>
              <w:widowControl w:val="0"/>
              <w:rPr>
                <w:sz w:val="20"/>
                <w:szCs w:val="20"/>
                <w:lang w:val="en-GB"/>
              </w:rPr>
            </w:pPr>
            <w:r w:rsidRPr="00536BE2">
              <w:rPr>
                <w:sz w:val="20"/>
                <w:szCs w:val="20"/>
                <w:lang w:val="en-GB"/>
              </w:rPr>
              <w:t>Denis Melas</w:t>
            </w:r>
          </w:p>
        </w:tc>
        <w:tc>
          <w:tcPr>
            <w:tcW w:w="4481" w:type="dxa"/>
            <w:gridSpan w:val="11"/>
            <w:tcBorders>
              <w:top w:val="single" w:sz="2" w:space="0" w:color="000000"/>
              <w:left w:val="single" w:sz="2" w:space="0" w:color="000000"/>
              <w:bottom w:val="single" w:sz="2" w:space="0" w:color="000000"/>
              <w:right w:val="single" w:sz="2" w:space="0" w:color="000000"/>
            </w:tcBorders>
            <w:shd w:val="clear" w:color="auto" w:fill="auto"/>
          </w:tcPr>
          <w:p w14:paraId="4F5F7B50" w14:textId="684C1CC8" w:rsidR="00AF2761" w:rsidRPr="00FF51E1" w:rsidRDefault="00AF2761" w:rsidP="00AF2761">
            <w:pPr>
              <w:pStyle w:val="TableText"/>
              <w:widowControl w:val="0"/>
              <w:rPr>
                <w:sz w:val="20"/>
                <w:szCs w:val="20"/>
                <w:lang w:val="en-GB"/>
              </w:rPr>
            </w:pPr>
            <w:r w:rsidRPr="00FF51E1">
              <w:rPr>
                <w:sz w:val="20"/>
                <w:szCs w:val="20"/>
                <w:lang w:val="en-GB"/>
              </w:rPr>
              <w:t>ETCS Lead</w:t>
            </w:r>
          </w:p>
        </w:tc>
        <w:tc>
          <w:tcPr>
            <w:tcW w:w="2231" w:type="dxa"/>
            <w:gridSpan w:val="4"/>
            <w:tcBorders>
              <w:top w:val="single" w:sz="2" w:space="0" w:color="000000"/>
              <w:left w:val="single" w:sz="2" w:space="0" w:color="000000"/>
              <w:bottom w:val="single" w:sz="2" w:space="0" w:color="000000"/>
              <w:right w:val="single" w:sz="2" w:space="0" w:color="000000"/>
            </w:tcBorders>
            <w:shd w:val="clear" w:color="auto" w:fill="auto"/>
          </w:tcPr>
          <w:p w14:paraId="1D0A91AB" w14:textId="4AF911E7" w:rsidR="00AF2761" w:rsidRPr="00FF51E1" w:rsidRDefault="00AF2761" w:rsidP="00AF2761">
            <w:pPr>
              <w:pStyle w:val="TableText"/>
              <w:widowControl w:val="0"/>
              <w:rPr>
                <w:sz w:val="20"/>
                <w:szCs w:val="20"/>
                <w:lang w:val="en-GB"/>
              </w:rPr>
            </w:pPr>
            <w:r w:rsidRPr="00FF51E1">
              <w:rPr>
                <w:sz w:val="20"/>
                <w:szCs w:val="20"/>
                <w:lang w:val="en-GB"/>
              </w:rPr>
              <w:t>Progress Rail</w:t>
            </w:r>
          </w:p>
        </w:tc>
      </w:tr>
      <w:tr w:rsidR="00AF2761" w:rsidRPr="00720919" w14:paraId="73B54998" w14:textId="77777777" w:rsidTr="0096221B">
        <w:trPr>
          <w:gridAfter w:val="1"/>
          <w:wAfter w:w="5257" w:type="dxa"/>
          <w:trHeight w:val="269"/>
        </w:trPr>
        <w:tc>
          <w:tcPr>
            <w:tcW w:w="664" w:type="dxa"/>
            <w:gridSpan w:val="2"/>
            <w:tcBorders>
              <w:top w:val="single" w:sz="2" w:space="0" w:color="000000"/>
              <w:left w:val="single" w:sz="2" w:space="0" w:color="000000"/>
              <w:bottom w:val="single" w:sz="2" w:space="0" w:color="000000"/>
              <w:right w:val="single" w:sz="2" w:space="0" w:color="000000"/>
            </w:tcBorders>
            <w:shd w:val="clear" w:color="auto" w:fill="auto"/>
          </w:tcPr>
          <w:p w14:paraId="1E4BCBBC" w14:textId="77777777" w:rsidR="00AF2761" w:rsidRPr="00720919" w:rsidRDefault="00AF2761" w:rsidP="00AF2761">
            <w:pPr>
              <w:pStyle w:val="TableLineNumbering"/>
              <w:widowControl w:val="0"/>
              <w:rPr>
                <w:rFonts w:ascii="Aktiv Grotesk" w:hAnsi="Aktiv Grotesk" w:cs="Aktiv Grotesk"/>
              </w:rPr>
            </w:pPr>
          </w:p>
        </w:tc>
        <w:tc>
          <w:tcPr>
            <w:tcW w:w="3553" w:type="dxa"/>
            <w:gridSpan w:val="5"/>
            <w:tcBorders>
              <w:top w:val="single" w:sz="2" w:space="0" w:color="000000"/>
              <w:left w:val="single" w:sz="2" w:space="0" w:color="000000"/>
              <w:bottom w:val="single" w:sz="2" w:space="0" w:color="000000"/>
              <w:right w:val="single" w:sz="2" w:space="0" w:color="000000"/>
            </w:tcBorders>
            <w:shd w:val="clear" w:color="auto" w:fill="auto"/>
          </w:tcPr>
          <w:p w14:paraId="5CD3B7F2" w14:textId="2F68E97F" w:rsidR="00AF2761" w:rsidRPr="00FF51E1" w:rsidRDefault="00AF2761" w:rsidP="00AF2761">
            <w:pPr>
              <w:pStyle w:val="TableText"/>
              <w:widowControl w:val="0"/>
              <w:rPr>
                <w:sz w:val="20"/>
                <w:szCs w:val="20"/>
                <w:lang w:val="en-GB"/>
              </w:rPr>
            </w:pPr>
            <w:r w:rsidRPr="00536BE2">
              <w:rPr>
                <w:sz w:val="20"/>
                <w:szCs w:val="20"/>
                <w:lang w:val="en-GB"/>
              </w:rPr>
              <w:t>Abhay Negi</w:t>
            </w:r>
          </w:p>
        </w:tc>
        <w:tc>
          <w:tcPr>
            <w:tcW w:w="4481" w:type="dxa"/>
            <w:gridSpan w:val="11"/>
            <w:tcBorders>
              <w:top w:val="single" w:sz="2" w:space="0" w:color="000000"/>
              <w:left w:val="single" w:sz="2" w:space="0" w:color="000000"/>
              <w:bottom w:val="single" w:sz="2" w:space="0" w:color="000000"/>
              <w:right w:val="single" w:sz="2" w:space="0" w:color="000000"/>
            </w:tcBorders>
            <w:shd w:val="clear" w:color="auto" w:fill="auto"/>
          </w:tcPr>
          <w:p w14:paraId="4144B826" w14:textId="66D2827A" w:rsidR="00AF2761" w:rsidRPr="00FF51E1" w:rsidRDefault="00AF2761" w:rsidP="00AF2761">
            <w:pPr>
              <w:pStyle w:val="TableText"/>
              <w:widowControl w:val="0"/>
              <w:rPr>
                <w:sz w:val="20"/>
                <w:szCs w:val="20"/>
                <w:lang w:val="en-GB"/>
              </w:rPr>
            </w:pPr>
            <w:r w:rsidRPr="0096221B">
              <w:rPr>
                <w:sz w:val="20"/>
                <w:szCs w:val="20"/>
                <w:lang w:val="en-GB"/>
              </w:rPr>
              <w:t>Commercial &amp; Contract Manager</w:t>
            </w:r>
          </w:p>
        </w:tc>
        <w:tc>
          <w:tcPr>
            <w:tcW w:w="2231" w:type="dxa"/>
            <w:gridSpan w:val="4"/>
            <w:tcBorders>
              <w:top w:val="single" w:sz="2" w:space="0" w:color="000000"/>
              <w:left w:val="single" w:sz="2" w:space="0" w:color="000000"/>
              <w:bottom w:val="single" w:sz="2" w:space="0" w:color="000000"/>
              <w:right w:val="single" w:sz="2" w:space="0" w:color="000000"/>
            </w:tcBorders>
            <w:shd w:val="clear" w:color="auto" w:fill="auto"/>
          </w:tcPr>
          <w:p w14:paraId="04595F9A" w14:textId="34E47E41" w:rsidR="00AF2761" w:rsidRPr="00FF51E1" w:rsidRDefault="00AF2761" w:rsidP="00AF2761">
            <w:pPr>
              <w:pStyle w:val="TableText"/>
              <w:widowControl w:val="0"/>
              <w:rPr>
                <w:sz w:val="20"/>
                <w:szCs w:val="20"/>
                <w:lang w:val="en-GB"/>
              </w:rPr>
            </w:pPr>
            <w:r w:rsidRPr="0096221B">
              <w:rPr>
                <w:sz w:val="20"/>
                <w:szCs w:val="20"/>
                <w:lang w:val="en-GB"/>
              </w:rPr>
              <w:t>Progress Rail</w:t>
            </w:r>
          </w:p>
        </w:tc>
      </w:tr>
      <w:tr w:rsidR="00AF2761" w:rsidRPr="00720919" w14:paraId="6A29416E" w14:textId="77777777" w:rsidTr="0096221B">
        <w:trPr>
          <w:gridAfter w:val="1"/>
          <w:wAfter w:w="5257" w:type="dxa"/>
          <w:trHeight w:val="269"/>
        </w:trPr>
        <w:tc>
          <w:tcPr>
            <w:tcW w:w="664" w:type="dxa"/>
            <w:gridSpan w:val="2"/>
            <w:tcBorders>
              <w:top w:val="single" w:sz="2" w:space="0" w:color="000000"/>
              <w:left w:val="single" w:sz="2" w:space="0" w:color="000000"/>
              <w:bottom w:val="single" w:sz="2" w:space="0" w:color="000000"/>
              <w:right w:val="single" w:sz="2" w:space="0" w:color="000000"/>
            </w:tcBorders>
            <w:shd w:val="clear" w:color="auto" w:fill="auto"/>
          </w:tcPr>
          <w:p w14:paraId="598B5BD7" w14:textId="77777777" w:rsidR="00AF2761" w:rsidRPr="00720919" w:rsidRDefault="00AF2761" w:rsidP="00AF2761">
            <w:pPr>
              <w:pStyle w:val="TableLineNumbering"/>
              <w:widowControl w:val="0"/>
              <w:rPr>
                <w:rFonts w:ascii="Aktiv Grotesk" w:hAnsi="Aktiv Grotesk" w:cs="Aktiv Grotesk"/>
              </w:rPr>
            </w:pPr>
          </w:p>
        </w:tc>
        <w:tc>
          <w:tcPr>
            <w:tcW w:w="3553" w:type="dxa"/>
            <w:gridSpan w:val="5"/>
            <w:tcBorders>
              <w:top w:val="single" w:sz="2" w:space="0" w:color="000000"/>
              <w:left w:val="single" w:sz="2" w:space="0" w:color="000000"/>
              <w:bottom w:val="single" w:sz="2" w:space="0" w:color="000000"/>
              <w:right w:val="single" w:sz="2" w:space="0" w:color="000000"/>
            </w:tcBorders>
            <w:shd w:val="clear" w:color="auto" w:fill="auto"/>
          </w:tcPr>
          <w:p w14:paraId="524F3EEA" w14:textId="276C8781" w:rsidR="00AF2761" w:rsidRPr="00536BE2" w:rsidRDefault="00AF2761" w:rsidP="00AF2761">
            <w:pPr>
              <w:pStyle w:val="TableText"/>
              <w:widowControl w:val="0"/>
              <w:rPr>
                <w:sz w:val="20"/>
                <w:szCs w:val="20"/>
                <w:lang w:val="en-GB"/>
              </w:rPr>
            </w:pPr>
            <w:r w:rsidRPr="00536BE2">
              <w:rPr>
                <w:sz w:val="20"/>
                <w:szCs w:val="20"/>
                <w:lang w:val="en-GB"/>
              </w:rPr>
              <w:t>Ola Tannous</w:t>
            </w:r>
          </w:p>
        </w:tc>
        <w:tc>
          <w:tcPr>
            <w:tcW w:w="4481" w:type="dxa"/>
            <w:gridSpan w:val="11"/>
            <w:tcBorders>
              <w:top w:val="single" w:sz="2" w:space="0" w:color="000000"/>
              <w:left w:val="single" w:sz="2" w:space="0" w:color="000000"/>
              <w:bottom w:val="single" w:sz="2" w:space="0" w:color="000000"/>
              <w:right w:val="single" w:sz="2" w:space="0" w:color="000000"/>
            </w:tcBorders>
            <w:shd w:val="clear" w:color="auto" w:fill="auto"/>
          </w:tcPr>
          <w:p w14:paraId="452D81DB" w14:textId="099735A9" w:rsidR="00AF2761" w:rsidRPr="00FF51E1" w:rsidRDefault="00AF2761" w:rsidP="00AF2761">
            <w:pPr>
              <w:pStyle w:val="TableText"/>
              <w:widowControl w:val="0"/>
              <w:rPr>
                <w:sz w:val="20"/>
                <w:szCs w:val="20"/>
                <w:lang w:val="en-GB"/>
              </w:rPr>
            </w:pPr>
            <w:r w:rsidRPr="00FF51E1">
              <w:rPr>
                <w:sz w:val="20"/>
                <w:szCs w:val="20"/>
                <w:lang w:val="en-GB"/>
              </w:rPr>
              <w:t>Safety Expert</w:t>
            </w:r>
          </w:p>
        </w:tc>
        <w:tc>
          <w:tcPr>
            <w:tcW w:w="2231" w:type="dxa"/>
            <w:gridSpan w:val="4"/>
            <w:tcBorders>
              <w:top w:val="single" w:sz="2" w:space="0" w:color="000000"/>
              <w:left w:val="single" w:sz="2" w:space="0" w:color="000000"/>
              <w:bottom w:val="single" w:sz="2" w:space="0" w:color="000000"/>
              <w:right w:val="single" w:sz="2" w:space="0" w:color="000000"/>
            </w:tcBorders>
            <w:shd w:val="clear" w:color="auto" w:fill="auto"/>
          </w:tcPr>
          <w:p w14:paraId="7DDB8925" w14:textId="08F2470D" w:rsidR="00AF2761" w:rsidRPr="00FF51E1" w:rsidRDefault="00AF2761" w:rsidP="00AF2761">
            <w:pPr>
              <w:pStyle w:val="TableText"/>
              <w:widowControl w:val="0"/>
              <w:rPr>
                <w:sz w:val="20"/>
                <w:szCs w:val="20"/>
                <w:lang w:val="en-GB"/>
              </w:rPr>
            </w:pPr>
            <w:r w:rsidRPr="00FF51E1">
              <w:rPr>
                <w:sz w:val="20"/>
                <w:szCs w:val="20"/>
                <w:lang w:val="en-GB"/>
              </w:rPr>
              <w:t>Progress Rail</w:t>
            </w:r>
          </w:p>
        </w:tc>
      </w:tr>
      <w:tr w:rsidR="00AF2761" w:rsidRPr="00720919" w14:paraId="2DF0DE15" w14:textId="77777777" w:rsidTr="0096221B">
        <w:trPr>
          <w:gridAfter w:val="1"/>
          <w:wAfter w:w="5257" w:type="dxa"/>
          <w:trHeight w:val="269"/>
        </w:trPr>
        <w:tc>
          <w:tcPr>
            <w:tcW w:w="664" w:type="dxa"/>
            <w:gridSpan w:val="2"/>
            <w:tcBorders>
              <w:top w:val="single" w:sz="2" w:space="0" w:color="000000"/>
              <w:left w:val="single" w:sz="2" w:space="0" w:color="000000"/>
              <w:bottom w:val="single" w:sz="2" w:space="0" w:color="000000"/>
              <w:right w:val="single" w:sz="2" w:space="0" w:color="000000"/>
            </w:tcBorders>
            <w:shd w:val="clear" w:color="auto" w:fill="auto"/>
          </w:tcPr>
          <w:p w14:paraId="2DD066C8" w14:textId="77777777" w:rsidR="00AF2761" w:rsidRPr="00720919" w:rsidRDefault="00AF2761" w:rsidP="00AF2761">
            <w:pPr>
              <w:pStyle w:val="TableLineNumbering"/>
              <w:widowControl w:val="0"/>
              <w:rPr>
                <w:rFonts w:ascii="Aktiv Grotesk" w:hAnsi="Aktiv Grotesk" w:cs="Aktiv Grotesk"/>
              </w:rPr>
            </w:pPr>
          </w:p>
        </w:tc>
        <w:tc>
          <w:tcPr>
            <w:tcW w:w="3553" w:type="dxa"/>
            <w:gridSpan w:val="5"/>
            <w:tcBorders>
              <w:top w:val="single" w:sz="2" w:space="0" w:color="000000"/>
              <w:left w:val="single" w:sz="2" w:space="0" w:color="000000"/>
              <w:bottom w:val="single" w:sz="2" w:space="0" w:color="000000"/>
              <w:right w:val="single" w:sz="2" w:space="0" w:color="000000"/>
            </w:tcBorders>
            <w:shd w:val="clear" w:color="auto" w:fill="auto"/>
          </w:tcPr>
          <w:p w14:paraId="2F03BFFA" w14:textId="519C691B" w:rsidR="00AF2761" w:rsidRPr="00536BE2" w:rsidRDefault="00AF2761" w:rsidP="00AF2761">
            <w:pPr>
              <w:pStyle w:val="TableText"/>
              <w:widowControl w:val="0"/>
              <w:rPr>
                <w:rFonts w:ascii="Aktiv Grotesk" w:hAnsi="Aktiv Grotesk" w:cs="Aktiv Grotesk"/>
                <w:sz w:val="20"/>
                <w:szCs w:val="20"/>
              </w:rPr>
            </w:pPr>
            <w:r w:rsidRPr="00536BE2">
              <w:rPr>
                <w:sz w:val="20"/>
                <w:szCs w:val="20"/>
                <w:lang w:val="en-GB"/>
              </w:rPr>
              <w:t>Cristina Santos</w:t>
            </w:r>
          </w:p>
        </w:tc>
        <w:tc>
          <w:tcPr>
            <w:tcW w:w="4481" w:type="dxa"/>
            <w:gridSpan w:val="11"/>
            <w:tcBorders>
              <w:top w:val="single" w:sz="2" w:space="0" w:color="000000"/>
              <w:left w:val="single" w:sz="2" w:space="0" w:color="000000"/>
              <w:bottom w:val="single" w:sz="2" w:space="0" w:color="000000"/>
              <w:right w:val="single" w:sz="2" w:space="0" w:color="000000"/>
            </w:tcBorders>
            <w:shd w:val="clear" w:color="auto" w:fill="auto"/>
          </w:tcPr>
          <w:p w14:paraId="3DE8B1F0" w14:textId="7879112A" w:rsidR="00AF2761" w:rsidRPr="00FF51E1" w:rsidRDefault="00AF2761" w:rsidP="00AF2761">
            <w:pPr>
              <w:pStyle w:val="TableText"/>
              <w:widowControl w:val="0"/>
              <w:rPr>
                <w:rFonts w:ascii="Aktiv Grotesk" w:hAnsi="Aktiv Grotesk" w:cs="Aktiv Grotesk"/>
                <w:sz w:val="20"/>
                <w:szCs w:val="20"/>
              </w:rPr>
            </w:pPr>
            <w:r w:rsidRPr="00FF51E1">
              <w:rPr>
                <w:sz w:val="20"/>
                <w:szCs w:val="20"/>
                <w:lang w:val="en-GB"/>
              </w:rPr>
              <w:t>Safety Lead</w:t>
            </w:r>
          </w:p>
        </w:tc>
        <w:tc>
          <w:tcPr>
            <w:tcW w:w="2231" w:type="dxa"/>
            <w:gridSpan w:val="4"/>
            <w:tcBorders>
              <w:top w:val="single" w:sz="2" w:space="0" w:color="000000"/>
              <w:left w:val="single" w:sz="2" w:space="0" w:color="000000"/>
              <w:bottom w:val="single" w:sz="2" w:space="0" w:color="000000"/>
              <w:right w:val="single" w:sz="2" w:space="0" w:color="000000"/>
            </w:tcBorders>
            <w:shd w:val="clear" w:color="auto" w:fill="auto"/>
          </w:tcPr>
          <w:p w14:paraId="22FF0F0B" w14:textId="579468B9" w:rsidR="00AF2761" w:rsidRPr="00FF51E1" w:rsidRDefault="00AF2761" w:rsidP="00AF2761">
            <w:pPr>
              <w:pStyle w:val="TableText"/>
              <w:widowControl w:val="0"/>
              <w:rPr>
                <w:rFonts w:ascii="Aktiv Grotesk" w:hAnsi="Aktiv Grotesk" w:cs="Aktiv Grotesk"/>
                <w:sz w:val="20"/>
                <w:szCs w:val="20"/>
              </w:rPr>
            </w:pPr>
            <w:r w:rsidRPr="00FF51E1">
              <w:rPr>
                <w:sz w:val="20"/>
                <w:szCs w:val="20"/>
                <w:lang w:val="en-GB"/>
              </w:rPr>
              <w:t>Progress Rail</w:t>
            </w:r>
          </w:p>
        </w:tc>
      </w:tr>
      <w:tr w:rsidR="00AF2761" w:rsidRPr="00720919" w14:paraId="3056FD35" w14:textId="77777777" w:rsidTr="0096221B">
        <w:trPr>
          <w:gridAfter w:val="1"/>
          <w:wAfter w:w="5257" w:type="dxa"/>
          <w:trHeight w:val="269"/>
        </w:trPr>
        <w:tc>
          <w:tcPr>
            <w:tcW w:w="664" w:type="dxa"/>
            <w:gridSpan w:val="2"/>
            <w:tcBorders>
              <w:top w:val="single" w:sz="2" w:space="0" w:color="000000"/>
              <w:left w:val="single" w:sz="2" w:space="0" w:color="000000"/>
              <w:bottom w:val="single" w:sz="2" w:space="0" w:color="000000"/>
              <w:right w:val="single" w:sz="2" w:space="0" w:color="000000"/>
            </w:tcBorders>
            <w:shd w:val="clear" w:color="auto" w:fill="auto"/>
          </w:tcPr>
          <w:p w14:paraId="6256AE3D" w14:textId="77777777" w:rsidR="00AF2761" w:rsidRPr="00720919" w:rsidRDefault="00AF2761" w:rsidP="00AF2761">
            <w:pPr>
              <w:pStyle w:val="TableLineNumbering"/>
              <w:widowControl w:val="0"/>
              <w:rPr>
                <w:rFonts w:ascii="Aktiv Grotesk" w:hAnsi="Aktiv Grotesk" w:cs="Aktiv Grotesk"/>
              </w:rPr>
            </w:pPr>
          </w:p>
        </w:tc>
        <w:tc>
          <w:tcPr>
            <w:tcW w:w="3553" w:type="dxa"/>
            <w:gridSpan w:val="5"/>
            <w:tcBorders>
              <w:top w:val="single" w:sz="2" w:space="0" w:color="000000"/>
              <w:left w:val="single" w:sz="2" w:space="0" w:color="000000"/>
              <w:bottom w:val="single" w:sz="2" w:space="0" w:color="000000"/>
              <w:right w:val="single" w:sz="2" w:space="0" w:color="000000"/>
            </w:tcBorders>
            <w:shd w:val="clear" w:color="auto" w:fill="auto"/>
          </w:tcPr>
          <w:p w14:paraId="32673EF1" w14:textId="2020E9B7" w:rsidR="00AF2761" w:rsidRPr="00536BE2" w:rsidRDefault="00AF2761" w:rsidP="00AF2761">
            <w:pPr>
              <w:pStyle w:val="TableText"/>
              <w:widowControl w:val="0"/>
              <w:rPr>
                <w:rFonts w:ascii="Aktiv Grotesk" w:hAnsi="Aktiv Grotesk" w:cs="Aktiv Grotesk"/>
                <w:sz w:val="20"/>
                <w:szCs w:val="20"/>
              </w:rPr>
            </w:pPr>
            <w:r w:rsidRPr="00FF51E1">
              <w:rPr>
                <w:sz w:val="20"/>
                <w:szCs w:val="20"/>
                <w:lang w:val="en-GB"/>
              </w:rPr>
              <w:t>Hassaan Nasir</w:t>
            </w:r>
          </w:p>
        </w:tc>
        <w:tc>
          <w:tcPr>
            <w:tcW w:w="4481" w:type="dxa"/>
            <w:gridSpan w:val="11"/>
            <w:tcBorders>
              <w:top w:val="single" w:sz="2" w:space="0" w:color="000000"/>
              <w:left w:val="single" w:sz="2" w:space="0" w:color="000000"/>
              <w:bottom w:val="single" w:sz="2" w:space="0" w:color="000000"/>
              <w:right w:val="single" w:sz="2" w:space="0" w:color="000000"/>
            </w:tcBorders>
            <w:shd w:val="clear" w:color="auto" w:fill="auto"/>
          </w:tcPr>
          <w:p w14:paraId="3DE662CA" w14:textId="29B2D571" w:rsidR="00AF2761" w:rsidRPr="00FF51E1" w:rsidRDefault="00AF2761" w:rsidP="00AF2761">
            <w:pPr>
              <w:pStyle w:val="TableText"/>
              <w:widowControl w:val="0"/>
              <w:rPr>
                <w:rFonts w:ascii="Aktiv Grotesk" w:hAnsi="Aktiv Grotesk" w:cs="Aktiv Grotesk"/>
                <w:sz w:val="20"/>
                <w:szCs w:val="20"/>
              </w:rPr>
            </w:pPr>
            <w:r w:rsidRPr="00FF51E1">
              <w:rPr>
                <w:sz w:val="20"/>
                <w:szCs w:val="20"/>
                <w:lang w:val="en-GB"/>
              </w:rPr>
              <w:t>Reliability Lead</w:t>
            </w:r>
          </w:p>
        </w:tc>
        <w:tc>
          <w:tcPr>
            <w:tcW w:w="2231" w:type="dxa"/>
            <w:gridSpan w:val="4"/>
            <w:tcBorders>
              <w:top w:val="single" w:sz="2" w:space="0" w:color="000000"/>
              <w:left w:val="single" w:sz="2" w:space="0" w:color="000000"/>
              <w:bottom w:val="single" w:sz="2" w:space="0" w:color="000000"/>
              <w:right w:val="single" w:sz="2" w:space="0" w:color="000000"/>
            </w:tcBorders>
            <w:shd w:val="clear" w:color="auto" w:fill="auto"/>
          </w:tcPr>
          <w:p w14:paraId="4A68C4E9" w14:textId="4CB32039" w:rsidR="00AF2761" w:rsidRPr="00FF51E1" w:rsidRDefault="00AF2761" w:rsidP="00AF2761">
            <w:pPr>
              <w:pStyle w:val="TableText"/>
              <w:widowControl w:val="0"/>
              <w:rPr>
                <w:rFonts w:ascii="Aktiv Grotesk" w:hAnsi="Aktiv Grotesk" w:cs="Aktiv Grotesk"/>
                <w:sz w:val="20"/>
                <w:szCs w:val="20"/>
              </w:rPr>
            </w:pPr>
            <w:r w:rsidRPr="00FF51E1">
              <w:rPr>
                <w:sz w:val="20"/>
                <w:szCs w:val="20"/>
                <w:lang w:val="en-GB"/>
              </w:rPr>
              <w:t>Progress Rail</w:t>
            </w:r>
          </w:p>
        </w:tc>
      </w:tr>
      <w:tr w:rsidR="00AF2761" w:rsidRPr="00720919" w14:paraId="214454C4" w14:textId="77777777" w:rsidTr="0096221B">
        <w:trPr>
          <w:gridAfter w:val="1"/>
          <w:wAfter w:w="5257" w:type="dxa"/>
          <w:trHeight w:val="269"/>
        </w:trPr>
        <w:tc>
          <w:tcPr>
            <w:tcW w:w="664" w:type="dxa"/>
            <w:gridSpan w:val="2"/>
            <w:tcBorders>
              <w:top w:val="single" w:sz="2" w:space="0" w:color="000000"/>
              <w:left w:val="single" w:sz="2" w:space="0" w:color="000000"/>
              <w:bottom w:val="single" w:sz="2" w:space="0" w:color="000000"/>
              <w:right w:val="single" w:sz="2" w:space="0" w:color="000000"/>
            </w:tcBorders>
            <w:shd w:val="clear" w:color="auto" w:fill="auto"/>
          </w:tcPr>
          <w:p w14:paraId="6A75920B" w14:textId="77777777" w:rsidR="00AF2761" w:rsidRPr="00720919" w:rsidRDefault="00AF2761" w:rsidP="00AF2761">
            <w:pPr>
              <w:pStyle w:val="TableLineNumbering"/>
              <w:widowControl w:val="0"/>
              <w:rPr>
                <w:rFonts w:ascii="Aktiv Grotesk" w:hAnsi="Aktiv Grotesk" w:cs="Aktiv Grotesk"/>
              </w:rPr>
            </w:pPr>
          </w:p>
        </w:tc>
        <w:tc>
          <w:tcPr>
            <w:tcW w:w="3553" w:type="dxa"/>
            <w:gridSpan w:val="5"/>
            <w:tcBorders>
              <w:top w:val="single" w:sz="2" w:space="0" w:color="000000"/>
              <w:left w:val="single" w:sz="2" w:space="0" w:color="000000"/>
              <w:bottom w:val="single" w:sz="2" w:space="0" w:color="000000"/>
              <w:right w:val="single" w:sz="2" w:space="0" w:color="000000"/>
            </w:tcBorders>
            <w:shd w:val="clear" w:color="auto" w:fill="auto"/>
          </w:tcPr>
          <w:p w14:paraId="3B70A46F" w14:textId="137ABDC6" w:rsidR="00AF2761" w:rsidRPr="00536BE2" w:rsidRDefault="00AF2761" w:rsidP="00AF2761">
            <w:pPr>
              <w:pStyle w:val="TableText"/>
              <w:widowControl w:val="0"/>
              <w:rPr>
                <w:rFonts w:ascii="Aktiv Grotesk" w:hAnsi="Aktiv Grotesk" w:cs="Aktiv Grotesk"/>
                <w:sz w:val="20"/>
                <w:szCs w:val="20"/>
              </w:rPr>
            </w:pPr>
            <w:r w:rsidRPr="00FF51E1">
              <w:rPr>
                <w:sz w:val="20"/>
                <w:szCs w:val="20"/>
                <w:lang w:val="en-GB"/>
              </w:rPr>
              <w:t>Jerry Borger</w:t>
            </w:r>
          </w:p>
        </w:tc>
        <w:tc>
          <w:tcPr>
            <w:tcW w:w="4481" w:type="dxa"/>
            <w:gridSpan w:val="11"/>
            <w:tcBorders>
              <w:top w:val="single" w:sz="2" w:space="0" w:color="000000"/>
              <w:left w:val="single" w:sz="2" w:space="0" w:color="000000"/>
              <w:bottom w:val="single" w:sz="2" w:space="0" w:color="000000"/>
              <w:right w:val="single" w:sz="2" w:space="0" w:color="000000"/>
            </w:tcBorders>
            <w:shd w:val="clear" w:color="auto" w:fill="auto"/>
          </w:tcPr>
          <w:p w14:paraId="6B611A80" w14:textId="66CEFFC9" w:rsidR="00AF2761" w:rsidRPr="00FF51E1" w:rsidRDefault="00AF2761" w:rsidP="00AF2761">
            <w:pPr>
              <w:pStyle w:val="TableText"/>
              <w:widowControl w:val="0"/>
              <w:rPr>
                <w:rFonts w:ascii="Aktiv Grotesk" w:hAnsi="Aktiv Grotesk" w:cs="Aktiv Grotesk"/>
                <w:sz w:val="20"/>
                <w:szCs w:val="20"/>
              </w:rPr>
            </w:pPr>
            <w:r w:rsidRPr="00FF51E1">
              <w:rPr>
                <w:sz w:val="20"/>
                <w:szCs w:val="20"/>
                <w:lang w:val="en-GB"/>
              </w:rPr>
              <w:t>C-ISA Assessor</w:t>
            </w:r>
          </w:p>
        </w:tc>
        <w:tc>
          <w:tcPr>
            <w:tcW w:w="2231" w:type="dxa"/>
            <w:gridSpan w:val="4"/>
            <w:tcBorders>
              <w:top w:val="single" w:sz="2" w:space="0" w:color="000000"/>
              <w:left w:val="single" w:sz="2" w:space="0" w:color="000000"/>
              <w:bottom w:val="single" w:sz="2" w:space="0" w:color="000000"/>
              <w:right w:val="single" w:sz="2" w:space="0" w:color="000000"/>
            </w:tcBorders>
            <w:shd w:val="clear" w:color="auto" w:fill="auto"/>
          </w:tcPr>
          <w:p w14:paraId="07429B16" w14:textId="2E37BE54" w:rsidR="00AF2761" w:rsidRPr="00FF51E1" w:rsidRDefault="00AF2761" w:rsidP="00AF2761">
            <w:pPr>
              <w:pStyle w:val="TableText"/>
              <w:widowControl w:val="0"/>
              <w:rPr>
                <w:rFonts w:ascii="Aktiv Grotesk" w:hAnsi="Aktiv Grotesk" w:cs="Aktiv Grotesk"/>
                <w:sz w:val="20"/>
                <w:szCs w:val="20"/>
              </w:rPr>
            </w:pPr>
            <w:r w:rsidRPr="00FF51E1">
              <w:rPr>
                <w:sz w:val="20"/>
                <w:szCs w:val="20"/>
                <w:lang w:val="en-GB"/>
              </w:rPr>
              <w:t>Ricardo</w:t>
            </w:r>
          </w:p>
        </w:tc>
      </w:tr>
      <w:tr w:rsidR="00AF2761" w:rsidRPr="00720919" w14:paraId="030864FC" w14:textId="77777777" w:rsidTr="0096221B">
        <w:trPr>
          <w:gridAfter w:val="1"/>
          <w:wAfter w:w="5257" w:type="dxa"/>
          <w:trHeight w:val="422"/>
        </w:trPr>
        <w:tc>
          <w:tcPr>
            <w:tcW w:w="10929" w:type="dxa"/>
            <w:gridSpan w:val="22"/>
            <w:tcBorders>
              <w:top w:val="single" w:sz="2" w:space="0" w:color="000000"/>
              <w:left w:val="single" w:sz="2" w:space="0" w:color="000000"/>
              <w:bottom w:val="single" w:sz="2" w:space="0" w:color="000000"/>
              <w:right w:val="single" w:sz="2" w:space="0" w:color="000000"/>
            </w:tcBorders>
            <w:shd w:val="clear" w:color="auto" w:fill="auto"/>
            <w:vAlign w:val="center"/>
          </w:tcPr>
          <w:p w14:paraId="51389712" w14:textId="77777777" w:rsidR="00AF2761" w:rsidRPr="00720919" w:rsidRDefault="00AF2761" w:rsidP="00AF2761">
            <w:pPr>
              <w:pStyle w:val="FormTitleHeader"/>
              <w:widowControl w:val="0"/>
              <w:rPr>
                <w:rFonts w:ascii="Aktiv Grotesk" w:hAnsi="Aktiv Grotesk" w:cs="Aktiv Grotesk"/>
                <w:sz w:val="20"/>
                <w:szCs w:val="20"/>
              </w:rPr>
            </w:pPr>
            <w:r w:rsidRPr="00720919">
              <w:rPr>
                <w:rFonts w:ascii="Aktiv Grotesk" w:hAnsi="Aktiv Grotesk" w:cs="Aktiv Grotesk"/>
                <w:sz w:val="20"/>
                <w:szCs w:val="20"/>
              </w:rPr>
              <w:t>Apologies</w:t>
            </w:r>
          </w:p>
        </w:tc>
      </w:tr>
      <w:tr w:rsidR="00AF2761" w:rsidRPr="00720919" w14:paraId="6EA5853B" w14:textId="77777777" w:rsidTr="0096221B">
        <w:trPr>
          <w:gridAfter w:val="1"/>
          <w:wAfter w:w="5257" w:type="dxa"/>
          <w:trHeight w:val="269"/>
        </w:trPr>
        <w:tc>
          <w:tcPr>
            <w:tcW w:w="664" w:type="dxa"/>
            <w:gridSpan w:val="2"/>
            <w:tcBorders>
              <w:top w:val="single" w:sz="2" w:space="0" w:color="000000"/>
              <w:left w:val="single" w:sz="2" w:space="0" w:color="000000"/>
              <w:bottom w:val="single" w:sz="2" w:space="0" w:color="000000"/>
              <w:right w:val="single" w:sz="2" w:space="0" w:color="000000"/>
            </w:tcBorders>
            <w:shd w:val="clear" w:color="auto" w:fill="auto"/>
          </w:tcPr>
          <w:p w14:paraId="7416CA0C" w14:textId="77777777" w:rsidR="00AF2761" w:rsidRPr="00720919" w:rsidRDefault="00AF2761" w:rsidP="00AF2761">
            <w:pPr>
              <w:pStyle w:val="TableLineNumbering"/>
              <w:widowControl w:val="0"/>
              <w:numPr>
                <w:ilvl w:val="0"/>
                <w:numId w:val="9"/>
              </w:numPr>
              <w:rPr>
                <w:rFonts w:ascii="Aktiv Grotesk" w:hAnsi="Aktiv Grotesk" w:cs="Aktiv Grotesk"/>
              </w:rPr>
            </w:pPr>
          </w:p>
        </w:tc>
        <w:tc>
          <w:tcPr>
            <w:tcW w:w="3553" w:type="dxa"/>
            <w:gridSpan w:val="5"/>
            <w:tcBorders>
              <w:top w:val="single" w:sz="2" w:space="0" w:color="000000"/>
              <w:left w:val="single" w:sz="2" w:space="0" w:color="000000"/>
              <w:bottom w:val="single" w:sz="2" w:space="0" w:color="000000"/>
              <w:right w:val="single" w:sz="2" w:space="0" w:color="000000"/>
            </w:tcBorders>
            <w:shd w:val="clear" w:color="auto" w:fill="auto"/>
          </w:tcPr>
          <w:p w14:paraId="29521889" w14:textId="7C2FD110" w:rsidR="00AF2761" w:rsidRPr="0096221B" w:rsidRDefault="00AF2761" w:rsidP="00AF2761">
            <w:pPr>
              <w:pStyle w:val="TableText"/>
              <w:widowControl w:val="0"/>
              <w:rPr>
                <w:rFonts w:ascii="Aktiv Grotesk" w:hAnsi="Aktiv Grotesk" w:cs="Aktiv Grotesk"/>
                <w:sz w:val="20"/>
                <w:szCs w:val="20"/>
              </w:rPr>
            </w:pPr>
            <w:r w:rsidRPr="0096221B">
              <w:rPr>
                <w:sz w:val="20"/>
                <w:szCs w:val="20"/>
                <w:lang w:val="en-GB"/>
              </w:rPr>
              <w:t>Pedro Melim</w:t>
            </w:r>
          </w:p>
        </w:tc>
        <w:tc>
          <w:tcPr>
            <w:tcW w:w="4481" w:type="dxa"/>
            <w:gridSpan w:val="11"/>
            <w:tcBorders>
              <w:top w:val="single" w:sz="2" w:space="0" w:color="000000"/>
              <w:left w:val="single" w:sz="2" w:space="0" w:color="000000"/>
              <w:bottom w:val="single" w:sz="2" w:space="0" w:color="000000"/>
              <w:right w:val="single" w:sz="2" w:space="0" w:color="000000"/>
            </w:tcBorders>
            <w:shd w:val="clear" w:color="auto" w:fill="auto"/>
          </w:tcPr>
          <w:p w14:paraId="4D841902" w14:textId="76AD11AE" w:rsidR="00AF2761" w:rsidRPr="0096221B" w:rsidRDefault="00AF2761" w:rsidP="00AF2761">
            <w:pPr>
              <w:pStyle w:val="TableText"/>
              <w:widowControl w:val="0"/>
              <w:rPr>
                <w:rFonts w:ascii="Aktiv Grotesk" w:hAnsi="Aktiv Grotesk" w:cs="Aktiv Grotesk"/>
                <w:sz w:val="20"/>
                <w:szCs w:val="20"/>
              </w:rPr>
            </w:pPr>
            <w:r w:rsidRPr="0096221B">
              <w:rPr>
                <w:sz w:val="20"/>
                <w:szCs w:val="20"/>
                <w:lang w:val="en-GB"/>
              </w:rPr>
              <w:t>Rail Sys. &amp; Technology Director</w:t>
            </w:r>
          </w:p>
        </w:tc>
        <w:tc>
          <w:tcPr>
            <w:tcW w:w="2231"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5FC04860" w14:textId="6611A587" w:rsidR="00AF2761" w:rsidRPr="0096221B" w:rsidRDefault="00AF2761" w:rsidP="00AF2761">
            <w:pPr>
              <w:pStyle w:val="TableText"/>
              <w:widowControl w:val="0"/>
              <w:rPr>
                <w:rFonts w:ascii="Aktiv Grotesk" w:hAnsi="Aktiv Grotesk" w:cs="Aktiv Grotesk"/>
                <w:sz w:val="20"/>
                <w:szCs w:val="20"/>
              </w:rPr>
            </w:pPr>
            <w:r w:rsidRPr="0096221B">
              <w:rPr>
                <w:sz w:val="20"/>
                <w:szCs w:val="20"/>
                <w:lang w:val="en-GB"/>
              </w:rPr>
              <w:t>Hafeet Rail</w:t>
            </w:r>
          </w:p>
        </w:tc>
      </w:tr>
      <w:tr w:rsidR="00AF2761" w:rsidRPr="00720919" w14:paraId="5E50FB76" w14:textId="77777777" w:rsidTr="0096221B">
        <w:trPr>
          <w:gridAfter w:val="1"/>
          <w:wAfter w:w="5257" w:type="dxa"/>
          <w:trHeight w:val="269"/>
        </w:trPr>
        <w:tc>
          <w:tcPr>
            <w:tcW w:w="664" w:type="dxa"/>
            <w:gridSpan w:val="2"/>
            <w:tcBorders>
              <w:top w:val="single" w:sz="2" w:space="0" w:color="000000"/>
              <w:left w:val="single" w:sz="2" w:space="0" w:color="000000"/>
              <w:bottom w:val="single" w:sz="2" w:space="0" w:color="000000"/>
              <w:right w:val="single" w:sz="2" w:space="0" w:color="000000"/>
            </w:tcBorders>
            <w:shd w:val="clear" w:color="auto" w:fill="auto"/>
          </w:tcPr>
          <w:p w14:paraId="4BD3738E" w14:textId="77777777" w:rsidR="00AF2761" w:rsidRPr="00720919" w:rsidRDefault="00AF2761" w:rsidP="00AF2761">
            <w:pPr>
              <w:pStyle w:val="TableLineNumbering"/>
              <w:widowControl w:val="0"/>
              <w:numPr>
                <w:ilvl w:val="0"/>
                <w:numId w:val="9"/>
              </w:numPr>
              <w:rPr>
                <w:rFonts w:ascii="Aktiv Grotesk" w:hAnsi="Aktiv Grotesk" w:cs="Aktiv Grotesk"/>
              </w:rPr>
            </w:pPr>
          </w:p>
        </w:tc>
        <w:tc>
          <w:tcPr>
            <w:tcW w:w="3553" w:type="dxa"/>
            <w:gridSpan w:val="5"/>
            <w:tcBorders>
              <w:top w:val="single" w:sz="2" w:space="0" w:color="000000"/>
              <w:left w:val="single" w:sz="2" w:space="0" w:color="000000"/>
              <w:bottom w:val="single" w:sz="2" w:space="0" w:color="000000"/>
              <w:right w:val="single" w:sz="2" w:space="0" w:color="000000"/>
            </w:tcBorders>
            <w:shd w:val="clear" w:color="auto" w:fill="auto"/>
          </w:tcPr>
          <w:p w14:paraId="0A04DBC4" w14:textId="616DC69E" w:rsidR="00AF2761" w:rsidRPr="0096221B" w:rsidRDefault="00AF2761" w:rsidP="00AF2761">
            <w:pPr>
              <w:pStyle w:val="TableText"/>
              <w:widowControl w:val="0"/>
              <w:rPr>
                <w:rFonts w:ascii="Aktiv Grotesk" w:hAnsi="Aktiv Grotesk" w:cs="Aktiv Grotesk"/>
                <w:sz w:val="20"/>
                <w:szCs w:val="20"/>
              </w:rPr>
            </w:pPr>
            <w:r w:rsidRPr="00536BE2">
              <w:rPr>
                <w:sz w:val="20"/>
                <w:szCs w:val="20"/>
                <w:lang w:val="en-GB"/>
              </w:rPr>
              <w:t>Malcolm Peart</w:t>
            </w:r>
          </w:p>
        </w:tc>
        <w:tc>
          <w:tcPr>
            <w:tcW w:w="4481" w:type="dxa"/>
            <w:gridSpan w:val="11"/>
            <w:tcBorders>
              <w:top w:val="single" w:sz="2" w:space="0" w:color="000000"/>
              <w:left w:val="single" w:sz="2" w:space="0" w:color="000000"/>
              <w:bottom w:val="single" w:sz="2" w:space="0" w:color="000000"/>
              <w:right w:val="single" w:sz="2" w:space="0" w:color="000000"/>
            </w:tcBorders>
            <w:shd w:val="clear" w:color="auto" w:fill="auto"/>
          </w:tcPr>
          <w:p w14:paraId="776FA51F" w14:textId="4B698845" w:rsidR="00AF2761" w:rsidRPr="0096221B" w:rsidRDefault="00AF2761" w:rsidP="00AF2761">
            <w:pPr>
              <w:pStyle w:val="TableText"/>
              <w:widowControl w:val="0"/>
              <w:rPr>
                <w:rFonts w:ascii="Aktiv Grotesk" w:hAnsi="Aktiv Grotesk" w:cs="Aktiv Grotesk"/>
                <w:sz w:val="20"/>
                <w:szCs w:val="20"/>
              </w:rPr>
            </w:pPr>
            <w:r w:rsidRPr="0096221B">
              <w:rPr>
                <w:sz w:val="20"/>
                <w:szCs w:val="20"/>
                <w:lang w:val="en-GB"/>
              </w:rPr>
              <w:t>Project Director</w:t>
            </w:r>
          </w:p>
        </w:tc>
        <w:tc>
          <w:tcPr>
            <w:tcW w:w="2231"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111E9BF0" w14:textId="2A9D95FC" w:rsidR="00AF2761" w:rsidRPr="0096221B" w:rsidRDefault="00AF2761" w:rsidP="00AF2761">
            <w:pPr>
              <w:pStyle w:val="TableText"/>
              <w:widowControl w:val="0"/>
              <w:rPr>
                <w:rFonts w:ascii="Aktiv Grotesk" w:hAnsi="Aktiv Grotesk" w:cs="Aktiv Grotesk"/>
                <w:sz w:val="20"/>
                <w:szCs w:val="20"/>
              </w:rPr>
            </w:pPr>
            <w:r w:rsidRPr="0096221B">
              <w:rPr>
                <w:sz w:val="20"/>
                <w:szCs w:val="20"/>
                <w:lang w:val="en-GB"/>
              </w:rPr>
              <w:t>Systra</w:t>
            </w:r>
          </w:p>
        </w:tc>
      </w:tr>
      <w:tr w:rsidR="00AF2761" w:rsidRPr="00720919" w14:paraId="66C3D232" w14:textId="77777777" w:rsidTr="00FF038A">
        <w:trPr>
          <w:gridAfter w:val="1"/>
          <w:wAfter w:w="5257" w:type="dxa"/>
          <w:trHeight w:val="269"/>
        </w:trPr>
        <w:tc>
          <w:tcPr>
            <w:tcW w:w="664" w:type="dxa"/>
            <w:gridSpan w:val="2"/>
            <w:tcBorders>
              <w:top w:val="single" w:sz="2" w:space="0" w:color="000000"/>
              <w:left w:val="single" w:sz="2" w:space="0" w:color="000000"/>
              <w:bottom w:val="single" w:sz="2" w:space="0" w:color="000000"/>
              <w:right w:val="single" w:sz="2" w:space="0" w:color="000000"/>
            </w:tcBorders>
            <w:shd w:val="clear" w:color="auto" w:fill="auto"/>
          </w:tcPr>
          <w:p w14:paraId="08707DEE" w14:textId="77777777" w:rsidR="00AF2761" w:rsidRPr="00720919" w:rsidRDefault="00AF2761" w:rsidP="00AF2761">
            <w:pPr>
              <w:pStyle w:val="TableLineNumbering"/>
              <w:widowControl w:val="0"/>
              <w:numPr>
                <w:ilvl w:val="0"/>
                <w:numId w:val="9"/>
              </w:numPr>
              <w:rPr>
                <w:rFonts w:ascii="Aktiv Grotesk" w:hAnsi="Aktiv Grotesk" w:cs="Aktiv Grotesk"/>
              </w:rPr>
            </w:pPr>
          </w:p>
        </w:tc>
        <w:tc>
          <w:tcPr>
            <w:tcW w:w="3553" w:type="dxa"/>
            <w:gridSpan w:val="5"/>
            <w:tcBorders>
              <w:top w:val="single" w:sz="2" w:space="0" w:color="000000"/>
              <w:left w:val="single" w:sz="2" w:space="0" w:color="000000"/>
              <w:bottom w:val="single" w:sz="2" w:space="0" w:color="000000"/>
              <w:right w:val="single" w:sz="2" w:space="0" w:color="000000"/>
            </w:tcBorders>
            <w:shd w:val="clear" w:color="auto" w:fill="auto"/>
          </w:tcPr>
          <w:p w14:paraId="5E9BDA1E" w14:textId="7A8FB2FE" w:rsidR="00AF2761" w:rsidRPr="00FF51E1" w:rsidRDefault="00AF2761" w:rsidP="00AF2761">
            <w:pPr>
              <w:pStyle w:val="TableText"/>
              <w:widowControl w:val="0"/>
              <w:rPr>
                <w:sz w:val="20"/>
                <w:szCs w:val="20"/>
                <w:lang w:val="en-GB"/>
              </w:rPr>
            </w:pPr>
            <w:r w:rsidRPr="0096221B">
              <w:rPr>
                <w:sz w:val="20"/>
                <w:szCs w:val="20"/>
                <w:lang w:val="en-GB"/>
              </w:rPr>
              <w:t>Sebastien Billot</w:t>
            </w:r>
          </w:p>
        </w:tc>
        <w:tc>
          <w:tcPr>
            <w:tcW w:w="4481" w:type="dxa"/>
            <w:gridSpan w:val="11"/>
            <w:tcBorders>
              <w:top w:val="single" w:sz="2" w:space="0" w:color="000000"/>
              <w:left w:val="single" w:sz="2" w:space="0" w:color="000000"/>
              <w:bottom w:val="single" w:sz="2" w:space="0" w:color="000000"/>
              <w:right w:val="single" w:sz="2" w:space="0" w:color="000000"/>
            </w:tcBorders>
            <w:shd w:val="clear" w:color="auto" w:fill="auto"/>
          </w:tcPr>
          <w:p w14:paraId="1C0B95C1" w14:textId="75D2C14B" w:rsidR="00AF2761" w:rsidRPr="00FF51E1" w:rsidRDefault="00AF2761" w:rsidP="00AF2761">
            <w:pPr>
              <w:pStyle w:val="TableText"/>
              <w:widowControl w:val="0"/>
              <w:rPr>
                <w:sz w:val="20"/>
                <w:szCs w:val="20"/>
                <w:lang w:val="en-GB"/>
              </w:rPr>
            </w:pPr>
            <w:r w:rsidRPr="0096221B">
              <w:rPr>
                <w:sz w:val="20"/>
                <w:szCs w:val="20"/>
              </w:rPr>
              <w:t>Engineering Lead – SYS &amp; RS</w:t>
            </w:r>
          </w:p>
        </w:tc>
        <w:tc>
          <w:tcPr>
            <w:tcW w:w="2231" w:type="dxa"/>
            <w:gridSpan w:val="4"/>
            <w:tcBorders>
              <w:top w:val="single" w:sz="2" w:space="0" w:color="000000"/>
              <w:left w:val="single" w:sz="2" w:space="0" w:color="000000"/>
              <w:bottom w:val="single" w:sz="2" w:space="0" w:color="000000"/>
              <w:right w:val="single" w:sz="2" w:space="0" w:color="000000"/>
            </w:tcBorders>
            <w:shd w:val="clear" w:color="auto" w:fill="auto"/>
          </w:tcPr>
          <w:p w14:paraId="037CD353" w14:textId="314E4060" w:rsidR="00AF2761" w:rsidRPr="00FF51E1" w:rsidRDefault="00AF2761" w:rsidP="00AF2761">
            <w:pPr>
              <w:pStyle w:val="TableText"/>
              <w:widowControl w:val="0"/>
              <w:rPr>
                <w:sz w:val="20"/>
                <w:szCs w:val="20"/>
                <w:lang w:val="en-GB"/>
              </w:rPr>
            </w:pPr>
            <w:r w:rsidRPr="0096221B">
              <w:rPr>
                <w:sz w:val="20"/>
                <w:szCs w:val="20"/>
                <w:lang w:val="en-GB"/>
              </w:rPr>
              <w:t>Systra</w:t>
            </w:r>
          </w:p>
        </w:tc>
      </w:tr>
      <w:tr w:rsidR="00AF2761" w:rsidRPr="00720919" w14:paraId="41301477" w14:textId="77777777" w:rsidTr="0096221B">
        <w:trPr>
          <w:gridAfter w:val="1"/>
          <w:wAfter w:w="5257" w:type="dxa"/>
          <w:trHeight w:val="269"/>
        </w:trPr>
        <w:tc>
          <w:tcPr>
            <w:tcW w:w="664" w:type="dxa"/>
            <w:gridSpan w:val="2"/>
            <w:tcBorders>
              <w:top w:val="single" w:sz="2" w:space="0" w:color="000000"/>
              <w:left w:val="single" w:sz="2" w:space="0" w:color="000000"/>
              <w:bottom w:val="single" w:sz="2" w:space="0" w:color="000000"/>
              <w:right w:val="single" w:sz="2" w:space="0" w:color="000000"/>
            </w:tcBorders>
            <w:shd w:val="clear" w:color="auto" w:fill="auto"/>
          </w:tcPr>
          <w:p w14:paraId="79CB988D" w14:textId="77777777" w:rsidR="00AF2761" w:rsidRPr="00720919" w:rsidRDefault="00AF2761" w:rsidP="00AF2761">
            <w:pPr>
              <w:pStyle w:val="TableLineNumbering"/>
              <w:widowControl w:val="0"/>
              <w:numPr>
                <w:ilvl w:val="0"/>
                <w:numId w:val="9"/>
              </w:numPr>
              <w:rPr>
                <w:rFonts w:ascii="Aktiv Grotesk" w:hAnsi="Aktiv Grotesk" w:cs="Aktiv Grotesk"/>
              </w:rPr>
            </w:pPr>
          </w:p>
        </w:tc>
        <w:tc>
          <w:tcPr>
            <w:tcW w:w="3553" w:type="dxa"/>
            <w:gridSpan w:val="5"/>
            <w:tcBorders>
              <w:top w:val="single" w:sz="2" w:space="0" w:color="000000"/>
              <w:left w:val="single" w:sz="2" w:space="0" w:color="000000"/>
              <w:bottom w:val="single" w:sz="2" w:space="0" w:color="000000"/>
              <w:right w:val="single" w:sz="2" w:space="0" w:color="000000"/>
            </w:tcBorders>
            <w:shd w:val="clear" w:color="auto" w:fill="auto"/>
          </w:tcPr>
          <w:p w14:paraId="12A852C2" w14:textId="26AF38FE" w:rsidR="00AF2761" w:rsidRPr="0096221B" w:rsidRDefault="00AF2761" w:rsidP="00AF2761">
            <w:pPr>
              <w:pStyle w:val="TableText"/>
              <w:widowControl w:val="0"/>
              <w:rPr>
                <w:rFonts w:ascii="Aktiv Grotesk" w:hAnsi="Aktiv Grotesk" w:cs="Aktiv Grotesk"/>
                <w:sz w:val="20"/>
                <w:szCs w:val="20"/>
              </w:rPr>
            </w:pPr>
            <w:r w:rsidRPr="0096221B">
              <w:rPr>
                <w:sz w:val="20"/>
                <w:szCs w:val="20"/>
                <w:lang w:val="en-GB"/>
              </w:rPr>
              <w:t>Wilson Sander</w:t>
            </w:r>
          </w:p>
        </w:tc>
        <w:tc>
          <w:tcPr>
            <w:tcW w:w="4481" w:type="dxa"/>
            <w:gridSpan w:val="11"/>
            <w:tcBorders>
              <w:top w:val="single" w:sz="2" w:space="0" w:color="000000"/>
              <w:left w:val="single" w:sz="2" w:space="0" w:color="000000"/>
              <w:bottom w:val="single" w:sz="2" w:space="0" w:color="000000"/>
              <w:right w:val="single" w:sz="2" w:space="0" w:color="000000"/>
            </w:tcBorders>
            <w:shd w:val="clear" w:color="auto" w:fill="auto"/>
          </w:tcPr>
          <w:p w14:paraId="5E7BA7EE" w14:textId="2B2A2F3B" w:rsidR="00AF2761" w:rsidRPr="0096221B" w:rsidRDefault="00AF2761" w:rsidP="00AF2761">
            <w:pPr>
              <w:pStyle w:val="TableText"/>
              <w:widowControl w:val="0"/>
              <w:rPr>
                <w:rFonts w:ascii="Aktiv Grotesk" w:hAnsi="Aktiv Grotesk" w:cs="Aktiv Grotesk"/>
                <w:sz w:val="20"/>
                <w:szCs w:val="20"/>
              </w:rPr>
            </w:pPr>
            <w:r w:rsidRPr="0096221B">
              <w:rPr>
                <w:sz w:val="20"/>
                <w:szCs w:val="20"/>
                <w:lang w:val="en-GB"/>
              </w:rPr>
              <w:t>C-ISA Assessor</w:t>
            </w:r>
          </w:p>
        </w:tc>
        <w:tc>
          <w:tcPr>
            <w:tcW w:w="2231" w:type="dxa"/>
            <w:gridSpan w:val="4"/>
            <w:tcBorders>
              <w:top w:val="single" w:sz="2" w:space="0" w:color="000000"/>
              <w:left w:val="single" w:sz="2" w:space="0" w:color="000000"/>
              <w:bottom w:val="single" w:sz="2" w:space="0" w:color="000000"/>
              <w:right w:val="single" w:sz="2" w:space="0" w:color="000000"/>
            </w:tcBorders>
            <w:shd w:val="clear" w:color="auto" w:fill="auto"/>
          </w:tcPr>
          <w:p w14:paraId="48E62BEE" w14:textId="4424A232" w:rsidR="00AF2761" w:rsidRPr="0096221B" w:rsidRDefault="00AF2761" w:rsidP="00AF2761">
            <w:pPr>
              <w:pStyle w:val="TableText"/>
              <w:widowControl w:val="0"/>
              <w:rPr>
                <w:rFonts w:ascii="Aktiv Grotesk" w:hAnsi="Aktiv Grotesk" w:cs="Aktiv Grotesk"/>
                <w:sz w:val="20"/>
                <w:szCs w:val="20"/>
              </w:rPr>
            </w:pPr>
            <w:r w:rsidRPr="0096221B">
              <w:rPr>
                <w:sz w:val="20"/>
                <w:szCs w:val="20"/>
                <w:lang w:val="en-GB"/>
              </w:rPr>
              <w:t>Ricardo</w:t>
            </w:r>
          </w:p>
        </w:tc>
      </w:tr>
      <w:tr w:rsidR="00AF2761" w:rsidRPr="00720919" w14:paraId="7FAA469B" w14:textId="77777777" w:rsidTr="0096221B">
        <w:trPr>
          <w:gridAfter w:val="1"/>
          <w:wAfter w:w="5257" w:type="dxa"/>
          <w:trHeight w:val="269"/>
        </w:trPr>
        <w:tc>
          <w:tcPr>
            <w:tcW w:w="664" w:type="dxa"/>
            <w:gridSpan w:val="2"/>
            <w:tcBorders>
              <w:top w:val="single" w:sz="2" w:space="0" w:color="000000"/>
              <w:left w:val="single" w:sz="2" w:space="0" w:color="000000"/>
              <w:bottom w:val="single" w:sz="2" w:space="0" w:color="000000"/>
              <w:right w:val="single" w:sz="2" w:space="0" w:color="000000"/>
            </w:tcBorders>
            <w:shd w:val="clear" w:color="auto" w:fill="auto"/>
          </w:tcPr>
          <w:p w14:paraId="1998F1C2" w14:textId="77777777" w:rsidR="00AF2761" w:rsidRPr="00720919" w:rsidRDefault="00AF2761" w:rsidP="00AF2761">
            <w:pPr>
              <w:pStyle w:val="TableLineNumbering"/>
              <w:widowControl w:val="0"/>
              <w:numPr>
                <w:ilvl w:val="0"/>
                <w:numId w:val="9"/>
              </w:numPr>
              <w:rPr>
                <w:rFonts w:ascii="Aktiv Grotesk" w:hAnsi="Aktiv Grotesk" w:cs="Aktiv Grotesk"/>
              </w:rPr>
            </w:pPr>
          </w:p>
        </w:tc>
        <w:tc>
          <w:tcPr>
            <w:tcW w:w="3553"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1B7F6F21" w14:textId="121C97DC" w:rsidR="00AF2761" w:rsidRPr="0096221B" w:rsidRDefault="00AF2761" w:rsidP="00AF2761">
            <w:pPr>
              <w:pStyle w:val="TableText"/>
              <w:widowControl w:val="0"/>
              <w:rPr>
                <w:rFonts w:ascii="Aktiv Grotesk" w:hAnsi="Aktiv Grotesk" w:cs="Aktiv Grotesk"/>
                <w:sz w:val="20"/>
                <w:szCs w:val="20"/>
              </w:rPr>
            </w:pPr>
            <w:r w:rsidRPr="0096221B">
              <w:rPr>
                <w:sz w:val="20"/>
                <w:szCs w:val="20"/>
                <w:lang w:val="it-IT"/>
              </w:rPr>
              <w:t>Mario Viggiani</w:t>
            </w:r>
          </w:p>
        </w:tc>
        <w:tc>
          <w:tcPr>
            <w:tcW w:w="4481" w:type="dxa"/>
            <w:gridSpan w:val="11"/>
            <w:tcBorders>
              <w:top w:val="single" w:sz="2" w:space="0" w:color="000000"/>
              <w:left w:val="single" w:sz="2" w:space="0" w:color="000000"/>
              <w:bottom w:val="single" w:sz="2" w:space="0" w:color="000000"/>
              <w:right w:val="single" w:sz="2" w:space="0" w:color="000000"/>
            </w:tcBorders>
            <w:shd w:val="clear" w:color="auto" w:fill="auto"/>
            <w:vAlign w:val="center"/>
          </w:tcPr>
          <w:p w14:paraId="02D6FBB1" w14:textId="4027FB89" w:rsidR="00AF2761" w:rsidRPr="0096221B" w:rsidRDefault="00AF2761" w:rsidP="00AF2761">
            <w:pPr>
              <w:pStyle w:val="TableText"/>
              <w:widowControl w:val="0"/>
              <w:rPr>
                <w:rFonts w:ascii="Aktiv Grotesk" w:hAnsi="Aktiv Grotesk" w:cs="Aktiv Grotesk"/>
                <w:sz w:val="20"/>
                <w:szCs w:val="20"/>
              </w:rPr>
            </w:pPr>
            <w:r w:rsidRPr="0096221B">
              <w:rPr>
                <w:sz w:val="20"/>
                <w:szCs w:val="20"/>
                <w:lang w:val="en-GB"/>
              </w:rPr>
              <w:t>Project Manager</w:t>
            </w:r>
          </w:p>
        </w:tc>
        <w:tc>
          <w:tcPr>
            <w:tcW w:w="2231"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0C825958" w14:textId="138B8047" w:rsidR="00AF2761" w:rsidRPr="0096221B" w:rsidRDefault="00AF2761" w:rsidP="00AF2761">
            <w:pPr>
              <w:pStyle w:val="TableText"/>
              <w:widowControl w:val="0"/>
              <w:rPr>
                <w:rFonts w:ascii="Aktiv Grotesk" w:hAnsi="Aktiv Grotesk" w:cs="Aktiv Grotesk"/>
                <w:sz w:val="20"/>
                <w:szCs w:val="20"/>
              </w:rPr>
            </w:pPr>
            <w:r w:rsidRPr="0096221B">
              <w:rPr>
                <w:sz w:val="20"/>
                <w:szCs w:val="20"/>
                <w:lang w:val="en-GB"/>
              </w:rPr>
              <w:t>PRS</w:t>
            </w:r>
          </w:p>
        </w:tc>
      </w:tr>
      <w:tr w:rsidR="00AF2761" w:rsidRPr="00720919" w14:paraId="5680E93E" w14:textId="77777777" w:rsidTr="0096221B">
        <w:trPr>
          <w:gridAfter w:val="1"/>
          <w:wAfter w:w="5257" w:type="dxa"/>
          <w:trHeight w:val="269"/>
        </w:trPr>
        <w:tc>
          <w:tcPr>
            <w:tcW w:w="664" w:type="dxa"/>
            <w:gridSpan w:val="2"/>
            <w:tcBorders>
              <w:top w:val="single" w:sz="2" w:space="0" w:color="000000"/>
              <w:left w:val="single" w:sz="2" w:space="0" w:color="000000"/>
              <w:bottom w:val="single" w:sz="2" w:space="0" w:color="000000"/>
              <w:right w:val="single" w:sz="2" w:space="0" w:color="000000"/>
            </w:tcBorders>
            <w:shd w:val="clear" w:color="auto" w:fill="auto"/>
          </w:tcPr>
          <w:p w14:paraId="05587B20" w14:textId="77777777" w:rsidR="00AF2761" w:rsidRPr="00720919" w:rsidRDefault="00AF2761" w:rsidP="00AF2761">
            <w:pPr>
              <w:pStyle w:val="TableLineNumbering"/>
              <w:widowControl w:val="0"/>
              <w:numPr>
                <w:ilvl w:val="0"/>
                <w:numId w:val="9"/>
              </w:numPr>
              <w:rPr>
                <w:rFonts w:ascii="Aktiv Grotesk" w:hAnsi="Aktiv Grotesk" w:cs="Aktiv Grotesk"/>
              </w:rPr>
            </w:pPr>
          </w:p>
        </w:tc>
        <w:tc>
          <w:tcPr>
            <w:tcW w:w="3553"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2E783C90" w14:textId="410FF1E4" w:rsidR="00AF2761" w:rsidRPr="0096221B" w:rsidRDefault="00AF2761" w:rsidP="00AF2761">
            <w:pPr>
              <w:pStyle w:val="TableText"/>
              <w:widowControl w:val="0"/>
              <w:rPr>
                <w:rFonts w:ascii="Aktiv Grotesk" w:hAnsi="Aktiv Grotesk" w:cs="Aktiv Grotesk"/>
                <w:sz w:val="20"/>
                <w:szCs w:val="20"/>
              </w:rPr>
            </w:pPr>
            <w:r w:rsidRPr="0096221B">
              <w:rPr>
                <w:sz w:val="20"/>
                <w:szCs w:val="20"/>
              </w:rPr>
              <w:t>Filippo Salotti</w:t>
            </w:r>
          </w:p>
        </w:tc>
        <w:tc>
          <w:tcPr>
            <w:tcW w:w="4481" w:type="dxa"/>
            <w:gridSpan w:val="11"/>
            <w:tcBorders>
              <w:top w:val="single" w:sz="2" w:space="0" w:color="000000"/>
              <w:left w:val="single" w:sz="2" w:space="0" w:color="000000"/>
              <w:bottom w:val="single" w:sz="2" w:space="0" w:color="000000"/>
              <w:right w:val="single" w:sz="2" w:space="0" w:color="000000"/>
            </w:tcBorders>
            <w:shd w:val="clear" w:color="auto" w:fill="auto"/>
            <w:vAlign w:val="center"/>
          </w:tcPr>
          <w:p w14:paraId="55B83428" w14:textId="203593EF" w:rsidR="00AF2761" w:rsidRPr="0096221B" w:rsidRDefault="00AF2761" w:rsidP="00AF2761">
            <w:pPr>
              <w:pStyle w:val="TableText"/>
              <w:widowControl w:val="0"/>
              <w:rPr>
                <w:rFonts w:ascii="Aktiv Grotesk" w:hAnsi="Aktiv Grotesk" w:cs="Aktiv Grotesk"/>
                <w:sz w:val="20"/>
                <w:szCs w:val="20"/>
              </w:rPr>
            </w:pPr>
            <w:r w:rsidRPr="0096221B">
              <w:rPr>
                <w:sz w:val="20"/>
                <w:szCs w:val="20"/>
                <w:lang w:val="en-GB"/>
              </w:rPr>
              <w:t>Product Manager</w:t>
            </w:r>
          </w:p>
        </w:tc>
        <w:tc>
          <w:tcPr>
            <w:tcW w:w="2231"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16B5C630" w14:textId="33B3FCF9" w:rsidR="00AF2761" w:rsidRPr="0096221B" w:rsidRDefault="00AF2761" w:rsidP="00AF2761">
            <w:pPr>
              <w:pStyle w:val="TableText"/>
              <w:widowControl w:val="0"/>
              <w:rPr>
                <w:rFonts w:ascii="Aktiv Grotesk" w:hAnsi="Aktiv Grotesk" w:cs="Aktiv Grotesk"/>
                <w:sz w:val="20"/>
                <w:szCs w:val="20"/>
              </w:rPr>
            </w:pPr>
            <w:r w:rsidRPr="0096221B">
              <w:rPr>
                <w:sz w:val="20"/>
                <w:szCs w:val="20"/>
                <w:lang w:val="en-GB"/>
              </w:rPr>
              <w:t>PRS</w:t>
            </w:r>
          </w:p>
        </w:tc>
      </w:tr>
      <w:tr w:rsidR="00AF2761" w:rsidRPr="00720919" w14:paraId="6941B286" w14:textId="77777777" w:rsidTr="0096221B">
        <w:trPr>
          <w:gridAfter w:val="1"/>
          <w:wAfter w:w="5257" w:type="dxa"/>
          <w:trHeight w:val="285"/>
        </w:trPr>
        <w:tc>
          <w:tcPr>
            <w:tcW w:w="10929" w:type="dxa"/>
            <w:gridSpan w:val="22"/>
            <w:tcBorders>
              <w:top w:val="single" w:sz="2" w:space="0" w:color="000000"/>
              <w:left w:val="single" w:sz="2" w:space="0" w:color="000000"/>
              <w:bottom w:val="single" w:sz="2" w:space="0" w:color="000000"/>
              <w:right w:val="single" w:sz="2" w:space="0" w:color="000000"/>
            </w:tcBorders>
            <w:shd w:val="clear" w:color="auto" w:fill="385623" w:themeFill="accent6" w:themeFillShade="80"/>
          </w:tcPr>
          <w:p w14:paraId="089C24F0" w14:textId="77777777" w:rsidR="00AF2761" w:rsidRPr="00720919" w:rsidRDefault="00AF2761" w:rsidP="00AF2761">
            <w:pPr>
              <w:pStyle w:val="FormTitleHeader"/>
              <w:widowControl w:val="0"/>
              <w:rPr>
                <w:rFonts w:ascii="Aktiv Grotesk" w:hAnsi="Aktiv Grotesk" w:cs="Aktiv Grotesk"/>
                <w:color w:val="FFFFFF" w:themeColor="background1"/>
                <w:sz w:val="20"/>
                <w:szCs w:val="20"/>
              </w:rPr>
            </w:pPr>
            <w:r w:rsidRPr="00720919">
              <w:rPr>
                <w:rFonts w:ascii="Aktiv Grotesk" w:hAnsi="Aktiv Grotesk" w:cs="Aktiv Grotesk"/>
                <w:color w:val="FFFFFF" w:themeColor="background1"/>
                <w:sz w:val="20"/>
                <w:szCs w:val="20"/>
              </w:rPr>
              <w:t>Meeting Agenda</w:t>
            </w:r>
          </w:p>
        </w:tc>
      </w:tr>
      <w:tr w:rsidR="00AF2761" w:rsidRPr="00720919" w14:paraId="4E7DC010" w14:textId="37DF8EFF" w:rsidTr="0096221B">
        <w:trPr>
          <w:trHeight w:val="382"/>
        </w:trPr>
        <w:tc>
          <w:tcPr>
            <w:tcW w:w="5410" w:type="dxa"/>
            <w:gridSpan w:val="9"/>
            <w:tcBorders>
              <w:top w:val="single" w:sz="2" w:space="0" w:color="000000"/>
              <w:left w:val="single" w:sz="2" w:space="0" w:color="000000"/>
              <w:bottom w:val="single" w:sz="2" w:space="0" w:color="000000"/>
              <w:right w:val="single" w:sz="2" w:space="0" w:color="000000"/>
            </w:tcBorders>
            <w:shd w:val="clear" w:color="auto" w:fill="auto"/>
          </w:tcPr>
          <w:p w14:paraId="6ECCD7F4" w14:textId="77777777" w:rsidR="00AF2761" w:rsidRPr="00D06329" w:rsidRDefault="00AF2761" w:rsidP="00AF2761">
            <w:pPr>
              <w:pStyle w:val="ListParagraph"/>
              <w:numPr>
                <w:ilvl w:val="0"/>
                <w:numId w:val="13"/>
              </w:numPr>
              <w:suppressAutoHyphens w:val="0"/>
              <w:rPr>
                <w:rFonts w:cs="Dubai"/>
                <w:sz w:val="20"/>
                <w:szCs w:val="20"/>
                <w:lang w:val="en-GB"/>
              </w:rPr>
            </w:pPr>
            <w:r w:rsidRPr="00D06329">
              <w:rPr>
                <w:rFonts w:cs="Dubai"/>
                <w:sz w:val="20"/>
                <w:szCs w:val="20"/>
                <w:lang w:val="en-GB"/>
              </w:rPr>
              <w:t>Comments on Previous Minutes / General</w:t>
            </w:r>
          </w:p>
          <w:p w14:paraId="43859F1B" w14:textId="77777777" w:rsidR="00AF2761" w:rsidRPr="00D06329" w:rsidRDefault="00AF2761" w:rsidP="00AF2761">
            <w:pPr>
              <w:pStyle w:val="ListParagraph"/>
              <w:numPr>
                <w:ilvl w:val="0"/>
                <w:numId w:val="13"/>
              </w:numPr>
              <w:suppressAutoHyphens w:val="0"/>
              <w:rPr>
                <w:rFonts w:cs="Dubai"/>
                <w:sz w:val="20"/>
                <w:szCs w:val="20"/>
                <w:lang w:val="en-GB"/>
              </w:rPr>
            </w:pPr>
            <w:r w:rsidRPr="00D06329">
              <w:rPr>
                <w:rFonts w:cs="Dubai"/>
                <w:sz w:val="20"/>
                <w:szCs w:val="20"/>
                <w:lang w:val="en-GB"/>
              </w:rPr>
              <w:t>Contractor’s SA Organisation</w:t>
            </w:r>
          </w:p>
          <w:p w14:paraId="7835A533" w14:textId="77777777" w:rsidR="00AF2761" w:rsidRPr="00D06329" w:rsidRDefault="00AF2761" w:rsidP="00AF2761">
            <w:pPr>
              <w:pStyle w:val="ListParagraph"/>
              <w:numPr>
                <w:ilvl w:val="0"/>
                <w:numId w:val="13"/>
              </w:numPr>
              <w:suppressAutoHyphens w:val="0"/>
              <w:rPr>
                <w:rFonts w:cs="Dubai"/>
                <w:sz w:val="20"/>
                <w:szCs w:val="20"/>
                <w:lang w:val="en-GB"/>
              </w:rPr>
            </w:pPr>
            <w:r w:rsidRPr="00D06329">
              <w:rPr>
                <w:rFonts w:cs="Dubai"/>
                <w:sz w:val="20"/>
                <w:szCs w:val="20"/>
                <w:lang w:val="en-GB"/>
              </w:rPr>
              <w:t>Design Progress</w:t>
            </w:r>
          </w:p>
          <w:p w14:paraId="69312A74" w14:textId="77777777" w:rsidR="00AF2761" w:rsidRPr="00D06329" w:rsidRDefault="00AF2761" w:rsidP="00AF2761">
            <w:pPr>
              <w:pStyle w:val="ListParagraph"/>
              <w:numPr>
                <w:ilvl w:val="0"/>
                <w:numId w:val="13"/>
              </w:numPr>
              <w:suppressAutoHyphens w:val="0"/>
              <w:rPr>
                <w:rFonts w:cs="Dubai"/>
                <w:sz w:val="20"/>
                <w:szCs w:val="20"/>
                <w:lang w:val="en-GB"/>
              </w:rPr>
            </w:pPr>
            <w:r w:rsidRPr="00D06329">
              <w:rPr>
                <w:rFonts w:cs="Dubai"/>
                <w:sz w:val="20"/>
                <w:szCs w:val="20"/>
                <w:lang w:val="en-GB"/>
              </w:rPr>
              <w:t xml:space="preserve">System Assurance Progress </w:t>
            </w:r>
          </w:p>
          <w:p w14:paraId="1FDDE1E5" w14:textId="16C39B80" w:rsidR="00AF2761" w:rsidRPr="00D06329" w:rsidRDefault="00AF2761" w:rsidP="00AF2761">
            <w:pPr>
              <w:pStyle w:val="ListParagraph"/>
              <w:numPr>
                <w:ilvl w:val="0"/>
                <w:numId w:val="13"/>
              </w:numPr>
              <w:suppressAutoHyphens w:val="0"/>
              <w:rPr>
                <w:rFonts w:cs="Dubai"/>
                <w:sz w:val="20"/>
                <w:szCs w:val="20"/>
                <w:lang w:val="en-GB"/>
              </w:rPr>
            </w:pPr>
            <w:r w:rsidRPr="00D06329">
              <w:rPr>
                <w:rFonts w:cs="Dubai"/>
                <w:sz w:val="20"/>
                <w:szCs w:val="20"/>
                <w:lang w:val="en-GB"/>
              </w:rPr>
              <w:t>SA Interface with Other Parties</w:t>
            </w:r>
          </w:p>
          <w:p w14:paraId="1E2FE197" w14:textId="77777777" w:rsidR="00AF2761" w:rsidRPr="00D06329" w:rsidRDefault="00AF2761" w:rsidP="00AF2761">
            <w:pPr>
              <w:pStyle w:val="ListParagraph"/>
              <w:numPr>
                <w:ilvl w:val="0"/>
                <w:numId w:val="13"/>
              </w:numPr>
              <w:suppressAutoHyphens w:val="0"/>
              <w:rPr>
                <w:rFonts w:cs="Dubai"/>
                <w:sz w:val="20"/>
                <w:szCs w:val="20"/>
                <w:lang w:val="en-GB"/>
              </w:rPr>
            </w:pPr>
            <w:r w:rsidRPr="00D06329">
              <w:rPr>
                <w:rFonts w:cs="Dubai"/>
                <w:sz w:val="20"/>
                <w:szCs w:val="20"/>
                <w:lang w:val="en-GB"/>
              </w:rPr>
              <w:t>SA Audits</w:t>
            </w:r>
          </w:p>
          <w:p w14:paraId="2DEE17B4" w14:textId="77777777" w:rsidR="00AF2761" w:rsidRPr="00D06329" w:rsidRDefault="00AF2761" w:rsidP="00AF2761">
            <w:pPr>
              <w:pStyle w:val="ListParagraph"/>
              <w:numPr>
                <w:ilvl w:val="0"/>
                <w:numId w:val="13"/>
              </w:numPr>
              <w:suppressAutoHyphens w:val="0"/>
              <w:rPr>
                <w:rFonts w:cs="Dubai"/>
                <w:sz w:val="20"/>
                <w:szCs w:val="20"/>
                <w:lang w:val="en-GB"/>
              </w:rPr>
            </w:pPr>
            <w:r w:rsidRPr="00D06329">
              <w:rPr>
                <w:rFonts w:cs="Dubai"/>
                <w:sz w:val="20"/>
                <w:szCs w:val="20"/>
                <w:lang w:val="en-GB"/>
              </w:rPr>
              <w:t>Safety Notices</w:t>
            </w:r>
          </w:p>
          <w:p w14:paraId="33F557E1" w14:textId="2210108F" w:rsidR="00AF2761" w:rsidRPr="00D06329" w:rsidRDefault="00AF2761" w:rsidP="00AF2761">
            <w:pPr>
              <w:pStyle w:val="ListParagraph"/>
              <w:numPr>
                <w:ilvl w:val="0"/>
                <w:numId w:val="13"/>
              </w:numPr>
              <w:suppressAutoHyphens w:val="0"/>
              <w:rPr>
                <w:rFonts w:cs="Dubai"/>
                <w:sz w:val="20"/>
                <w:szCs w:val="20"/>
                <w:lang w:val="en-GB"/>
              </w:rPr>
            </w:pPr>
            <w:r w:rsidRPr="00D06329">
              <w:rPr>
                <w:rFonts w:cs="Dubai"/>
                <w:sz w:val="20"/>
                <w:szCs w:val="20"/>
                <w:lang w:val="en-GB"/>
              </w:rPr>
              <w:t>Requirements Management</w:t>
            </w:r>
          </w:p>
        </w:tc>
        <w:tc>
          <w:tcPr>
            <w:tcW w:w="5519" w:type="dxa"/>
            <w:gridSpan w:val="13"/>
            <w:tcBorders>
              <w:top w:val="single" w:sz="2" w:space="0" w:color="000000"/>
              <w:left w:val="single" w:sz="2" w:space="0" w:color="000000"/>
              <w:bottom w:val="single" w:sz="2" w:space="0" w:color="000000"/>
              <w:right w:val="single" w:sz="2" w:space="0" w:color="000000"/>
            </w:tcBorders>
            <w:shd w:val="clear" w:color="auto" w:fill="auto"/>
          </w:tcPr>
          <w:p w14:paraId="10C33163" w14:textId="77777777" w:rsidR="00AF2761" w:rsidRPr="00D06329" w:rsidRDefault="00AF2761" w:rsidP="00AF2761">
            <w:pPr>
              <w:pStyle w:val="ListParagraph"/>
              <w:numPr>
                <w:ilvl w:val="0"/>
                <w:numId w:val="13"/>
              </w:numPr>
              <w:suppressAutoHyphens w:val="0"/>
              <w:rPr>
                <w:rFonts w:cs="Dubai"/>
                <w:sz w:val="20"/>
                <w:szCs w:val="20"/>
                <w:lang w:val="en-GB"/>
              </w:rPr>
            </w:pPr>
            <w:r w:rsidRPr="00D06329">
              <w:rPr>
                <w:rFonts w:cs="Dubai"/>
                <w:sz w:val="20"/>
                <w:szCs w:val="20"/>
                <w:lang w:val="en-GB"/>
              </w:rPr>
              <w:t>Configuration Management</w:t>
            </w:r>
          </w:p>
          <w:p w14:paraId="2B4A6FD8" w14:textId="77777777" w:rsidR="00AF2761" w:rsidRPr="00D06329" w:rsidRDefault="00AF2761" w:rsidP="00AF2761">
            <w:pPr>
              <w:pStyle w:val="ListParagraph"/>
              <w:numPr>
                <w:ilvl w:val="0"/>
                <w:numId w:val="13"/>
              </w:numPr>
              <w:suppressAutoHyphens w:val="0"/>
              <w:rPr>
                <w:rFonts w:cs="Dubai"/>
                <w:sz w:val="20"/>
                <w:szCs w:val="20"/>
                <w:lang w:val="en-GB"/>
              </w:rPr>
            </w:pPr>
            <w:r w:rsidRPr="00D06329">
              <w:rPr>
                <w:rFonts w:cs="Dubai"/>
                <w:sz w:val="20"/>
                <w:szCs w:val="20"/>
                <w:lang w:val="en-GB"/>
              </w:rPr>
              <w:t>EMC, E&amp;B, Lightning Protection</w:t>
            </w:r>
          </w:p>
          <w:p w14:paraId="61B172E1" w14:textId="77777777" w:rsidR="00AF2761" w:rsidRPr="00D06329" w:rsidRDefault="00AF2761" w:rsidP="00AF2761">
            <w:pPr>
              <w:pStyle w:val="ListParagraph"/>
              <w:numPr>
                <w:ilvl w:val="0"/>
                <w:numId w:val="13"/>
              </w:numPr>
              <w:suppressAutoHyphens w:val="0"/>
              <w:rPr>
                <w:rFonts w:cs="Dubai"/>
                <w:sz w:val="20"/>
                <w:szCs w:val="20"/>
                <w:lang w:val="en-GB"/>
              </w:rPr>
            </w:pPr>
            <w:r w:rsidRPr="00D06329">
              <w:rPr>
                <w:rFonts w:cs="Dubai"/>
                <w:sz w:val="20"/>
                <w:szCs w:val="20"/>
                <w:lang w:val="en-GB"/>
              </w:rPr>
              <w:t>Human Factors &amp; Ergonomics</w:t>
            </w:r>
          </w:p>
          <w:p w14:paraId="6F911187" w14:textId="77777777" w:rsidR="00AF2761" w:rsidRPr="00D06329" w:rsidRDefault="00AF2761" w:rsidP="00AF2761">
            <w:pPr>
              <w:pStyle w:val="ListParagraph"/>
              <w:numPr>
                <w:ilvl w:val="0"/>
                <w:numId w:val="13"/>
              </w:numPr>
              <w:suppressAutoHyphens w:val="0"/>
              <w:rPr>
                <w:rFonts w:cs="Dubai"/>
                <w:sz w:val="20"/>
                <w:szCs w:val="20"/>
                <w:lang w:val="en-GB"/>
              </w:rPr>
            </w:pPr>
            <w:r w:rsidRPr="00D06329">
              <w:rPr>
                <w:rFonts w:cs="Dubai"/>
                <w:sz w:val="20"/>
                <w:szCs w:val="20"/>
                <w:lang w:val="en-GB"/>
              </w:rPr>
              <w:t>Fire &amp; Life Safety</w:t>
            </w:r>
          </w:p>
          <w:p w14:paraId="2B5A688C" w14:textId="77777777" w:rsidR="00AF2761" w:rsidRPr="00D06329" w:rsidRDefault="00AF2761" w:rsidP="00AF2761">
            <w:pPr>
              <w:pStyle w:val="ListParagraph"/>
              <w:numPr>
                <w:ilvl w:val="0"/>
                <w:numId w:val="13"/>
              </w:numPr>
              <w:suppressAutoHyphens w:val="0"/>
              <w:rPr>
                <w:rFonts w:cs="Dubai"/>
                <w:sz w:val="20"/>
                <w:szCs w:val="20"/>
                <w:lang w:val="en-GB"/>
              </w:rPr>
            </w:pPr>
            <w:r w:rsidRPr="00D06329">
              <w:rPr>
                <w:rFonts w:cs="Dubai"/>
                <w:sz w:val="20"/>
                <w:szCs w:val="20"/>
                <w:lang w:val="en-GB"/>
              </w:rPr>
              <w:t>Security Management</w:t>
            </w:r>
          </w:p>
          <w:p w14:paraId="46698A1E" w14:textId="77777777" w:rsidR="00AF2761" w:rsidRPr="00D06329" w:rsidRDefault="00AF2761" w:rsidP="00AF2761">
            <w:pPr>
              <w:pStyle w:val="ListParagraph"/>
              <w:numPr>
                <w:ilvl w:val="0"/>
                <w:numId w:val="13"/>
              </w:numPr>
              <w:suppressAutoHyphens w:val="0"/>
              <w:rPr>
                <w:rFonts w:cs="Dubai"/>
                <w:sz w:val="20"/>
                <w:szCs w:val="20"/>
                <w:lang w:val="en-GB"/>
              </w:rPr>
            </w:pPr>
            <w:r w:rsidRPr="00D06329">
              <w:rPr>
                <w:rFonts w:cs="Dubai"/>
                <w:sz w:val="20"/>
                <w:szCs w:val="20"/>
                <w:lang w:val="en-GB"/>
              </w:rPr>
              <w:t>Software Management</w:t>
            </w:r>
          </w:p>
          <w:p w14:paraId="59E470C5" w14:textId="77777777" w:rsidR="00AF2761" w:rsidRPr="00D06329" w:rsidRDefault="00AF2761" w:rsidP="00AF2761">
            <w:pPr>
              <w:pStyle w:val="ListParagraph"/>
              <w:numPr>
                <w:ilvl w:val="0"/>
                <w:numId w:val="13"/>
              </w:numPr>
              <w:suppressAutoHyphens w:val="0"/>
              <w:rPr>
                <w:rFonts w:cs="Dubai"/>
                <w:sz w:val="20"/>
                <w:szCs w:val="20"/>
                <w:lang w:val="en-GB"/>
              </w:rPr>
            </w:pPr>
            <w:r w:rsidRPr="00D06329">
              <w:rPr>
                <w:rFonts w:cs="Dubai"/>
                <w:sz w:val="20"/>
                <w:szCs w:val="20"/>
                <w:lang w:val="en-GB"/>
              </w:rPr>
              <w:t>Verification, Testing &amp; Acceptance</w:t>
            </w:r>
          </w:p>
          <w:p w14:paraId="186AA662" w14:textId="2BC72789" w:rsidR="00AF2761" w:rsidRPr="00D06329" w:rsidRDefault="00AF2761" w:rsidP="00AF2761">
            <w:pPr>
              <w:pStyle w:val="ListParagraph"/>
              <w:numPr>
                <w:ilvl w:val="0"/>
                <w:numId w:val="13"/>
              </w:numPr>
              <w:suppressAutoHyphens w:val="0"/>
              <w:rPr>
                <w:rFonts w:ascii="Aktiv Grotesk" w:hAnsi="Aktiv Grotesk" w:cs="Aktiv Grotesk"/>
                <w:sz w:val="20"/>
                <w:szCs w:val="20"/>
              </w:rPr>
            </w:pPr>
            <w:r w:rsidRPr="00D06329">
              <w:rPr>
                <w:rFonts w:cs="Dubai"/>
                <w:sz w:val="20"/>
                <w:szCs w:val="20"/>
                <w:lang w:val="en-GB"/>
              </w:rPr>
              <w:t>A.O.B</w:t>
            </w:r>
          </w:p>
        </w:tc>
        <w:tc>
          <w:tcPr>
            <w:tcW w:w="5257" w:type="dxa"/>
          </w:tcPr>
          <w:p w14:paraId="4A9AD95A" w14:textId="77777777" w:rsidR="00AF2761" w:rsidRPr="00F42380" w:rsidRDefault="00AF2761" w:rsidP="00AF2761">
            <w:pPr>
              <w:pStyle w:val="ListParagraph"/>
              <w:numPr>
                <w:ilvl w:val="0"/>
                <w:numId w:val="13"/>
              </w:numPr>
              <w:suppressAutoHyphens w:val="0"/>
              <w:rPr>
                <w:rFonts w:cs="Dubai"/>
                <w:sz w:val="22"/>
                <w:szCs w:val="22"/>
                <w:lang w:val="en-GB"/>
              </w:rPr>
            </w:pPr>
            <w:r w:rsidRPr="00F42380">
              <w:rPr>
                <w:rFonts w:cs="Dubai"/>
                <w:sz w:val="22"/>
                <w:szCs w:val="22"/>
                <w:lang w:val="en-GB"/>
              </w:rPr>
              <w:t>Configuration Management</w:t>
            </w:r>
          </w:p>
          <w:p w14:paraId="31912A90" w14:textId="77777777" w:rsidR="00AF2761" w:rsidRPr="00F42380" w:rsidRDefault="00AF2761" w:rsidP="00AF2761">
            <w:pPr>
              <w:pStyle w:val="ListParagraph"/>
              <w:numPr>
                <w:ilvl w:val="0"/>
                <w:numId w:val="13"/>
              </w:numPr>
              <w:suppressAutoHyphens w:val="0"/>
              <w:rPr>
                <w:rFonts w:cs="Dubai"/>
                <w:sz w:val="22"/>
                <w:szCs w:val="22"/>
                <w:lang w:val="en-GB"/>
              </w:rPr>
            </w:pPr>
            <w:r w:rsidRPr="00F42380">
              <w:rPr>
                <w:rFonts w:cs="Dubai"/>
                <w:sz w:val="22"/>
                <w:szCs w:val="22"/>
                <w:lang w:val="en-GB"/>
              </w:rPr>
              <w:t>EMC, E&amp;B, Lightning Protection</w:t>
            </w:r>
          </w:p>
          <w:p w14:paraId="291A9A20" w14:textId="77777777" w:rsidR="00AF2761" w:rsidRPr="00F42380" w:rsidRDefault="00AF2761" w:rsidP="00AF2761">
            <w:pPr>
              <w:pStyle w:val="ListParagraph"/>
              <w:numPr>
                <w:ilvl w:val="0"/>
                <w:numId w:val="13"/>
              </w:numPr>
              <w:suppressAutoHyphens w:val="0"/>
              <w:rPr>
                <w:rFonts w:cs="Dubai"/>
                <w:sz w:val="22"/>
                <w:szCs w:val="22"/>
                <w:lang w:val="en-GB"/>
              </w:rPr>
            </w:pPr>
            <w:r w:rsidRPr="00F42380">
              <w:rPr>
                <w:rFonts w:cs="Dubai"/>
                <w:sz w:val="22"/>
                <w:szCs w:val="22"/>
                <w:lang w:val="en-GB"/>
              </w:rPr>
              <w:t>Human Factors &amp; Ergonomics</w:t>
            </w:r>
          </w:p>
          <w:p w14:paraId="7C977FDC" w14:textId="77777777" w:rsidR="00AF2761" w:rsidRPr="00F42380" w:rsidRDefault="00AF2761" w:rsidP="00AF2761">
            <w:pPr>
              <w:pStyle w:val="ListParagraph"/>
              <w:numPr>
                <w:ilvl w:val="0"/>
                <w:numId w:val="13"/>
              </w:numPr>
              <w:suppressAutoHyphens w:val="0"/>
              <w:rPr>
                <w:rFonts w:cs="Dubai"/>
                <w:sz w:val="22"/>
                <w:szCs w:val="22"/>
                <w:lang w:val="en-GB"/>
              </w:rPr>
            </w:pPr>
            <w:r w:rsidRPr="00F42380">
              <w:rPr>
                <w:rFonts w:cs="Dubai"/>
                <w:sz w:val="22"/>
                <w:szCs w:val="22"/>
                <w:lang w:val="en-GB"/>
              </w:rPr>
              <w:t>Fire &amp; Life Safety</w:t>
            </w:r>
          </w:p>
          <w:p w14:paraId="5B110AA3" w14:textId="77777777" w:rsidR="00AF2761" w:rsidRPr="00F42380" w:rsidRDefault="00AF2761" w:rsidP="00AF2761">
            <w:pPr>
              <w:pStyle w:val="ListParagraph"/>
              <w:numPr>
                <w:ilvl w:val="0"/>
                <w:numId w:val="13"/>
              </w:numPr>
              <w:suppressAutoHyphens w:val="0"/>
              <w:rPr>
                <w:rFonts w:cs="Dubai"/>
                <w:sz w:val="22"/>
                <w:szCs w:val="22"/>
                <w:lang w:val="en-GB"/>
              </w:rPr>
            </w:pPr>
            <w:r w:rsidRPr="00F42380">
              <w:rPr>
                <w:rFonts w:cs="Dubai"/>
                <w:sz w:val="22"/>
                <w:szCs w:val="22"/>
                <w:lang w:val="en-GB"/>
              </w:rPr>
              <w:t>Security Management</w:t>
            </w:r>
          </w:p>
          <w:p w14:paraId="37D208D3" w14:textId="77777777" w:rsidR="00AF2761" w:rsidRPr="00F42380" w:rsidRDefault="00AF2761" w:rsidP="00AF2761">
            <w:pPr>
              <w:pStyle w:val="ListParagraph"/>
              <w:numPr>
                <w:ilvl w:val="0"/>
                <w:numId w:val="13"/>
              </w:numPr>
              <w:suppressAutoHyphens w:val="0"/>
              <w:rPr>
                <w:rFonts w:cs="Dubai"/>
                <w:sz w:val="22"/>
                <w:szCs w:val="22"/>
                <w:lang w:val="en-GB"/>
              </w:rPr>
            </w:pPr>
            <w:r w:rsidRPr="00F42380">
              <w:rPr>
                <w:rFonts w:cs="Dubai"/>
                <w:sz w:val="22"/>
                <w:szCs w:val="22"/>
                <w:lang w:val="en-GB"/>
              </w:rPr>
              <w:t>Software Management</w:t>
            </w:r>
          </w:p>
          <w:p w14:paraId="0FA958ED" w14:textId="77777777" w:rsidR="00AF2761" w:rsidRPr="00F42380" w:rsidRDefault="00AF2761" w:rsidP="00AF2761">
            <w:pPr>
              <w:pStyle w:val="ListParagraph"/>
              <w:numPr>
                <w:ilvl w:val="0"/>
                <w:numId w:val="13"/>
              </w:numPr>
              <w:suppressAutoHyphens w:val="0"/>
              <w:rPr>
                <w:rFonts w:cs="Dubai"/>
                <w:sz w:val="22"/>
                <w:szCs w:val="22"/>
                <w:lang w:val="en-GB"/>
              </w:rPr>
            </w:pPr>
            <w:r w:rsidRPr="00F42380">
              <w:rPr>
                <w:rFonts w:cs="Dubai"/>
                <w:sz w:val="22"/>
                <w:szCs w:val="22"/>
                <w:lang w:val="en-GB"/>
              </w:rPr>
              <w:t>Verification, Testing &amp; Acceptance</w:t>
            </w:r>
          </w:p>
          <w:p w14:paraId="167DAFC5" w14:textId="2868A6BD" w:rsidR="00AF2761" w:rsidRPr="00720919" w:rsidRDefault="00AF2761" w:rsidP="00AF2761"/>
        </w:tc>
      </w:tr>
      <w:tr w:rsidR="00AF2761" w:rsidRPr="00720919" w14:paraId="6B2F13B5" w14:textId="77777777" w:rsidTr="0096221B">
        <w:trPr>
          <w:gridAfter w:val="1"/>
          <w:wAfter w:w="5257" w:type="dxa"/>
          <w:trHeight w:val="312"/>
        </w:trPr>
        <w:tc>
          <w:tcPr>
            <w:tcW w:w="10929" w:type="dxa"/>
            <w:gridSpan w:val="22"/>
            <w:tcBorders>
              <w:top w:val="single" w:sz="2" w:space="0" w:color="000000"/>
              <w:left w:val="single" w:sz="2" w:space="0" w:color="000000"/>
              <w:bottom w:val="single" w:sz="2" w:space="0" w:color="000000"/>
              <w:right w:val="single" w:sz="2" w:space="0" w:color="000000"/>
            </w:tcBorders>
            <w:shd w:val="clear" w:color="auto" w:fill="auto"/>
            <w:vAlign w:val="center"/>
          </w:tcPr>
          <w:p w14:paraId="493E0412" w14:textId="77777777" w:rsidR="00AF2761" w:rsidRPr="00720919" w:rsidRDefault="00AF2761" w:rsidP="00AF2761">
            <w:pPr>
              <w:pStyle w:val="FormTitleHeader"/>
              <w:widowControl w:val="0"/>
              <w:rPr>
                <w:rFonts w:ascii="F37 Lineca" w:hAnsi="F37 Lineca" w:cs="Aktiv Grotesk"/>
                <w:sz w:val="20"/>
                <w:szCs w:val="20"/>
              </w:rPr>
            </w:pPr>
            <w:r w:rsidRPr="00720919">
              <w:rPr>
                <w:rFonts w:ascii="F37 Lineca" w:hAnsi="F37 Lineca" w:cs="Aktiv Grotesk"/>
                <w:sz w:val="20"/>
                <w:szCs w:val="20"/>
              </w:rPr>
              <w:lastRenderedPageBreak/>
              <w:t>Comments on Previous Minutes / General</w:t>
            </w:r>
          </w:p>
        </w:tc>
      </w:tr>
      <w:tr w:rsidR="00AF2761" w:rsidRPr="00720919" w14:paraId="5EBF55C8" w14:textId="77777777" w:rsidTr="0096221B">
        <w:trPr>
          <w:gridAfter w:val="1"/>
          <w:wAfter w:w="5257" w:type="dxa"/>
          <w:trHeight w:val="288"/>
        </w:trPr>
        <w:tc>
          <w:tcPr>
            <w:tcW w:w="576" w:type="dxa"/>
            <w:tcBorders>
              <w:top w:val="single" w:sz="2" w:space="0" w:color="000000"/>
              <w:left w:val="single" w:sz="2" w:space="0" w:color="000000"/>
              <w:bottom w:val="single" w:sz="2" w:space="0" w:color="000000"/>
              <w:right w:val="single" w:sz="2" w:space="0" w:color="000000"/>
            </w:tcBorders>
            <w:shd w:val="clear" w:color="auto" w:fill="385623" w:themeFill="accent6" w:themeFillShade="80"/>
            <w:vAlign w:val="center"/>
          </w:tcPr>
          <w:p w14:paraId="0813F98C" w14:textId="77777777" w:rsidR="00AF2761" w:rsidRPr="00F87F3F" w:rsidRDefault="00AF2761" w:rsidP="00AF2761">
            <w:pPr>
              <w:pStyle w:val="TableHeader"/>
              <w:widowControl w:val="0"/>
              <w:ind w:left="-157" w:right="-108"/>
              <w:rPr>
                <w:rFonts w:ascii="Aktiv Grotesk" w:hAnsi="Aktiv Grotesk" w:cs="Aktiv Grotesk"/>
                <w:color w:val="FFFFFF" w:themeColor="background1"/>
                <w:sz w:val="20"/>
                <w:szCs w:val="20"/>
              </w:rPr>
            </w:pPr>
            <w:r w:rsidRPr="00F87F3F">
              <w:rPr>
                <w:rFonts w:ascii="Aktiv Grotesk" w:hAnsi="Aktiv Grotesk" w:cs="Aktiv Grotesk"/>
                <w:color w:val="FFFFFF" w:themeColor="background1"/>
                <w:sz w:val="20"/>
                <w:szCs w:val="20"/>
              </w:rPr>
              <w:t>Item</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385623" w:themeFill="accent6" w:themeFillShade="80"/>
            <w:vAlign w:val="center"/>
          </w:tcPr>
          <w:p w14:paraId="01592DD4" w14:textId="77777777" w:rsidR="00AF2761" w:rsidRPr="00F87F3F" w:rsidRDefault="00AF2761" w:rsidP="00AF2761">
            <w:pPr>
              <w:pStyle w:val="TableHeader"/>
              <w:widowControl w:val="0"/>
              <w:rPr>
                <w:rFonts w:ascii="Aktiv Grotesk" w:hAnsi="Aktiv Grotesk" w:cs="Aktiv Grotesk"/>
                <w:color w:val="FFFFFF" w:themeColor="background1"/>
                <w:sz w:val="20"/>
                <w:szCs w:val="20"/>
              </w:rPr>
            </w:pPr>
            <w:r w:rsidRPr="00F87F3F">
              <w:rPr>
                <w:rFonts w:ascii="Aktiv Grotesk" w:hAnsi="Aktiv Grotesk" w:cs="Aktiv Grotesk"/>
                <w:color w:val="FFFFFF" w:themeColor="background1"/>
                <w:sz w:val="20"/>
                <w:szCs w:val="20"/>
              </w:rPr>
              <w:t>Subject</w:t>
            </w:r>
          </w:p>
        </w:tc>
        <w:tc>
          <w:tcPr>
            <w:tcW w:w="5844" w:type="dxa"/>
            <w:gridSpan w:val="10"/>
            <w:tcBorders>
              <w:top w:val="single" w:sz="2" w:space="0" w:color="000000"/>
              <w:left w:val="single" w:sz="2" w:space="0" w:color="000000"/>
              <w:bottom w:val="single" w:sz="2" w:space="0" w:color="000000"/>
              <w:right w:val="single" w:sz="2" w:space="0" w:color="000000"/>
            </w:tcBorders>
            <w:shd w:val="clear" w:color="auto" w:fill="385623" w:themeFill="accent6" w:themeFillShade="80"/>
            <w:vAlign w:val="center"/>
          </w:tcPr>
          <w:p w14:paraId="553FD9CF" w14:textId="77777777" w:rsidR="00AF2761" w:rsidRPr="00F87F3F" w:rsidRDefault="00AF2761" w:rsidP="00AF2761">
            <w:pPr>
              <w:pStyle w:val="TableHeader"/>
              <w:widowControl w:val="0"/>
              <w:rPr>
                <w:rFonts w:ascii="Aktiv Grotesk" w:hAnsi="Aktiv Grotesk" w:cs="Aktiv Grotesk"/>
                <w:color w:val="FFFFFF" w:themeColor="background1"/>
                <w:sz w:val="20"/>
                <w:szCs w:val="20"/>
              </w:rPr>
            </w:pPr>
            <w:r w:rsidRPr="00F87F3F">
              <w:rPr>
                <w:rFonts w:ascii="Aktiv Grotesk" w:hAnsi="Aktiv Grotesk" w:cs="Aktiv Grotesk"/>
                <w:color w:val="FFFFFF" w:themeColor="background1"/>
                <w:sz w:val="20"/>
                <w:szCs w:val="20"/>
              </w:rPr>
              <w:t>Comments / Actions</w:t>
            </w:r>
          </w:p>
        </w:tc>
        <w:tc>
          <w:tcPr>
            <w:tcW w:w="1269" w:type="dxa"/>
            <w:gridSpan w:val="5"/>
            <w:tcBorders>
              <w:top w:val="single" w:sz="2" w:space="0" w:color="000000"/>
              <w:left w:val="single" w:sz="2" w:space="0" w:color="000000"/>
              <w:bottom w:val="single" w:sz="2" w:space="0" w:color="000000"/>
              <w:right w:val="single" w:sz="2" w:space="0" w:color="000000"/>
            </w:tcBorders>
            <w:shd w:val="clear" w:color="auto" w:fill="385623" w:themeFill="accent6" w:themeFillShade="80"/>
            <w:vAlign w:val="center"/>
          </w:tcPr>
          <w:p w14:paraId="0D93B218" w14:textId="77777777" w:rsidR="00AF2761" w:rsidRPr="00F87F3F" w:rsidRDefault="00AF2761" w:rsidP="00AF2761">
            <w:pPr>
              <w:pStyle w:val="TableHeader"/>
              <w:widowControl w:val="0"/>
              <w:rPr>
                <w:rFonts w:ascii="Aktiv Grotesk" w:hAnsi="Aktiv Grotesk" w:cs="Aktiv Grotesk"/>
                <w:color w:val="FFFFFF" w:themeColor="background1"/>
                <w:sz w:val="20"/>
                <w:szCs w:val="20"/>
              </w:rPr>
            </w:pPr>
            <w:r w:rsidRPr="00F87F3F">
              <w:rPr>
                <w:rFonts w:ascii="Aktiv Grotesk" w:hAnsi="Aktiv Grotesk" w:cs="Aktiv Grotesk"/>
                <w:color w:val="FFFFFF" w:themeColor="background1"/>
                <w:sz w:val="20"/>
                <w:szCs w:val="20"/>
              </w:rPr>
              <w:t>Action By</w:t>
            </w: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385623" w:themeFill="accent6" w:themeFillShade="80"/>
            <w:vAlign w:val="center"/>
          </w:tcPr>
          <w:p w14:paraId="76240421" w14:textId="77777777" w:rsidR="00AF2761" w:rsidRPr="00F87F3F" w:rsidRDefault="00AF2761" w:rsidP="00AF2761">
            <w:pPr>
              <w:pStyle w:val="TableHeader"/>
              <w:widowControl w:val="0"/>
              <w:ind w:right="-104"/>
              <w:rPr>
                <w:rFonts w:ascii="Aktiv Grotesk" w:hAnsi="Aktiv Grotesk" w:cs="Aktiv Grotesk"/>
                <w:color w:val="FFFFFF" w:themeColor="background1"/>
                <w:sz w:val="20"/>
                <w:szCs w:val="20"/>
              </w:rPr>
            </w:pPr>
            <w:r w:rsidRPr="00F87F3F">
              <w:rPr>
                <w:rFonts w:ascii="Aktiv Grotesk" w:hAnsi="Aktiv Grotesk" w:cs="Aktiv Grotesk"/>
                <w:color w:val="FFFFFF" w:themeColor="background1"/>
                <w:sz w:val="20"/>
                <w:szCs w:val="20"/>
              </w:rPr>
              <w:t>Due Date</w:t>
            </w:r>
          </w:p>
        </w:tc>
      </w:tr>
      <w:tr w:rsidR="00AF2761" w:rsidRPr="00720919" w14:paraId="4EDED15A" w14:textId="77777777" w:rsidTr="0096221B">
        <w:trPr>
          <w:gridAfter w:val="1"/>
          <w:wAfter w:w="5257" w:type="dxa"/>
          <w:trHeight w:val="288"/>
        </w:trPr>
        <w:tc>
          <w:tcPr>
            <w:tcW w:w="5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4AB3CB" w14:textId="77777777" w:rsidR="00AF2761" w:rsidRPr="00720919" w:rsidRDefault="00AF2761" w:rsidP="00AF2761">
            <w:pPr>
              <w:pStyle w:val="TableLineNumbering"/>
              <w:widowControl w:val="0"/>
              <w:numPr>
                <w:ilvl w:val="0"/>
                <w:numId w:val="11"/>
              </w:numPr>
              <w:ind w:right="-22"/>
              <w:rPr>
                <w:rFonts w:ascii="Aktiv Grotesk" w:hAnsi="Aktiv Grotesk" w:cs="Aktiv Grotesk"/>
              </w:rPr>
            </w:pP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65E0604A" w14:textId="77777777" w:rsidR="00AF2761" w:rsidRPr="00720919" w:rsidRDefault="00AF2761" w:rsidP="00AF2761">
            <w:pPr>
              <w:pStyle w:val="TableText"/>
              <w:widowControl w:val="0"/>
              <w:rPr>
                <w:rFonts w:ascii="F37 Lineca" w:hAnsi="F37 Lineca" w:cs="Aktiv Grotesk"/>
                <w:sz w:val="20"/>
                <w:szCs w:val="20"/>
              </w:rPr>
            </w:pPr>
          </w:p>
        </w:tc>
        <w:tc>
          <w:tcPr>
            <w:tcW w:w="5844" w:type="dxa"/>
            <w:gridSpan w:val="10"/>
            <w:tcBorders>
              <w:top w:val="single" w:sz="2" w:space="0" w:color="000000"/>
              <w:left w:val="single" w:sz="2" w:space="0" w:color="000000"/>
              <w:bottom w:val="single" w:sz="2" w:space="0" w:color="000000"/>
              <w:right w:val="single" w:sz="2" w:space="0" w:color="000000"/>
            </w:tcBorders>
            <w:shd w:val="clear" w:color="auto" w:fill="auto"/>
            <w:vAlign w:val="center"/>
          </w:tcPr>
          <w:p w14:paraId="6BDAE64D" w14:textId="77777777" w:rsidR="00AF2761" w:rsidRPr="00720919" w:rsidRDefault="00AF2761" w:rsidP="00AF2761">
            <w:pPr>
              <w:pStyle w:val="TableText"/>
              <w:widowControl w:val="0"/>
              <w:rPr>
                <w:rFonts w:ascii="F37 Lineca" w:hAnsi="F37 Lineca" w:cs="Aktiv Grotesk"/>
                <w:sz w:val="20"/>
                <w:szCs w:val="20"/>
              </w:rPr>
            </w:pPr>
          </w:p>
        </w:tc>
        <w:tc>
          <w:tcPr>
            <w:tcW w:w="1269"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47C1F5A2" w14:textId="77777777" w:rsidR="00AF2761" w:rsidRPr="00720919" w:rsidRDefault="00AF2761" w:rsidP="00AF2761">
            <w:pPr>
              <w:pStyle w:val="TableText"/>
              <w:widowControl w:val="0"/>
              <w:rPr>
                <w:rFonts w:ascii="F37 Lineca" w:hAnsi="F37 Lineca" w:cs="Aktiv Grotesk"/>
                <w:b/>
                <w:sz w:val="20"/>
                <w:szCs w:val="20"/>
              </w:rPr>
            </w:pP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6F923C9" w14:textId="77777777" w:rsidR="00AF2761" w:rsidRPr="00720919" w:rsidRDefault="00AF2761" w:rsidP="00AF2761">
            <w:pPr>
              <w:pStyle w:val="TableText"/>
              <w:widowControl w:val="0"/>
              <w:ind w:right="-104"/>
              <w:rPr>
                <w:rFonts w:ascii="F37 Lineca" w:hAnsi="F37 Lineca" w:cs="Aktiv Grotesk"/>
                <w:b/>
                <w:sz w:val="20"/>
                <w:szCs w:val="20"/>
              </w:rPr>
            </w:pPr>
          </w:p>
        </w:tc>
      </w:tr>
      <w:tr w:rsidR="00AF2761" w:rsidRPr="00720919" w14:paraId="75C8FF95" w14:textId="77777777" w:rsidTr="0096221B">
        <w:trPr>
          <w:gridAfter w:val="1"/>
          <w:wAfter w:w="5257" w:type="dxa"/>
          <w:trHeight w:val="288"/>
        </w:trPr>
        <w:tc>
          <w:tcPr>
            <w:tcW w:w="5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1242EF" w14:textId="77777777" w:rsidR="00AF2761" w:rsidRPr="00720919" w:rsidRDefault="00AF2761" w:rsidP="00AF2761">
            <w:pPr>
              <w:pStyle w:val="TableLineNumbering"/>
              <w:widowControl w:val="0"/>
              <w:ind w:right="-22"/>
              <w:rPr>
                <w:rFonts w:ascii="Aktiv Grotesk" w:hAnsi="Aktiv Grotesk" w:cs="Aktiv Grotesk"/>
              </w:rPr>
            </w:pP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389EB17A" w14:textId="77777777" w:rsidR="00AF2761" w:rsidRPr="00720919" w:rsidRDefault="00AF2761" w:rsidP="00AF2761">
            <w:pPr>
              <w:pStyle w:val="TableText"/>
              <w:widowControl w:val="0"/>
              <w:rPr>
                <w:rFonts w:ascii="F37 Lineca" w:hAnsi="F37 Lineca" w:cs="Aktiv Grotesk"/>
                <w:sz w:val="20"/>
                <w:szCs w:val="20"/>
              </w:rPr>
            </w:pPr>
          </w:p>
        </w:tc>
        <w:tc>
          <w:tcPr>
            <w:tcW w:w="5844" w:type="dxa"/>
            <w:gridSpan w:val="10"/>
            <w:tcBorders>
              <w:top w:val="single" w:sz="2" w:space="0" w:color="000000"/>
              <w:left w:val="single" w:sz="2" w:space="0" w:color="000000"/>
              <w:bottom w:val="single" w:sz="2" w:space="0" w:color="000000"/>
              <w:right w:val="single" w:sz="2" w:space="0" w:color="000000"/>
            </w:tcBorders>
            <w:shd w:val="clear" w:color="auto" w:fill="auto"/>
            <w:vAlign w:val="center"/>
          </w:tcPr>
          <w:p w14:paraId="3B0B6951" w14:textId="77777777" w:rsidR="00AF2761" w:rsidRPr="00720919" w:rsidRDefault="00AF2761" w:rsidP="00AF2761">
            <w:pPr>
              <w:pStyle w:val="TableText"/>
              <w:widowControl w:val="0"/>
              <w:rPr>
                <w:rFonts w:ascii="F37 Lineca" w:hAnsi="F37 Lineca" w:cs="Aktiv Grotesk"/>
                <w:sz w:val="20"/>
                <w:szCs w:val="20"/>
              </w:rPr>
            </w:pPr>
          </w:p>
        </w:tc>
        <w:tc>
          <w:tcPr>
            <w:tcW w:w="1269"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3FD413A7" w14:textId="77777777" w:rsidR="00AF2761" w:rsidRPr="00720919" w:rsidRDefault="00AF2761" w:rsidP="00AF2761">
            <w:pPr>
              <w:pStyle w:val="TableText"/>
              <w:widowControl w:val="0"/>
              <w:rPr>
                <w:rFonts w:ascii="F37 Lineca" w:hAnsi="F37 Lineca" w:cs="Aktiv Grotesk"/>
                <w:b/>
                <w:sz w:val="20"/>
                <w:szCs w:val="20"/>
              </w:rPr>
            </w:pP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602D598" w14:textId="77777777" w:rsidR="00AF2761" w:rsidRPr="00720919" w:rsidRDefault="00AF2761" w:rsidP="00AF2761">
            <w:pPr>
              <w:pStyle w:val="TableText"/>
              <w:widowControl w:val="0"/>
              <w:ind w:right="-104"/>
              <w:rPr>
                <w:rFonts w:ascii="F37 Lineca" w:hAnsi="F37 Lineca" w:cs="Aktiv Grotesk"/>
                <w:b/>
                <w:sz w:val="20"/>
                <w:szCs w:val="20"/>
              </w:rPr>
            </w:pPr>
          </w:p>
        </w:tc>
      </w:tr>
      <w:tr w:rsidR="00AF2761" w:rsidRPr="00720919" w14:paraId="54499755" w14:textId="77777777" w:rsidTr="0096221B">
        <w:trPr>
          <w:gridAfter w:val="1"/>
          <w:wAfter w:w="5257" w:type="dxa"/>
          <w:trHeight w:val="339"/>
        </w:trPr>
        <w:tc>
          <w:tcPr>
            <w:tcW w:w="10929" w:type="dxa"/>
            <w:gridSpan w:val="22"/>
            <w:tcBorders>
              <w:top w:val="single" w:sz="2" w:space="0" w:color="000000"/>
              <w:left w:val="single" w:sz="2" w:space="0" w:color="000000"/>
              <w:bottom w:val="single" w:sz="2" w:space="0" w:color="000000"/>
              <w:right w:val="single" w:sz="2" w:space="0" w:color="000000"/>
            </w:tcBorders>
            <w:shd w:val="clear" w:color="auto" w:fill="auto"/>
            <w:vAlign w:val="center"/>
          </w:tcPr>
          <w:p w14:paraId="3B01EF64" w14:textId="77777777" w:rsidR="00AF2761" w:rsidRPr="00720919" w:rsidRDefault="00AF2761" w:rsidP="00AF2761">
            <w:pPr>
              <w:pStyle w:val="FormTitleHeader"/>
              <w:widowControl w:val="0"/>
              <w:ind w:right="-104"/>
              <w:rPr>
                <w:rFonts w:ascii="Aktiv Grotesk" w:hAnsi="Aktiv Grotesk" w:cs="Aktiv Grotesk"/>
                <w:sz w:val="20"/>
                <w:szCs w:val="20"/>
              </w:rPr>
            </w:pPr>
            <w:r w:rsidRPr="00720919">
              <w:rPr>
                <w:rFonts w:ascii="Aktiv Grotesk" w:hAnsi="Aktiv Grotesk" w:cs="Aktiv Grotesk"/>
                <w:sz w:val="20"/>
                <w:szCs w:val="20"/>
              </w:rPr>
              <w:t>Meeting Minutes</w:t>
            </w:r>
          </w:p>
        </w:tc>
      </w:tr>
      <w:tr w:rsidR="00AF2761" w:rsidRPr="00720919" w14:paraId="5710AC77" w14:textId="77777777" w:rsidTr="0096221B">
        <w:trPr>
          <w:gridAfter w:val="1"/>
          <w:wAfter w:w="5257" w:type="dxa"/>
          <w:trHeight w:val="288"/>
        </w:trPr>
        <w:tc>
          <w:tcPr>
            <w:tcW w:w="576" w:type="dxa"/>
            <w:tcBorders>
              <w:top w:val="single" w:sz="2" w:space="0" w:color="000000"/>
              <w:left w:val="single" w:sz="2" w:space="0" w:color="000000"/>
              <w:bottom w:val="single" w:sz="2" w:space="0" w:color="000000"/>
              <w:right w:val="single" w:sz="2" w:space="0" w:color="000000"/>
            </w:tcBorders>
            <w:shd w:val="clear" w:color="auto" w:fill="385623" w:themeFill="accent6" w:themeFillShade="80"/>
            <w:vAlign w:val="center"/>
          </w:tcPr>
          <w:p w14:paraId="263F8713" w14:textId="77777777" w:rsidR="00AF2761" w:rsidRPr="00720919" w:rsidRDefault="00AF2761" w:rsidP="00AF2761">
            <w:pPr>
              <w:pStyle w:val="TableHeader"/>
              <w:widowControl w:val="0"/>
              <w:ind w:left="-157" w:right="-108"/>
              <w:rPr>
                <w:rFonts w:ascii="Aktiv Grotesk" w:hAnsi="Aktiv Grotesk" w:cs="Aktiv Grotesk"/>
                <w:color w:val="FFFFFF" w:themeColor="background1"/>
                <w:sz w:val="20"/>
                <w:szCs w:val="20"/>
              </w:rPr>
            </w:pPr>
            <w:r w:rsidRPr="00720919">
              <w:rPr>
                <w:rFonts w:ascii="Aktiv Grotesk" w:hAnsi="Aktiv Grotesk" w:cs="Aktiv Grotesk"/>
                <w:color w:val="FFFFFF" w:themeColor="background1"/>
                <w:sz w:val="20"/>
                <w:szCs w:val="20"/>
              </w:rPr>
              <w:t>Item</w:t>
            </w:r>
          </w:p>
        </w:tc>
        <w:tc>
          <w:tcPr>
            <w:tcW w:w="2292" w:type="dxa"/>
            <w:gridSpan w:val="5"/>
            <w:tcBorders>
              <w:top w:val="single" w:sz="2" w:space="0" w:color="000000"/>
              <w:left w:val="single" w:sz="2" w:space="0" w:color="000000"/>
              <w:bottom w:val="single" w:sz="2" w:space="0" w:color="000000"/>
              <w:right w:val="single" w:sz="2" w:space="0" w:color="000000"/>
            </w:tcBorders>
            <w:shd w:val="clear" w:color="auto" w:fill="385623" w:themeFill="accent6" w:themeFillShade="80"/>
            <w:vAlign w:val="center"/>
          </w:tcPr>
          <w:p w14:paraId="6E2DACA8" w14:textId="77777777" w:rsidR="00AF2761" w:rsidRPr="00720919" w:rsidRDefault="00AF2761" w:rsidP="00AF2761">
            <w:pPr>
              <w:pStyle w:val="TableHeader"/>
              <w:widowControl w:val="0"/>
              <w:rPr>
                <w:rFonts w:ascii="Aktiv Grotesk" w:hAnsi="Aktiv Grotesk" w:cs="Aktiv Grotesk"/>
                <w:color w:val="FFFFFF" w:themeColor="background1"/>
                <w:sz w:val="20"/>
                <w:szCs w:val="20"/>
              </w:rPr>
            </w:pPr>
            <w:r w:rsidRPr="00720919">
              <w:rPr>
                <w:rFonts w:ascii="Aktiv Grotesk" w:hAnsi="Aktiv Grotesk" w:cs="Aktiv Grotesk"/>
                <w:color w:val="FFFFFF" w:themeColor="background1"/>
                <w:sz w:val="20"/>
                <w:szCs w:val="20"/>
              </w:rPr>
              <w:t>Subject</w:t>
            </w:r>
          </w:p>
        </w:tc>
        <w:tc>
          <w:tcPr>
            <w:tcW w:w="5631" w:type="dxa"/>
            <w:gridSpan w:val="10"/>
            <w:tcBorders>
              <w:top w:val="single" w:sz="2" w:space="0" w:color="000000"/>
              <w:left w:val="single" w:sz="2" w:space="0" w:color="000000"/>
              <w:bottom w:val="single" w:sz="2" w:space="0" w:color="000000"/>
              <w:right w:val="single" w:sz="2" w:space="0" w:color="000000"/>
            </w:tcBorders>
            <w:shd w:val="clear" w:color="auto" w:fill="385623" w:themeFill="accent6" w:themeFillShade="80"/>
            <w:vAlign w:val="center"/>
          </w:tcPr>
          <w:p w14:paraId="6945912E" w14:textId="77777777" w:rsidR="00AF2761" w:rsidRPr="00720919" w:rsidRDefault="00AF2761" w:rsidP="00AF2761">
            <w:pPr>
              <w:pStyle w:val="TableHeader"/>
              <w:widowControl w:val="0"/>
              <w:rPr>
                <w:rFonts w:ascii="Aktiv Grotesk" w:hAnsi="Aktiv Grotesk" w:cs="Aktiv Grotesk"/>
                <w:color w:val="FFFFFF" w:themeColor="background1"/>
                <w:sz w:val="20"/>
                <w:szCs w:val="20"/>
              </w:rPr>
            </w:pPr>
            <w:r w:rsidRPr="00720919">
              <w:rPr>
                <w:rFonts w:ascii="Aktiv Grotesk" w:hAnsi="Aktiv Grotesk" w:cs="Aktiv Grotesk"/>
                <w:color w:val="FFFFFF" w:themeColor="background1"/>
                <w:sz w:val="20"/>
                <w:szCs w:val="20"/>
              </w:rPr>
              <w:t>Comments / Actions</w:t>
            </w:r>
          </w:p>
        </w:tc>
        <w:tc>
          <w:tcPr>
            <w:tcW w:w="1269" w:type="dxa"/>
            <w:gridSpan w:val="5"/>
            <w:tcBorders>
              <w:top w:val="single" w:sz="2" w:space="0" w:color="000000"/>
              <w:left w:val="single" w:sz="2" w:space="0" w:color="000000"/>
              <w:bottom w:val="single" w:sz="2" w:space="0" w:color="000000"/>
              <w:right w:val="single" w:sz="2" w:space="0" w:color="000000"/>
            </w:tcBorders>
            <w:shd w:val="clear" w:color="auto" w:fill="385623" w:themeFill="accent6" w:themeFillShade="80"/>
            <w:vAlign w:val="center"/>
          </w:tcPr>
          <w:p w14:paraId="2CDF7E22" w14:textId="77777777" w:rsidR="00AF2761" w:rsidRPr="00720919" w:rsidRDefault="00AF2761" w:rsidP="00AF2761">
            <w:pPr>
              <w:pStyle w:val="TableHeader"/>
              <w:widowControl w:val="0"/>
              <w:ind w:left="-93" w:right="-53"/>
              <w:rPr>
                <w:rFonts w:ascii="Aktiv Grotesk" w:hAnsi="Aktiv Grotesk" w:cs="Aktiv Grotesk"/>
                <w:color w:val="FFFFFF" w:themeColor="background1"/>
                <w:sz w:val="20"/>
                <w:szCs w:val="20"/>
              </w:rPr>
            </w:pPr>
            <w:r w:rsidRPr="00720919">
              <w:rPr>
                <w:rFonts w:ascii="Aktiv Grotesk" w:hAnsi="Aktiv Grotesk" w:cs="Aktiv Grotesk"/>
                <w:color w:val="FFFFFF" w:themeColor="background1"/>
                <w:sz w:val="20"/>
                <w:szCs w:val="20"/>
              </w:rPr>
              <w:t>Action By</w:t>
            </w:r>
          </w:p>
        </w:tc>
        <w:tc>
          <w:tcPr>
            <w:tcW w:w="1161" w:type="dxa"/>
            <w:tcBorders>
              <w:top w:val="single" w:sz="2" w:space="0" w:color="000000"/>
              <w:left w:val="single" w:sz="2" w:space="0" w:color="000000"/>
              <w:bottom w:val="single" w:sz="2" w:space="0" w:color="000000"/>
              <w:right w:val="single" w:sz="2" w:space="0" w:color="000000"/>
            </w:tcBorders>
            <w:shd w:val="clear" w:color="auto" w:fill="385623" w:themeFill="accent6" w:themeFillShade="80"/>
            <w:vAlign w:val="center"/>
          </w:tcPr>
          <w:p w14:paraId="14F6B1D3" w14:textId="77777777" w:rsidR="00AF2761" w:rsidRPr="00720919" w:rsidRDefault="00AF2761" w:rsidP="00AF2761">
            <w:pPr>
              <w:pStyle w:val="TableHeader"/>
              <w:widowControl w:val="0"/>
              <w:ind w:right="-104"/>
              <w:rPr>
                <w:rFonts w:ascii="Aktiv Grotesk" w:hAnsi="Aktiv Grotesk" w:cs="Aktiv Grotesk"/>
                <w:color w:val="FFFFFF" w:themeColor="background1"/>
                <w:sz w:val="20"/>
                <w:szCs w:val="20"/>
              </w:rPr>
            </w:pPr>
            <w:r w:rsidRPr="00720919">
              <w:rPr>
                <w:rFonts w:ascii="Aktiv Grotesk" w:hAnsi="Aktiv Grotesk" w:cs="Aktiv Grotesk"/>
                <w:color w:val="FFFFFF" w:themeColor="background1"/>
                <w:sz w:val="20"/>
                <w:szCs w:val="20"/>
              </w:rPr>
              <w:t>Due Date</w:t>
            </w:r>
          </w:p>
        </w:tc>
      </w:tr>
      <w:tr w:rsidR="00AF2761" w:rsidRPr="00720919" w14:paraId="3DC21A49"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B52FA4" w14:textId="77777777" w:rsidR="00AF2761" w:rsidRPr="00F87F3F" w:rsidRDefault="00AF2761" w:rsidP="00AF2761">
            <w:pPr>
              <w:pStyle w:val="TableLineNumbering"/>
              <w:widowControl w:val="0"/>
              <w:numPr>
                <w:ilvl w:val="0"/>
                <w:numId w:val="12"/>
              </w:numPr>
            </w:pPr>
          </w:p>
        </w:tc>
        <w:tc>
          <w:tcPr>
            <w:tcW w:w="10353" w:type="dxa"/>
            <w:gridSpan w:val="21"/>
            <w:tcBorders>
              <w:top w:val="single" w:sz="2" w:space="0" w:color="000000"/>
              <w:left w:val="single" w:sz="2" w:space="0" w:color="000000"/>
              <w:bottom w:val="single" w:sz="2" w:space="0" w:color="000000"/>
              <w:right w:val="single" w:sz="2" w:space="0" w:color="000000"/>
            </w:tcBorders>
            <w:shd w:val="clear" w:color="auto" w:fill="auto"/>
            <w:vAlign w:val="center"/>
          </w:tcPr>
          <w:p w14:paraId="0D241EE6" w14:textId="69E8A983" w:rsidR="00AF2761" w:rsidRPr="00720919" w:rsidRDefault="00AF2761" w:rsidP="00AF2761">
            <w:pPr>
              <w:pStyle w:val="TableText"/>
              <w:widowControl w:val="0"/>
              <w:ind w:right="-53"/>
              <w:rPr>
                <w:rFonts w:ascii="Aktiv Grotesk" w:hAnsi="Aktiv Grotesk" w:cs="Aktiv Grotesk"/>
                <w:bCs/>
                <w:sz w:val="20"/>
                <w:szCs w:val="20"/>
              </w:rPr>
            </w:pPr>
            <w:r w:rsidRPr="00D06329">
              <w:rPr>
                <w:b/>
                <w:color w:val="0070C0"/>
                <w:sz w:val="20"/>
                <w:szCs w:val="20"/>
                <w:lang w:val="en-GB"/>
              </w:rPr>
              <w:t>Contractor’s SA Organisation</w:t>
            </w:r>
          </w:p>
        </w:tc>
      </w:tr>
      <w:tr w:rsidR="00AF2761" w:rsidRPr="00720919" w14:paraId="45635083" w14:textId="77777777" w:rsidTr="006C629E">
        <w:trPr>
          <w:gridAfter w:val="1"/>
          <w:wAfter w:w="5257" w:type="dxa"/>
          <w:trHeight w:val="9184"/>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24374EA5" w14:textId="16CF7850" w:rsidR="00AF2761" w:rsidRPr="009707F0" w:rsidRDefault="00AF2761" w:rsidP="00AF2761">
            <w:pPr>
              <w:pStyle w:val="TableLineNumbering"/>
              <w:widowControl w:val="0"/>
              <w:numPr>
                <w:ilvl w:val="0"/>
                <w:numId w:val="0"/>
              </w:numPr>
              <w:ind w:left="360" w:hanging="360"/>
            </w:pPr>
            <w:r w:rsidRPr="009707F0">
              <w:rPr>
                <w:b w:val="0"/>
                <w:bCs/>
                <w:lang w:val="en-GB"/>
              </w:rPr>
              <w:t>1.1</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tcPr>
          <w:p w14:paraId="78D0CBA8" w14:textId="363701C7" w:rsidR="00AF2761" w:rsidRPr="009707F0" w:rsidRDefault="00AF2761" w:rsidP="00AF2761">
            <w:pPr>
              <w:pStyle w:val="TableText"/>
              <w:widowControl w:val="0"/>
              <w:rPr>
                <w:bCs/>
                <w:sz w:val="20"/>
                <w:szCs w:val="20"/>
              </w:rPr>
            </w:pPr>
            <w:r w:rsidRPr="009707F0">
              <w:rPr>
                <w:rFonts w:eastAsia="Calibri"/>
                <w:sz w:val="20"/>
                <w:szCs w:val="20"/>
                <w:lang w:val="en-GB"/>
              </w:rPr>
              <w:t>Status</w:t>
            </w:r>
          </w:p>
        </w:tc>
        <w:tc>
          <w:tcPr>
            <w:tcW w:w="5824" w:type="dxa"/>
            <w:gridSpan w:val="9"/>
            <w:tcBorders>
              <w:top w:val="single" w:sz="2" w:space="0" w:color="000000"/>
              <w:left w:val="single" w:sz="2" w:space="0" w:color="000000"/>
              <w:bottom w:val="single" w:sz="2" w:space="0" w:color="000000"/>
              <w:right w:val="single" w:sz="2" w:space="0" w:color="000000"/>
            </w:tcBorders>
            <w:shd w:val="clear" w:color="auto" w:fill="auto"/>
          </w:tcPr>
          <w:p w14:paraId="438B6319" w14:textId="77777777" w:rsidR="00AF2761" w:rsidRPr="0096221B" w:rsidRDefault="00AF2761" w:rsidP="00AF2761">
            <w:pPr>
              <w:pStyle w:val="TableText"/>
              <w:widowControl w:val="0"/>
              <w:rPr>
                <w:rFonts w:eastAsia="Calibri"/>
                <w:sz w:val="20"/>
                <w:szCs w:val="20"/>
              </w:rPr>
            </w:pPr>
            <w:r w:rsidRPr="0096221B">
              <w:rPr>
                <w:rFonts w:eastAsia="Calibri"/>
                <w:sz w:val="20"/>
                <w:szCs w:val="20"/>
              </w:rPr>
              <w:t>Package F appointed Ricardo as the C-ISA for locomotives</w:t>
            </w:r>
          </w:p>
          <w:p w14:paraId="55658CD9" w14:textId="71026147" w:rsidR="00AF2761" w:rsidRPr="0096221B" w:rsidRDefault="00AF2761" w:rsidP="00AF2761">
            <w:pPr>
              <w:pStyle w:val="TableText"/>
              <w:widowControl w:val="0"/>
              <w:rPr>
                <w:rFonts w:eastAsia="Calibri"/>
                <w:sz w:val="20"/>
                <w:szCs w:val="20"/>
              </w:rPr>
            </w:pPr>
            <w:r w:rsidRPr="0096221B">
              <w:rPr>
                <w:rFonts w:eastAsia="Calibri"/>
                <w:sz w:val="20"/>
                <w:szCs w:val="20"/>
              </w:rPr>
              <w:t xml:space="preserve">Onboard ETCS will be delivered/certified by </w:t>
            </w:r>
            <w:r>
              <w:rPr>
                <w:rFonts w:eastAsia="Calibri"/>
                <w:sz w:val="20"/>
                <w:szCs w:val="20"/>
              </w:rPr>
              <w:t>PRS</w:t>
            </w:r>
            <w:r w:rsidRPr="0096221B">
              <w:rPr>
                <w:rFonts w:eastAsia="Calibri"/>
                <w:sz w:val="20"/>
                <w:szCs w:val="20"/>
              </w:rPr>
              <w:t xml:space="preserve"> </w:t>
            </w:r>
          </w:p>
          <w:p w14:paraId="01E492E6" w14:textId="77777777" w:rsidR="00AF2761" w:rsidRPr="0096221B" w:rsidRDefault="00AF2761" w:rsidP="00AF2761">
            <w:pPr>
              <w:pStyle w:val="TableText"/>
              <w:widowControl w:val="0"/>
              <w:rPr>
                <w:rFonts w:eastAsia="Calibri"/>
                <w:sz w:val="20"/>
                <w:szCs w:val="20"/>
              </w:rPr>
            </w:pPr>
            <w:r w:rsidRPr="0096221B">
              <w:rPr>
                <w:rFonts w:eastAsia="Calibri"/>
                <w:sz w:val="20"/>
                <w:szCs w:val="20"/>
              </w:rPr>
              <w:t>[10/12/24]</w:t>
            </w:r>
          </w:p>
          <w:p w14:paraId="38E4443E" w14:textId="77777777" w:rsidR="00AF2761" w:rsidRPr="0096221B" w:rsidRDefault="00AF2761" w:rsidP="00AF2761">
            <w:pPr>
              <w:pStyle w:val="TableText"/>
              <w:widowControl w:val="0"/>
              <w:rPr>
                <w:rFonts w:eastAsia="Calibri"/>
                <w:sz w:val="20"/>
                <w:szCs w:val="20"/>
              </w:rPr>
            </w:pPr>
            <w:r w:rsidRPr="0096221B">
              <w:rPr>
                <w:rFonts w:eastAsia="Calibri"/>
                <w:sz w:val="20"/>
                <w:szCs w:val="20"/>
              </w:rPr>
              <w:t>The nomination of the ETCS C-ISA is still pending</w:t>
            </w:r>
          </w:p>
          <w:p w14:paraId="281ACB54" w14:textId="77777777" w:rsidR="00AF2761" w:rsidRPr="0096221B" w:rsidRDefault="00AF2761" w:rsidP="00AF2761">
            <w:pPr>
              <w:pStyle w:val="TableText"/>
              <w:widowControl w:val="0"/>
              <w:rPr>
                <w:rFonts w:eastAsia="Calibri"/>
                <w:sz w:val="20"/>
                <w:szCs w:val="20"/>
              </w:rPr>
            </w:pPr>
            <w:r w:rsidRPr="0096221B">
              <w:rPr>
                <w:rFonts w:eastAsia="Calibri"/>
                <w:sz w:val="20"/>
                <w:szCs w:val="20"/>
              </w:rPr>
              <w:t>The SA progress meeting was conducted without the PRL SAM (due to leave)</w:t>
            </w:r>
          </w:p>
          <w:p w14:paraId="26F726F7" w14:textId="77777777" w:rsidR="00AF2761" w:rsidRPr="0096221B" w:rsidRDefault="00AF2761" w:rsidP="00AF2761">
            <w:pPr>
              <w:pStyle w:val="TableText"/>
              <w:widowControl w:val="0"/>
              <w:rPr>
                <w:rFonts w:eastAsia="Calibri"/>
                <w:sz w:val="20"/>
                <w:szCs w:val="20"/>
              </w:rPr>
            </w:pPr>
            <w:r w:rsidRPr="0096221B">
              <w:rPr>
                <w:rFonts w:eastAsia="Calibri"/>
                <w:sz w:val="20"/>
                <w:szCs w:val="20"/>
              </w:rPr>
              <w:t>[07/01/25]</w:t>
            </w:r>
          </w:p>
          <w:p w14:paraId="729E9636" w14:textId="77777777" w:rsidR="00AF2761" w:rsidRPr="0096221B" w:rsidRDefault="00AF2761" w:rsidP="00AF2761">
            <w:pPr>
              <w:pStyle w:val="TableText"/>
              <w:widowControl w:val="0"/>
              <w:rPr>
                <w:rFonts w:eastAsia="Calibri"/>
                <w:sz w:val="20"/>
                <w:szCs w:val="20"/>
              </w:rPr>
            </w:pPr>
            <w:r w:rsidRPr="0096221B">
              <w:rPr>
                <w:rFonts w:eastAsia="Calibri"/>
                <w:sz w:val="20"/>
                <w:szCs w:val="20"/>
              </w:rPr>
              <w:t>RINA will be the C-ISA for PRS (onboard ETCS)</w:t>
            </w:r>
          </w:p>
          <w:p w14:paraId="48F59692" w14:textId="77777777" w:rsidR="00AF2761" w:rsidRPr="00536BE2" w:rsidRDefault="00AF2761" w:rsidP="00AF2761">
            <w:pPr>
              <w:pStyle w:val="TableText"/>
              <w:widowControl w:val="0"/>
              <w:rPr>
                <w:rFonts w:eastAsia="Calibri"/>
                <w:sz w:val="20"/>
                <w:szCs w:val="20"/>
              </w:rPr>
            </w:pPr>
            <w:r w:rsidRPr="00536BE2">
              <w:rPr>
                <w:rFonts w:eastAsia="Calibri"/>
                <w:sz w:val="20"/>
                <w:szCs w:val="20"/>
              </w:rPr>
              <w:t>[21/01/25]</w:t>
            </w:r>
          </w:p>
          <w:p w14:paraId="1F37FFE9" w14:textId="77777777" w:rsidR="00AF2761" w:rsidRPr="00536BE2" w:rsidRDefault="00AF2761" w:rsidP="00AF2761">
            <w:pPr>
              <w:pStyle w:val="TableText"/>
              <w:widowControl w:val="0"/>
              <w:rPr>
                <w:rFonts w:eastAsia="Calibri"/>
                <w:sz w:val="20"/>
                <w:szCs w:val="20"/>
              </w:rPr>
            </w:pPr>
            <w:r w:rsidRPr="00536BE2">
              <w:rPr>
                <w:rFonts w:eastAsia="Calibri"/>
                <w:sz w:val="20"/>
                <w:szCs w:val="20"/>
              </w:rPr>
              <w:t>RINA engagement to start asap with the review of the ETCS PHA, in addition to the rest of the SA deliverables for not delaying the closure of DCP2 and the ETCS PDSC</w:t>
            </w:r>
          </w:p>
          <w:p w14:paraId="7DB8B7C1" w14:textId="77777777" w:rsidR="00AF2761" w:rsidRPr="006B3925" w:rsidRDefault="00AF2761" w:rsidP="00AF2761">
            <w:pPr>
              <w:pStyle w:val="TableText"/>
              <w:widowControl w:val="0"/>
              <w:rPr>
                <w:rFonts w:eastAsia="Calibri"/>
                <w:sz w:val="20"/>
                <w:szCs w:val="20"/>
              </w:rPr>
            </w:pPr>
            <w:r w:rsidRPr="006B3925">
              <w:rPr>
                <w:rFonts w:eastAsia="Calibri"/>
                <w:sz w:val="20"/>
                <w:szCs w:val="20"/>
              </w:rPr>
              <w:t>[04/02/25]</w:t>
            </w:r>
          </w:p>
          <w:p w14:paraId="6B140E77" w14:textId="1435A2EF" w:rsidR="00AF2761" w:rsidRPr="006B3925" w:rsidRDefault="00AF2761" w:rsidP="00AF2761">
            <w:pPr>
              <w:pStyle w:val="TableText"/>
              <w:widowControl w:val="0"/>
              <w:rPr>
                <w:rFonts w:eastAsia="Calibri"/>
                <w:sz w:val="20"/>
                <w:szCs w:val="20"/>
              </w:rPr>
            </w:pPr>
            <w:r w:rsidRPr="006B3925">
              <w:rPr>
                <w:rFonts w:eastAsia="Calibri"/>
                <w:sz w:val="20"/>
                <w:szCs w:val="20"/>
              </w:rPr>
              <w:t>RINA is already onboard and started assessing ETCS SA deliverables</w:t>
            </w:r>
          </w:p>
          <w:p w14:paraId="23F4A44B" w14:textId="77777777" w:rsidR="00AF2761" w:rsidRPr="006B3925" w:rsidRDefault="00AF2761" w:rsidP="00AF2761">
            <w:pPr>
              <w:pStyle w:val="TableText"/>
              <w:widowControl w:val="0"/>
              <w:rPr>
                <w:rFonts w:eastAsia="Calibri"/>
                <w:sz w:val="20"/>
                <w:szCs w:val="20"/>
              </w:rPr>
            </w:pPr>
            <w:r w:rsidRPr="006B3925">
              <w:rPr>
                <w:rFonts w:eastAsia="Calibri"/>
                <w:sz w:val="20"/>
                <w:szCs w:val="20"/>
              </w:rPr>
              <w:t>RINA to submit the C-ISA assessment plan. A copy to be sent to PMEC for info</w:t>
            </w:r>
          </w:p>
          <w:p w14:paraId="685E0B47" w14:textId="77777777" w:rsidR="00AF2761" w:rsidRDefault="00AF2761" w:rsidP="00AF2761">
            <w:pPr>
              <w:pStyle w:val="TableText"/>
              <w:widowControl w:val="0"/>
              <w:rPr>
                <w:rFonts w:eastAsia="Calibri"/>
                <w:color w:val="0070C0"/>
                <w:sz w:val="20"/>
                <w:szCs w:val="20"/>
              </w:rPr>
            </w:pPr>
            <w:r>
              <w:rPr>
                <w:rFonts w:eastAsia="Calibri"/>
                <w:color w:val="0070C0"/>
                <w:sz w:val="20"/>
                <w:szCs w:val="20"/>
              </w:rPr>
              <w:t>[18/02/25]</w:t>
            </w:r>
          </w:p>
          <w:p w14:paraId="0D3555AB" w14:textId="77777777" w:rsidR="00AF2761" w:rsidRDefault="00AF2761" w:rsidP="00AF2761">
            <w:pPr>
              <w:pStyle w:val="TableText"/>
              <w:widowControl w:val="0"/>
              <w:rPr>
                <w:color w:val="0070C0"/>
                <w:sz w:val="20"/>
                <w:szCs w:val="20"/>
              </w:rPr>
            </w:pPr>
            <w:r w:rsidRPr="00E9453D">
              <w:rPr>
                <w:color w:val="0070C0"/>
                <w:sz w:val="20"/>
                <w:szCs w:val="20"/>
              </w:rPr>
              <w:t>No change for SA</w:t>
            </w:r>
          </w:p>
          <w:p w14:paraId="4C58419B" w14:textId="77777777" w:rsidR="00AF2761" w:rsidRDefault="00AF2761" w:rsidP="00AF2761">
            <w:pPr>
              <w:pStyle w:val="TableText"/>
              <w:widowControl w:val="0"/>
              <w:rPr>
                <w:color w:val="0070C0"/>
                <w:sz w:val="20"/>
                <w:szCs w:val="20"/>
              </w:rPr>
            </w:pPr>
            <w:r>
              <w:rPr>
                <w:color w:val="0070C0"/>
                <w:sz w:val="20"/>
                <w:szCs w:val="20"/>
              </w:rPr>
              <w:t>RINA to provide the Org Chart to prove independence from the RINA team under Package D Integration</w:t>
            </w:r>
          </w:p>
          <w:p w14:paraId="657E0ED4" w14:textId="5A06D2E4" w:rsidR="00AF2761" w:rsidRDefault="00AF2761" w:rsidP="00AF2761">
            <w:pPr>
              <w:pStyle w:val="TableText"/>
              <w:widowControl w:val="0"/>
              <w:rPr>
                <w:color w:val="0070C0"/>
                <w:sz w:val="20"/>
                <w:szCs w:val="20"/>
              </w:rPr>
            </w:pPr>
            <w:r>
              <w:rPr>
                <w:color w:val="0070C0"/>
                <w:sz w:val="20"/>
                <w:szCs w:val="20"/>
              </w:rPr>
              <w:t>The E-ISA raised a concern regarding the independence of RINA C-ISA for the onboard ETCS and RINA C-ISA for the Pkg D works.</w:t>
            </w:r>
          </w:p>
          <w:p w14:paraId="697DF27C" w14:textId="77777777" w:rsidR="00AF2761" w:rsidRDefault="00AF2761" w:rsidP="00AF2761">
            <w:pPr>
              <w:pStyle w:val="TableText"/>
              <w:widowControl w:val="0"/>
              <w:rPr>
                <w:color w:val="0070C0"/>
                <w:sz w:val="20"/>
                <w:szCs w:val="20"/>
              </w:rPr>
            </w:pPr>
            <w:r w:rsidRPr="00FC681A">
              <w:rPr>
                <w:b/>
                <w:bCs/>
                <w:color w:val="0070C0"/>
                <w:sz w:val="20"/>
                <w:szCs w:val="20"/>
              </w:rPr>
              <w:t>Post meeting Note:</w:t>
            </w:r>
            <w:r>
              <w:rPr>
                <w:color w:val="0070C0"/>
                <w:sz w:val="20"/>
                <w:szCs w:val="20"/>
              </w:rPr>
              <w:t xml:space="preserve"> PRL confirmed that RINA Services (assessment for the onboard) is different and independent to RINA Consulting (consultancy for Pkg D scope).</w:t>
            </w:r>
            <w:r w:rsidR="0091711C">
              <w:rPr>
                <w:color w:val="0070C0"/>
                <w:sz w:val="20"/>
                <w:szCs w:val="20"/>
              </w:rPr>
              <w:t xml:space="preserve">                                                                   </w:t>
            </w:r>
          </w:p>
          <w:p w14:paraId="0296B34C" w14:textId="77777777" w:rsidR="0091711C" w:rsidRDefault="0091711C" w:rsidP="00AF2761">
            <w:pPr>
              <w:pStyle w:val="TableText"/>
              <w:widowControl w:val="0"/>
              <w:rPr>
                <w:color w:val="0070C0"/>
                <w:sz w:val="20"/>
                <w:szCs w:val="20"/>
              </w:rPr>
            </w:pPr>
          </w:p>
          <w:p w14:paraId="5E57DC4B" w14:textId="77777777" w:rsidR="0091711C" w:rsidRDefault="0091711C" w:rsidP="00AF2761">
            <w:pPr>
              <w:pStyle w:val="TableText"/>
              <w:widowControl w:val="0"/>
              <w:rPr>
                <w:color w:val="0070C0"/>
                <w:sz w:val="20"/>
                <w:szCs w:val="20"/>
              </w:rPr>
            </w:pPr>
          </w:p>
          <w:p w14:paraId="1D4E55E3" w14:textId="77777777" w:rsidR="0091711C" w:rsidRDefault="0091711C" w:rsidP="00AF2761">
            <w:pPr>
              <w:pStyle w:val="TableText"/>
              <w:widowControl w:val="0"/>
              <w:rPr>
                <w:color w:val="0070C0"/>
                <w:sz w:val="20"/>
                <w:szCs w:val="20"/>
              </w:rPr>
            </w:pPr>
          </w:p>
          <w:p w14:paraId="2F020B4A" w14:textId="77777777" w:rsidR="0091711C" w:rsidRDefault="0091711C" w:rsidP="00AF2761">
            <w:pPr>
              <w:pStyle w:val="TableText"/>
              <w:widowControl w:val="0"/>
              <w:rPr>
                <w:color w:val="0070C0"/>
                <w:sz w:val="20"/>
                <w:szCs w:val="20"/>
              </w:rPr>
            </w:pPr>
          </w:p>
          <w:p w14:paraId="1EF82C1B" w14:textId="77777777" w:rsidR="0091711C" w:rsidRDefault="0091711C" w:rsidP="00AF2761">
            <w:pPr>
              <w:pStyle w:val="TableText"/>
              <w:widowControl w:val="0"/>
              <w:rPr>
                <w:color w:val="0070C0"/>
                <w:sz w:val="20"/>
                <w:szCs w:val="20"/>
              </w:rPr>
            </w:pPr>
          </w:p>
          <w:p w14:paraId="7D21E350" w14:textId="27CBEA78" w:rsidR="0091711C" w:rsidRPr="0096221B" w:rsidRDefault="0091711C" w:rsidP="00AF2761">
            <w:pPr>
              <w:pStyle w:val="TableText"/>
              <w:widowControl w:val="0"/>
              <w:rPr>
                <w:sz w:val="20"/>
                <w:szCs w:val="20"/>
              </w:rPr>
            </w:pPr>
          </w:p>
        </w:tc>
        <w:tc>
          <w:tcPr>
            <w:tcW w:w="1289" w:type="dxa"/>
            <w:gridSpan w:val="6"/>
            <w:tcBorders>
              <w:top w:val="single" w:sz="2" w:space="0" w:color="000000"/>
              <w:left w:val="single" w:sz="2" w:space="0" w:color="000000"/>
              <w:bottom w:val="single" w:sz="2" w:space="0" w:color="000000"/>
              <w:right w:val="single" w:sz="2" w:space="0" w:color="000000"/>
            </w:tcBorders>
            <w:shd w:val="clear" w:color="auto" w:fill="auto"/>
          </w:tcPr>
          <w:p w14:paraId="18EFD70A" w14:textId="77777777" w:rsidR="00AF2761" w:rsidRPr="0096221B" w:rsidRDefault="00AF2761" w:rsidP="00AF2761">
            <w:pPr>
              <w:pStyle w:val="TableText"/>
              <w:widowControl w:val="0"/>
              <w:jc w:val="center"/>
              <w:rPr>
                <w:bCs/>
                <w:sz w:val="20"/>
                <w:szCs w:val="20"/>
                <w:lang w:val="en-GB"/>
              </w:rPr>
            </w:pPr>
          </w:p>
          <w:p w14:paraId="1402C705"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Note</w:t>
            </w:r>
          </w:p>
          <w:p w14:paraId="4999D465" w14:textId="77777777" w:rsidR="00AF2761" w:rsidRPr="0096221B" w:rsidRDefault="00AF2761" w:rsidP="00AF2761">
            <w:pPr>
              <w:pStyle w:val="TableText"/>
              <w:widowControl w:val="0"/>
              <w:jc w:val="center"/>
              <w:rPr>
                <w:bCs/>
                <w:sz w:val="20"/>
                <w:szCs w:val="20"/>
                <w:lang w:val="en-GB"/>
              </w:rPr>
            </w:pPr>
          </w:p>
          <w:p w14:paraId="2D760EC5" w14:textId="77777777" w:rsidR="00AF2761" w:rsidRPr="0096221B" w:rsidRDefault="00AF2761" w:rsidP="00AF2761">
            <w:pPr>
              <w:pStyle w:val="TableText"/>
              <w:widowControl w:val="0"/>
              <w:jc w:val="center"/>
              <w:rPr>
                <w:bCs/>
                <w:color w:val="0070C0"/>
                <w:sz w:val="20"/>
                <w:szCs w:val="20"/>
                <w:lang w:val="en-GB"/>
              </w:rPr>
            </w:pPr>
          </w:p>
          <w:p w14:paraId="74FFC9AD" w14:textId="77777777" w:rsidR="00AF2761" w:rsidRDefault="00AF2761" w:rsidP="00AF2761">
            <w:pPr>
              <w:pStyle w:val="TableText"/>
              <w:widowControl w:val="0"/>
              <w:ind w:left="-93" w:right="-53"/>
              <w:jc w:val="center"/>
              <w:rPr>
                <w:bCs/>
                <w:sz w:val="20"/>
                <w:szCs w:val="20"/>
                <w:lang w:val="en-GB"/>
              </w:rPr>
            </w:pPr>
            <w:r w:rsidRPr="0096221B">
              <w:rPr>
                <w:bCs/>
                <w:sz w:val="20"/>
                <w:szCs w:val="20"/>
                <w:lang w:val="en-GB"/>
              </w:rPr>
              <w:t>PRS</w:t>
            </w:r>
          </w:p>
          <w:p w14:paraId="68D762D9" w14:textId="77777777" w:rsidR="00AF2761" w:rsidRDefault="00AF2761" w:rsidP="00AF2761">
            <w:pPr>
              <w:pStyle w:val="TableText"/>
              <w:widowControl w:val="0"/>
              <w:ind w:left="-93" w:right="-53"/>
              <w:jc w:val="center"/>
              <w:rPr>
                <w:bCs/>
                <w:sz w:val="20"/>
                <w:szCs w:val="20"/>
                <w:lang w:val="en-GB"/>
              </w:rPr>
            </w:pPr>
          </w:p>
          <w:p w14:paraId="2A4AC1CD" w14:textId="77777777" w:rsidR="00AF2761" w:rsidRDefault="00AF2761" w:rsidP="00AF2761">
            <w:pPr>
              <w:pStyle w:val="TableText"/>
              <w:widowControl w:val="0"/>
              <w:ind w:left="-93" w:right="-53"/>
              <w:jc w:val="center"/>
              <w:rPr>
                <w:bCs/>
                <w:sz w:val="20"/>
                <w:szCs w:val="20"/>
                <w:lang w:val="en-GB"/>
              </w:rPr>
            </w:pPr>
          </w:p>
          <w:p w14:paraId="56263D77" w14:textId="77777777" w:rsidR="00AF2761" w:rsidRDefault="00AF2761" w:rsidP="00AF2761">
            <w:pPr>
              <w:pStyle w:val="TableText"/>
              <w:widowControl w:val="0"/>
              <w:ind w:left="-93" w:right="-53"/>
              <w:jc w:val="center"/>
              <w:rPr>
                <w:bCs/>
                <w:sz w:val="20"/>
                <w:szCs w:val="20"/>
                <w:lang w:val="en-GB"/>
              </w:rPr>
            </w:pPr>
          </w:p>
          <w:p w14:paraId="67CA7EDA" w14:textId="77777777" w:rsidR="00AF2761" w:rsidRDefault="00AF2761" w:rsidP="00AF2761">
            <w:pPr>
              <w:pStyle w:val="TableText"/>
              <w:widowControl w:val="0"/>
              <w:ind w:left="-93" w:right="-53"/>
              <w:jc w:val="center"/>
              <w:rPr>
                <w:bCs/>
                <w:sz w:val="20"/>
                <w:szCs w:val="20"/>
                <w:lang w:val="en-GB"/>
              </w:rPr>
            </w:pPr>
          </w:p>
          <w:p w14:paraId="3ED0A1FB" w14:textId="77777777" w:rsidR="00AF2761" w:rsidRDefault="00AF2761" w:rsidP="00AF2761">
            <w:pPr>
              <w:pStyle w:val="TableText"/>
              <w:widowControl w:val="0"/>
              <w:ind w:left="-93" w:right="-53"/>
              <w:jc w:val="center"/>
              <w:rPr>
                <w:bCs/>
                <w:sz w:val="20"/>
                <w:szCs w:val="20"/>
                <w:lang w:val="en-GB"/>
              </w:rPr>
            </w:pPr>
          </w:p>
          <w:p w14:paraId="708A896E" w14:textId="77777777" w:rsidR="00AF2761" w:rsidRDefault="00AF2761" w:rsidP="00AF2761">
            <w:pPr>
              <w:pStyle w:val="TableText"/>
              <w:widowControl w:val="0"/>
              <w:ind w:left="-93" w:right="-53"/>
              <w:jc w:val="center"/>
              <w:rPr>
                <w:bCs/>
                <w:sz w:val="20"/>
                <w:szCs w:val="20"/>
                <w:lang w:val="en-GB"/>
              </w:rPr>
            </w:pPr>
          </w:p>
          <w:p w14:paraId="2BE5CA6E" w14:textId="77777777" w:rsidR="00AF2761" w:rsidRDefault="00AF2761" w:rsidP="00AF2761">
            <w:pPr>
              <w:pStyle w:val="TableText"/>
              <w:widowControl w:val="0"/>
              <w:ind w:left="-93" w:right="-53"/>
              <w:jc w:val="center"/>
              <w:rPr>
                <w:bCs/>
                <w:sz w:val="20"/>
                <w:szCs w:val="20"/>
                <w:lang w:val="en-GB"/>
              </w:rPr>
            </w:pPr>
          </w:p>
          <w:p w14:paraId="1ECED563" w14:textId="77777777" w:rsidR="00AF2761" w:rsidRDefault="00AF2761" w:rsidP="00AF2761">
            <w:pPr>
              <w:pStyle w:val="TableText"/>
              <w:widowControl w:val="0"/>
              <w:ind w:left="-93" w:right="-53"/>
              <w:jc w:val="center"/>
              <w:rPr>
                <w:bCs/>
                <w:sz w:val="20"/>
                <w:szCs w:val="20"/>
                <w:lang w:val="en-GB"/>
              </w:rPr>
            </w:pPr>
          </w:p>
          <w:p w14:paraId="181A7ADC" w14:textId="53710D8F" w:rsidR="00AF2761" w:rsidRPr="0096221B" w:rsidRDefault="00AF2761" w:rsidP="00AF2761">
            <w:pPr>
              <w:pStyle w:val="TableText"/>
              <w:widowControl w:val="0"/>
              <w:ind w:left="-93" w:right="-53"/>
              <w:jc w:val="center"/>
              <w:rPr>
                <w:bCs/>
                <w:sz w:val="20"/>
                <w:szCs w:val="20"/>
              </w:rPr>
            </w:pPr>
            <w:r w:rsidRPr="006B3925">
              <w:rPr>
                <w:bCs/>
                <w:sz w:val="20"/>
                <w:szCs w:val="20"/>
                <w:lang w:val="en-GB"/>
              </w:rPr>
              <w:t>Note</w:t>
            </w: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tcPr>
          <w:p w14:paraId="2CA104C9" w14:textId="77777777" w:rsidR="00AF2761" w:rsidRPr="0096221B" w:rsidRDefault="00AF2761" w:rsidP="00AF2761">
            <w:pPr>
              <w:pStyle w:val="TableText"/>
              <w:widowControl w:val="0"/>
              <w:jc w:val="center"/>
              <w:rPr>
                <w:bCs/>
                <w:sz w:val="20"/>
                <w:szCs w:val="20"/>
                <w:lang w:val="en-GB"/>
              </w:rPr>
            </w:pPr>
          </w:p>
          <w:p w14:paraId="406A87F4" w14:textId="77777777" w:rsidR="00AF2761" w:rsidRPr="0096221B" w:rsidRDefault="00AF2761" w:rsidP="00AF2761">
            <w:pPr>
              <w:pStyle w:val="TableText"/>
              <w:widowControl w:val="0"/>
              <w:rPr>
                <w:bCs/>
                <w:sz w:val="20"/>
                <w:szCs w:val="20"/>
                <w:lang w:val="en-GB"/>
              </w:rPr>
            </w:pPr>
          </w:p>
          <w:p w14:paraId="51EE67B1" w14:textId="77777777" w:rsidR="00AF2761" w:rsidRPr="0096221B" w:rsidRDefault="00AF2761" w:rsidP="00AF2761">
            <w:pPr>
              <w:pStyle w:val="TableText"/>
              <w:widowControl w:val="0"/>
              <w:rPr>
                <w:bCs/>
                <w:sz w:val="20"/>
                <w:szCs w:val="20"/>
                <w:lang w:val="en-GB"/>
              </w:rPr>
            </w:pPr>
          </w:p>
          <w:p w14:paraId="420CD927" w14:textId="77777777" w:rsidR="00AF2761" w:rsidRPr="0096221B" w:rsidRDefault="00AF2761" w:rsidP="00AF2761">
            <w:pPr>
              <w:pStyle w:val="TableText"/>
              <w:widowControl w:val="0"/>
              <w:rPr>
                <w:bCs/>
                <w:sz w:val="20"/>
                <w:szCs w:val="20"/>
                <w:lang w:val="en-GB"/>
              </w:rPr>
            </w:pPr>
          </w:p>
          <w:p w14:paraId="01F37D92" w14:textId="77777777" w:rsidR="00AF2761" w:rsidRPr="0096221B" w:rsidRDefault="00AF2761" w:rsidP="00AF2761">
            <w:pPr>
              <w:pStyle w:val="TableText"/>
              <w:widowControl w:val="0"/>
              <w:jc w:val="center"/>
              <w:rPr>
                <w:bCs/>
                <w:strike/>
                <w:sz w:val="20"/>
                <w:szCs w:val="20"/>
                <w:lang w:val="en-GB"/>
              </w:rPr>
            </w:pPr>
            <w:r w:rsidRPr="0096221B">
              <w:rPr>
                <w:bCs/>
                <w:strike/>
                <w:sz w:val="20"/>
                <w:szCs w:val="20"/>
                <w:lang w:val="en-GB"/>
              </w:rPr>
              <w:t>24-Dec-24</w:t>
            </w:r>
          </w:p>
          <w:p w14:paraId="4AE81B12" w14:textId="7524F9B1" w:rsidR="00AF2761" w:rsidRPr="0096221B" w:rsidRDefault="00AF2761" w:rsidP="00AF2761">
            <w:pPr>
              <w:pStyle w:val="TableText"/>
              <w:widowControl w:val="0"/>
              <w:ind w:left="-104" w:right="-104"/>
              <w:jc w:val="center"/>
              <w:rPr>
                <w:bCs/>
                <w:sz w:val="20"/>
                <w:szCs w:val="20"/>
              </w:rPr>
            </w:pPr>
            <w:r w:rsidRPr="0096221B">
              <w:rPr>
                <w:bCs/>
                <w:sz w:val="20"/>
                <w:szCs w:val="20"/>
                <w:lang w:val="en-GB"/>
              </w:rPr>
              <w:t>Completed</w:t>
            </w:r>
          </w:p>
        </w:tc>
      </w:tr>
      <w:tr w:rsidR="00AF2761" w:rsidRPr="00720919" w14:paraId="358BDB73"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8EA27E" w14:textId="77777777" w:rsidR="00AF2761" w:rsidRPr="00720919" w:rsidRDefault="00AF2761" w:rsidP="00AF2761">
            <w:pPr>
              <w:pStyle w:val="TableLineNumbering"/>
              <w:widowControl w:val="0"/>
              <w:numPr>
                <w:ilvl w:val="0"/>
                <w:numId w:val="12"/>
              </w:numPr>
              <w:rPr>
                <w:rFonts w:ascii="Aktiv Grotesk" w:hAnsi="Aktiv Grotesk" w:cs="Aktiv Grotesk"/>
              </w:rPr>
            </w:pPr>
          </w:p>
        </w:tc>
        <w:tc>
          <w:tcPr>
            <w:tcW w:w="10353" w:type="dxa"/>
            <w:gridSpan w:val="21"/>
            <w:tcBorders>
              <w:top w:val="single" w:sz="2" w:space="0" w:color="000000"/>
              <w:left w:val="single" w:sz="2" w:space="0" w:color="000000"/>
              <w:bottom w:val="single" w:sz="2" w:space="0" w:color="000000"/>
              <w:right w:val="single" w:sz="2" w:space="0" w:color="000000"/>
            </w:tcBorders>
            <w:shd w:val="clear" w:color="auto" w:fill="auto"/>
            <w:vAlign w:val="center"/>
          </w:tcPr>
          <w:p w14:paraId="1CC7BC34" w14:textId="27CA9B2F" w:rsidR="00AF2761" w:rsidRPr="00720919" w:rsidRDefault="00AF2761" w:rsidP="00AF2761">
            <w:pPr>
              <w:pStyle w:val="TableText"/>
              <w:widowControl w:val="0"/>
              <w:ind w:right="-53"/>
              <w:rPr>
                <w:rFonts w:ascii="Aktiv Grotesk" w:hAnsi="Aktiv Grotesk" w:cs="Aktiv Grotesk"/>
                <w:bCs/>
                <w:sz w:val="20"/>
                <w:szCs w:val="20"/>
              </w:rPr>
            </w:pPr>
            <w:r w:rsidRPr="00D06329">
              <w:rPr>
                <w:b/>
                <w:color w:val="0070C0"/>
                <w:sz w:val="20"/>
                <w:szCs w:val="20"/>
                <w:lang w:val="en-GB"/>
              </w:rPr>
              <w:t>Design Progress</w:t>
            </w:r>
          </w:p>
        </w:tc>
      </w:tr>
      <w:tr w:rsidR="00AF2761" w:rsidRPr="00720919" w14:paraId="563631C8" w14:textId="77777777" w:rsidTr="0096221B">
        <w:trPr>
          <w:gridAfter w:val="1"/>
          <w:wAfter w:w="5257" w:type="dxa"/>
          <w:trHeight w:val="2821"/>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02D5C50D" w14:textId="18D41E82" w:rsidR="00AF2761" w:rsidRPr="009707F0" w:rsidRDefault="00AF2761" w:rsidP="00AF2761">
            <w:pPr>
              <w:pStyle w:val="TableLineNumbering"/>
              <w:widowControl w:val="0"/>
              <w:numPr>
                <w:ilvl w:val="0"/>
                <w:numId w:val="0"/>
              </w:numPr>
              <w:ind w:left="360" w:hanging="360"/>
            </w:pPr>
            <w:r w:rsidRPr="009707F0">
              <w:rPr>
                <w:b w:val="0"/>
                <w:bCs/>
                <w:lang w:val="en-GB"/>
              </w:rPr>
              <w:t>2.1</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tcPr>
          <w:p w14:paraId="5DF53254" w14:textId="37F1D185" w:rsidR="00AF2761" w:rsidRPr="009707F0" w:rsidRDefault="00AF2761" w:rsidP="00AF2761">
            <w:pPr>
              <w:pStyle w:val="TableText"/>
              <w:widowControl w:val="0"/>
              <w:rPr>
                <w:bCs/>
                <w:sz w:val="20"/>
                <w:szCs w:val="20"/>
              </w:rPr>
            </w:pPr>
            <w:r w:rsidRPr="009707F0">
              <w:rPr>
                <w:bCs/>
                <w:sz w:val="20"/>
                <w:szCs w:val="20"/>
                <w:lang w:val="en-GB"/>
              </w:rPr>
              <w:t>Programme</w:t>
            </w:r>
          </w:p>
        </w:tc>
        <w:tc>
          <w:tcPr>
            <w:tcW w:w="7113" w:type="dxa"/>
            <w:gridSpan w:val="15"/>
            <w:tcBorders>
              <w:top w:val="single" w:sz="2" w:space="0" w:color="000000"/>
              <w:left w:val="single" w:sz="2" w:space="0" w:color="000000"/>
              <w:bottom w:val="single" w:sz="2" w:space="0" w:color="000000"/>
              <w:right w:val="single" w:sz="2" w:space="0" w:color="000000"/>
            </w:tcBorders>
            <w:shd w:val="clear" w:color="auto" w:fill="auto"/>
          </w:tcPr>
          <w:p w14:paraId="76DB9AA1" w14:textId="77777777" w:rsidR="00AF2761" w:rsidRPr="009707F0" w:rsidRDefault="00AF2761" w:rsidP="00AF2761">
            <w:pPr>
              <w:pStyle w:val="ListParagraph"/>
              <w:ind w:left="166" w:right="-53"/>
              <w:jc w:val="both"/>
              <w:rPr>
                <w:rFonts w:cs="Dubai"/>
                <w:b/>
                <w:bCs/>
                <w:sz w:val="20"/>
                <w:szCs w:val="20"/>
                <w:lang w:val="en-GB"/>
              </w:rPr>
            </w:pPr>
            <w:r w:rsidRPr="009707F0">
              <w:rPr>
                <w:rFonts w:cs="Dubai"/>
                <w:b/>
                <w:bCs/>
                <w:sz w:val="20"/>
                <w:szCs w:val="20"/>
                <w:lang w:val="en-GB"/>
              </w:rPr>
              <w:t>Design Milestone Dates</w:t>
            </w:r>
          </w:p>
          <w:tbl>
            <w:tblPr>
              <w:tblStyle w:val="TableGrid"/>
              <w:tblpPr w:leftFromText="180" w:rightFromText="180" w:vertAnchor="text" w:tblpX="166" w:tblpY="1"/>
              <w:tblOverlap w:val="never"/>
              <w:tblW w:w="6294" w:type="dxa"/>
              <w:tblLayout w:type="fixed"/>
              <w:tblLook w:val="04A0" w:firstRow="1" w:lastRow="0" w:firstColumn="1" w:lastColumn="0" w:noHBand="0" w:noVBand="1"/>
            </w:tblPr>
            <w:tblGrid>
              <w:gridCol w:w="1434"/>
              <w:gridCol w:w="1159"/>
              <w:gridCol w:w="1181"/>
              <w:gridCol w:w="1260"/>
              <w:gridCol w:w="1260"/>
            </w:tblGrid>
            <w:tr w:rsidR="00AF2761" w14:paraId="7779C71D" w14:textId="77777777" w:rsidTr="006C629E">
              <w:tc>
                <w:tcPr>
                  <w:tcW w:w="1434" w:type="dxa"/>
                </w:tcPr>
                <w:p w14:paraId="26D34859" w14:textId="77777777" w:rsidR="00AF2761" w:rsidRPr="00183477" w:rsidRDefault="00AF2761" w:rsidP="00AF2761">
                  <w:pPr>
                    <w:pStyle w:val="ListParagraph"/>
                    <w:ind w:left="0"/>
                    <w:jc w:val="both"/>
                    <w:rPr>
                      <w:rFonts w:cs="Dubai"/>
                      <w:sz w:val="20"/>
                      <w:szCs w:val="20"/>
                      <w:lang w:val="en-GB"/>
                    </w:rPr>
                  </w:pPr>
                  <w:bookmarkStart w:id="0" w:name="_Hlk177026604"/>
                </w:p>
              </w:tc>
              <w:tc>
                <w:tcPr>
                  <w:tcW w:w="1159" w:type="dxa"/>
                </w:tcPr>
                <w:p w14:paraId="128B3F4C" w14:textId="77777777" w:rsidR="00AF2761" w:rsidRPr="00183477" w:rsidRDefault="00AF2761" w:rsidP="00AF2761">
                  <w:pPr>
                    <w:pStyle w:val="ListParagraph"/>
                    <w:ind w:left="0"/>
                    <w:jc w:val="center"/>
                    <w:rPr>
                      <w:rFonts w:cs="Dubai"/>
                      <w:b/>
                      <w:bCs/>
                      <w:sz w:val="20"/>
                      <w:szCs w:val="20"/>
                      <w:lang w:val="en-GB"/>
                    </w:rPr>
                  </w:pPr>
                  <w:r w:rsidRPr="00183477">
                    <w:rPr>
                      <w:rFonts w:cs="Dubai"/>
                      <w:b/>
                      <w:bCs/>
                      <w:sz w:val="20"/>
                      <w:szCs w:val="20"/>
                      <w:lang w:val="en-GB"/>
                    </w:rPr>
                    <w:t>DCP1</w:t>
                  </w:r>
                </w:p>
              </w:tc>
              <w:tc>
                <w:tcPr>
                  <w:tcW w:w="1181" w:type="dxa"/>
                </w:tcPr>
                <w:p w14:paraId="03080C99" w14:textId="77777777" w:rsidR="00AF2761" w:rsidRPr="00183477" w:rsidRDefault="00AF2761" w:rsidP="00AF2761">
                  <w:pPr>
                    <w:pStyle w:val="ListParagraph"/>
                    <w:ind w:left="0"/>
                    <w:jc w:val="center"/>
                    <w:rPr>
                      <w:rFonts w:cs="Dubai"/>
                      <w:b/>
                      <w:bCs/>
                      <w:sz w:val="20"/>
                      <w:szCs w:val="20"/>
                      <w:lang w:val="en-GB"/>
                    </w:rPr>
                  </w:pPr>
                  <w:r w:rsidRPr="00183477">
                    <w:rPr>
                      <w:rFonts w:cs="Dubai"/>
                      <w:b/>
                      <w:bCs/>
                      <w:sz w:val="20"/>
                      <w:szCs w:val="20"/>
                      <w:lang w:val="en-GB"/>
                    </w:rPr>
                    <w:t>DCP2</w:t>
                  </w:r>
                </w:p>
              </w:tc>
              <w:tc>
                <w:tcPr>
                  <w:tcW w:w="1260" w:type="dxa"/>
                </w:tcPr>
                <w:p w14:paraId="66D7EFB8" w14:textId="77777777" w:rsidR="00AF2761" w:rsidRPr="00183477" w:rsidRDefault="00AF2761" w:rsidP="00AF2761">
                  <w:pPr>
                    <w:pStyle w:val="ListParagraph"/>
                    <w:ind w:left="0"/>
                    <w:jc w:val="center"/>
                    <w:rPr>
                      <w:rFonts w:cs="Dubai"/>
                      <w:b/>
                      <w:bCs/>
                      <w:sz w:val="20"/>
                      <w:szCs w:val="20"/>
                      <w:lang w:val="en-GB"/>
                    </w:rPr>
                  </w:pPr>
                  <w:r w:rsidRPr="00183477">
                    <w:rPr>
                      <w:rFonts w:cs="Dubai"/>
                      <w:b/>
                      <w:bCs/>
                      <w:sz w:val="20"/>
                      <w:szCs w:val="20"/>
                      <w:lang w:val="en-GB"/>
                    </w:rPr>
                    <w:t>DCP3</w:t>
                  </w:r>
                </w:p>
              </w:tc>
              <w:tc>
                <w:tcPr>
                  <w:tcW w:w="1260" w:type="dxa"/>
                </w:tcPr>
                <w:p w14:paraId="05145126" w14:textId="77777777" w:rsidR="00AF2761" w:rsidRPr="00183477" w:rsidRDefault="00AF2761" w:rsidP="00AF2761">
                  <w:pPr>
                    <w:pStyle w:val="ListParagraph"/>
                    <w:ind w:left="0"/>
                    <w:jc w:val="center"/>
                    <w:rPr>
                      <w:rFonts w:cs="Dubai"/>
                      <w:b/>
                      <w:bCs/>
                      <w:sz w:val="20"/>
                      <w:szCs w:val="20"/>
                      <w:lang w:val="en-GB"/>
                    </w:rPr>
                  </w:pPr>
                  <w:r w:rsidRPr="00183477">
                    <w:rPr>
                      <w:rFonts w:cs="Dubai"/>
                      <w:b/>
                      <w:bCs/>
                      <w:sz w:val="20"/>
                      <w:szCs w:val="20"/>
                      <w:lang w:val="en-GB"/>
                    </w:rPr>
                    <w:t>DCP3F</w:t>
                  </w:r>
                </w:p>
              </w:tc>
            </w:tr>
            <w:tr w:rsidR="00AF2761" w14:paraId="548811C8" w14:textId="77777777" w:rsidTr="006C629E">
              <w:tc>
                <w:tcPr>
                  <w:tcW w:w="1434" w:type="dxa"/>
                </w:tcPr>
                <w:p w14:paraId="15D8991A" w14:textId="77777777" w:rsidR="00AF2761" w:rsidRPr="00183477" w:rsidRDefault="00AF2761" w:rsidP="00AF2761">
                  <w:pPr>
                    <w:pStyle w:val="ListParagraph"/>
                    <w:ind w:left="0"/>
                    <w:jc w:val="both"/>
                    <w:rPr>
                      <w:rFonts w:cs="Dubai"/>
                      <w:b/>
                      <w:bCs/>
                      <w:sz w:val="20"/>
                      <w:szCs w:val="20"/>
                      <w:lang w:val="en-GB"/>
                    </w:rPr>
                  </w:pPr>
                  <w:r w:rsidRPr="00183477">
                    <w:rPr>
                      <w:rFonts w:cs="Dubai"/>
                      <w:b/>
                      <w:bCs/>
                      <w:sz w:val="20"/>
                      <w:szCs w:val="20"/>
                      <w:lang w:val="en-GB"/>
                    </w:rPr>
                    <w:t>Contract</w:t>
                  </w:r>
                </w:p>
              </w:tc>
              <w:tc>
                <w:tcPr>
                  <w:tcW w:w="1159" w:type="dxa"/>
                </w:tcPr>
                <w:p w14:paraId="31762DC6" w14:textId="77777777" w:rsidR="00AF2761" w:rsidRPr="00183477" w:rsidRDefault="00AF2761" w:rsidP="00AF2761">
                  <w:pPr>
                    <w:pStyle w:val="ListParagraph"/>
                    <w:ind w:left="0"/>
                    <w:jc w:val="center"/>
                    <w:rPr>
                      <w:rFonts w:cs="Dubai"/>
                      <w:color w:val="000000"/>
                      <w:sz w:val="20"/>
                      <w:szCs w:val="20"/>
                    </w:rPr>
                  </w:pPr>
                  <w:r w:rsidRPr="00183477">
                    <w:rPr>
                      <w:rFonts w:cs="Dubai"/>
                      <w:color w:val="000000"/>
                      <w:sz w:val="20"/>
                      <w:szCs w:val="20"/>
                    </w:rPr>
                    <w:t>16-Sep-24</w:t>
                  </w:r>
                </w:p>
              </w:tc>
              <w:tc>
                <w:tcPr>
                  <w:tcW w:w="1181" w:type="dxa"/>
                </w:tcPr>
                <w:p w14:paraId="1DC6C8AB" w14:textId="77777777" w:rsidR="00AF2761" w:rsidRPr="00183477" w:rsidRDefault="00AF2761" w:rsidP="00AF2761">
                  <w:pPr>
                    <w:pStyle w:val="ListParagraph"/>
                    <w:ind w:left="0"/>
                    <w:jc w:val="center"/>
                    <w:rPr>
                      <w:rFonts w:cs="Dubai"/>
                      <w:color w:val="000000"/>
                      <w:sz w:val="20"/>
                      <w:szCs w:val="20"/>
                    </w:rPr>
                  </w:pPr>
                  <w:r w:rsidRPr="00183477">
                    <w:rPr>
                      <w:rFonts w:cs="Dubai"/>
                      <w:color w:val="000000"/>
                      <w:sz w:val="20"/>
                      <w:szCs w:val="20"/>
                    </w:rPr>
                    <w:t>3-Jan-25</w:t>
                  </w:r>
                </w:p>
              </w:tc>
              <w:tc>
                <w:tcPr>
                  <w:tcW w:w="1260" w:type="dxa"/>
                </w:tcPr>
                <w:p w14:paraId="6E0D0363" w14:textId="77777777" w:rsidR="00AF2761" w:rsidRPr="00183477" w:rsidRDefault="00AF2761" w:rsidP="00AF2761">
                  <w:pPr>
                    <w:pStyle w:val="ListParagraph"/>
                    <w:ind w:left="0"/>
                    <w:jc w:val="center"/>
                    <w:rPr>
                      <w:rFonts w:cs="Dubai"/>
                      <w:color w:val="000000"/>
                      <w:sz w:val="20"/>
                      <w:szCs w:val="20"/>
                    </w:rPr>
                  </w:pPr>
                  <w:r w:rsidRPr="00183477">
                    <w:rPr>
                      <w:rFonts w:cs="Dubai"/>
                      <w:color w:val="000000"/>
                      <w:sz w:val="20"/>
                      <w:szCs w:val="20"/>
                    </w:rPr>
                    <w:t>2-Jun-25</w:t>
                  </w:r>
                </w:p>
              </w:tc>
              <w:tc>
                <w:tcPr>
                  <w:tcW w:w="1260" w:type="dxa"/>
                </w:tcPr>
                <w:p w14:paraId="0447E0CF" w14:textId="77777777" w:rsidR="00AF2761" w:rsidRPr="00183477" w:rsidRDefault="00AF2761" w:rsidP="00AF2761">
                  <w:pPr>
                    <w:pStyle w:val="ListParagraph"/>
                    <w:ind w:left="0"/>
                    <w:jc w:val="center"/>
                    <w:rPr>
                      <w:rFonts w:cs="Dubai"/>
                      <w:color w:val="000000"/>
                      <w:sz w:val="20"/>
                      <w:szCs w:val="20"/>
                    </w:rPr>
                  </w:pPr>
                </w:p>
              </w:tc>
            </w:tr>
            <w:tr w:rsidR="00AF2761" w14:paraId="4F199FEC" w14:textId="77777777" w:rsidTr="006C629E">
              <w:tc>
                <w:tcPr>
                  <w:tcW w:w="1434" w:type="dxa"/>
                </w:tcPr>
                <w:p w14:paraId="57AC97C4" w14:textId="653982E1" w:rsidR="00AF2761" w:rsidRPr="00183477" w:rsidRDefault="00AF2761" w:rsidP="00AF2761">
                  <w:pPr>
                    <w:pStyle w:val="ListParagraph"/>
                    <w:ind w:left="0"/>
                    <w:jc w:val="both"/>
                    <w:rPr>
                      <w:rFonts w:cs="Dubai"/>
                      <w:b/>
                      <w:bCs/>
                      <w:sz w:val="20"/>
                      <w:szCs w:val="20"/>
                      <w:lang w:val="en-GB"/>
                    </w:rPr>
                  </w:pPr>
                  <w:r w:rsidRPr="00183477">
                    <w:rPr>
                      <w:rFonts w:cs="Dubai"/>
                      <w:b/>
                      <w:bCs/>
                      <w:sz w:val="20"/>
                      <w:szCs w:val="20"/>
                      <w:lang w:val="en-GB"/>
                    </w:rPr>
                    <w:t xml:space="preserve">Planned </w:t>
                  </w:r>
                </w:p>
              </w:tc>
              <w:tc>
                <w:tcPr>
                  <w:tcW w:w="1159" w:type="dxa"/>
                </w:tcPr>
                <w:p w14:paraId="13470C54" w14:textId="77777777" w:rsidR="00AF2761" w:rsidRPr="00183477" w:rsidRDefault="00AF2761" w:rsidP="00AF2761">
                  <w:pPr>
                    <w:pStyle w:val="ListParagraph"/>
                    <w:ind w:left="0"/>
                    <w:jc w:val="center"/>
                    <w:rPr>
                      <w:rFonts w:cs="Dubai"/>
                      <w:sz w:val="20"/>
                      <w:szCs w:val="20"/>
                    </w:rPr>
                  </w:pPr>
                  <w:r w:rsidRPr="00183477">
                    <w:rPr>
                      <w:rFonts w:cs="Dubai"/>
                      <w:sz w:val="20"/>
                      <w:szCs w:val="20"/>
                    </w:rPr>
                    <w:t>1-Dec-24</w:t>
                  </w:r>
                </w:p>
              </w:tc>
              <w:tc>
                <w:tcPr>
                  <w:tcW w:w="1181" w:type="dxa"/>
                </w:tcPr>
                <w:p w14:paraId="27B0BFFE" w14:textId="77777777" w:rsidR="00AF2761" w:rsidRPr="00183477" w:rsidRDefault="00AF2761" w:rsidP="00AF2761">
                  <w:pPr>
                    <w:pStyle w:val="ListParagraph"/>
                    <w:ind w:left="0"/>
                    <w:jc w:val="center"/>
                    <w:rPr>
                      <w:rFonts w:cs="Dubai"/>
                      <w:sz w:val="20"/>
                      <w:szCs w:val="20"/>
                    </w:rPr>
                  </w:pPr>
                  <w:r w:rsidRPr="00183477">
                    <w:rPr>
                      <w:rFonts w:cs="Dubai"/>
                      <w:sz w:val="20"/>
                      <w:szCs w:val="20"/>
                    </w:rPr>
                    <w:t>3-Jan-25</w:t>
                  </w:r>
                </w:p>
              </w:tc>
              <w:tc>
                <w:tcPr>
                  <w:tcW w:w="1260" w:type="dxa"/>
                </w:tcPr>
                <w:p w14:paraId="42C24612" w14:textId="77777777" w:rsidR="00AF2761" w:rsidRPr="00183477" w:rsidRDefault="00AF2761" w:rsidP="00AF2761">
                  <w:pPr>
                    <w:pStyle w:val="ListParagraph"/>
                    <w:ind w:left="0"/>
                    <w:jc w:val="center"/>
                    <w:rPr>
                      <w:rFonts w:cs="Dubai"/>
                      <w:color w:val="0070C0"/>
                      <w:sz w:val="20"/>
                      <w:szCs w:val="20"/>
                    </w:rPr>
                  </w:pPr>
                </w:p>
              </w:tc>
              <w:tc>
                <w:tcPr>
                  <w:tcW w:w="1260" w:type="dxa"/>
                </w:tcPr>
                <w:p w14:paraId="3206EF5D" w14:textId="77777777" w:rsidR="00AF2761" w:rsidRPr="00183477" w:rsidRDefault="00AF2761" w:rsidP="00AF2761">
                  <w:pPr>
                    <w:pStyle w:val="ListParagraph"/>
                    <w:ind w:left="0"/>
                    <w:jc w:val="center"/>
                    <w:rPr>
                      <w:rFonts w:cs="Dubai"/>
                      <w:color w:val="000000"/>
                      <w:sz w:val="20"/>
                      <w:szCs w:val="20"/>
                    </w:rPr>
                  </w:pPr>
                </w:p>
              </w:tc>
            </w:tr>
            <w:tr w:rsidR="00AF2761" w14:paraId="15111F3A" w14:textId="77777777" w:rsidTr="006C629E">
              <w:tc>
                <w:tcPr>
                  <w:tcW w:w="1434" w:type="dxa"/>
                </w:tcPr>
                <w:p w14:paraId="2518F21C" w14:textId="77777777" w:rsidR="00AF2761" w:rsidRPr="00183477" w:rsidRDefault="00AF2761" w:rsidP="00AF2761">
                  <w:pPr>
                    <w:pStyle w:val="ListParagraph"/>
                    <w:ind w:left="0"/>
                    <w:jc w:val="both"/>
                    <w:rPr>
                      <w:rFonts w:cs="Dubai"/>
                      <w:b/>
                      <w:bCs/>
                      <w:sz w:val="20"/>
                      <w:szCs w:val="20"/>
                      <w:lang w:val="en-GB"/>
                    </w:rPr>
                  </w:pPr>
                  <w:r w:rsidRPr="00785C84">
                    <w:rPr>
                      <w:rFonts w:cs="Dubai"/>
                      <w:b/>
                      <w:bCs/>
                      <w:sz w:val="20"/>
                      <w:szCs w:val="20"/>
                      <w:lang w:val="en-GB"/>
                    </w:rPr>
                    <w:t>Forecast</w:t>
                  </w:r>
                </w:p>
              </w:tc>
              <w:tc>
                <w:tcPr>
                  <w:tcW w:w="1159" w:type="dxa"/>
                </w:tcPr>
                <w:p w14:paraId="490CD9B0" w14:textId="77777777" w:rsidR="00AF2761" w:rsidRPr="006B3925" w:rsidRDefault="00AF2761" w:rsidP="00AF2761">
                  <w:pPr>
                    <w:pStyle w:val="ListParagraph"/>
                    <w:ind w:left="0"/>
                    <w:jc w:val="center"/>
                    <w:rPr>
                      <w:rFonts w:cs="Dubai"/>
                      <w:strike/>
                      <w:sz w:val="20"/>
                      <w:szCs w:val="20"/>
                    </w:rPr>
                  </w:pPr>
                  <w:r w:rsidRPr="006B3925">
                    <w:rPr>
                      <w:rFonts w:cs="Dubai"/>
                      <w:strike/>
                      <w:sz w:val="20"/>
                      <w:szCs w:val="20"/>
                    </w:rPr>
                    <w:t>17-Jan-25</w:t>
                  </w:r>
                </w:p>
                <w:p w14:paraId="574B8E1F" w14:textId="77777777" w:rsidR="00AF2761" w:rsidRPr="003F18A3" w:rsidRDefault="00AF2761" w:rsidP="00AF2761">
                  <w:pPr>
                    <w:pStyle w:val="ListParagraph"/>
                    <w:ind w:left="0"/>
                    <w:jc w:val="center"/>
                    <w:rPr>
                      <w:rFonts w:cs="Dubai"/>
                      <w:strike/>
                      <w:sz w:val="20"/>
                      <w:szCs w:val="20"/>
                    </w:rPr>
                  </w:pPr>
                  <w:r w:rsidRPr="003F18A3">
                    <w:rPr>
                      <w:rFonts w:cs="Dubai"/>
                      <w:strike/>
                      <w:sz w:val="20"/>
                      <w:szCs w:val="20"/>
                    </w:rPr>
                    <w:t>28-Feb-25</w:t>
                  </w:r>
                </w:p>
                <w:p w14:paraId="0D0813A6" w14:textId="06E15033" w:rsidR="00AF2761" w:rsidRPr="006B3925" w:rsidRDefault="00AF2761" w:rsidP="00AF2761">
                  <w:pPr>
                    <w:pStyle w:val="ListParagraph"/>
                    <w:ind w:left="0"/>
                    <w:jc w:val="center"/>
                    <w:rPr>
                      <w:rFonts w:cs="Dubai"/>
                      <w:sz w:val="20"/>
                      <w:szCs w:val="20"/>
                    </w:rPr>
                  </w:pPr>
                  <w:r w:rsidRPr="003F18A3">
                    <w:rPr>
                      <w:rFonts w:cs="Dubai"/>
                      <w:color w:val="0070C0"/>
                      <w:sz w:val="20"/>
                      <w:szCs w:val="20"/>
                    </w:rPr>
                    <w:t>21-Mar-25</w:t>
                  </w:r>
                </w:p>
              </w:tc>
              <w:tc>
                <w:tcPr>
                  <w:tcW w:w="1181" w:type="dxa"/>
                </w:tcPr>
                <w:p w14:paraId="67E6BA73" w14:textId="77777777" w:rsidR="00AF2761" w:rsidRPr="00E9453D" w:rsidRDefault="00AF2761" w:rsidP="00AF2761">
                  <w:pPr>
                    <w:pStyle w:val="ListParagraph"/>
                    <w:ind w:left="0"/>
                    <w:jc w:val="center"/>
                    <w:rPr>
                      <w:rFonts w:cs="Dubai"/>
                      <w:strike/>
                      <w:sz w:val="20"/>
                      <w:szCs w:val="20"/>
                    </w:rPr>
                  </w:pPr>
                  <w:r w:rsidRPr="00E9453D">
                    <w:rPr>
                      <w:rFonts w:cs="Dubai"/>
                      <w:strike/>
                      <w:sz w:val="20"/>
                      <w:szCs w:val="20"/>
                    </w:rPr>
                    <w:t>28-Feb-25</w:t>
                  </w:r>
                </w:p>
                <w:p w14:paraId="09E69190" w14:textId="7B994CF4" w:rsidR="00AF2761" w:rsidRPr="006B3925" w:rsidRDefault="00AF2761" w:rsidP="00AF2761">
                  <w:pPr>
                    <w:pStyle w:val="ListParagraph"/>
                    <w:ind w:left="0"/>
                    <w:jc w:val="center"/>
                    <w:rPr>
                      <w:rFonts w:cs="Dubai"/>
                      <w:sz w:val="20"/>
                      <w:szCs w:val="20"/>
                    </w:rPr>
                  </w:pPr>
                  <w:r w:rsidRPr="00E9453D">
                    <w:rPr>
                      <w:rFonts w:cs="Dubai"/>
                      <w:color w:val="0070C0"/>
                      <w:sz w:val="20"/>
                      <w:szCs w:val="20"/>
                    </w:rPr>
                    <w:t>21-Mar-25</w:t>
                  </w:r>
                </w:p>
              </w:tc>
              <w:tc>
                <w:tcPr>
                  <w:tcW w:w="1260" w:type="dxa"/>
                </w:tcPr>
                <w:p w14:paraId="6D6AF503" w14:textId="77777777" w:rsidR="00AF2761" w:rsidRPr="00183477" w:rsidRDefault="00AF2761" w:rsidP="00AF2761">
                  <w:pPr>
                    <w:pStyle w:val="ListParagraph"/>
                    <w:ind w:left="0"/>
                    <w:jc w:val="center"/>
                    <w:rPr>
                      <w:rFonts w:cs="Dubai"/>
                      <w:color w:val="0070C0"/>
                      <w:sz w:val="20"/>
                      <w:szCs w:val="20"/>
                    </w:rPr>
                  </w:pPr>
                </w:p>
              </w:tc>
              <w:tc>
                <w:tcPr>
                  <w:tcW w:w="1260" w:type="dxa"/>
                </w:tcPr>
                <w:p w14:paraId="3B465AAB" w14:textId="77777777" w:rsidR="00AF2761" w:rsidRPr="00183477" w:rsidRDefault="00AF2761" w:rsidP="00AF2761">
                  <w:pPr>
                    <w:pStyle w:val="ListParagraph"/>
                    <w:ind w:left="0"/>
                    <w:jc w:val="center"/>
                    <w:rPr>
                      <w:rFonts w:cs="Dubai"/>
                      <w:color w:val="000000"/>
                      <w:sz w:val="20"/>
                      <w:szCs w:val="20"/>
                    </w:rPr>
                  </w:pPr>
                </w:p>
              </w:tc>
            </w:tr>
          </w:tbl>
          <w:bookmarkEnd w:id="0"/>
          <w:p w14:paraId="5349BF07" w14:textId="46C2D71B" w:rsidR="00AF2761" w:rsidRPr="009707F0" w:rsidRDefault="00AF2761" w:rsidP="00AF2761">
            <w:pPr>
              <w:pStyle w:val="TableText"/>
              <w:widowControl w:val="0"/>
              <w:rPr>
                <w:bCs/>
                <w:sz w:val="20"/>
                <w:szCs w:val="20"/>
              </w:rPr>
            </w:pPr>
            <w:r>
              <w:rPr>
                <w:rFonts w:eastAsia="Calibri"/>
                <w:color w:val="0070C0"/>
                <w:sz w:val="20"/>
                <w:szCs w:val="20"/>
              </w:rPr>
              <w:t xml:space="preserve">[18/02/25] </w:t>
            </w:r>
            <w:r w:rsidRPr="0096221B">
              <w:rPr>
                <w:rFonts w:eastAsia="Calibri"/>
                <w:color w:val="0070C0"/>
                <w:sz w:val="20"/>
                <w:szCs w:val="20"/>
              </w:rPr>
              <w:t>Table updated, subject to Recovery Plan</w:t>
            </w:r>
            <w:r w:rsidRPr="0096221B">
              <w:rPr>
                <w:bCs/>
                <w:sz w:val="18"/>
                <w:szCs w:val="18"/>
              </w:rPr>
              <w:t xml:space="preserve"> </w:t>
            </w: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F3242B6" w14:textId="0AF85036" w:rsidR="00AF2761" w:rsidRPr="009707F0" w:rsidRDefault="00AF2761" w:rsidP="00AF2761">
            <w:pPr>
              <w:pStyle w:val="TableText"/>
              <w:widowControl w:val="0"/>
              <w:ind w:left="-85" w:right="-112"/>
              <w:jc w:val="center"/>
              <w:rPr>
                <w:bCs/>
                <w:sz w:val="20"/>
                <w:szCs w:val="20"/>
              </w:rPr>
            </w:pPr>
            <w:r w:rsidRPr="009707F0">
              <w:rPr>
                <w:bCs/>
                <w:sz w:val="20"/>
                <w:szCs w:val="20"/>
                <w:lang w:val="en-GB"/>
              </w:rPr>
              <w:t>Info</w:t>
            </w:r>
          </w:p>
        </w:tc>
      </w:tr>
      <w:tr w:rsidR="00AF2761" w:rsidRPr="00720919" w14:paraId="2D62867A" w14:textId="77777777" w:rsidTr="00536BE2">
        <w:trPr>
          <w:gridAfter w:val="1"/>
          <w:wAfter w:w="5257" w:type="dxa"/>
          <w:trHeight w:val="7132"/>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61ED43EB" w14:textId="1FAD8938" w:rsidR="00AF2761" w:rsidRPr="009707F0" w:rsidRDefault="00AF2761" w:rsidP="00AF2761">
            <w:pPr>
              <w:pStyle w:val="TableLineNumbering"/>
              <w:widowControl w:val="0"/>
              <w:numPr>
                <w:ilvl w:val="0"/>
                <w:numId w:val="0"/>
              </w:numPr>
              <w:ind w:left="360" w:hanging="360"/>
            </w:pPr>
            <w:r w:rsidRPr="009707F0">
              <w:rPr>
                <w:b w:val="0"/>
                <w:bCs/>
                <w:lang w:val="en-GB"/>
              </w:rPr>
              <w:t>2.2</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tcPr>
          <w:p w14:paraId="665368F5" w14:textId="5711AA74" w:rsidR="00AF2761" w:rsidRPr="009707F0" w:rsidRDefault="00AF2761" w:rsidP="00AF2761">
            <w:pPr>
              <w:pStyle w:val="TableText"/>
              <w:widowControl w:val="0"/>
              <w:rPr>
                <w:bCs/>
                <w:sz w:val="20"/>
                <w:szCs w:val="20"/>
              </w:rPr>
            </w:pPr>
            <w:r w:rsidRPr="009707F0">
              <w:rPr>
                <w:bCs/>
                <w:sz w:val="20"/>
                <w:szCs w:val="20"/>
                <w:lang w:val="en-GB"/>
              </w:rPr>
              <w:t>Design Submissions Status</w:t>
            </w:r>
          </w:p>
        </w:tc>
        <w:tc>
          <w:tcPr>
            <w:tcW w:w="7113" w:type="dxa"/>
            <w:gridSpan w:val="15"/>
            <w:tcBorders>
              <w:top w:val="single" w:sz="2" w:space="0" w:color="000000"/>
              <w:left w:val="single" w:sz="2" w:space="0" w:color="000000"/>
              <w:bottom w:val="single" w:sz="2" w:space="0" w:color="000000"/>
              <w:right w:val="single" w:sz="2" w:space="0" w:color="000000"/>
            </w:tcBorders>
            <w:shd w:val="clear" w:color="auto" w:fill="auto"/>
          </w:tcPr>
          <w:tbl>
            <w:tblPr>
              <w:tblStyle w:val="TableGrid"/>
              <w:tblpPr w:leftFromText="180" w:rightFromText="180" w:vertAnchor="page" w:horzAnchor="margin" w:tblpX="80" w:tblpY="252"/>
              <w:tblOverlap w:val="never"/>
              <w:tblW w:w="5979" w:type="dxa"/>
              <w:tblLayout w:type="fixed"/>
              <w:tblLook w:val="04A0" w:firstRow="1" w:lastRow="0" w:firstColumn="1" w:lastColumn="0" w:noHBand="0" w:noVBand="1"/>
            </w:tblPr>
            <w:tblGrid>
              <w:gridCol w:w="1435"/>
              <w:gridCol w:w="896"/>
              <w:gridCol w:w="912"/>
              <w:gridCol w:w="912"/>
              <w:gridCol w:w="912"/>
              <w:gridCol w:w="912"/>
            </w:tblGrid>
            <w:tr w:rsidR="009903E7" w:rsidRPr="0096221B" w14:paraId="4321F306" w14:textId="77777777" w:rsidTr="00013CCB">
              <w:tc>
                <w:tcPr>
                  <w:tcW w:w="1435" w:type="dxa"/>
                </w:tcPr>
                <w:p w14:paraId="42AABDE2" w14:textId="77777777" w:rsidR="009903E7" w:rsidRPr="0096221B" w:rsidRDefault="009903E7" w:rsidP="009903E7">
                  <w:pPr>
                    <w:pStyle w:val="ListParagraph"/>
                    <w:ind w:left="-23"/>
                    <w:jc w:val="both"/>
                    <w:rPr>
                      <w:rFonts w:cs="Dubai"/>
                      <w:b/>
                      <w:bCs/>
                      <w:sz w:val="20"/>
                      <w:szCs w:val="20"/>
                      <w:lang w:val="en-GB"/>
                    </w:rPr>
                  </w:pPr>
                  <w:bookmarkStart w:id="1" w:name="_Hlk182326260"/>
                  <w:r w:rsidRPr="0096221B">
                    <w:rPr>
                      <w:rFonts w:cs="Dubai"/>
                      <w:b/>
                      <w:bCs/>
                      <w:sz w:val="20"/>
                      <w:szCs w:val="20"/>
                      <w:lang w:val="en-GB"/>
                    </w:rPr>
                    <w:t>DCP0/DCP1</w:t>
                  </w:r>
                </w:p>
              </w:tc>
              <w:tc>
                <w:tcPr>
                  <w:tcW w:w="896" w:type="dxa"/>
                </w:tcPr>
                <w:p w14:paraId="2B436104" w14:textId="77777777" w:rsidR="009903E7" w:rsidRPr="0096221B" w:rsidRDefault="009903E7" w:rsidP="009903E7">
                  <w:pPr>
                    <w:pStyle w:val="ListParagraph"/>
                    <w:ind w:left="-104" w:right="-105"/>
                    <w:jc w:val="center"/>
                    <w:rPr>
                      <w:rFonts w:cs="Dubai"/>
                      <w:b/>
                      <w:bCs/>
                      <w:sz w:val="20"/>
                      <w:szCs w:val="20"/>
                      <w:lang w:val="en-GB"/>
                    </w:rPr>
                  </w:pPr>
                  <w:r w:rsidRPr="0096221B">
                    <w:rPr>
                      <w:rFonts w:cs="Dubai"/>
                      <w:b/>
                      <w:bCs/>
                      <w:sz w:val="20"/>
                      <w:szCs w:val="20"/>
                      <w:lang w:val="en-GB"/>
                    </w:rPr>
                    <w:t>26 Nov</w:t>
                  </w:r>
                </w:p>
              </w:tc>
              <w:tc>
                <w:tcPr>
                  <w:tcW w:w="912" w:type="dxa"/>
                </w:tcPr>
                <w:p w14:paraId="52EDAF18" w14:textId="77777777" w:rsidR="009903E7" w:rsidRPr="0096221B" w:rsidRDefault="009903E7" w:rsidP="009903E7">
                  <w:pPr>
                    <w:pStyle w:val="ListParagraph"/>
                    <w:ind w:left="0"/>
                    <w:jc w:val="center"/>
                    <w:rPr>
                      <w:rFonts w:cs="Dubai"/>
                      <w:b/>
                      <w:bCs/>
                      <w:sz w:val="20"/>
                      <w:szCs w:val="20"/>
                      <w:lang w:val="en-GB"/>
                    </w:rPr>
                  </w:pPr>
                  <w:r w:rsidRPr="0096221B">
                    <w:rPr>
                      <w:rFonts w:cs="Dubai"/>
                      <w:b/>
                      <w:bCs/>
                      <w:sz w:val="20"/>
                      <w:szCs w:val="20"/>
                      <w:lang w:val="en-GB"/>
                    </w:rPr>
                    <w:t>07 Jan</w:t>
                  </w:r>
                </w:p>
              </w:tc>
              <w:tc>
                <w:tcPr>
                  <w:tcW w:w="912" w:type="dxa"/>
                </w:tcPr>
                <w:p w14:paraId="036300FE" w14:textId="77777777" w:rsidR="009903E7" w:rsidRPr="00785C84" w:rsidRDefault="009903E7" w:rsidP="009903E7">
                  <w:pPr>
                    <w:pStyle w:val="ListParagraph"/>
                    <w:ind w:left="0"/>
                    <w:jc w:val="center"/>
                    <w:rPr>
                      <w:rFonts w:cs="Dubai"/>
                      <w:b/>
                      <w:bCs/>
                      <w:sz w:val="20"/>
                      <w:szCs w:val="20"/>
                      <w:lang w:val="en-GB"/>
                    </w:rPr>
                  </w:pPr>
                  <w:r>
                    <w:rPr>
                      <w:rFonts w:cs="Dubai"/>
                      <w:b/>
                      <w:bCs/>
                      <w:sz w:val="20"/>
                      <w:szCs w:val="20"/>
                      <w:lang w:val="en-GB"/>
                    </w:rPr>
                    <w:t>21 Jan</w:t>
                  </w:r>
                </w:p>
              </w:tc>
              <w:tc>
                <w:tcPr>
                  <w:tcW w:w="912" w:type="dxa"/>
                </w:tcPr>
                <w:p w14:paraId="0829B883" w14:textId="77777777" w:rsidR="009903E7" w:rsidRPr="006B3925" w:rsidRDefault="009903E7" w:rsidP="009903E7">
                  <w:pPr>
                    <w:pStyle w:val="ListParagraph"/>
                    <w:ind w:left="-134" w:right="-75"/>
                    <w:jc w:val="center"/>
                    <w:rPr>
                      <w:rFonts w:cs="Dubai"/>
                      <w:b/>
                      <w:bCs/>
                      <w:sz w:val="20"/>
                      <w:szCs w:val="20"/>
                      <w:lang w:val="en-GB"/>
                    </w:rPr>
                  </w:pPr>
                  <w:r w:rsidRPr="006B3925">
                    <w:rPr>
                      <w:rFonts w:cs="Dubai"/>
                      <w:b/>
                      <w:bCs/>
                      <w:sz w:val="20"/>
                      <w:szCs w:val="20"/>
                      <w:lang w:val="en-GB"/>
                    </w:rPr>
                    <w:t>4 Feb</w:t>
                  </w:r>
                </w:p>
              </w:tc>
              <w:tc>
                <w:tcPr>
                  <w:tcW w:w="912" w:type="dxa"/>
                </w:tcPr>
                <w:p w14:paraId="439841D2" w14:textId="77777777" w:rsidR="009903E7" w:rsidRPr="0096221B" w:rsidRDefault="009903E7" w:rsidP="009903E7">
                  <w:pPr>
                    <w:pStyle w:val="ListParagraph"/>
                    <w:ind w:left="0"/>
                    <w:jc w:val="center"/>
                    <w:rPr>
                      <w:rFonts w:cs="Dubai"/>
                      <w:b/>
                      <w:bCs/>
                      <w:color w:val="0070C0"/>
                      <w:sz w:val="20"/>
                      <w:szCs w:val="20"/>
                      <w:lang w:val="en-GB"/>
                    </w:rPr>
                  </w:pPr>
                  <w:r w:rsidRPr="0096221B">
                    <w:rPr>
                      <w:rFonts w:cs="Dubai"/>
                      <w:b/>
                      <w:bCs/>
                      <w:color w:val="0070C0"/>
                      <w:sz w:val="20"/>
                      <w:szCs w:val="20"/>
                      <w:lang w:val="en-GB"/>
                    </w:rPr>
                    <w:t>This meeting</w:t>
                  </w:r>
                </w:p>
              </w:tc>
            </w:tr>
            <w:tr w:rsidR="009903E7" w:rsidRPr="0096221B" w14:paraId="5B7C63E0" w14:textId="77777777" w:rsidTr="00013CCB">
              <w:tc>
                <w:tcPr>
                  <w:tcW w:w="1435" w:type="dxa"/>
                </w:tcPr>
                <w:p w14:paraId="08750FF0" w14:textId="77777777" w:rsidR="009903E7" w:rsidRPr="0096221B" w:rsidRDefault="009903E7" w:rsidP="009903E7">
                  <w:pPr>
                    <w:pStyle w:val="ListParagraph"/>
                    <w:ind w:left="0"/>
                    <w:jc w:val="both"/>
                    <w:rPr>
                      <w:rFonts w:cs="Dubai"/>
                      <w:b/>
                      <w:bCs/>
                      <w:sz w:val="20"/>
                      <w:szCs w:val="20"/>
                      <w:lang w:val="en-GB"/>
                    </w:rPr>
                  </w:pPr>
                  <w:r w:rsidRPr="0096221B">
                    <w:rPr>
                      <w:rFonts w:cs="Dubai"/>
                      <w:b/>
                      <w:bCs/>
                      <w:sz w:val="20"/>
                      <w:szCs w:val="20"/>
                      <w:lang w:val="en-GB"/>
                    </w:rPr>
                    <w:t>Code 1</w:t>
                  </w:r>
                </w:p>
              </w:tc>
              <w:tc>
                <w:tcPr>
                  <w:tcW w:w="896" w:type="dxa"/>
                </w:tcPr>
                <w:p w14:paraId="0DF12D1A" w14:textId="77777777" w:rsidR="009903E7" w:rsidRPr="0096221B" w:rsidRDefault="009903E7" w:rsidP="009903E7">
                  <w:pPr>
                    <w:pStyle w:val="ListParagraph"/>
                    <w:ind w:left="0"/>
                    <w:jc w:val="center"/>
                    <w:rPr>
                      <w:rFonts w:cs="Dubai"/>
                      <w:color w:val="002060"/>
                      <w:sz w:val="20"/>
                      <w:szCs w:val="20"/>
                    </w:rPr>
                  </w:pPr>
                  <w:r w:rsidRPr="0096221B">
                    <w:rPr>
                      <w:rFonts w:cs="Dubai"/>
                      <w:color w:val="002060"/>
                      <w:sz w:val="20"/>
                      <w:szCs w:val="20"/>
                    </w:rPr>
                    <w:t>22</w:t>
                  </w:r>
                </w:p>
              </w:tc>
              <w:tc>
                <w:tcPr>
                  <w:tcW w:w="912" w:type="dxa"/>
                </w:tcPr>
                <w:p w14:paraId="785BF9C9" w14:textId="77777777" w:rsidR="009903E7" w:rsidRPr="0096221B" w:rsidRDefault="009903E7" w:rsidP="009903E7">
                  <w:pPr>
                    <w:pStyle w:val="ListParagraph"/>
                    <w:ind w:left="0"/>
                    <w:jc w:val="center"/>
                    <w:rPr>
                      <w:rFonts w:cs="Dubai"/>
                      <w:sz w:val="20"/>
                      <w:szCs w:val="20"/>
                    </w:rPr>
                  </w:pPr>
                  <w:r w:rsidRPr="0096221B">
                    <w:rPr>
                      <w:rFonts w:cs="Dubai"/>
                      <w:sz w:val="20"/>
                      <w:szCs w:val="20"/>
                    </w:rPr>
                    <w:t>27</w:t>
                  </w:r>
                </w:p>
              </w:tc>
              <w:tc>
                <w:tcPr>
                  <w:tcW w:w="912" w:type="dxa"/>
                </w:tcPr>
                <w:p w14:paraId="7B8A8ED3" w14:textId="77777777" w:rsidR="009903E7" w:rsidRPr="00785C84" w:rsidRDefault="009903E7" w:rsidP="009903E7">
                  <w:pPr>
                    <w:pStyle w:val="ListParagraph"/>
                    <w:ind w:left="0"/>
                    <w:jc w:val="center"/>
                    <w:rPr>
                      <w:rFonts w:cs="Dubai"/>
                      <w:sz w:val="20"/>
                      <w:szCs w:val="20"/>
                    </w:rPr>
                  </w:pPr>
                  <w:r w:rsidRPr="00785C84">
                    <w:rPr>
                      <w:rFonts w:cs="Dubai"/>
                      <w:sz w:val="20"/>
                      <w:szCs w:val="20"/>
                    </w:rPr>
                    <w:t>31</w:t>
                  </w:r>
                </w:p>
              </w:tc>
              <w:tc>
                <w:tcPr>
                  <w:tcW w:w="912" w:type="dxa"/>
                </w:tcPr>
                <w:p w14:paraId="0D9629C5" w14:textId="77777777" w:rsidR="009903E7" w:rsidRPr="006B3925" w:rsidRDefault="009903E7" w:rsidP="009903E7">
                  <w:pPr>
                    <w:pStyle w:val="ListParagraph"/>
                    <w:ind w:left="0"/>
                    <w:jc w:val="center"/>
                    <w:rPr>
                      <w:rFonts w:cs="Dubai"/>
                      <w:sz w:val="20"/>
                      <w:szCs w:val="20"/>
                    </w:rPr>
                  </w:pPr>
                  <w:r w:rsidRPr="006B3925">
                    <w:rPr>
                      <w:rFonts w:cs="Dubai"/>
                      <w:sz w:val="20"/>
                      <w:szCs w:val="20"/>
                    </w:rPr>
                    <w:t>29</w:t>
                  </w:r>
                </w:p>
              </w:tc>
              <w:tc>
                <w:tcPr>
                  <w:tcW w:w="912" w:type="dxa"/>
                </w:tcPr>
                <w:p w14:paraId="54CD1A72" w14:textId="77777777" w:rsidR="009903E7" w:rsidRDefault="009903E7" w:rsidP="009903E7">
                  <w:pPr>
                    <w:pStyle w:val="ListParagraph"/>
                    <w:ind w:left="0"/>
                    <w:jc w:val="center"/>
                    <w:rPr>
                      <w:rFonts w:cs="Dubai"/>
                      <w:color w:val="0070C0"/>
                      <w:sz w:val="20"/>
                      <w:szCs w:val="20"/>
                    </w:rPr>
                  </w:pPr>
                  <w:r>
                    <w:rPr>
                      <w:rFonts w:cs="Dubai"/>
                      <w:color w:val="0070C0"/>
                      <w:sz w:val="20"/>
                      <w:szCs w:val="20"/>
                    </w:rPr>
                    <w:t>32</w:t>
                  </w:r>
                </w:p>
              </w:tc>
            </w:tr>
            <w:tr w:rsidR="009903E7" w:rsidRPr="0096221B" w14:paraId="6658AED3" w14:textId="77777777" w:rsidTr="00013CCB">
              <w:tc>
                <w:tcPr>
                  <w:tcW w:w="1435" w:type="dxa"/>
                </w:tcPr>
                <w:p w14:paraId="4E1067C2" w14:textId="77777777" w:rsidR="009903E7" w:rsidRPr="0096221B" w:rsidRDefault="009903E7" w:rsidP="009903E7">
                  <w:pPr>
                    <w:pStyle w:val="ListParagraph"/>
                    <w:ind w:left="0"/>
                    <w:jc w:val="both"/>
                    <w:rPr>
                      <w:rFonts w:cs="Dubai"/>
                      <w:b/>
                      <w:bCs/>
                      <w:sz w:val="20"/>
                      <w:szCs w:val="20"/>
                      <w:lang w:val="en-GB"/>
                    </w:rPr>
                  </w:pPr>
                  <w:r w:rsidRPr="0096221B">
                    <w:rPr>
                      <w:rFonts w:cs="Dubai"/>
                      <w:b/>
                      <w:bCs/>
                      <w:sz w:val="20"/>
                      <w:szCs w:val="20"/>
                      <w:lang w:val="en-GB"/>
                    </w:rPr>
                    <w:t>Code 2</w:t>
                  </w:r>
                </w:p>
              </w:tc>
              <w:tc>
                <w:tcPr>
                  <w:tcW w:w="896" w:type="dxa"/>
                </w:tcPr>
                <w:p w14:paraId="66696015" w14:textId="77777777" w:rsidR="009903E7" w:rsidRPr="0096221B" w:rsidRDefault="009903E7" w:rsidP="009903E7">
                  <w:pPr>
                    <w:pStyle w:val="ListParagraph"/>
                    <w:ind w:left="0"/>
                    <w:jc w:val="center"/>
                    <w:rPr>
                      <w:rFonts w:cs="Dubai"/>
                      <w:color w:val="002060"/>
                      <w:sz w:val="20"/>
                      <w:szCs w:val="20"/>
                    </w:rPr>
                  </w:pPr>
                  <w:r w:rsidRPr="0096221B">
                    <w:rPr>
                      <w:rFonts w:cs="Dubai"/>
                      <w:color w:val="002060"/>
                      <w:sz w:val="20"/>
                      <w:szCs w:val="20"/>
                    </w:rPr>
                    <w:t>13</w:t>
                  </w:r>
                </w:p>
              </w:tc>
              <w:tc>
                <w:tcPr>
                  <w:tcW w:w="912" w:type="dxa"/>
                </w:tcPr>
                <w:p w14:paraId="7397E0F7" w14:textId="77777777" w:rsidR="009903E7" w:rsidRPr="0096221B" w:rsidRDefault="009903E7" w:rsidP="009903E7">
                  <w:pPr>
                    <w:pStyle w:val="ListParagraph"/>
                    <w:ind w:left="0"/>
                    <w:jc w:val="center"/>
                    <w:rPr>
                      <w:rFonts w:cs="Dubai"/>
                      <w:sz w:val="20"/>
                      <w:szCs w:val="20"/>
                    </w:rPr>
                  </w:pPr>
                  <w:r w:rsidRPr="0096221B">
                    <w:rPr>
                      <w:rFonts w:cs="Dubai"/>
                      <w:sz w:val="20"/>
                      <w:szCs w:val="20"/>
                    </w:rPr>
                    <w:t>8</w:t>
                  </w:r>
                </w:p>
              </w:tc>
              <w:tc>
                <w:tcPr>
                  <w:tcW w:w="912" w:type="dxa"/>
                </w:tcPr>
                <w:p w14:paraId="249E4DAE" w14:textId="77777777" w:rsidR="009903E7" w:rsidRPr="00785C84" w:rsidRDefault="009903E7" w:rsidP="009903E7">
                  <w:pPr>
                    <w:pStyle w:val="ListParagraph"/>
                    <w:ind w:left="0"/>
                    <w:jc w:val="center"/>
                    <w:rPr>
                      <w:rFonts w:cs="Dubai"/>
                      <w:sz w:val="20"/>
                      <w:szCs w:val="20"/>
                    </w:rPr>
                  </w:pPr>
                  <w:r w:rsidRPr="00785C84">
                    <w:rPr>
                      <w:rFonts w:cs="Dubai"/>
                      <w:sz w:val="20"/>
                      <w:szCs w:val="20"/>
                    </w:rPr>
                    <w:t>8</w:t>
                  </w:r>
                </w:p>
              </w:tc>
              <w:tc>
                <w:tcPr>
                  <w:tcW w:w="912" w:type="dxa"/>
                </w:tcPr>
                <w:p w14:paraId="6816E00E" w14:textId="77777777" w:rsidR="009903E7" w:rsidRPr="006B3925" w:rsidRDefault="009903E7" w:rsidP="009903E7">
                  <w:pPr>
                    <w:pStyle w:val="ListParagraph"/>
                    <w:ind w:left="0"/>
                    <w:jc w:val="center"/>
                    <w:rPr>
                      <w:rFonts w:cs="Dubai"/>
                      <w:sz w:val="20"/>
                      <w:szCs w:val="20"/>
                    </w:rPr>
                  </w:pPr>
                  <w:r w:rsidRPr="006B3925">
                    <w:rPr>
                      <w:rFonts w:cs="Dubai"/>
                      <w:sz w:val="20"/>
                      <w:szCs w:val="20"/>
                    </w:rPr>
                    <w:t>7</w:t>
                  </w:r>
                </w:p>
              </w:tc>
              <w:tc>
                <w:tcPr>
                  <w:tcW w:w="912" w:type="dxa"/>
                </w:tcPr>
                <w:p w14:paraId="509E5CBD" w14:textId="77777777" w:rsidR="009903E7" w:rsidRDefault="009903E7" w:rsidP="009903E7">
                  <w:pPr>
                    <w:pStyle w:val="ListParagraph"/>
                    <w:ind w:left="0"/>
                    <w:jc w:val="center"/>
                    <w:rPr>
                      <w:rFonts w:cs="Dubai"/>
                      <w:color w:val="0070C0"/>
                      <w:sz w:val="20"/>
                      <w:szCs w:val="20"/>
                    </w:rPr>
                  </w:pPr>
                  <w:r>
                    <w:rPr>
                      <w:rFonts w:cs="Dubai"/>
                      <w:color w:val="0070C0"/>
                      <w:sz w:val="20"/>
                      <w:szCs w:val="20"/>
                    </w:rPr>
                    <w:t>6</w:t>
                  </w:r>
                </w:p>
              </w:tc>
            </w:tr>
            <w:tr w:rsidR="009903E7" w:rsidRPr="0096221B" w14:paraId="3D24525C" w14:textId="77777777" w:rsidTr="00013CCB">
              <w:tc>
                <w:tcPr>
                  <w:tcW w:w="1435" w:type="dxa"/>
                </w:tcPr>
                <w:p w14:paraId="7337D1A1" w14:textId="77777777" w:rsidR="009903E7" w:rsidRPr="0096221B" w:rsidRDefault="009903E7" w:rsidP="009903E7">
                  <w:pPr>
                    <w:pStyle w:val="ListParagraph"/>
                    <w:ind w:left="0"/>
                    <w:jc w:val="both"/>
                    <w:rPr>
                      <w:rFonts w:cs="Dubai"/>
                      <w:b/>
                      <w:bCs/>
                      <w:sz w:val="20"/>
                      <w:szCs w:val="20"/>
                      <w:lang w:val="en-GB"/>
                    </w:rPr>
                  </w:pPr>
                  <w:r w:rsidRPr="0096221B">
                    <w:rPr>
                      <w:rFonts w:cs="Dubai"/>
                      <w:b/>
                      <w:bCs/>
                      <w:sz w:val="20"/>
                      <w:szCs w:val="20"/>
                      <w:lang w:val="en-GB"/>
                    </w:rPr>
                    <w:t>Code 3</w:t>
                  </w:r>
                </w:p>
              </w:tc>
              <w:tc>
                <w:tcPr>
                  <w:tcW w:w="896" w:type="dxa"/>
                </w:tcPr>
                <w:p w14:paraId="3F720CCB" w14:textId="77777777" w:rsidR="009903E7" w:rsidRPr="0096221B" w:rsidRDefault="009903E7" w:rsidP="009903E7">
                  <w:pPr>
                    <w:pStyle w:val="ListParagraph"/>
                    <w:ind w:left="0"/>
                    <w:jc w:val="center"/>
                    <w:rPr>
                      <w:rFonts w:cs="Dubai"/>
                      <w:color w:val="002060"/>
                      <w:sz w:val="20"/>
                      <w:szCs w:val="20"/>
                    </w:rPr>
                  </w:pPr>
                  <w:r w:rsidRPr="0096221B">
                    <w:rPr>
                      <w:rFonts w:cs="Dubai"/>
                      <w:color w:val="002060"/>
                      <w:sz w:val="20"/>
                      <w:szCs w:val="20"/>
                    </w:rPr>
                    <w:t>0</w:t>
                  </w:r>
                </w:p>
              </w:tc>
              <w:tc>
                <w:tcPr>
                  <w:tcW w:w="912" w:type="dxa"/>
                </w:tcPr>
                <w:p w14:paraId="1561929A" w14:textId="77777777" w:rsidR="009903E7" w:rsidRPr="0096221B" w:rsidRDefault="009903E7" w:rsidP="009903E7">
                  <w:pPr>
                    <w:pStyle w:val="ListParagraph"/>
                    <w:ind w:left="0"/>
                    <w:jc w:val="center"/>
                    <w:rPr>
                      <w:rFonts w:cs="Dubai"/>
                      <w:sz w:val="20"/>
                      <w:szCs w:val="20"/>
                    </w:rPr>
                  </w:pPr>
                  <w:r w:rsidRPr="0096221B">
                    <w:rPr>
                      <w:rFonts w:cs="Dubai"/>
                      <w:sz w:val="20"/>
                      <w:szCs w:val="20"/>
                    </w:rPr>
                    <w:t>0</w:t>
                  </w:r>
                </w:p>
              </w:tc>
              <w:tc>
                <w:tcPr>
                  <w:tcW w:w="912" w:type="dxa"/>
                </w:tcPr>
                <w:p w14:paraId="5B41E307" w14:textId="77777777" w:rsidR="009903E7" w:rsidRPr="00785C84" w:rsidRDefault="009903E7" w:rsidP="009903E7">
                  <w:pPr>
                    <w:pStyle w:val="ListParagraph"/>
                    <w:ind w:left="0"/>
                    <w:jc w:val="center"/>
                    <w:rPr>
                      <w:rFonts w:cs="Dubai"/>
                      <w:sz w:val="20"/>
                      <w:szCs w:val="20"/>
                    </w:rPr>
                  </w:pPr>
                  <w:r w:rsidRPr="00785C84">
                    <w:rPr>
                      <w:rFonts w:cs="Dubai"/>
                      <w:sz w:val="20"/>
                      <w:szCs w:val="20"/>
                    </w:rPr>
                    <w:t>1</w:t>
                  </w:r>
                </w:p>
              </w:tc>
              <w:tc>
                <w:tcPr>
                  <w:tcW w:w="912" w:type="dxa"/>
                </w:tcPr>
                <w:p w14:paraId="09AF6F85" w14:textId="77777777" w:rsidR="009903E7" w:rsidRPr="006B3925" w:rsidRDefault="009903E7" w:rsidP="009903E7">
                  <w:pPr>
                    <w:pStyle w:val="ListParagraph"/>
                    <w:ind w:left="0"/>
                    <w:jc w:val="center"/>
                    <w:rPr>
                      <w:rFonts w:cs="Dubai"/>
                      <w:sz w:val="20"/>
                      <w:szCs w:val="20"/>
                    </w:rPr>
                  </w:pPr>
                  <w:r w:rsidRPr="006B3925">
                    <w:rPr>
                      <w:rFonts w:cs="Dubai"/>
                      <w:sz w:val="20"/>
                      <w:szCs w:val="20"/>
                    </w:rPr>
                    <w:t>1</w:t>
                  </w:r>
                </w:p>
              </w:tc>
              <w:tc>
                <w:tcPr>
                  <w:tcW w:w="912" w:type="dxa"/>
                </w:tcPr>
                <w:p w14:paraId="2A55EAFA" w14:textId="77777777" w:rsidR="009903E7" w:rsidRDefault="009903E7" w:rsidP="009903E7">
                  <w:pPr>
                    <w:pStyle w:val="ListParagraph"/>
                    <w:ind w:left="0"/>
                    <w:jc w:val="center"/>
                    <w:rPr>
                      <w:rFonts w:cs="Dubai"/>
                      <w:color w:val="0070C0"/>
                      <w:sz w:val="20"/>
                      <w:szCs w:val="20"/>
                    </w:rPr>
                  </w:pPr>
                  <w:r>
                    <w:rPr>
                      <w:rFonts w:cs="Dubai"/>
                      <w:color w:val="0070C0"/>
                      <w:sz w:val="20"/>
                      <w:szCs w:val="20"/>
                    </w:rPr>
                    <w:t>0</w:t>
                  </w:r>
                </w:p>
              </w:tc>
            </w:tr>
            <w:tr w:rsidR="009903E7" w:rsidRPr="0096221B" w14:paraId="4CAE6894" w14:textId="77777777" w:rsidTr="00013CCB">
              <w:tc>
                <w:tcPr>
                  <w:tcW w:w="1435" w:type="dxa"/>
                </w:tcPr>
                <w:p w14:paraId="35786F96" w14:textId="77777777" w:rsidR="009903E7" w:rsidRPr="0096221B" w:rsidRDefault="009903E7" w:rsidP="009903E7">
                  <w:pPr>
                    <w:pStyle w:val="ListParagraph"/>
                    <w:ind w:left="0"/>
                    <w:jc w:val="both"/>
                    <w:rPr>
                      <w:rFonts w:cs="Dubai"/>
                      <w:b/>
                      <w:bCs/>
                      <w:sz w:val="20"/>
                      <w:szCs w:val="20"/>
                      <w:lang w:val="en-GB"/>
                    </w:rPr>
                  </w:pPr>
                  <w:r w:rsidRPr="0096221B">
                    <w:rPr>
                      <w:rFonts w:cs="Dubai"/>
                      <w:b/>
                      <w:bCs/>
                      <w:sz w:val="20"/>
                      <w:szCs w:val="20"/>
                      <w:lang w:val="en-GB"/>
                    </w:rPr>
                    <w:t>Code 4</w:t>
                  </w:r>
                </w:p>
              </w:tc>
              <w:tc>
                <w:tcPr>
                  <w:tcW w:w="896" w:type="dxa"/>
                </w:tcPr>
                <w:p w14:paraId="685D9100" w14:textId="77777777" w:rsidR="009903E7" w:rsidRPr="0096221B" w:rsidRDefault="009903E7" w:rsidP="009903E7">
                  <w:pPr>
                    <w:pStyle w:val="ListParagraph"/>
                    <w:ind w:left="0"/>
                    <w:jc w:val="center"/>
                    <w:rPr>
                      <w:rFonts w:cs="Dubai"/>
                      <w:color w:val="002060"/>
                      <w:sz w:val="20"/>
                      <w:szCs w:val="20"/>
                    </w:rPr>
                  </w:pPr>
                  <w:r w:rsidRPr="0096221B">
                    <w:rPr>
                      <w:rFonts w:cs="Dubai"/>
                      <w:color w:val="002060"/>
                      <w:sz w:val="20"/>
                      <w:szCs w:val="20"/>
                    </w:rPr>
                    <w:t>1</w:t>
                  </w:r>
                </w:p>
              </w:tc>
              <w:tc>
                <w:tcPr>
                  <w:tcW w:w="912" w:type="dxa"/>
                </w:tcPr>
                <w:p w14:paraId="6890A016" w14:textId="77777777" w:rsidR="009903E7" w:rsidRPr="0096221B" w:rsidRDefault="009903E7" w:rsidP="009903E7">
                  <w:pPr>
                    <w:pStyle w:val="ListParagraph"/>
                    <w:ind w:left="0"/>
                    <w:jc w:val="center"/>
                    <w:rPr>
                      <w:rFonts w:cs="Dubai"/>
                      <w:sz w:val="20"/>
                      <w:szCs w:val="20"/>
                    </w:rPr>
                  </w:pPr>
                  <w:r w:rsidRPr="0096221B">
                    <w:rPr>
                      <w:rFonts w:cs="Dubai"/>
                      <w:sz w:val="20"/>
                      <w:szCs w:val="20"/>
                    </w:rPr>
                    <w:t>3</w:t>
                  </w:r>
                </w:p>
              </w:tc>
              <w:tc>
                <w:tcPr>
                  <w:tcW w:w="912" w:type="dxa"/>
                </w:tcPr>
                <w:p w14:paraId="0F5A6C33" w14:textId="77777777" w:rsidR="009903E7" w:rsidRPr="00785C84" w:rsidRDefault="009903E7" w:rsidP="009903E7">
                  <w:pPr>
                    <w:pStyle w:val="ListParagraph"/>
                    <w:ind w:left="0"/>
                    <w:jc w:val="center"/>
                    <w:rPr>
                      <w:rFonts w:cs="Dubai"/>
                      <w:sz w:val="20"/>
                      <w:szCs w:val="20"/>
                    </w:rPr>
                  </w:pPr>
                  <w:r w:rsidRPr="00785C84">
                    <w:rPr>
                      <w:rFonts w:cs="Dubai"/>
                      <w:sz w:val="20"/>
                      <w:szCs w:val="20"/>
                    </w:rPr>
                    <w:t>1</w:t>
                  </w:r>
                </w:p>
              </w:tc>
              <w:tc>
                <w:tcPr>
                  <w:tcW w:w="912" w:type="dxa"/>
                </w:tcPr>
                <w:p w14:paraId="1AF58BD7" w14:textId="77777777" w:rsidR="009903E7" w:rsidRPr="006B3925" w:rsidRDefault="009903E7" w:rsidP="009903E7">
                  <w:pPr>
                    <w:pStyle w:val="ListParagraph"/>
                    <w:ind w:left="0"/>
                    <w:jc w:val="center"/>
                    <w:rPr>
                      <w:rFonts w:cs="Dubai"/>
                      <w:sz w:val="20"/>
                      <w:szCs w:val="20"/>
                    </w:rPr>
                  </w:pPr>
                  <w:r w:rsidRPr="006B3925">
                    <w:rPr>
                      <w:rFonts w:cs="Dubai"/>
                      <w:sz w:val="20"/>
                      <w:szCs w:val="20"/>
                    </w:rPr>
                    <w:t>0</w:t>
                  </w:r>
                </w:p>
              </w:tc>
              <w:tc>
                <w:tcPr>
                  <w:tcW w:w="912" w:type="dxa"/>
                </w:tcPr>
                <w:p w14:paraId="59026A21" w14:textId="77777777" w:rsidR="009903E7" w:rsidRDefault="009903E7" w:rsidP="009903E7">
                  <w:pPr>
                    <w:pStyle w:val="ListParagraph"/>
                    <w:ind w:left="0"/>
                    <w:jc w:val="center"/>
                    <w:rPr>
                      <w:rFonts w:cs="Dubai"/>
                      <w:color w:val="0070C0"/>
                      <w:sz w:val="20"/>
                      <w:szCs w:val="20"/>
                    </w:rPr>
                  </w:pPr>
                  <w:r>
                    <w:rPr>
                      <w:rFonts w:cs="Dubai"/>
                      <w:color w:val="0070C0"/>
                      <w:sz w:val="20"/>
                      <w:szCs w:val="20"/>
                    </w:rPr>
                    <w:t>0</w:t>
                  </w:r>
                </w:p>
              </w:tc>
            </w:tr>
            <w:tr w:rsidR="009903E7" w:rsidRPr="0096221B" w14:paraId="791D2157" w14:textId="77777777" w:rsidTr="00013CCB">
              <w:tc>
                <w:tcPr>
                  <w:tcW w:w="1435" w:type="dxa"/>
                </w:tcPr>
                <w:p w14:paraId="59EEC184" w14:textId="77777777" w:rsidR="009903E7" w:rsidRPr="0096221B" w:rsidRDefault="009903E7" w:rsidP="009903E7">
                  <w:pPr>
                    <w:pStyle w:val="ListParagraph"/>
                    <w:ind w:left="0"/>
                    <w:jc w:val="both"/>
                    <w:rPr>
                      <w:rFonts w:cs="Dubai"/>
                      <w:b/>
                      <w:bCs/>
                      <w:sz w:val="20"/>
                      <w:szCs w:val="20"/>
                      <w:lang w:val="en-GB"/>
                    </w:rPr>
                  </w:pPr>
                  <w:r>
                    <w:rPr>
                      <w:rFonts w:cs="Dubai"/>
                      <w:b/>
                      <w:bCs/>
                      <w:sz w:val="20"/>
                      <w:szCs w:val="20"/>
                      <w:lang w:val="en-GB"/>
                    </w:rPr>
                    <w:t>Code 5</w:t>
                  </w:r>
                </w:p>
              </w:tc>
              <w:tc>
                <w:tcPr>
                  <w:tcW w:w="896" w:type="dxa"/>
                </w:tcPr>
                <w:p w14:paraId="3782D74B" w14:textId="77777777" w:rsidR="009903E7" w:rsidRPr="0096221B" w:rsidRDefault="009903E7" w:rsidP="009903E7">
                  <w:pPr>
                    <w:pStyle w:val="ListParagraph"/>
                    <w:ind w:left="0"/>
                    <w:jc w:val="center"/>
                    <w:rPr>
                      <w:rFonts w:cs="Dubai"/>
                      <w:color w:val="002060"/>
                      <w:sz w:val="20"/>
                      <w:szCs w:val="20"/>
                    </w:rPr>
                  </w:pPr>
                  <w:r>
                    <w:rPr>
                      <w:rFonts w:cs="Dubai"/>
                      <w:color w:val="002060"/>
                      <w:sz w:val="20"/>
                      <w:szCs w:val="20"/>
                    </w:rPr>
                    <w:t>0</w:t>
                  </w:r>
                </w:p>
              </w:tc>
              <w:tc>
                <w:tcPr>
                  <w:tcW w:w="912" w:type="dxa"/>
                </w:tcPr>
                <w:p w14:paraId="318A3921" w14:textId="77777777" w:rsidR="009903E7" w:rsidRPr="0096221B" w:rsidRDefault="009903E7" w:rsidP="009903E7">
                  <w:pPr>
                    <w:pStyle w:val="ListParagraph"/>
                    <w:ind w:left="0"/>
                    <w:jc w:val="center"/>
                    <w:rPr>
                      <w:rFonts w:cs="Dubai"/>
                      <w:sz w:val="20"/>
                      <w:szCs w:val="20"/>
                    </w:rPr>
                  </w:pPr>
                  <w:r>
                    <w:rPr>
                      <w:rFonts w:cs="Dubai"/>
                      <w:sz w:val="20"/>
                      <w:szCs w:val="20"/>
                    </w:rPr>
                    <w:t>0</w:t>
                  </w:r>
                </w:p>
              </w:tc>
              <w:tc>
                <w:tcPr>
                  <w:tcW w:w="912" w:type="dxa"/>
                </w:tcPr>
                <w:p w14:paraId="1EBE7B82" w14:textId="77777777" w:rsidR="009903E7" w:rsidRPr="00785C84" w:rsidRDefault="009903E7" w:rsidP="009903E7">
                  <w:pPr>
                    <w:pStyle w:val="ListParagraph"/>
                    <w:ind w:left="0"/>
                    <w:jc w:val="center"/>
                    <w:rPr>
                      <w:rFonts w:cs="Dubai"/>
                      <w:sz w:val="20"/>
                      <w:szCs w:val="20"/>
                    </w:rPr>
                  </w:pPr>
                  <w:r>
                    <w:rPr>
                      <w:rFonts w:cs="Dubai"/>
                      <w:sz w:val="20"/>
                      <w:szCs w:val="20"/>
                    </w:rPr>
                    <w:t>0</w:t>
                  </w:r>
                </w:p>
              </w:tc>
              <w:tc>
                <w:tcPr>
                  <w:tcW w:w="912" w:type="dxa"/>
                </w:tcPr>
                <w:p w14:paraId="0C94FFE0" w14:textId="77777777" w:rsidR="009903E7" w:rsidRPr="006B3925" w:rsidRDefault="009903E7" w:rsidP="009903E7">
                  <w:pPr>
                    <w:pStyle w:val="ListParagraph"/>
                    <w:ind w:left="0"/>
                    <w:jc w:val="center"/>
                    <w:rPr>
                      <w:rFonts w:cs="Dubai"/>
                      <w:sz w:val="20"/>
                      <w:szCs w:val="20"/>
                    </w:rPr>
                  </w:pPr>
                  <w:r>
                    <w:rPr>
                      <w:rFonts w:cs="Dubai"/>
                      <w:sz w:val="20"/>
                      <w:szCs w:val="20"/>
                    </w:rPr>
                    <w:t>0</w:t>
                  </w:r>
                </w:p>
              </w:tc>
              <w:tc>
                <w:tcPr>
                  <w:tcW w:w="912" w:type="dxa"/>
                </w:tcPr>
                <w:p w14:paraId="4B28D917" w14:textId="77777777" w:rsidR="009903E7" w:rsidRDefault="009903E7" w:rsidP="009903E7">
                  <w:pPr>
                    <w:pStyle w:val="ListParagraph"/>
                    <w:ind w:left="0"/>
                    <w:jc w:val="center"/>
                    <w:rPr>
                      <w:rFonts w:cs="Dubai"/>
                      <w:color w:val="0070C0"/>
                      <w:sz w:val="20"/>
                      <w:szCs w:val="20"/>
                    </w:rPr>
                  </w:pPr>
                  <w:r>
                    <w:rPr>
                      <w:rFonts w:cs="Dubai"/>
                      <w:color w:val="0070C0"/>
                      <w:sz w:val="20"/>
                      <w:szCs w:val="20"/>
                    </w:rPr>
                    <w:t>0</w:t>
                  </w:r>
                </w:p>
              </w:tc>
            </w:tr>
            <w:tr w:rsidR="009903E7" w:rsidRPr="0096221B" w14:paraId="7E5285B8" w14:textId="77777777" w:rsidTr="00013CCB">
              <w:tc>
                <w:tcPr>
                  <w:tcW w:w="1435" w:type="dxa"/>
                </w:tcPr>
                <w:p w14:paraId="6D950C93" w14:textId="77777777" w:rsidR="009903E7" w:rsidRPr="0096221B" w:rsidRDefault="009903E7" w:rsidP="009903E7">
                  <w:pPr>
                    <w:pStyle w:val="ListParagraph"/>
                    <w:ind w:left="0"/>
                    <w:jc w:val="both"/>
                    <w:rPr>
                      <w:rFonts w:cs="Dubai"/>
                      <w:b/>
                      <w:bCs/>
                      <w:sz w:val="20"/>
                      <w:szCs w:val="20"/>
                      <w:lang w:val="en-GB"/>
                    </w:rPr>
                  </w:pPr>
                  <w:r w:rsidRPr="0096221B">
                    <w:rPr>
                      <w:rFonts w:cs="Dubai"/>
                      <w:b/>
                      <w:bCs/>
                      <w:sz w:val="20"/>
                      <w:szCs w:val="20"/>
                      <w:lang w:val="en-GB"/>
                    </w:rPr>
                    <w:t>Draft</w:t>
                  </w:r>
                </w:p>
              </w:tc>
              <w:tc>
                <w:tcPr>
                  <w:tcW w:w="896" w:type="dxa"/>
                </w:tcPr>
                <w:p w14:paraId="0A105AEB" w14:textId="77777777" w:rsidR="009903E7" w:rsidRPr="0096221B" w:rsidRDefault="009903E7" w:rsidP="009903E7">
                  <w:pPr>
                    <w:pStyle w:val="ListParagraph"/>
                    <w:ind w:left="0"/>
                    <w:jc w:val="center"/>
                    <w:rPr>
                      <w:rFonts w:cs="Dubai"/>
                      <w:color w:val="002060"/>
                      <w:sz w:val="20"/>
                      <w:szCs w:val="20"/>
                    </w:rPr>
                  </w:pPr>
                  <w:r w:rsidRPr="0096221B">
                    <w:rPr>
                      <w:rFonts w:cs="Dubai"/>
                      <w:color w:val="002060"/>
                      <w:sz w:val="20"/>
                      <w:szCs w:val="20"/>
                    </w:rPr>
                    <w:t>4</w:t>
                  </w:r>
                </w:p>
              </w:tc>
              <w:tc>
                <w:tcPr>
                  <w:tcW w:w="912" w:type="dxa"/>
                </w:tcPr>
                <w:p w14:paraId="307C920F" w14:textId="77777777" w:rsidR="009903E7" w:rsidRPr="0096221B" w:rsidRDefault="009903E7" w:rsidP="009903E7">
                  <w:pPr>
                    <w:pStyle w:val="ListParagraph"/>
                    <w:ind w:left="0"/>
                    <w:jc w:val="center"/>
                    <w:rPr>
                      <w:rFonts w:cs="Dubai"/>
                      <w:sz w:val="20"/>
                      <w:szCs w:val="20"/>
                    </w:rPr>
                  </w:pPr>
                  <w:r w:rsidRPr="0096221B">
                    <w:rPr>
                      <w:rFonts w:cs="Dubai"/>
                      <w:sz w:val="20"/>
                      <w:szCs w:val="20"/>
                    </w:rPr>
                    <w:t>2</w:t>
                  </w:r>
                </w:p>
              </w:tc>
              <w:tc>
                <w:tcPr>
                  <w:tcW w:w="912" w:type="dxa"/>
                </w:tcPr>
                <w:p w14:paraId="35FC1521" w14:textId="77777777" w:rsidR="009903E7" w:rsidRPr="00785C84" w:rsidRDefault="009903E7" w:rsidP="009903E7">
                  <w:pPr>
                    <w:pStyle w:val="ListParagraph"/>
                    <w:ind w:left="0"/>
                    <w:jc w:val="center"/>
                    <w:rPr>
                      <w:rFonts w:cs="Dubai"/>
                      <w:sz w:val="20"/>
                      <w:szCs w:val="20"/>
                    </w:rPr>
                  </w:pPr>
                  <w:r w:rsidRPr="00785C84">
                    <w:rPr>
                      <w:rFonts w:cs="Dubai"/>
                      <w:sz w:val="20"/>
                      <w:szCs w:val="20"/>
                    </w:rPr>
                    <w:t>1</w:t>
                  </w:r>
                </w:p>
              </w:tc>
              <w:tc>
                <w:tcPr>
                  <w:tcW w:w="912" w:type="dxa"/>
                </w:tcPr>
                <w:p w14:paraId="22C35800" w14:textId="77777777" w:rsidR="009903E7" w:rsidRPr="006B3925" w:rsidRDefault="009903E7" w:rsidP="009903E7">
                  <w:pPr>
                    <w:pStyle w:val="ListParagraph"/>
                    <w:ind w:left="0"/>
                    <w:jc w:val="center"/>
                    <w:rPr>
                      <w:rFonts w:cs="Dubai"/>
                      <w:sz w:val="20"/>
                      <w:szCs w:val="20"/>
                    </w:rPr>
                  </w:pPr>
                  <w:r w:rsidRPr="006B3925">
                    <w:rPr>
                      <w:rFonts w:cs="Dubai"/>
                      <w:sz w:val="20"/>
                      <w:szCs w:val="20"/>
                    </w:rPr>
                    <w:t>1</w:t>
                  </w:r>
                </w:p>
              </w:tc>
              <w:tc>
                <w:tcPr>
                  <w:tcW w:w="912" w:type="dxa"/>
                </w:tcPr>
                <w:p w14:paraId="3B13B6A4" w14:textId="77777777" w:rsidR="009903E7" w:rsidRDefault="009903E7" w:rsidP="009903E7">
                  <w:pPr>
                    <w:pStyle w:val="ListParagraph"/>
                    <w:ind w:left="0"/>
                    <w:jc w:val="center"/>
                    <w:rPr>
                      <w:rFonts w:cs="Dubai"/>
                      <w:color w:val="0070C0"/>
                      <w:sz w:val="20"/>
                      <w:szCs w:val="20"/>
                    </w:rPr>
                  </w:pPr>
                  <w:r>
                    <w:rPr>
                      <w:rFonts w:cs="Dubai"/>
                      <w:color w:val="0070C0"/>
                      <w:sz w:val="20"/>
                      <w:szCs w:val="20"/>
                    </w:rPr>
                    <w:t>0</w:t>
                  </w:r>
                </w:p>
              </w:tc>
            </w:tr>
            <w:tr w:rsidR="009903E7" w:rsidRPr="0096221B" w14:paraId="5060D1D7" w14:textId="77777777" w:rsidTr="00013CCB">
              <w:tc>
                <w:tcPr>
                  <w:tcW w:w="1435" w:type="dxa"/>
                </w:tcPr>
                <w:p w14:paraId="3EE0E35F" w14:textId="77777777" w:rsidR="009903E7" w:rsidRPr="0096221B" w:rsidRDefault="009903E7" w:rsidP="009903E7">
                  <w:pPr>
                    <w:pStyle w:val="ListParagraph"/>
                    <w:ind w:left="0"/>
                    <w:jc w:val="both"/>
                    <w:rPr>
                      <w:rFonts w:cs="Dubai"/>
                      <w:b/>
                      <w:bCs/>
                      <w:sz w:val="20"/>
                      <w:szCs w:val="20"/>
                      <w:lang w:val="en-GB"/>
                    </w:rPr>
                  </w:pPr>
                  <w:r w:rsidRPr="0096221B">
                    <w:rPr>
                      <w:rFonts w:cs="Dubai"/>
                      <w:b/>
                      <w:bCs/>
                      <w:sz w:val="20"/>
                      <w:szCs w:val="20"/>
                      <w:lang w:val="en-GB"/>
                    </w:rPr>
                    <w:t>Under Review</w:t>
                  </w:r>
                </w:p>
              </w:tc>
              <w:tc>
                <w:tcPr>
                  <w:tcW w:w="896" w:type="dxa"/>
                </w:tcPr>
                <w:p w14:paraId="547F9358" w14:textId="77777777" w:rsidR="009903E7" w:rsidRPr="0096221B" w:rsidRDefault="009903E7" w:rsidP="009903E7">
                  <w:pPr>
                    <w:pStyle w:val="ListParagraph"/>
                    <w:ind w:left="0"/>
                    <w:jc w:val="center"/>
                    <w:rPr>
                      <w:rFonts w:cs="Dubai"/>
                      <w:color w:val="002060"/>
                      <w:sz w:val="20"/>
                      <w:szCs w:val="20"/>
                    </w:rPr>
                  </w:pPr>
                  <w:r w:rsidRPr="0096221B">
                    <w:rPr>
                      <w:rFonts w:cs="Dubai"/>
                      <w:color w:val="002060"/>
                      <w:sz w:val="20"/>
                      <w:szCs w:val="20"/>
                    </w:rPr>
                    <w:t>6</w:t>
                  </w:r>
                </w:p>
              </w:tc>
              <w:tc>
                <w:tcPr>
                  <w:tcW w:w="912" w:type="dxa"/>
                </w:tcPr>
                <w:p w14:paraId="3D447D06" w14:textId="77777777" w:rsidR="009903E7" w:rsidRPr="0096221B" w:rsidRDefault="009903E7" w:rsidP="009903E7">
                  <w:pPr>
                    <w:pStyle w:val="ListParagraph"/>
                    <w:ind w:left="0"/>
                    <w:jc w:val="center"/>
                    <w:rPr>
                      <w:rFonts w:cs="Dubai"/>
                      <w:sz w:val="20"/>
                      <w:szCs w:val="20"/>
                    </w:rPr>
                  </w:pPr>
                  <w:r w:rsidRPr="0096221B">
                    <w:rPr>
                      <w:rFonts w:cs="Dubai"/>
                      <w:sz w:val="20"/>
                      <w:szCs w:val="20"/>
                    </w:rPr>
                    <w:t>5</w:t>
                  </w:r>
                </w:p>
              </w:tc>
              <w:tc>
                <w:tcPr>
                  <w:tcW w:w="912" w:type="dxa"/>
                </w:tcPr>
                <w:p w14:paraId="077D11CB" w14:textId="77777777" w:rsidR="009903E7" w:rsidRPr="00785C84" w:rsidRDefault="009903E7" w:rsidP="009903E7">
                  <w:pPr>
                    <w:pStyle w:val="ListParagraph"/>
                    <w:ind w:left="0"/>
                    <w:jc w:val="center"/>
                    <w:rPr>
                      <w:rFonts w:cs="Dubai"/>
                      <w:sz w:val="20"/>
                      <w:szCs w:val="20"/>
                    </w:rPr>
                  </w:pPr>
                  <w:r w:rsidRPr="00785C84">
                    <w:rPr>
                      <w:rFonts w:cs="Dubai"/>
                      <w:sz w:val="20"/>
                      <w:szCs w:val="20"/>
                    </w:rPr>
                    <w:t>2</w:t>
                  </w:r>
                </w:p>
              </w:tc>
              <w:tc>
                <w:tcPr>
                  <w:tcW w:w="912" w:type="dxa"/>
                </w:tcPr>
                <w:p w14:paraId="64205E94" w14:textId="77777777" w:rsidR="009903E7" w:rsidRPr="006B3925" w:rsidRDefault="009903E7" w:rsidP="009903E7">
                  <w:pPr>
                    <w:pStyle w:val="ListParagraph"/>
                    <w:ind w:left="0"/>
                    <w:jc w:val="center"/>
                    <w:rPr>
                      <w:rFonts w:cs="Dubai"/>
                      <w:sz w:val="20"/>
                      <w:szCs w:val="20"/>
                    </w:rPr>
                  </w:pPr>
                  <w:r w:rsidRPr="006B3925">
                    <w:rPr>
                      <w:rFonts w:cs="Dubai"/>
                      <w:sz w:val="20"/>
                      <w:szCs w:val="20"/>
                    </w:rPr>
                    <w:t>6</w:t>
                  </w:r>
                </w:p>
              </w:tc>
              <w:tc>
                <w:tcPr>
                  <w:tcW w:w="912" w:type="dxa"/>
                </w:tcPr>
                <w:p w14:paraId="48D938B2" w14:textId="77777777" w:rsidR="009903E7" w:rsidRDefault="009903E7" w:rsidP="009903E7">
                  <w:pPr>
                    <w:pStyle w:val="ListParagraph"/>
                    <w:ind w:left="0"/>
                    <w:jc w:val="center"/>
                    <w:rPr>
                      <w:rFonts w:cs="Dubai"/>
                      <w:color w:val="0070C0"/>
                      <w:sz w:val="20"/>
                      <w:szCs w:val="20"/>
                    </w:rPr>
                  </w:pPr>
                  <w:r>
                    <w:rPr>
                      <w:rFonts w:cs="Dubai"/>
                      <w:color w:val="0070C0"/>
                      <w:sz w:val="20"/>
                      <w:szCs w:val="20"/>
                    </w:rPr>
                    <w:t>6</w:t>
                  </w:r>
                </w:p>
              </w:tc>
            </w:tr>
            <w:tr w:rsidR="009903E7" w:rsidRPr="0096221B" w14:paraId="32B3207C" w14:textId="77777777" w:rsidTr="00013CCB">
              <w:tc>
                <w:tcPr>
                  <w:tcW w:w="1435" w:type="dxa"/>
                </w:tcPr>
                <w:p w14:paraId="2D5F0265" w14:textId="77777777" w:rsidR="009903E7" w:rsidRPr="0096221B" w:rsidRDefault="009903E7" w:rsidP="009903E7">
                  <w:pPr>
                    <w:pStyle w:val="ListParagraph"/>
                    <w:ind w:left="0"/>
                    <w:jc w:val="both"/>
                    <w:rPr>
                      <w:rFonts w:cs="Dubai"/>
                      <w:b/>
                      <w:bCs/>
                      <w:sz w:val="20"/>
                      <w:szCs w:val="20"/>
                      <w:lang w:val="en-GB"/>
                    </w:rPr>
                  </w:pPr>
                  <w:r w:rsidRPr="0096221B">
                    <w:rPr>
                      <w:rFonts w:cs="Dubai"/>
                      <w:b/>
                      <w:bCs/>
                      <w:sz w:val="20"/>
                      <w:szCs w:val="20"/>
                      <w:lang w:val="en-GB"/>
                    </w:rPr>
                    <w:t>Total</w:t>
                  </w:r>
                </w:p>
              </w:tc>
              <w:tc>
                <w:tcPr>
                  <w:tcW w:w="896" w:type="dxa"/>
                </w:tcPr>
                <w:p w14:paraId="30EB95A3" w14:textId="77777777" w:rsidR="009903E7" w:rsidRPr="0096221B" w:rsidRDefault="009903E7" w:rsidP="009903E7">
                  <w:pPr>
                    <w:pStyle w:val="ListParagraph"/>
                    <w:ind w:left="0"/>
                    <w:jc w:val="center"/>
                    <w:rPr>
                      <w:rFonts w:cs="Dubai"/>
                      <w:color w:val="002060"/>
                      <w:sz w:val="20"/>
                      <w:szCs w:val="20"/>
                    </w:rPr>
                  </w:pPr>
                  <w:r w:rsidRPr="0096221B">
                    <w:rPr>
                      <w:rFonts w:cs="Dubai"/>
                      <w:color w:val="002060"/>
                      <w:sz w:val="20"/>
                      <w:szCs w:val="20"/>
                    </w:rPr>
                    <w:t>46</w:t>
                  </w:r>
                </w:p>
              </w:tc>
              <w:tc>
                <w:tcPr>
                  <w:tcW w:w="912" w:type="dxa"/>
                </w:tcPr>
                <w:p w14:paraId="58D869DA" w14:textId="77777777" w:rsidR="009903E7" w:rsidRPr="0096221B" w:rsidRDefault="009903E7" w:rsidP="009903E7">
                  <w:pPr>
                    <w:pStyle w:val="ListParagraph"/>
                    <w:ind w:left="0"/>
                    <w:jc w:val="center"/>
                    <w:rPr>
                      <w:rFonts w:cs="Dubai"/>
                      <w:sz w:val="20"/>
                      <w:szCs w:val="20"/>
                    </w:rPr>
                  </w:pPr>
                  <w:r w:rsidRPr="0096221B">
                    <w:rPr>
                      <w:rFonts w:cs="Dubai"/>
                      <w:sz w:val="20"/>
                      <w:szCs w:val="20"/>
                    </w:rPr>
                    <w:t>45</w:t>
                  </w:r>
                </w:p>
              </w:tc>
              <w:tc>
                <w:tcPr>
                  <w:tcW w:w="912" w:type="dxa"/>
                </w:tcPr>
                <w:p w14:paraId="0161AFA8" w14:textId="77777777" w:rsidR="009903E7" w:rsidRPr="00785C84" w:rsidRDefault="009903E7" w:rsidP="009903E7">
                  <w:pPr>
                    <w:pStyle w:val="ListParagraph"/>
                    <w:ind w:left="0"/>
                    <w:jc w:val="center"/>
                    <w:rPr>
                      <w:rFonts w:cs="Dubai"/>
                      <w:sz w:val="20"/>
                      <w:szCs w:val="20"/>
                    </w:rPr>
                  </w:pPr>
                  <w:r w:rsidRPr="00785C84">
                    <w:rPr>
                      <w:rFonts w:cs="Dubai"/>
                      <w:sz w:val="20"/>
                      <w:szCs w:val="20"/>
                    </w:rPr>
                    <w:t>44</w:t>
                  </w:r>
                </w:p>
              </w:tc>
              <w:tc>
                <w:tcPr>
                  <w:tcW w:w="912" w:type="dxa"/>
                </w:tcPr>
                <w:p w14:paraId="1B9C833F" w14:textId="77777777" w:rsidR="009903E7" w:rsidRPr="006B3925" w:rsidRDefault="009903E7" w:rsidP="009903E7">
                  <w:pPr>
                    <w:pStyle w:val="ListParagraph"/>
                    <w:ind w:left="0"/>
                    <w:jc w:val="center"/>
                    <w:rPr>
                      <w:rFonts w:cs="Dubai"/>
                      <w:sz w:val="20"/>
                      <w:szCs w:val="20"/>
                    </w:rPr>
                  </w:pPr>
                  <w:r w:rsidRPr="006B3925">
                    <w:rPr>
                      <w:rFonts w:cs="Dubai"/>
                      <w:sz w:val="20"/>
                      <w:szCs w:val="20"/>
                    </w:rPr>
                    <w:t>44</w:t>
                  </w:r>
                </w:p>
              </w:tc>
              <w:tc>
                <w:tcPr>
                  <w:tcW w:w="912" w:type="dxa"/>
                </w:tcPr>
                <w:p w14:paraId="5E63B8BD" w14:textId="77777777" w:rsidR="009903E7" w:rsidRDefault="009903E7" w:rsidP="009903E7">
                  <w:pPr>
                    <w:pStyle w:val="ListParagraph"/>
                    <w:ind w:left="0"/>
                    <w:jc w:val="center"/>
                    <w:rPr>
                      <w:rFonts w:cs="Dubai"/>
                      <w:color w:val="0070C0"/>
                      <w:sz w:val="20"/>
                      <w:szCs w:val="20"/>
                    </w:rPr>
                  </w:pPr>
                  <w:r>
                    <w:rPr>
                      <w:rFonts w:cs="Dubai"/>
                      <w:color w:val="0070C0"/>
                      <w:sz w:val="20"/>
                      <w:szCs w:val="20"/>
                    </w:rPr>
                    <w:t>44</w:t>
                  </w:r>
                </w:p>
              </w:tc>
            </w:tr>
            <w:bookmarkEnd w:id="1"/>
          </w:tbl>
          <w:p w14:paraId="07CB1A9C" w14:textId="77777777" w:rsidR="00AF2761" w:rsidRPr="0096221B" w:rsidRDefault="00AF2761" w:rsidP="00AF2761">
            <w:pPr>
              <w:rPr>
                <w:sz w:val="20"/>
                <w:szCs w:val="20"/>
                <w:lang w:val="en-GB"/>
              </w:rPr>
            </w:pPr>
          </w:p>
          <w:p w14:paraId="15C87B70" w14:textId="77777777" w:rsidR="00AF2761" w:rsidRPr="0096221B" w:rsidRDefault="00AF2761" w:rsidP="00AF2761">
            <w:pPr>
              <w:pStyle w:val="TableText"/>
              <w:widowControl w:val="0"/>
              <w:rPr>
                <w:sz w:val="20"/>
                <w:szCs w:val="20"/>
                <w:lang w:val="en-GB"/>
              </w:rPr>
            </w:pPr>
          </w:p>
          <w:p w14:paraId="473423F8" w14:textId="77777777" w:rsidR="00AF2761" w:rsidRPr="0096221B" w:rsidRDefault="00AF2761" w:rsidP="00AF2761">
            <w:pPr>
              <w:pStyle w:val="TableText"/>
              <w:widowControl w:val="0"/>
              <w:rPr>
                <w:sz w:val="20"/>
                <w:szCs w:val="20"/>
                <w:lang w:val="en-GB"/>
              </w:rPr>
            </w:pPr>
          </w:p>
          <w:p w14:paraId="728DABDE" w14:textId="77777777" w:rsidR="00AF2761" w:rsidRPr="0096221B" w:rsidRDefault="00AF2761" w:rsidP="00AF2761">
            <w:pPr>
              <w:rPr>
                <w:sz w:val="20"/>
                <w:szCs w:val="20"/>
                <w:lang w:val="en-GB"/>
              </w:rPr>
            </w:pPr>
          </w:p>
          <w:p w14:paraId="40075085" w14:textId="77777777" w:rsidR="00AF2761" w:rsidRPr="0096221B" w:rsidRDefault="00AF2761" w:rsidP="00AF2761">
            <w:pPr>
              <w:rPr>
                <w:sz w:val="20"/>
                <w:szCs w:val="20"/>
                <w:lang w:val="en-GB"/>
              </w:rPr>
            </w:pPr>
          </w:p>
          <w:p w14:paraId="1A69DB87" w14:textId="77777777" w:rsidR="00AF2761" w:rsidRPr="0096221B" w:rsidRDefault="00AF2761" w:rsidP="00AF2761">
            <w:pPr>
              <w:rPr>
                <w:sz w:val="20"/>
                <w:szCs w:val="20"/>
                <w:lang w:val="en-GB"/>
              </w:rPr>
            </w:pPr>
          </w:p>
          <w:p w14:paraId="249E4D51" w14:textId="77777777" w:rsidR="00AF2761" w:rsidRPr="0096221B" w:rsidRDefault="00AF2761" w:rsidP="00AF2761">
            <w:pPr>
              <w:rPr>
                <w:sz w:val="20"/>
                <w:szCs w:val="20"/>
                <w:lang w:val="en-GB"/>
              </w:rPr>
            </w:pPr>
          </w:p>
          <w:p w14:paraId="351CA297" w14:textId="77777777" w:rsidR="00AF2761" w:rsidRPr="0096221B" w:rsidRDefault="00AF2761" w:rsidP="00AF2761">
            <w:pPr>
              <w:rPr>
                <w:sz w:val="20"/>
                <w:szCs w:val="20"/>
                <w:lang w:val="en-GB"/>
              </w:rPr>
            </w:pPr>
          </w:p>
          <w:p w14:paraId="702AC31C" w14:textId="77777777" w:rsidR="00AF2761" w:rsidRPr="0096221B" w:rsidRDefault="00AF2761" w:rsidP="00AF2761">
            <w:pPr>
              <w:rPr>
                <w:sz w:val="20"/>
                <w:szCs w:val="20"/>
                <w:lang w:val="en-GB"/>
              </w:rPr>
            </w:pPr>
          </w:p>
          <w:p w14:paraId="73A8D54E" w14:textId="77777777" w:rsidR="00AF2761" w:rsidRPr="0096221B" w:rsidRDefault="00AF2761" w:rsidP="00AF2761">
            <w:pPr>
              <w:rPr>
                <w:sz w:val="20"/>
                <w:szCs w:val="20"/>
                <w:lang w:val="en-GB"/>
              </w:rPr>
            </w:pPr>
          </w:p>
          <w:p w14:paraId="3E1C49BF" w14:textId="77777777" w:rsidR="00AF2761" w:rsidRDefault="00AF2761" w:rsidP="00AF2761">
            <w:pPr>
              <w:pStyle w:val="TableText"/>
              <w:widowControl w:val="0"/>
              <w:rPr>
                <w:rFonts w:eastAsia="Calibri"/>
                <w:color w:val="0070C0"/>
                <w:sz w:val="20"/>
                <w:szCs w:val="20"/>
              </w:rPr>
            </w:pPr>
            <w:r w:rsidRPr="0096221B">
              <w:rPr>
                <w:rFonts w:eastAsia="Calibri"/>
                <w:color w:val="0070C0"/>
                <w:sz w:val="20"/>
                <w:szCs w:val="20"/>
              </w:rPr>
              <w:t xml:space="preserve"> </w:t>
            </w:r>
          </w:p>
          <w:p w14:paraId="3C8D5BE2" w14:textId="77777777" w:rsidR="00AF2761" w:rsidRDefault="00AF2761" w:rsidP="00AF2761">
            <w:pPr>
              <w:pStyle w:val="TableText"/>
              <w:widowControl w:val="0"/>
              <w:rPr>
                <w:rFonts w:eastAsia="Calibri"/>
                <w:color w:val="0070C0"/>
                <w:sz w:val="20"/>
                <w:szCs w:val="20"/>
              </w:rPr>
            </w:pPr>
          </w:p>
          <w:tbl>
            <w:tblPr>
              <w:tblStyle w:val="TableGrid"/>
              <w:tblpPr w:leftFromText="180" w:rightFromText="180" w:vertAnchor="page" w:horzAnchor="margin" w:tblpX="85" w:tblpY="4146"/>
              <w:tblOverlap w:val="never"/>
              <w:tblW w:w="5979" w:type="dxa"/>
              <w:tblLayout w:type="fixed"/>
              <w:tblLook w:val="04A0" w:firstRow="1" w:lastRow="0" w:firstColumn="1" w:lastColumn="0" w:noHBand="0" w:noVBand="1"/>
            </w:tblPr>
            <w:tblGrid>
              <w:gridCol w:w="1435"/>
              <w:gridCol w:w="896"/>
              <w:gridCol w:w="912"/>
              <w:gridCol w:w="912"/>
              <w:gridCol w:w="912"/>
              <w:gridCol w:w="912"/>
            </w:tblGrid>
            <w:tr w:rsidR="009903E7" w:rsidRPr="0096221B" w14:paraId="6B80E3D3" w14:textId="77777777" w:rsidTr="00013CCB">
              <w:tc>
                <w:tcPr>
                  <w:tcW w:w="1435" w:type="dxa"/>
                </w:tcPr>
                <w:p w14:paraId="0E01151B" w14:textId="77777777" w:rsidR="009903E7" w:rsidRPr="0096221B" w:rsidRDefault="009903E7" w:rsidP="009903E7">
                  <w:pPr>
                    <w:pStyle w:val="ListParagraph"/>
                    <w:ind w:left="-23"/>
                    <w:jc w:val="both"/>
                    <w:rPr>
                      <w:rFonts w:cs="Dubai"/>
                      <w:b/>
                      <w:bCs/>
                      <w:sz w:val="20"/>
                      <w:szCs w:val="20"/>
                      <w:lang w:val="en-GB"/>
                    </w:rPr>
                  </w:pPr>
                  <w:r w:rsidRPr="0096221B">
                    <w:rPr>
                      <w:rFonts w:cs="Dubai"/>
                      <w:b/>
                      <w:bCs/>
                      <w:sz w:val="20"/>
                      <w:szCs w:val="20"/>
                      <w:lang w:val="en-GB"/>
                    </w:rPr>
                    <w:t>DCP2</w:t>
                  </w:r>
                </w:p>
                <w:p w14:paraId="5A9371F7" w14:textId="77777777" w:rsidR="009903E7" w:rsidRPr="0096221B" w:rsidRDefault="009903E7" w:rsidP="009903E7">
                  <w:pPr>
                    <w:pStyle w:val="ListParagraph"/>
                    <w:ind w:left="-23"/>
                    <w:jc w:val="both"/>
                    <w:rPr>
                      <w:rFonts w:cs="Dubai"/>
                      <w:b/>
                      <w:bCs/>
                      <w:sz w:val="20"/>
                      <w:szCs w:val="20"/>
                      <w:lang w:val="en-GB"/>
                    </w:rPr>
                  </w:pPr>
                </w:p>
              </w:tc>
              <w:tc>
                <w:tcPr>
                  <w:tcW w:w="896" w:type="dxa"/>
                </w:tcPr>
                <w:p w14:paraId="658803AB" w14:textId="77777777" w:rsidR="009903E7" w:rsidRPr="0096221B" w:rsidRDefault="009903E7" w:rsidP="009903E7">
                  <w:pPr>
                    <w:pStyle w:val="ListParagraph"/>
                    <w:ind w:left="-104" w:right="-115"/>
                    <w:jc w:val="center"/>
                    <w:rPr>
                      <w:rFonts w:cs="Dubai"/>
                      <w:b/>
                      <w:bCs/>
                      <w:sz w:val="20"/>
                      <w:szCs w:val="20"/>
                      <w:lang w:val="en-GB"/>
                    </w:rPr>
                  </w:pPr>
                  <w:r w:rsidRPr="0096221B">
                    <w:rPr>
                      <w:rFonts w:cs="Dubai"/>
                      <w:b/>
                      <w:bCs/>
                      <w:sz w:val="20"/>
                      <w:szCs w:val="20"/>
                      <w:lang w:val="en-GB"/>
                    </w:rPr>
                    <w:t>26 Nov</w:t>
                  </w:r>
                </w:p>
              </w:tc>
              <w:tc>
                <w:tcPr>
                  <w:tcW w:w="912" w:type="dxa"/>
                </w:tcPr>
                <w:p w14:paraId="2E01A963" w14:textId="77777777" w:rsidR="009903E7" w:rsidRPr="0096221B" w:rsidRDefault="009903E7" w:rsidP="009903E7">
                  <w:pPr>
                    <w:pStyle w:val="ListParagraph"/>
                    <w:ind w:left="0"/>
                    <w:jc w:val="center"/>
                    <w:rPr>
                      <w:rFonts w:cs="Dubai"/>
                      <w:b/>
                      <w:bCs/>
                      <w:sz w:val="20"/>
                      <w:szCs w:val="20"/>
                      <w:lang w:val="en-GB"/>
                    </w:rPr>
                  </w:pPr>
                  <w:r w:rsidRPr="0096221B">
                    <w:rPr>
                      <w:rFonts w:cs="Dubai"/>
                      <w:b/>
                      <w:bCs/>
                      <w:sz w:val="20"/>
                      <w:szCs w:val="20"/>
                      <w:lang w:val="en-GB"/>
                    </w:rPr>
                    <w:t>07 Jan</w:t>
                  </w:r>
                </w:p>
              </w:tc>
              <w:tc>
                <w:tcPr>
                  <w:tcW w:w="912" w:type="dxa"/>
                </w:tcPr>
                <w:p w14:paraId="10CC14E2" w14:textId="77777777" w:rsidR="009903E7" w:rsidRPr="00785C84" w:rsidRDefault="009903E7" w:rsidP="009903E7">
                  <w:pPr>
                    <w:pStyle w:val="ListParagraph"/>
                    <w:ind w:left="0"/>
                    <w:jc w:val="center"/>
                    <w:rPr>
                      <w:rFonts w:cs="Dubai"/>
                      <w:b/>
                      <w:bCs/>
                      <w:sz w:val="20"/>
                      <w:szCs w:val="20"/>
                      <w:lang w:val="en-GB"/>
                    </w:rPr>
                  </w:pPr>
                  <w:r w:rsidRPr="00785C84">
                    <w:rPr>
                      <w:rFonts w:cs="Dubai"/>
                      <w:b/>
                      <w:bCs/>
                      <w:sz w:val="20"/>
                      <w:szCs w:val="20"/>
                      <w:lang w:val="en-GB"/>
                    </w:rPr>
                    <w:t>21 Jan</w:t>
                  </w:r>
                </w:p>
              </w:tc>
              <w:tc>
                <w:tcPr>
                  <w:tcW w:w="912" w:type="dxa"/>
                </w:tcPr>
                <w:p w14:paraId="0049D462" w14:textId="77777777" w:rsidR="009903E7" w:rsidRPr="006B3925" w:rsidRDefault="009903E7" w:rsidP="009903E7">
                  <w:pPr>
                    <w:pStyle w:val="ListParagraph"/>
                    <w:ind w:left="0"/>
                    <w:jc w:val="center"/>
                    <w:rPr>
                      <w:rFonts w:cs="Dubai"/>
                      <w:b/>
                      <w:bCs/>
                      <w:sz w:val="20"/>
                      <w:szCs w:val="20"/>
                      <w:lang w:val="en-GB"/>
                    </w:rPr>
                  </w:pPr>
                  <w:r w:rsidRPr="006B3925">
                    <w:rPr>
                      <w:rFonts w:cs="Dubai"/>
                      <w:b/>
                      <w:bCs/>
                      <w:sz w:val="20"/>
                      <w:szCs w:val="20"/>
                      <w:lang w:val="en-GB"/>
                    </w:rPr>
                    <w:t>4 Feb</w:t>
                  </w:r>
                </w:p>
              </w:tc>
              <w:tc>
                <w:tcPr>
                  <w:tcW w:w="912" w:type="dxa"/>
                </w:tcPr>
                <w:p w14:paraId="2B656282" w14:textId="77777777" w:rsidR="009903E7" w:rsidRPr="0096221B" w:rsidRDefault="009903E7" w:rsidP="009903E7">
                  <w:pPr>
                    <w:pStyle w:val="ListParagraph"/>
                    <w:ind w:left="0"/>
                    <w:jc w:val="center"/>
                    <w:rPr>
                      <w:rFonts w:cs="Dubai"/>
                      <w:b/>
                      <w:bCs/>
                      <w:color w:val="0070C0"/>
                      <w:sz w:val="20"/>
                      <w:szCs w:val="20"/>
                      <w:lang w:val="en-GB"/>
                    </w:rPr>
                  </w:pPr>
                  <w:r w:rsidRPr="0096221B">
                    <w:rPr>
                      <w:rFonts w:cs="Dubai"/>
                      <w:b/>
                      <w:bCs/>
                      <w:color w:val="0070C0"/>
                      <w:sz w:val="20"/>
                      <w:szCs w:val="20"/>
                      <w:lang w:val="en-GB"/>
                    </w:rPr>
                    <w:t>This meeting</w:t>
                  </w:r>
                </w:p>
              </w:tc>
            </w:tr>
            <w:tr w:rsidR="009903E7" w:rsidRPr="0096221B" w14:paraId="0B2AD412" w14:textId="77777777" w:rsidTr="00013CCB">
              <w:tc>
                <w:tcPr>
                  <w:tcW w:w="1435" w:type="dxa"/>
                </w:tcPr>
                <w:p w14:paraId="4AB112A2" w14:textId="77777777" w:rsidR="009903E7" w:rsidRPr="0096221B" w:rsidRDefault="009903E7" w:rsidP="009903E7">
                  <w:pPr>
                    <w:pStyle w:val="ListParagraph"/>
                    <w:ind w:left="0"/>
                    <w:jc w:val="both"/>
                    <w:rPr>
                      <w:rFonts w:cs="Dubai"/>
                      <w:b/>
                      <w:bCs/>
                      <w:sz w:val="20"/>
                      <w:szCs w:val="20"/>
                      <w:lang w:val="en-GB"/>
                    </w:rPr>
                  </w:pPr>
                  <w:r w:rsidRPr="0096221B">
                    <w:rPr>
                      <w:rFonts w:cs="Dubai"/>
                      <w:b/>
                      <w:bCs/>
                      <w:sz w:val="20"/>
                      <w:szCs w:val="20"/>
                      <w:lang w:val="en-GB"/>
                    </w:rPr>
                    <w:t>Code 1</w:t>
                  </w:r>
                </w:p>
              </w:tc>
              <w:tc>
                <w:tcPr>
                  <w:tcW w:w="896" w:type="dxa"/>
                </w:tcPr>
                <w:p w14:paraId="0624A9CC" w14:textId="77777777" w:rsidR="009903E7" w:rsidRPr="0096221B" w:rsidRDefault="009903E7" w:rsidP="009903E7">
                  <w:pPr>
                    <w:pStyle w:val="ListParagraph"/>
                    <w:ind w:left="0"/>
                    <w:jc w:val="center"/>
                    <w:rPr>
                      <w:rFonts w:cs="Dubai"/>
                      <w:color w:val="002060"/>
                      <w:sz w:val="20"/>
                      <w:szCs w:val="20"/>
                    </w:rPr>
                  </w:pPr>
                  <w:r w:rsidRPr="0096221B">
                    <w:rPr>
                      <w:rFonts w:cs="Dubai"/>
                      <w:color w:val="002060"/>
                      <w:sz w:val="20"/>
                      <w:szCs w:val="20"/>
                    </w:rPr>
                    <w:t>1</w:t>
                  </w:r>
                </w:p>
              </w:tc>
              <w:tc>
                <w:tcPr>
                  <w:tcW w:w="912" w:type="dxa"/>
                </w:tcPr>
                <w:p w14:paraId="47929B86" w14:textId="77777777" w:rsidR="009903E7" w:rsidRPr="0096221B" w:rsidRDefault="009903E7" w:rsidP="009903E7">
                  <w:pPr>
                    <w:pStyle w:val="ListParagraph"/>
                    <w:ind w:left="0"/>
                    <w:jc w:val="center"/>
                    <w:rPr>
                      <w:rFonts w:cs="Dubai"/>
                      <w:sz w:val="20"/>
                      <w:szCs w:val="20"/>
                    </w:rPr>
                  </w:pPr>
                  <w:r w:rsidRPr="0096221B">
                    <w:rPr>
                      <w:rFonts w:cs="Dubai"/>
                      <w:sz w:val="20"/>
                      <w:szCs w:val="20"/>
                    </w:rPr>
                    <w:t>14</w:t>
                  </w:r>
                </w:p>
              </w:tc>
              <w:tc>
                <w:tcPr>
                  <w:tcW w:w="912" w:type="dxa"/>
                </w:tcPr>
                <w:p w14:paraId="5E654828" w14:textId="77777777" w:rsidR="009903E7" w:rsidRPr="00785C84" w:rsidRDefault="009903E7" w:rsidP="009903E7">
                  <w:pPr>
                    <w:pStyle w:val="ListParagraph"/>
                    <w:ind w:left="0"/>
                    <w:jc w:val="center"/>
                    <w:rPr>
                      <w:rFonts w:cs="Dubai"/>
                      <w:sz w:val="20"/>
                      <w:szCs w:val="20"/>
                    </w:rPr>
                  </w:pPr>
                  <w:r w:rsidRPr="00785C84">
                    <w:rPr>
                      <w:rFonts w:cs="Dubai"/>
                      <w:sz w:val="20"/>
                      <w:szCs w:val="20"/>
                    </w:rPr>
                    <w:t>14</w:t>
                  </w:r>
                </w:p>
              </w:tc>
              <w:tc>
                <w:tcPr>
                  <w:tcW w:w="912" w:type="dxa"/>
                </w:tcPr>
                <w:p w14:paraId="6E8E169F" w14:textId="77777777" w:rsidR="009903E7" w:rsidRPr="006B3925" w:rsidRDefault="009903E7" w:rsidP="009903E7">
                  <w:pPr>
                    <w:pStyle w:val="ListParagraph"/>
                    <w:ind w:left="0"/>
                    <w:jc w:val="center"/>
                    <w:rPr>
                      <w:rFonts w:cs="Dubai"/>
                      <w:sz w:val="20"/>
                      <w:szCs w:val="20"/>
                    </w:rPr>
                  </w:pPr>
                  <w:r w:rsidRPr="006B3925">
                    <w:rPr>
                      <w:rFonts w:cs="Dubai"/>
                      <w:sz w:val="20"/>
                      <w:szCs w:val="20"/>
                    </w:rPr>
                    <w:t>15</w:t>
                  </w:r>
                </w:p>
              </w:tc>
              <w:tc>
                <w:tcPr>
                  <w:tcW w:w="912" w:type="dxa"/>
                </w:tcPr>
                <w:p w14:paraId="5C06C7C6" w14:textId="77777777" w:rsidR="009903E7" w:rsidRDefault="009903E7" w:rsidP="009903E7">
                  <w:pPr>
                    <w:pStyle w:val="ListParagraph"/>
                    <w:ind w:left="0"/>
                    <w:jc w:val="center"/>
                    <w:rPr>
                      <w:rFonts w:cs="Dubai"/>
                      <w:color w:val="0070C0"/>
                      <w:sz w:val="20"/>
                      <w:szCs w:val="20"/>
                    </w:rPr>
                  </w:pPr>
                  <w:r>
                    <w:rPr>
                      <w:rFonts w:cs="Dubai"/>
                      <w:color w:val="0070C0"/>
                      <w:sz w:val="20"/>
                      <w:szCs w:val="20"/>
                    </w:rPr>
                    <w:t>18</w:t>
                  </w:r>
                </w:p>
              </w:tc>
            </w:tr>
            <w:tr w:rsidR="009903E7" w:rsidRPr="0096221B" w14:paraId="5111D12F" w14:textId="77777777" w:rsidTr="00013CCB">
              <w:tc>
                <w:tcPr>
                  <w:tcW w:w="1435" w:type="dxa"/>
                </w:tcPr>
                <w:p w14:paraId="0516618D" w14:textId="77777777" w:rsidR="009903E7" w:rsidRPr="0096221B" w:rsidRDefault="009903E7" w:rsidP="009903E7">
                  <w:pPr>
                    <w:pStyle w:val="ListParagraph"/>
                    <w:ind w:left="0"/>
                    <w:jc w:val="both"/>
                    <w:rPr>
                      <w:rFonts w:cs="Dubai"/>
                      <w:b/>
                      <w:bCs/>
                      <w:sz w:val="20"/>
                      <w:szCs w:val="20"/>
                      <w:lang w:val="en-GB"/>
                    </w:rPr>
                  </w:pPr>
                  <w:r w:rsidRPr="0096221B">
                    <w:rPr>
                      <w:rFonts w:cs="Dubai"/>
                      <w:b/>
                      <w:bCs/>
                      <w:sz w:val="20"/>
                      <w:szCs w:val="20"/>
                      <w:lang w:val="en-GB"/>
                    </w:rPr>
                    <w:t>Code 2</w:t>
                  </w:r>
                </w:p>
              </w:tc>
              <w:tc>
                <w:tcPr>
                  <w:tcW w:w="896" w:type="dxa"/>
                </w:tcPr>
                <w:p w14:paraId="46A91BBD" w14:textId="77777777" w:rsidR="009903E7" w:rsidRPr="0096221B" w:rsidRDefault="009903E7" w:rsidP="009903E7">
                  <w:pPr>
                    <w:pStyle w:val="ListParagraph"/>
                    <w:ind w:left="0"/>
                    <w:jc w:val="center"/>
                    <w:rPr>
                      <w:rFonts w:cs="Dubai"/>
                      <w:color w:val="002060"/>
                      <w:sz w:val="20"/>
                      <w:szCs w:val="20"/>
                    </w:rPr>
                  </w:pPr>
                  <w:r w:rsidRPr="0096221B">
                    <w:rPr>
                      <w:rFonts w:cs="Dubai"/>
                      <w:color w:val="002060"/>
                      <w:sz w:val="20"/>
                      <w:szCs w:val="20"/>
                    </w:rPr>
                    <w:t>2</w:t>
                  </w:r>
                </w:p>
              </w:tc>
              <w:tc>
                <w:tcPr>
                  <w:tcW w:w="912" w:type="dxa"/>
                </w:tcPr>
                <w:p w14:paraId="609A005E" w14:textId="77777777" w:rsidR="009903E7" w:rsidRPr="0096221B" w:rsidRDefault="009903E7" w:rsidP="009903E7">
                  <w:pPr>
                    <w:pStyle w:val="ListParagraph"/>
                    <w:ind w:left="0"/>
                    <w:jc w:val="center"/>
                    <w:rPr>
                      <w:rFonts w:cs="Dubai"/>
                      <w:sz w:val="20"/>
                      <w:szCs w:val="20"/>
                    </w:rPr>
                  </w:pPr>
                  <w:r w:rsidRPr="0096221B">
                    <w:rPr>
                      <w:rFonts w:cs="Dubai"/>
                      <w:sz w:val="20"/>
                      <w:szCs w:val="20"/>
                    </w:rPr>
                    <w:t>7</w:t>
                  </w:r>
                </w:p>
              </w:tc>
              <w:tc>
                <w:tcPr>
                  <w:tcW w:w="912" w:type="dxa"/>
                </w:tcPr>
                <w:p w14:paraId="0F0D06C5" w14:textId="77777777" w:rsidR="009903E7" w:rsidRPr="00785C84" w:rsidRDefault="009903E7" w:rsidP="009903E7">
                  <w:pPr>
                    <w:pStyle w:val="ListParagraph"/>
                    <w:ind w:left="0"/>
                    <w:jc w:val="center"/>
                    <w:rPr>
                      <w:rFonts w:cs="Dubai"/>
                      <w:sz w:val="20"/>
                      <w:szCs w:val="20"/>
                    </w:rPr>
                  </w:pPr>
                  <w:r w:rsidRPr="00785C84">
                    <w:rPr>
                      <w:rFonts w:cs="Dubai"/>
                      <w:sz w:val="20"/>
                      <w:szCs w:val="20"/>
                    </w:rPr>
                    <w:t>7</w:t>
                  </w:r>
                </w:p>
              </w:tc>
              <w:tc>
                <w:tcPr>
                  <w:tcW w:w="912" w:type="dxa"/>
                </w:tcPr>
                <w:p w14:paraId="01C96745" w14:textId="77777777" w:rsidR="009903E7" w:rsidRPr="006B3925" w:rsidRDefault="009903E7" w:rsidP="009903E7">
                  <w:pPr>
                    <w:pStyle w:val="ListParagraph"/>
                    <w:ind w:left="0"/>
                    <w:jc w:val="center"/>
                    <w:rPr>
                      <w:rFonts w:cs="Dubai"/>
                      <w:sz w:val="20"/>
                      <w:szCs w:val="20"/>
                    </w:rPr>
                  </w:pPr>
                  <w:r w:rsidRPr="006B3925">
                    <w:rPr>
                      <w:rFonts w:cs="Dubai"/>
                      <w:sz w:val="20"/>
                      <w:szCs w:val="20"/>
                    </w:rPr>
                    <w:t>10</w:t>
                  </w:r>
                </w:p>
              </w:tc>
              <w:tc>
                <w:tcPr>
                  <w:tcW w:w="912" w:type="dxa"/>
                </w:tcPr>
                <w:p w14:paraId="268B8248" w14:textId="77777777" w:rsidR="009903E7" w:rsidRDefault="009903E7" w:rsidP="009903E7">
                  <w:pPr>
                    <w:pStyle w:val="ListParagraph"/>
                    <w:ind w:left="0"/>
                    <w:jc w:val="center"/>
                    <w:rPr>
                      <w:rFonts w:cs="Dubai"/>
                      <w:color w:val="0070C0"/>
                      <w:sz w:val="20"/>
                      <w:szCs w:val="20"/>
                    </w:rPr>
                  </w:pPr>
                  <w:r>
                    <w:rPr>
                      <w:rFonts w:cs="Dubai"/>
                      <w:color w:val="0070C0"/>
                      <w:sz w:val="20"/>
                      <w:szCs w:val="20"/>
                    </w:rPr>
                    <w:t>7</w:t>
                  </w:r>
                </w:p>
              </w:tc>
            </w:tr>
            <w:tr w:rsidR="009903E7" w:rsidRPr="0096221B" w14:paraId="50D301E4" w14:textId="77777777" w:rsidTr="00013CCB">
              <w:tc>
                <w:tcPr>
                  <w:tcW w:w="1435" w:type="dxa"/>
                </w:tcPr>
                <w:p w14:paraId="3392DE6D" w14:textId="77777777" w:rsidR="009903E7" w:rsidRPr="0096221B" w:rsidRDefault="009903E7" w:rsidP="009903E7">
                  <w:pPr>
                    <w:pStyle w:val="ListParagraph"/>
                    <w:ind w:left="0"/>
                    <w:jc w:val="both"/>
                    <w:rPr>
                      <w:rFonts w:cs="Dubai"/>
                      <w:b/>
                      <w:bCs/>
                      <w:sz w:val="20"/>
                      <w:szCs w:val="20"/>
                      <w:lang w:val="en-GB"/>
                    </w:rPr>
                  </w:pPr>
                  <w:r w:rsidRPr="0096221B">
                    <w:rPr>
                      <w:rFonts w:cs="Dubai"/>
                      <w:b/>
                      <w:bCs/>
                      <w:sz w:val="20"/>
                      <w:szCs w:val="20"/>
                      <w:lang w:val="en-GB"/>
                    </w:rPr>
                    <w:t>Code 3</w:t>
                  </w:r>
                </w:p>
              </w:tc>
              <w:tc>
                <w:tcPr>
                  <w:tcW w:w="896" w:type="dxa"/>
                </w:tcPr>
                <w:p w14:paraId="246BDA16" w14:textId="77777777" w:rsidR="009903E7" w:rsidRPr="0096221B" w:rsidRDefault="009903E7" w:rsidP="009903E7">
                  <w:pPr>
                    <w:pStyle w:val="ListParagraph"/>
                    <w:ind w:left="0"/>
                    <w:jc w:val="center"/>
                    <w:rPr>
                      <w:rFonts w:cs="Dubai"/>
                      <w:color w:val="002060"/>
                      <w:sz w:val="20"/>
                      <w:szCs w:val="20"/>
                    </w:rPr>
                  </w:pPr>
                  <w:r w:rsidRPr="0096221B">
                    <w:rPr>
                      <w:rFonts w:cs="Dubai"/>
                      <w:color w:val="002060"/>
                      <w:sz w:val="20"/>
                      <w:szCs w:val="20"/>
                    </w:rPr>
                    <w:t>0</w:t>
                  </w:r>
                </w:p>
              </w:tc>
              <w:tc>
                <w:tcPr>
                  <w:tcW w:w="912" w:type="dxa"/>
                </w:tcPr>
                <w:p w14:paraId="589A3357" w14:textId="77777777" w:rsidR="009903E7" w:rsidRPr="0096221B" w:rsidRDefault="009903E7" w:rsidP="009903E7">
                  <w:pPr>
                    <w:pStyle w:val="ListParagraph"/>
                    <w:ind w:left="0"/>
                    <w:jc w:val="center"/>
                    <w:rPr>
                      <w:rFonts w:cs="Dubai"/>
                      <w:sz w:val="20"/>
                      <w:szCs w:val="20"/>
                    </w:rPr>
                  </w:pPr>
                  <w:r w:rsidRPr="0096221B">
                    <w:rPr>
                      <w:rFonts w:cs="Dubai"/>
                      <w:sz w:val="20"/>
                      <w:szCs w:val="20"/>
                    </w:rPr>
                    <w:t>0</w:t>
                  </w:r>
                </w:p>
              </w:tc>
              <w:tc>
                <w:tcPr>
                  <w:tcW w:w="912" w:type="dxa"/>
                </w:tcPr>
                <w:p w14:paraId="2EB07709" w14:textId="77777777" w:rsidR="009903E7" w:rsidRPr="00785C84" w:rsidRDefault="009903E7" w:rsidP="009903E7">
                  <w:pPr>
                    <w:pStyle w:val="ListParagraph"/>
                    <w:ind w:left="0"/>
                    <w:jc w:val="center"/>
                    <w:rPr>
                      <w:rFonts w:cs="Dubai"/>
                      <w:sz w:val="20"/>
                      <w:szCs w:val="20"/>
                    </w:rPr>
                  </w:pPr>
                  <w:r w:rsidRPr="00785C84">
                    <w:rPr>
                      <w:rFonts w:cs="Dubai"/>
                      <w:sz w:val="20"/>
                      <w:szCs w:val="20"/>
                    </w:rPr>
                    <w:t>2</w:t>
                  </w:r>
                </w:p>
              </w:tc>
              <w:tc>
                <w:tcPr>
                  <w:tcW w:w="912" w:type="dxa"/>
                </w:tcPr>
                <w:p w14:paraId="42D3535C" w14:textId="77777777" w:rsidR="009903E7" w:rsidRPr="006B3925" w:rsidRDefault="009903E7" w:rsidP="009903E7">
                  <w:pPr>
                    <w:pStyle w:val="ListParagraph"/>
                    <w:ind w:left="0"/>
                    <w:jc w:val="center"/>
                    <w:rPr>
                      <w:rFonts w:cs="Dubai"/>
                      <w:sz w:val="20"/>
                      <w:szCs w:val="20"/>
                    </w:rPr>
                  </w:pPr>
                  <w:r w:rsidRPr="006B3925">
                    <w:rPr>
                      <w:rFonts w:cs="Dubai"/>
                      <w:sz w:val="20"/>
                      <w:szCs w:val="20"/>
                    </w:rPr>
                    <w:t>3</w:t>
                  </w:r>
                </w:p>
              </w:tc>
              <w:tc>
                <w:tcPr>
                  <w:tcW w:w="912" w:type="dxa"/>
                </w:tcPr>
                <w:p w14:paraId="4031C803" w14:textId="77777777" w:rsidR="009903E7" w:rsidRDefault="009903E7" w:rsidP="009903E7">
                  <w:pPr>
                    <w:pStyle w:val="ListParagraph"/>
                    <w:ind w:left="0"/>
                    <w:jc w:val="center"/>
                    <w:rPr>
                      <w:rFonts w:cs="Dubai"/>
                      <w:color w:val="0070C0"/>
                      <w:sz w:val="20"/>
                      <w:szCs w:val="20"/>
                    </w:rPr>
                  </w:pPr>
                  <w:r>
                    <w:rPr>
                      <w:rFonts w:cs="Dubai"/>
                      <w:color w:val="0070C0"/>
                      <w:sz w:val="20"/>
                      <w:szCs w:val="20"/>
                    </w:rPr>
                    <w:t>3</w:t>
                  </w:r>
                </w:p>
              </w:tc>
            </w:tr>
            <w:tr w:rsidR="009903E7" w:rsidRPr="0096221B" w14:paraId="54FE4CB8" w14:textId="77777777" w:rsidTr="00013CCB">
              <w:tc>
                <w:tcPr>
                  <w:tcW w:w="1435" w:type="dxa"/>
                </w:tcPr>
                <w:p w14:paraId="49FC69C2" w14:textId="77777777" w:rsidR="009903E7" w:rsidRPr="0096221B" w:rsidRDefault="009903E7" w:rsidP="009903E7">
                  <w:pPr>
                    <w:pStyle w:val="ListParagraph"/>
                    <w:ind w:left="0"/>
                    <w:jc w:val="both"/>
                    <w:rPr>
                      <w:rFonts w:cs="Dubai"/>
                      <w:b/>
                      <w:bCs/>
                      <w:sz w:val="20"/>
                      <w:szCs w:val="20"/>
                      <w:lang w:val="en-GB"/>
                    </w:rPr>
                  </w:pPr>
                  <w:r w:rsidRPr="0096221B">
                    <w:rPr>
                      <w:rFonts w:cs="Dubai"/>
                      <w:b/>
                      <w:bCs/>
                      <w:sz w:val="20"/>
                      <w:szCs w:val="20"/>
                      <w:lang w:val="en-GB"/>
                    </w:rPr>
                    <w:t>Code 4</w:t>
                  </w:r>
                </w:p>
              </w:tc>
              <w:tc>
                <w:tcPr>
                  <w:tcW w:w="896" w:type="dxa"/>
                </w:tcPr>
                <w:p w14:paraId="737220D3" w14:textId="77777777" w:rsidR="009903E7" w:rsidRPr="0096221B" w:rsidRDefault="009903E7" w:rsidP="009903E7">
                  <w:pPr>
                    <w:pStyle w:val="ListParagraph"/>
                    <w:ind w:left="0"/>
                    <w:jc w:val="center"/>
                    <w:rPr>
                      <w:rFonts w:cs="Dubai"/>
                      <w:color w:val="002060"/>
                      <w:sz w:val="20"/>
                      <w:szCs w:val="20"/>
                    </w:rPr>
                  </w:pPr>
                  <w:r w:rsidRPr="0096221B">
                    <w:rPr>
                      <w:rFonts w:cs="Dubai"/>
                      <w:color w:val="002060"/>
                      <w:sz w:val="20"/>
                      <w:szCs w:val="20"/>
                    </w:rPr>
                    <w:t>0</w:t>
                  </w:r>
                </w:p>
              </w:tc>
              <w:tc>
                <w:tcPr>
                  <w:tcW w:w="912" w:type="dxa"/>
                </w:tcPr>
                <w:p w14:paraId="7C622753" w14:textId="77777777" w:rsidR="009903E7" w:rsidRPr="0096221B" w:rsidRDefault="009903E7" w:rsidP="009903E7">
                  <w:pPr>
                    <w:pStyle w:val="ListParagraph"/>
                    <w:ind w:left="0"/>
                    <w:jc w:val="center"/>
                    <w:rPr>
                      <w:rFonts w:cs="Dubai"/>
                      <w:sz w:val="20"/>
                      <w:szCs w:val="20"/>
                    </w:rPr>
                  </w:pPr>
                  <w:r w:rsidRPr="0096221B">
                    <w:rPr>
                      <w:rFonts w:cs="Dubai"/>
                      <w:sz w:val="20"/>
                      <w:szCs w:val="20"/>
                    </w:rPr>
                    <w:t>2</w:t>
                  </w:r>
                </w:p>
              </w:tc>
              <w:tc>
                <w:tcPr>
                  <w:tcW w:w="912" w:type="dxa"/>
                </w:tcPr>
                <w:p w14:paraId="5C8B91EA" w14:textId="77777777" w:rsidR="009903E7" w:rsidRPr="00785C84" w:rsidRDefault="009903E7" w:rsidP="009903E7">
                  <w:pPr>
                    <w:pStyle w:val="ListParagraph"/>
                    <w:ind w:left="0"/>
                    <w:jc w:val="center"/>
                    <w:rPr>
                      <w:rFonts w:cs="Dubai"/>
                      <w:sz w:val="20"/>
                      <w:szCs w:val="20"/>
                    </w:rPr>
                  </w:pPr>
                  <w:r w:rsidRPr="00785C84">
                    <w:rPr>
                      <w:rFonts w:cs="Dubai"/>
                      <w:sz w:val="20"/>
                      <w:szCs w:val="20"/>
                    </w:rPr>
                    <w:t>3</w:t>
                  </w:r>
                </w:p>
              </w:tc>
              <w:tc>
                <w:tcPr>
                  <w:tcW w:w="912" w:type="dxa"/>
                </w:tcPr>
                <w:p w14:paraId="71699419" w14:textId="77777777" w:rsidR="009903E7" w:rsidRPr="006B3925" w:rsidRDefault="009903E7" w:rsidP="009903E7">
                  <w:pPr>
                    <w:pStyle w:val="ListParagraph"/>
                    <w:ind w:left="0"/>
                    <w:jc w:val="center"/>
                    <w:rPr>
                      <w:rFonts w:cs="Dubai"/>
                      <w:sz w:val="20"/>
                      <w:szCs w:val="20"/>
                    </w:rPr>
                  </w:pPr>
                  <w:r w:rsidRPr="006B3925">
                    <w:rPr>
                      <w:rFonts w:cs="Dubai"/>
                      <w:sz w:val="20"/>
                      <w:szCs w:val="20"/>
                    </w:rPr>
                    <w:t>3</w:t>
                  </w:r>
                </w:p>
              </w:tc>
              <w:tc>
                <w:tcPr>
                  <w:tcW w:w="912" w:type="dxa"/>
                </w:tcPr>
                <w:p w14:paraId="7A6377F8" w14:textId="77777777" w:rsidR="009903E7" w:rsidRDefault="009903E7" w:rsidP="009903E7">
                  <w:pPr>
                    <w:pStyle w:val="ListParagraph"/>
                    <w:ind w:left="0"/>
                    <w:jc w:val="center"/>
                    <w:rPr>
                      <w:rFonts w:cs="Dubai"/>
                      <w:color w:val="0070C0"/>
                      <w:sz w:val="20"/>
                      <w:szCs w:val="20"/>
                    </w:rPr>
                  </w:pPr>
                  <w:r>
                    <w:rPr>
                      <w:rFonts w:cs="Dubai"/>
                      <w:color w:val="0070C0"/>
                      <w:sz w:val="20"/>
                      <w:szCs w:val="20"/>
                    </w:rPr>
                    <w:t>3</w:t>
                  </w:r>
                </w:p>
              </w:tc>
            </w:tr>
            <w:tr w:rsidR="009903E7" w:rsidRPr="0096221B" w14:paraId="76C7EE3A" w14:textId="77777777" w:rsidTr="00013CCB">
              <w:tc>
                <w:tcPr>
                  <w:tcW w:w="1435" w:type="dxa"/>
                </w:tcPr>
                <w:p w14:paraId="3AD210C7" w14:textId="77777777" w:rsidR="009903E7" w:rsidRPr="0096221B" w:rsidRDefault="009903E7" w:rsidP="009903E7">
                  <w:pPr>
                    <w:pStyle w:val="ListParagraph"/>
                    <w:ind w:left="0"/>
                    <w:jc w:val="both"/>
                    <w:rPr>
                      <w:rFonts w:cs="Dubai"/>
                      <w:b/>
                      <w:bCs/>
                      <w:sz w:val="20"/>
                      <w:szCs w:val="20"/>
                      <w:lang w:val="en-GB"/>
                    </w:rPr>
                  </w:pPr>
                  <w:r>
                    <w:rPr>
                      <w:rFonts w:cs="Dubai"/>
                      <w:b/>
                      <w:bCs/>
                      <w:sz w:val="20"/>
                      <w:szCs w:val="20"/>
                      <w:lang w:val="en-GB"/>
                    </w:rPr>
                    <w:t>Code 5</w:t>
                  </w:r>
                </w:p>
              </w:tc>
              <w:tc>
                <w:tcPr>
                  <w:tcW w:w="896" w:type="dxa"/>
                </w:tcPr>
                <w:p w14:paraId="27DA6548" w14:textId="77777777" w:rsidR="009903E7" w:rsidRPr="0096221B" w:rsidRDefault="009903E7" w:rsidP="009903E7">
                  <w:pPr>
                    <w:pStyle w:val="ListParagraph"/>
                    <w:ind w:left="0"/>
                    <w:jc w:val="center"/>
                    <w:rPr>
                      <w:rFonts w:cs="Dubai"/>
                      <w:color w:val="002060"/>
                      <w:sz w:val="20"/>
                      <w:szCs w:val="20"/>
                    </w:rPr>
                  </w:pPr>
                  <w:r>
                    <w:rPr>
                      <w:rFonts w:cs="Dubai"/>
                      <w:color w:val="002060"/>
                      <w:sz w:val="20"/>
                      <w:szCs w:val="20"/>
                    </w:rPr>
                    <w:t>0</w:t>
                  </w:r>
                </w:p>
              </w:tc>
              <w:tc>
                <w:tcPr>
                  <w:tcW w:w="912" w:type="dxa"/>
                </w:tcPr>
                <w:p w14:paraId="006C3D79" w14:textId="77777777" w:rsidR="009903E7" w:rsidRPr="0096221B" w:rsidRDefault="009903E7" w:rsidP="009903E7">
                  <w:pPr>
                    <w:pStyle w:val="ListParagraph"/>
                    <w:ind w:left="0"/>
                    <w:jc w:val="center"/>
                    <w:rPr>
                      <w:rFonts w:cs="Dubai"/>
                      <w:sz w:val="20"/>
                      <w:szCs w:val="20"/>
                    </w:rPr>
                  </w:pPr>
                  <w:r>
                    <w:rPr>
                      <w:rFonts w:cs="Dubai"/>
                      <w:sz w:val="20"/>
                      <w:szCs w:val="20"/>
                    </w:rPr>
                    <w:t>0</w:t>
                  </w:r>
                </w:p>
              </w:tc>
              <w:tc>
                <w:tcPr>
                  <w:tcW w:w="912" w:type="dxa"/>
                </w:tcPr>
                <w:p w14:paraId="537EF4EB" w14:textId="77777777" w:rsidR="009903E7" w:rsidRPr="00785C84" w:rsidRDefault="009903E7" w:rsidP="009903E7">
                  <w:pPr>
                    <w:pStyle w:val="ListParagraph"/>
                    <w:ind w:left="0"/>
                    <w:jc w:val="center"/>
                    <w:rPr>
                      <w:rFonts w:cs="Dubai"/>
                      <w:sz w:val="20"/>
                      <w:szCs w:val="20"/>
                    </w:rPr>
                  </w:pPr>
                  <w:r>
                    <w:rPr>
                      <w:rFonts w:cs="Dubai"/>
                      <w:sz w:val="20"/>
                      <w:szCs w:val="20"/>
                    </w:rPr>
                    <w:t>0</w:t>
                  </w:r>
                </w:p>
              </w:tc>
              <w:tc>
                <w:tcPr>
                  <w:tcW w:w="912" w:type="dxa"/>
                </w:tcPr>
                <w:p w14:paraId="4886AA6C" w14:textId="77777777" w:rsidR="009903E7" w:rsidRPr="006B3925" w:rsidRDefault="009903E7" w:rsidP="009903E7">
                  <w:pPr>
                    <w:pStyle w:val="ListParagraph"/>
                    <w:ind w:left="0"/>
                    <w:jc w:val="center"/>
                    <w:rPr>
                      <w:rFonts w:cs="Dubai"/>
                      <w:sz w:val="20"/>
                      <w:szCs w:val="20"/>
                    </w:rPr>
                  </w:pPr>
                  <w:r>
                    <w:rPr>
                      <w:rFonts w:cs="Dubai"/>
                      <w:sz w:val="20"/>
                      <w:szCs w:val="20"/>
                    </w:rPr>
                    <w:t>0</w:t>
                  </w:r>
                </w:p>
              </w:tc>
              <w:tc>
                <w:tcPr>
                  <w:tcW w:w="912" w:type="dxa"/>
                </w:tcPr>
                <w:p w14:paraId="7144C860" w14:textId="77777777" w:rsidR="009903E7" w:rsidRDefault="009903E7" w:rsidP="009903E7">
                  <w:pPr>
                    <w:pStyle w:val="ListParagraph"/>
                    <w:ind w:left="0"/>
                    <w:jc w:val="center"/>
                    <w:rPr>
                      <w:rFonts w:cs="Dubai"/>
                      <w:color w:val="0070C0"/>
                      <w:sz w:val="20"/>
                      <w:szCs w:val="20"/>
                    </w:rPr>
                  </w:pPr>
                  <w:r>
                    <w:rPr>
                      <w:rFonts w:cs="Dubai"/>
                      <w:color w:val="0070C0"/>
                      <w:sz w:val="20"/>
                      <w:szCs w:val="20"/>
                    </w:rPr>
                    <w:t>0</w:t>
                  </w:r>
                </w:p>
              </w:tc>
            </w:tr>
            <w:tr w:rsidR="009903E7" w:rsidRPr="0096221B" w14:paraId="7461CD3C" w14:textId="77777777" w:rsidTr="00013CCB">
              <w:tc>
                <w:tcPr>
                  <w:tcW w:w="1435" w:type="dxa"/>
                </w:tcPr>
                <w:p w14:paraId="6F0B21E0" w14:textId="77777777" w:rsidR="009903E7" w:rsidRPr="0096221B" w:rsidRDefault="009903E7" w:rsidP="009903E7">
                  <w:pPr>
                    <w:pStyle w:val="ListParagraph"/>
                    <w:ind w:left="0"/>
                    <w:jc w:val="both"/>
                    <w:rPr>
                      <w:rFonts w:cs="Dubai"/>
                      <w:b/>
                      <w:bCs/>
                      <w:sz w:val="20"/>
                      <w:szCs w:val="20"/>
                      <w:lang w:val="en-GB"/>
                    </w:rPr>
                  </w:pPr>
                  <w:r w:rsidRPr="0096221B">
                    <w:rPr>
                      <w:rFonts w:cs="Dubai"/>
                      <w:b/>
                      <w:bCs/>
                      <w:sz w:val="20"/>
                      <w:szCs w:val="20"/>
                      <w:lang w:val="en-GB"/>
                    </w:rPr>
                    <w:t>Draft</w:t>
                  </w:r>
                </w:p>
              </w:tc>
              <w:tc>
                <w:tcPr>
                  <w:tcW w:w="896" w:type="dxa"/>
                </w:tcPr>
                <w:p w14:paraId="191F837E" w14:textId="77777777" w:rsidR="009903E7" w:rsidRPr="0096221B" w:rsidRDefault="009903E7" w:rsidP="009903E7">
                  <w:pPr>
                    <w:pStyle w:val="ListParagraph"/>
                    <w:ind w:left="0"/>
                    <w:jc w:val="center"/>
                    <w:rPr>
                      <w:rFonts w:cs="Dubai"/>
                      <w:color w:val="002060"/>
                      <w:sz w:val="20"/>
                      <w:szCs w:val="20"/>
                    </w:rPr>
                  </w:pPr>
                  <w:r w:rsidRPr="0096221B">
                    <w:rPr>
                      <w:rFonts w:cs="Dubai"/>
                      <w:color w:val="002060"/>
                      <w:sz w:val="20"/>
                      <w:szCs w:val="20"/>
                    </w:rPr>
                    <w:t>33</w:t>
                  </w:r>
                </w:p>
              </w:tc>
              <w:tc>
                <w:tcPr>
                  <w:tcW w:w="912" w:type="dxa"/>
                </w:tcPr>
                <w:p w14:paraId="690428A7" w14:textId="77777777" w:rsidR="009903E7" w:rsidRPr="0096221B" w:rsidRDefault="009903E7" w:rsidP="009903E7">
                  <w:pPr>
                    <w:pStyle w:val="ListParagraph"/>
                    <w:ind w:left="0"/>
                    <w:jc w:val="center"/>
                    <w:rPr>
                      <w:rFonts w:cs="Dubai"/>
                      <w:sz w:val="20"/>
                      <w:szCs w:val="20"/>
                    </w:rPr>
                  </w:pPr>
                  <w:r w:rsidRPr="0096221B">
                    <w:rPr>
                      <w:rFonts w:cs="Dubai"/>
                      <w:sz w:val="20"/>
                      <w:szCs w:val="20"/>
                    </w:rPr>
                    <w:t>16</w:t>
                  </w:r>
                </w:p>
              </w:tc>
              <w:tc>
                <w:tcPr>
                  <w:tcW w:w="912" w:type="dxa"/>
                </w:tcPr>
                <w:p w14:paraId="5F986B21" w14:textId="77777777" w:rsidR="009903E7" w:rsidRPr="00785C84" w:rsidRDefault="009903E7" w:rsidP="009903E7">
                  <w:pPr>
                    <w:pStyle w:val="ListParagraph"/>
                    <w:ind w:left="0"/>
                    <w:jc w:val="center"/>
                    <w:rPr>
                      <w:rFonts w:cs="Dubai"/>
                      <w:sz w:val="20"/>
                      <w:szCs w:val="20"/>
                    </w:rPr>
                  </w:pPr>
                  <w:r w:rsidRPr="00785C84">
                    <w:rPr>
                      <w:rFonts w:cs="Dubai"/>
                      <w:sz w:val="20"/>
                      <w:szCs w:val="20"/>
                    </w:rPr>
                    <w:t>15</w:t>
                  </w:r>
                </w:p>
              </w:tc>
              <w:tc>
                <w:tcPr>
                  <w:tcW w:w="912" w:type="dxa"/>
                </w:tcPr>
                <w:p w14:paraId="7552B05E" w14:textId="77777777" w:rsidR="009903E7" w:rsidRPr="006B3925" w:rsidRDefault="009903E7" w:rsidP="009903E7">
                  <w:pPr>
                    <w:pStyle w:val="ListParagraph"/>
                    <w:ind w:left="0"/>
                    <w:jc w:val="center"/>
                    <w:rPr>
                      <w:rFonts w:cs="Dubai"/>
                      <w:sz w:val="20"/>
                      <w:szCs w:val="20"/>
                    </w:rPr>
                  </w:pPr>
                  <w:r w:rsidRPr="006B3925">
                    <w:rPr>
                      <w:rFonts w:cs="Dubai"/>
                      <w:sz w:val="20"/>
                      <w:szCs w:val="20"/>
                    </w:rPr>
                    <w:t>12</w:t>
                  </w:r>
                </w:p>
              </w:tc>
              <w:tc>
                <w:tcPr>
                  <w:tcW w:w="912" w:type="dxa"/>
                </w:tcPr>
                <w:p w14:paraId="00450F1F" w14:textId="77777777" w:rsidR="009903E7" w:rsidRDefault="009903E7" w:rsidP="009903E7">
                  <w:pPr>
                    <w:pStyle w:val="ListParagraph"/>
                    <w:ind w:left="0"/>
                    <w:jc w:val="center"/>
                    <w:rPr>
                      <w:rFonts w:cs="Dubai"/>
                      <w:color w:val="0070C0"/>
                      <w:sz w:val="20"/>
                      <w:szCs w:val="20"/>
                    </w:rPr>
                  </w:pPr>
                  <w:r>
                    <w:rPr>
                      <w:rFonts w:cs="Dubai"/>
                      <w:color w:val="0070C0"/>
                      <w:sz w:val="20"/>
                      <w:szCs w:val="20"/>
                    </w:rPr>
                    <w:t>10</w:t>
                  </w:r>
                </w:p>
              </w:tc>
            </w:tr>
            <w:tr w:rsidR="009903E7" w:rsidRPr="0096221B" w14:paraId="6140E768" w14:textId="77777777" w:rsidTr="00013CCB">
              <w:tc>
                <w:tcPr>
                  <w:tcW w:w="1435" w:type="dxa"/>
                </w:tcPr>
                <w:p w14:paraId="670B60BF" w14:textId="77777777" w:rsidR="009903E7" w:rsidRPr="0096221B" w:rsidRDefault="009903E7" w:rsidP="009903E7">
                  <w:pPr>
                    <w:pStyle w:val="ListParagraph"/>
                    <w:ind w:left="0"/>
                    <w:jc w:val="both"/>
                    <w:rPr>
                      <w:rFonts w:cs="Dubai"/>
                      <w:b/>
                      <w:bCs/>
                      <w:sz w:val="20"/>
                      <w:szCs w:val="20"/>
                      <w:lang w:val="en-GB"/>
                    </w:rPr>
                  </w:pPr>
                  <w:r w:rsidRPr="0096221B">
                    <w:rPr>
                      <w:rFonts w:cs="Dubai"/>
                      <w:b/>
                      <w:bCs/>
                      <w:sz w:val="20"/>
                      <w:szCs w:val="20"/>
                      <w:lang w:val="en-GB"/>
                    </w:rPr>
                    <w:t>Under Review</w:t>
                  </w:r>
                </w:p>
              </w:tc>
              <w:tc>
                <w:tcPr>
                  <w:tcW w:w="896" w:type="dxa"/>
                </w:tcPr>
                <w:p w14:paraId="3A8B6178" w14:textId="77777777" w:rsidR="009903E7" w:rsidRPr="0096221B" w:rsidRDefault="009903E7" w:rsidP="009903E7">
                  <w:pPr>
                    <w:pStyle w:val="ListParagraph"/>
                    <w:ind w:left="0"/>
                    <w:jc w:val="center"/>
                    <w:rPr>
                      <w:rFonts w:cs="Dubai"/>
                      <w:color w:val="002060"/>
                      <w:sz w:val="20"/>
                      <w:szCs w:val="20"/>
                    </w:rPr>
                  </w:pPr>
                  <w:r w:rsidRPr="0096221B">
                    <w:rPr>
                      <w:rFonts w:cs="Dubai"/>
                      <w:color w:val="002060"/>
                      <w:sz w:val="20"/>
                      <w:szCs w:val="20"/>
                    </w:rPr>
                    <w:t>9</w:t>
                  </w:r>
                </w:p>
              </w:tc>
              <w:tc>
                <w:tcPr>
                  <w:tcW w:w="912" w:type="dxa"/>
                </w:tcPr>
                <w:p w14:paraId="10270985" w14:textId="77777777" w:rsidR="009903E7" w:rsidRPr="0096221B" w:rsidRDefault="009903E7" w:rsidP="009903E7">
                  <w:pPr>
                    <w:pStyle w:val="ListParagraph"/>
                    <w:ind w:left="0"/>
                    <w:jc w:val="center"/>
                    <w:rPr>
                      <w:rFonts w:cs="Dubai"/>
                      <w:sz w:val="20"/>
                      <w:szCs w:val="20"/>
                    </w:rPr>
                  </w:pPr>
                  <w:r w:rsidRPr="0096221B">
                    <w:rPr>
                      <w:rFonts w:cs="Dubai"/>
                      <w:sz w:val="20"/>
                      <w:szCs w:val="20"/>
                    </w:rPr>
                    <w:t>7</w:t>
                  </w:r>
                </w:p>
              </w:tc>
              <w:tc>
                <w:tcPr>
                  <w:tcW w:w="912" w:type="dxa"/>
                </w:tcPr>
                <w:p w14:paraId="44A4ED63" w14:textId="77777777" w:rsidR="009903E7" w:rsidRPr="00785C84" w:rsidRDefault="009903E7" w:rsidP="009903E7">
                  <w:pPr>
                    <w:pStyle w:val="ListParagraph"/>
                    <w:ind w:left="0"/>
                    <w:jc w:val="center"/>
                    <w:rPr>
                      <w:rFonts w:cs="Dubai"/>
                      <w:sz w:val="20"/>
                      <w:szCs w:val="20"/>
                    </w:rPr>
                  </w:pPr>
                  <w:r w:rsidRPr="00785C84">
                    <w:rPr>
                      <w:rFonts w:cs="Dubai"/>
                      <w:sz w:val="20"/>
                      <w:szCs w:val="20"/>
                    </w:rPr>
                    <w:t>5</w:t>
                  </w:r>
                </w:p>
              </w:tc>
              <w:tc>
                <w:tcPr>
                  <w:tcW w:w="912" w:type="dxa"/>
                </w:tcPr>
                <w:p w14:paraId="0633C00B" w14:textId="77777777" w:rsidR="009903E7" w:rsidRPr="006B3925" w:rsidRDefault="009903E7" w:rsidP="009903E7">
                  <w:pPr>
                    <w:pStyle w:val="ListParagraph"/>
                    <w:ind w:left="0"/>
                    <w:jc w:val="center"/>
                    <w:rPr>
                      <w:rFonts w:cs="Dubai"/>
                      <w:sz w:val="20"/>
                      <w:szCs w:val="20"/>
                    </w:rPr>
                  </w:pPr>
                  <w:r w:rsidRPr="006B3925">
                    <w:rPr>
                      <w:rFonts w:cs="Dubai"/>
                      <w:sz w:val="20"/>
                      <w:szCs w:val="20"/>
                    </w:rPr>
                    <w:t>3</w:t>
                  </w:r>
                </w:p>
              </w:tc>
              <w:tc>
                <w:tcPr>
                  <w:tcW w:w="912" w:type="dxa"/>
                </w:tcPr>
                <w:p w14:paraId="0A5B07A4" w14:textId="77777777" w:rsidR="009903E7" w:rsidRDefault="009903E7" w:rsidP="009903E7">
                  <w:pPr>
                    <w:pStyle w:val="ListParagraph"/>
                    <w:ind w:left="0"/>
                    <w:jc w:val="center"/>
                    <w:rPr>
                      <w:rFonts w:cs="Dubai"/>
                      <w:color w:val="0070C0"/>
                      <w:sz w:val="20"/>
                      <w:szCs w:val="20"/>
                    </w:rPr>
                  </w:pPr>
                  <w:r>
                    <w:rPr>
                      <w:rFonts w:cs="Dubai"/>
                      <w:color w:val="0070C0"/>
                      <w:sz w:val="20"/>
                      <w:szCs w:val="20"/>
                    </w:rPr>
                    <w:t>5</w:t>
                  </w:r>
                </w:p>
              </w:tc>
            </w:tr>
            <w:tr w:rsidR="009903E7" w:rsidRPr="0096221B" w14:paraId="2A873DCA" w14:textId="77777777" w:rsidTr="00013CCB">
              <w:tc>
                <w:tcPr>
                  <w:tcW w:w="1435" w:type="dxa"/>
                </w:tcPr>
                <w:p w14:paraId="11FA6FE7" w14:textId="77777777" w:rsidR="009903E7" w:rsidRPr="0096221B" w:rsidRDefault="009903E7" w:rsidP="009903E7">
                  <w:pPr>
                    <w:pStyle w:val="ListParagraph"/>
                    <w:ind w:left="0"/>
                    <w:jc w:val="both"/>
                    <w:rPr>
                      <w:rFonts w:cs="Dubai"/>
                      <w:b/>
                      <w:bCs/>
                      <w:sz w:val="20"/>
                      <w:szCs w:val="20"/>
                      <w:lang w:val="en-GB"/>
                    </w:rPr>
                  </w:pPr>
                  <w:r w:rsidRPr="0096221B">
                    <w:rPr>
                      <w:rFonts w:cs="Dubai"/>
                      <w:b/>
                      <w:bCs/>
                      <w:sz w:val="20"/>
                      <w:szCs w:val="20"/>
                      <w:lang w:val="en-GB"/>
                    </w:rPr>
                    <w:t>Total</w:t>
                  </w:r>
                </w:p>
              </w:tc>
              <w:tc>
                <w:tcPr>
                  <w:tcW w:w="896" w:type="dxa"/>
                </w:tcPr>
                <w:p w14:paraId="4FA3B2B4" w14:textId="77777777" w:rsidR="009903E7" w:rsidRPr="0096221B" w:rsidRDefault="009903E7" w:rsidP="009903E7">
                  <w:pPr>
                    <w:pStyle w:val="ListParagraph"/>
                    <w:ind w:left="0"/>
                    <w:jc w:val="center"/>
                    <w:rPr>
                      <w:rFonts w:cs="Dubai"/>
                      <w:color w:val="002060"/>
                      <w:sz w:val="20"/>
                      <w:szCs w:val="20"/>
                    </w:rPr>
                  </w:pPr>
                  <w:r w:rsidRPr="0096221B">
                    <w:rPr>
                      <w:rFonts w:cs="Dubai"/>
                      <w:color w:val="002060"/>
                      <w:sz w:val="20"/>
                      <w:szCs w:val="20"/>
                    </w:rPr>
                    <w:t>45</w:t>
                  </w:r>
                </w:p>
              </w:tc>
              <w:tc>
                <w:tcPr>
                  <w:tcW w:w="912" w:type="dxa"/>
                </w:tcPr>
                <w:p w14:paraId="560B8FA9" w14:textId="77777777" w:rsidR="009903E7" w:rsidRPr="0096221B" w:rsidRDefault="009903E7" w:rsidP="009903E7">
                  <w:pPr>
                    <w:pStyle w:val="ListParagraph"/>
                    <w:ind w:left="0"/>
                    <w:jc w:val="center"/>
                    <w:rPr>
                      <w:rFonts w:cs="Dubai"/>
                      <w:sz w:val="20"/>
                      <w:szCs w:val="20"/>
                    </w:rPr>
                  </w:pPr>
                  <w:r w:rsidRPr="0096221B">
                    <w:rPr>
                      <w:rFonts w:cs="Dubai"/>
                      <w:sz w:val="20"/>
                      <w:szCs w:val="20"/>
                    </w:rPr>
                    <w:t>46</w:t>
                  </w:r>
                </w:p>
              </w:tc>
              <w:tc>
                <w:tcPr>
                  <w:tcW w:w="912" w:type="dxa"/>
                </w:tcPr>
                <w:p w14:paraId="1493324B" w14:textId="77777777" w:rsidR="009903E7" w:rsidRPr="00785C84" w:rsidRDefault="009903E7" w:rsidP="009903E7">
                  <w:pPr>
                    <w:pStyle w:val="ListParagraph"/>
                    <w:ind w:left="0"/>
                    <w:jc w:val="center"/>
                    <w:rPr>
                      <w:rFonts w:cs="Dubai"/>
                      <w:sz w:val="20"/>
                      <w:szCs w:val="20"/>
                    </w:rPr>
                  </w:pPr>
                  <w:r w:rsidRPr="00785C84">
                    <w:rPr>
                      <w:rFonts w:cs="Dubai"/>
                      <w:sz w:val="20"/>
                      <w:szCs w:val="20"/>
                    </w:rPr>
                    <w:t>46</w:t>
                  </w:r>
                </w:p>
              </w:tc>
              <w:tc>
                <w:tcPr>
                  <w:tcW w:w="912" w:type="dxa"/>
                </w:tcPr>
                <w:p w14:paraId="6DFD304C" w14:textId="77777777" w:rsidR="009903E7" w:rsidRPr="006B3925" w:rsidRDefault="009903E7" w:rsidP="009903E7">
                  <w:pPr>
                    <w:pStyle w:val="ListParagraph"/>
                    <w:ind w:left="0"/>
                    <w:jc w:val="center"/>
                    <w:rPr>
                      <w:rFonts w:cs="Dubai"/>
                      <w:sz w:val="20"/>
                      <w:szCs w:val="20"/>
                    </w:rPr>
                  </w:pPr>
                  <w:r w:rsidRPr="006B3925">
                    <w:rPr>
                      <w:rFonts w:cs="Dubai"/>
                      <w:sz w:val="20"/>
                      <w:szCs w:val="20"/>
                    </w:rPr>
                    <w:t>46</w:t>
                  </w:r>
                </w:p>
              </w:tc>
              <w:tc>
                <w:tcPr>
                  <w:tcW w:w="912" w:type="dxa"/>
                </w:tcPr>
                <w:p w14:paraId="2532D7A3" w14:textId="77777777" w:rsidR="009903E7" w:rsidRDefault="009903E7" w:rsidP="009903E7">
                  <w:pPr>
                    <w:pStyle w:val="ListParagraph"/>
                    <w:ind w:left="0"/>
                    <w:jc w:val="center"/>
                    <w:rPr>
                      <w:rFonts w:cs="Dubai"/>
                      <w:color w:val="0070C0"/>
                      <w:sz w:val="20"/>
                      <w:szCs w:val="20"/>
                    </w:rPr>
                  </w:pPr>
                  <w:r>
                    <w:rPr>
                      <w:rFonts w:cs="Dubai"/>
                      <w:color w:val="0070C0"/>
                      <w:sz w:val="20"/>
                      <w:szCs w:val="20"/>
                    </w:rPr>
                    <w:t>46</w:t>
                  </w:r>
                </w:p>
              </w:tc>
            </w:tr>
          </w:tbl>
          <w:p w14:paraId="35283A8C" w14:textId="77777777" w:rsidR="00AF2761" w:rsidRDefault="00AF2761" w:rsidP="00AF2761">
            <w:pPr>
              <w:pStyle w:val="TableText"/>
              <w:widowControl w:val="0"/>
              <w:rPr>
                <w:rFonts w:eastAsia="Calibri"/>
                <w:color w:val="0070C0"/>
                <w:sz w:val="20"/>
                <w:szCs w:val="20"/>
              </w:rPr>
            </w:pPr>
          </w:p>
          <w:p w14:paraId="3111F58C" w14:textId="77777777" w:rsidR="00AF2761" w:rsidRDefault="00AF2761" w:rsidP="00AF2761">
            <w:pPr>
              <w:pStyle w:val="TableText"/>
              <w:widowControl w:val="0"/>
              <w:rPr>
                <w:rFonts w:eastAsia="Calibri"/>
                <w:color w:val="0070C0"/>
                <w:sz w:val="20"/>
                <w:szCs w:val="20"/>
              </w:rPr>
            </w:pPr>
          </w:p>
          <w:p w14:paraId="0C29B0A4" w14:textId="77777777" w:rsidR="00AF2761" w:rsidRDefault="00AF2761" w:rsidP="00AF2761">
            <w:pPr>
              <w:pStyle w:val="TableText"/>
              <w:widowControl w:val="0"/>
              <w:rPr>
                <w:rFonts w:eastAsia="Calibri"/>
                <w:color w:val="0070C0"/>
                <w:sz w:val="20"/>
                <w:szCs w:val="20"/>
              </w:rPr>
            </w:pPr>
          </w:p>
          <w:p w14:paraId="21CF3CC8" w14:textId="77777777" w:rsidR="00AF2761" w:rsidRDefault="00AF2761" w:rsidP="00AF2761">
            <w:pPr>
              <w:pStyle w:val="TableText"/>
              <w:widowControl w:val="0"/>
              <w:rPr>
                <w:rFonts w:eastAsia="Calibri"/>
                <w:color w:val="0070C0"/>
                <w:sz w:val="20"/>
                <w:szCs w:val="20"/>
              </w:rPr>
            </w:pPr>
          </w:p>
          <w:p w14:paraId="1EBD7AC9" w14:textId="77777777" w:rsidR="00AF2761" w:rsidRDefault="00AF2761" w:rsidP="00AF2761">
            <w:pPr>
              <w:pStyle w:val="TableText"/>
              <w:widowControl w:val="0"/>
              <w:rPr>
                <w:rFonts w:eastAsia="Calibri"/>
                <w:color w:val="0070C0"/>
                <w:sz w:val="20"/>
                <w:szCs w:val="20"/>
              </w:rPr>
            </w:pPr>
          </w:p>
          <w:p w14:paraId="6088AF9E" w14:textId="77777777" w:rsidR="00AF2761" w:rsidRDefault="00AF2761" w:rsidP="00AF2761">
            <w:pPr>
              <w:pStyle w:val="TableText"/>
              <w:widowControl w:val="0"/>
              <w:rPr>
                <w:rFonts w:eastAsia="Calibri"/>
                <w:color w:val="0070C0"/>
                <w:sz w:val="20"/>
                <w:szCs w:val="20"/>
              </w:rPr>
            </w:pPr>
          </w:p>
          <w:p w14:paraId="2BBDC73E" w14:textId="77777777" w:rsidR="00AF2761" w:rsidRDefault="00AF2761" w:rsidP="00AF2761">
            <w:pPr>
              <w:pStyle w:val="TableText"/>
              <w:widowControl w:val="0"/>
              <w:rPr>
                <w:rFonts w:eastAsia="Calibri"/>
                <w:color w:val="0070C0"/>
                <w:sz w:val="20"/>
                <w:szCs w:val="20"/>
              </w:rPr>
            </w:pPr>
          </w:p>
          <w:p w14:paraId="498D56BE" w14:textId="77777777" w:rsidR="00AF2761" w:rsidRDefault="00AF2761" w:rsidP="00AF2761">
            <w:pPr>
              <w:pStyle w:val="TableText"/>
              <w:widowControl w:val="0"/>
              <w:rPr>
                <w:rFonts w:eastAsia="Calibri"/>
                <w:color w:val="0070C0"/>
                <w:sz w:val="20"/>
                <w:szCs w:val="20"/>
              </w:rPr>
            </w:pPr>
          </w:p>
          <w:p w14:paraId="5E532A2A" w14:textId="77777777" w:rsidR="00AF2761" w:rsidRDefault="00AF2761" w:rsidP="00AF2761">
            <w:pPr>
              <w:pStyle w:val="TableText"/>
              <w:widowControl w:val="0"/>
              <w:rPr>
                <w:rFonts w:eastAsia="Calibri"/>
                <w:color w:val="0070C0"/>
                <w:sz w:val="20"/>
                <w:szCs w:val="20"/>
              </w:rPr>
            </w:pPr>
          </w:p>
          <w:p w14:paraId="147D73FF" w14:textId="77777777" w:rsidR="00AF2761" w:rsidRDefault="00AF2761" w:rsidP="00AF2761">
            <w:pPr>
              <w:pStyle w:val="TableText"/>
              <w:widowControl w:val="0"/>
              <w:rPr>
                <w:rFonts w:eastAsia="Calibri"/>
                <w:color w:val="0070C0"/>
                <w:sz w:val="20"/>
                <w:szCs w:val="20"/>
              </w:rPr>
            </w:pPr>
          </w:p>
          <w:p w14:paraId="0FD19342" w14:textId="77777777" w:rsidR="00AF2761" w:rsidRDefault="00AF2761" w:rsidP="00AF2761">
            <w:pPr>
              <w:pStyle w:val="TableText"/>
              <w:widowControl w:val="0"/>
              <w:rPr>
                <w:rFonts w:eastAsia="Calibri"/>
                <w:color w:val="0070C0"/>
                <w:sz w:val="20"/>
                <w:szCs w:val="20"/>
              </w:rPr>
            </w:pPr>
          </w:p>
          <w:p w14:paraId="5E4B602D" w14:textId="351DD068" w:rsidR="00AF2761" w:rsidRPr="0096221B" w:rsidRDefault="00AF2761" w:rsidP="00AF2761">
            <w:pPr>
              <w:pStyle w:val="TableText"/>
              <w:widowControl w:val="0"/>
              <w:rPr>
                <w:bCs/>
                <w:sz w:val="20"/>
                <w:szCs w:val="20"/>
              </w:rPr>
            </w:pPr>
            <w:r>
              <w:rPr>
                <w:rFonts w:eastAsia="Calibri"/>
                <w:color w:val="0070C0"/>
                <w:sz w:val="20"/>
                <w:szCs w:val="20"/>
              </w:rPr>
              <w:t xml:space="preserve">[18/02/25] </w:t>
            </w:r>
            <w:r w:rsidRPr="0096221B">
              <w:rPr>
                <w:rFonts w:eastAsia="Calibri"/>
                <w:color w:val="0070C0"/>
                <w:sz w:val="20"/>
                <w:szCs w:val="20"/>
              </w:rPr>
              <w:t>Tables updated</w:t>
            </w: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F6E6A43" w14:textId="77777777" w:rsidR="00AF2761" w:rsidRPr="009707F0" w:rsidRDefault="00AF2761" w:rsidP="00AF2761">
            <w:pPr>
              <w:jc w:val="center"/>
              <w:rPr>
                <w:rFonts w:cs="Dubai"/>
                <w:sz w:val="20"/>
                <w:szCs w:val="20"/>
                <w:lang w:val="en-GB"/>
              </w:rPr>
            </w:pPr>
            <w:r w:rsidRPr="009707F0">
              <w:rPr>
                <w:rFonts w:cs="Dubai"/>
                <w:bCs/>
                <w:sz w:val="20"/>
                <w:szCs w:val="20"/>
                <w:lang w:val="en-GB"/>
              </w:rPr>
              <w:t>Info</w:t>
            </w:r>
          </w:p>
          <w:p w14:paraId="0CB596B0" w14:textId="77777777" w:rsidR="00AF2761" w:rsidRPr="009707F0" w:rsidRDefault="00AF2761" w:rsidP="00AF2761">
            <w:pPr>
              <w:pStyle w:val="TableText"/>
              <w:widowControl w:val="0"/>
              <w:rPr>
                <w:bCs/>
                <w:sz w:val="20"/>
                <w:szCs w:val="20"/>
              </w:rPr>
            </w:pPr>
          </w:p>
        </w:tc>
      </w:tr>
      <w:tr w:rsidR="00AF2761" w:rsidRPr="00720919" w14:paraId="451112AD"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3F4A5614" w14:textId="7F4713A0" w:rsidR="00AF2761" w:rsidRPr="009707F0" w:rsidRDefault="00AF2761" w:rsidP="00AF2761">
            <w:pPr>
              <w:pStyle w:val="TableLineNumbering"/>
              <w:widowControl w:val="0"/>
              <w:numPr>
                <w:ilvl w:val="0"/>
                <w:numId w:val="0"/>
              </w:numPr>
              <w:ind w:left="360" w:hanging="360"/>
              <w:rPr>
                <w:rFonts w:ascii="Aktiv Grotesk" w:hAnsi="Aktiv Grotesk" w:cs="Aktiv Grotesk"/>
              </w:rPr>
            </w:pPr>
            <w:r w:rsidRPr="009707F0">
              <w:rPr>
                <w:b w:val="0"/>
                <w:bCs/>
                <w:lang w:val="en-GB"/>
              </w:rPr>
              <w:t>2.3</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tcPr>
          <w:p w14:paraId="21D51D10" w14:textId="7483CB23" w:rsidR="00AF2761" w:rsidRPr="009707F0" w:rsidRDefault="00AF2761" w:rsidP="00AF2761">
            <w:pPr>
              <w:pStyle w:val="TableText"/>
              <w:widowControl w:val="0"/>
              <w:rPr>
                <w:rFonts w:ascii="Aktiv Grotesk" w:hAnsi="Aktiv Grotesk" w:cs="Aktiv Grotesk"/>
                <w:bCs/>
                <w:sz w:val="20"/>
                <w:szCs w:val="20"/>
              </w:rPr>
            </w:pPr>
            <w:r w:rsidRPr="009707F0">
              <w:rPr>
                <w:bCs/>
                <w:sz w:val="20"/>
                <w:szCs w:val="20"/>
                <w:lang w:val="en-GB"/>
              </w:rPr>
              <w:t>Design Assumptions</w:t>
            </w:r>
          </w:p>
        </w:tc>
        <w:tc>
          <w:tcPr>
            <w:tcW w:w="5722" w:type="dxa"/>
            <w:gridSpan w:val="7"/>
            <w:tcBorders>
              <w:top w:val="single" w:sz="2" w:space="0" w:color="000000"/>
              <w:left w:val="single" w:sz="2" w:space="0" w:color="000000"/>
              <w:bottom w:val="single" w:sz="2" w:space="0" w:color="000000"/>
              <w:right w:val="single" w:sz="2" w:space="0" w:color="000000"/>
            </w:tcBorders>
            <w:shd w:val="clear" w:color="auto" w:fill="auto"/>
          </w:tcPr>
          <w:p w14:paraId="29D2E643" w14:textId="08CAFCBE" w:rsidR="00AF2761" w:rsidRDefault="00AF2761" w:rsidP="00AF2761">
            <w:pPr>
              <w:pStyle w:val="TableText"/>
              <w:widowControl w:val="0"/>
              <w:rPr>
                <w:rFonts w:eastAsia="Calibri"/>
                <w:color w:val="0070C0"/>
                <w:sz w:val="20"/>
                <w:szCs w:val="20"/>
              </w:rPr>
            </w:pPr>
            <w:r w:rsidRPr="0096221B">
              <w:rPr>
                <w:rFonts w:eastAsia="Calibri"/>
                <w:sz w:val="20"/>
                <w:szCs w:val="20"/>
              </w:rPr>
              <w:t>[07/01/25</w:t>
            </w:r>
            <w:r w:rsidRPr="00785C84">
              <w:rPr>
                <w:rFonts w:eastAsia="Calibri"/>
                <w:sz w:val="20"/>
                <w:szCs w:val="20"/>
              </w:rPr>
              <w:t>], [21/01/</w:t>
            </w:r>
            <w:r w:rsidRPr="006B3925">
              <w:rPr>
                <w:rFonts w:eastAsia="Calibri"/>
                <w:sz w:val="20"/>
                <w:szCs w:val="20"/>
              </w:rPr>
              <w:t xml:space="preserve">25], [04/02/25] </w:t>
            </w:r>
          </w:p>
          <w:p w14:paraId="07C8BE3E" w14:textId="56C0690F" w:rsidR="00AF2761" w:rsidRPr="00C73A58" w:rsidRDefault="00AF2761" w:rsidP="00AF2761">
            <w:pPr>
              <w:pStyle w:val="TableText"/>
              <w:widowControl w:val="0"/>
              <w:rPr>
                <w:rFonts w:eastAsia="Calibri"/>
                <w:color w:val="0070C0"/>
                <w:sz w:val="20"/>
                <w:szCs w:val="20"/>
              </w:rPr>
            </w:pPr>
            <w:r>
              <w:rPr>
                <w:rFonts w:eastAsia="Calibri"/>
                <w:color w:val="0070C0"/>
                <w:sz w:val="20"/>
                <w:szCs w:val="20"/>
              </w:rPr>
              <w:t xml:space="preserve">[18/02/25] </w:t>
            </w:r>
            <w:r w:rsidRPr="0096221B">
              <w:rPr>
                <w:rFonts w:eastAsia="Calibri"/>
                <w:color w:val="0070C0"/>
                <w:sz w:val="20"/>
                <w:szCs w:val="20"/>
                <w:lang w:val="en-GB"/>
              </w:rPr>
              <w:t>Nothing to report</w:t>
            </w:r>
            <w:r w:rsidRPr="0096221B">
              <w:rPr>
                <w:rFonts w:ascii="Aktiv Grotesk" w:hAnsi="Aktiv Grotesk" w:cs="Aktiv Grotesk"/>
                <w:sz w:val="20"/>
                <w:szCs w:val="20"/>
              </w:rPr>
              <w:t xml:space="preserve"> </w:t>
            </w:r>
          </w:p>
        </w:tc>
        <w:tc>
          <w:tcPr>
            <w:tcW w:w="1391" w:type="dxa"/>
            <w:gridSpan w:val="8"/>
            <w:tcBorders>
              <w:top w:val="single" w:sz="2" w:space="0" w:color="000000"/>
              <w:left w:val="single" w:sz="2" w:space="0" w:color="000000"/>
              <w:bottom w:val="single" w:sz="2" w:space="0" w:color="000000"/>
              <w:right w:val="single" w:sz="2" w:space="0" w:color="000000"/>
            </w:tcBorders>
            <w:shd w:val="clear" w:color="auto" w:fill="auto"/>
          </w:tcPr>
          <w:p w14:paraId="3B36F251" w14:textId="77777777" w:rsidR="00AF2761" w:rsidRPr="00F61420" w:rsidRDefault="00AF2761" w:rsidP="00AF2761">
            <w:pPr>
              <w:pStyle w:val="TableText"/>
              <w:widowControl w:val="0"/>
              <w:ind w:left="-97" w:right="-53"/>
              <w:jc w:val="center"/>
              <w:rPr>
                <w:bCs/>
                <w:sz w:val="20"/>
                <w:szCs w:val="20"/>
              </w:rPr>
            </w:pP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tcPr>
          <w:p w14:paraId="5A5BA7ED" w14:textId="77777777" w:rsidR="00AF2761" w:rsidRDefault="00AF2761" w:rsidP="00AF2761">
            <w:pPr>
              <w:jc w:val="center"/>
              <w:rPr>
                <w:rFonts w:cs="Dubai"/>
                <w:bCs/>
                <w:sz w:val="20"/>
                <w:szCs w:val="20"/>
                <w:lang w:val="en-GB"/>
              </w:rPr>
            </w:pPr>
          </w:p>
          <w:p w14:paraId="45FAE431" w14:textId="7035FA4C" w:rsidR="00AF2761" w:rsidRPr="009707F0" w:rsidRDefault="00AF2761" w:rsidP="00AF2761">
            <w:pPr>
              <w:jc w:val="center"/>
              <w:rPr>
                <w:rFonts w:ascii="Aktiv Grotesk" w:hAnsi="Aktiv Grotesk" w:cs="Aktiv Grotesk"/>
                <w:bCs/>
                <w:sz w:val="20"/>
                <w:szCs w:val="20"/>
              </w:rPr>
            </w:pPr>
            <w:r w:rsidRPr="00F61420">
              <w:rPr>
                <w:rFonts w:cs="Dubai"/>
                <w:bCs/>
                <w:sz w:val="20"/>
                <w:szCs w:val="20"/>
                <w:lang w:val="en-GB"/>
              </w:rPr>
              <w:t>Info</w:t>
            </w:r>
          </w:p>
        </w:tc>
      </w:tr>
      <w:tr w:rsidR="00AF2761" w:rsidRPr="00720919" w14:paraId="1910DC4B"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72C5A0" w14:textId="77777777" w:rsidR="00AF2761" w:rsidRPr="00720919" w:rsidRDefault="00AF2761" w:rsidP="00AF2761">
            <w:pPr>
              <w:pStyle w:val="TableLineNumbering"/>
              <w:widowControl w:val="0"/>
              <w:numPr>
                <w:ilvl w:val="0"/>
                <w:numId w:val="12"/>
              </w:numPr>
              <w:rPr>
                <w:rFonts w:ascii="Aktiv Grotesk" w:hAnsi="Aktiv Grotesk" w:cs="Aktiv Grotesk"/>
              </w:rPr>
            </w:pPr>
          </w:p>
        </w:tc>
        <w:tc>
          <w:tcPr>
            <w:tcW w:w="10353" w:type="dxa"/>
            <w:gridSpan w:val="21"/>
            <w:tcBorders>
              <w:top w:val="single" w:sz="2" w:space="0" w:color="000000"/>
              <w:left w:val="single" w:sz="2" w:space="0" w:color="000000"/>
              <w:bottom w:val="single" w:sz="2" w:space="0" w:color="000000"/>
              <w:right w:val="single" w:sz="2" w:space="0" w:color="000000"/>
            </w:tcBorders>
            <w:shd w:val="clear" w:color="auto" w:fill="auto"/>
            <w:vAlign w:val="center"/>
          </w:tcPr>
          <w:p w14:paraId="6EC1BA31" w14:textId="65B9813B" w:rsidR="00AF2761" w:rsidRPr="00720919" w:rsidRDefault="00AF2761" w:rsidP="00AF2761">
            <w:pPr>
              <w:pStyle w:val="TableText"/>
              <w:widowControl w:val="0"/>
              <w:ind w:right="-53"/>
              <w:rPr>
                <w:rFonts w:ascii="Aktiv Grotesk" w:hAnsi="Aktiv Grotesk" w:cs="Aktiv Grotesk"/>
                <w:bCs/>
                <w:sz w:val="20"/>
                <w:szCs w:val="20"/>
              </w:rPr>
            </w:pPr>
            <w:r w:rsidRPr="009707F0">
              <w:rPr>
                <w:b/>
                <w:color w:val="0070C0"/>
                <w:sz w:val="20"/>
                <w:szCs w:val="20"/>
                <w:lang w:val="en-GB"/>
              </w:rPr>
              <w:t>System Assurance Progress</w:t>
            </w:r>
          </w:p>
        </w:tc>
      </w:tr>
      <w:tr w:rsidR="00AF2761" w:rsidRPr="00720919" w14:paraId="323828F6"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02688758" w14:textId="50B0226C" w:rsidR="00AF2761" w:rsidRPr="009707F0" w:rsidRDefault="00AF2761" w:rsidP="00AF2761">
            <w:pPr>
              <w:pStyle w:val="TableLineNumbering"/>
              <w:widowControl w:val="0"/>
              <w:numPr>
                <w:ilvl w:val="0"/>
                <w:numId w:val="0"/>
              </w:numPr>
              <w:ind w:left="360" w:hanging="360"/>
            </w:pPr>
            <w:r w:rsidRPr="009707F0">
              <w:rPr>
                <w:b w:val="0"/>
                <w:bCs/>
                <w:lang w:val="en-GB"/>
              </w:rPr>
              <w:t>3.1</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tcPr>
          <w:p w14:paraId="7F1CE36D" w14:textId="053394C4" w:rsidR="00AF2761" w:rsidRPr="009707F0" w:rsidRDefault="00AF2761" w:rsidP="00AF2761">
            <w:pPr>
              <w:pStyle w:val="TableText"/>
              <w:widowControl w:val="0"/>
              <w:rPr>
                <w:bCs/>
                <w:sz w:val="20"/>
                <w:szCs w:val="20"/>
              </w:rPr>
            </w:pPr>
            <w:r w:rsidRPr="009707F0">
              <w:rPr>
                <w:bCs/>
                <w:sz w:val="20"/>
                <w:szCs w:val="20"/>
                <w:lang w:val="en-GB"/>
              </w:rPr>
              <w:t xml:space="preserve">System Assurance </w:t>
            </w:r>
            <w:r w:rsidRPr="009707F0">
              <w:rPr>
                <w:bCs/>
                <w:sz w:val="20"/>
                <w:szCs w:val="20"/>
                <w:lang w:val="en-GB"/>
              </w:rPr>
              <w:lastRenderedPageBreak/>
              <w:t>Deliverables</w:t>
            </w:r>
          </w:p>
        </w:tc>
        <w:tc>
          <w:tcPr>
            <w:tcW w:w="7113" w:type="dxa"/>
            <w:gridSpan w:val="15"/>
            <w:tcBorders>
              <w:top w:val="single" w:sz="2" w:space="0" w:color="000000"/>
              <w:left w:val="single" w:sz="2" w:space="0" w:color="000000"/>
              <w:bottom w:val="single" w:sz="2" w:space="0" w:color="000000"/>
              <w:right w:val="single" w:sz="2" w:space="0" w:color="000000"/>
            </w:tcBorders>
            <w:shd w:val="clear" w:color="auto" w:fill="auto"/>
          </w:tcPr>
          <w:p w14:paraId="4988956C" w14:textId="77777777" w:rsidR="00AF2761" w:rsidRPr="000C19CF" w:rsidRDefault="00AF2761" w:rsidP="00AF2761">
            <w:pPr>
              <w:pStyle w:val="TableText"/>
              <w:widowControl w:val="0"/>
              <w:rPr>
                <w:rFonts w:ascii="Dubai Light" w:eastAsia="Times New Roman" w:hAnsi="Dubai Light" w:cs="Dubai Light"/>
                <w:b/>
                <w:bCs/>
                <w:sz w:val="20"/>
                <w:szCs w:val="20"/>
                <w:lang w:val="de-DE"/>
              </w:rPr>
            </w:pPr>
            <w:r w:rsidRPr="000C19CF">
              <w:rPr>
                <w:rFonts w:ascii="Dubai Light" w:eastAsia="Times New Roman" w:hAnsi="Dubai Light" w:cs="Dubai Light"/>
                <w:b/>
                <w:bCs/>
                <w:sz w:val="20"/>
                <w:szCs w:val="20"/>
                <w:lang w:val="de-DE"/>
              </w:rPr>
              <w:lastRenderedPageBreak/>
              <w:t>Document discipline codes:</w:t>
            </w:r>
            <w:r w:rsidRPr="000C19CF">
              <w:rPr>
                <w:rFonts w:ascii="Dubai Light" w:eastAsia="Times New Roman" w:hAnsi="Dubai Light" w:cs="Dubai Light"/>
                <w:sz w:val="20"/>
                <w:szCs w:val="20"/>
                <w:lang w:val="de-DE"/>
              </w:rPr>
              <w:t xml:space="preserve"> </w:t>
            </w:r>
            <w:bookmarkStart w:id="2" w:name="_Hlk183592108"/>
            <w:r w:rsidRPr="000C19CF">
              <w:rPr>
                <w:rFonts w:ascii="Dubai Light" w:eastAsia="Times New Roman" w:hAnsi="Dubai Light" w:cs="Dubai Light"/>
                <w:b/>
                <w:bCs/>
                <w:sz w:val="20"/>
                <w:szCs w:val="20"/>
                <w:lang w:val="de-DE"/>
              </w:rPr>
              <w:t>GAM, GCM, GEH, GER, GMS, GSE</w:t>
            </w:r>
            <w:bookmarkEnd w:id="2"/>
          </w:p>
          <w:tbl>
            <w:tblPr>
              <w:tblStyle w:val="TableGrid"/>
              <w:tblW w:w="6185" w:type="dxa"/>
              <w:tblLayout w:type="fixed"/>
              <w:tblLook w:val="04A0" w:firstRow="1" w:lastRow="0" w:firstColumn="1" w:lastColumn="0" w:noHBand="0" w:noVBand="1"/>
            </w:tblPr>
            <w:tblGrid>
              <w:gridCol w:w="1400"/>
              <w:gridCol w:w="933"/>
              <w:gridCol w:w="934"/>
              <w:gridCol w:w="934"/>
              <w:gridCol w:w="956"/>
              <w:gridCol w:w="1028"/>
            </w:tblGrid>
            <w:tr w:rsidR="00AF2761" w:rsidRPr="0096221B" w14:paraId="275628F1" w14:textId="2F6D94DC" w:rsidTr="006C629E">
              <w:tc>
                <w:tcPr>
                  <w:tcW w:w="1400" w:type="dxa"/>
                </w:tcPr>
                <w:p w14:paraId="17D935EA" w14:textId="77777777" w:rsidR="00AF2761" w:rsidRPr="0096221B" w:rsidRDefault="00AF2761" w:rsidP="00AF2761">
                  <w:pPr>
                    <w:pStyle w:val="ListParagraph"/>
                    <w:ind w:left="0"/>
                    <w:jc w:val="both"/>
                    <w:rPr>
                      <w:rFonts w:cs="Dubai"/>
                      <w:b/>
                      <w:bCs/>
                      <w:sz w:val="20"/>
                      <w:szCs w:val="20"/>
                      <w:lang w:val="en-GB"/>
                    </w:rPr>
                  </w:pPr>
                  <w:r w:rsidRPr="0096221B">
                    <w:rPr>
                      <w:rFonts w:cs="Dubai"/>
                      <w:b/>
                      <w:bCs/>
                      <w:sz w:val="20"/>
                      <w:szCs w:val="20"/>
                      <w:lang w:val="en-GB"/>
                    </w:rPr>
                    <w:lastRenderedPageBreak/>
                    <w:t>DCP0/DCP1</w:t>
                  </w:r>
                </w:p>
              </w:tc>
              <w:tc>
                <w:tcPr>
                  <w:tcW w:w="933" w:type="dxa"/>
                </w:tcPr>
                <w:p w14:paraId="110C6604" w14:textId="77777777" w:rsidR="00AF2761" w:rsidRPr="0096221B" w:rsidRDefault="00AF2761" w:rsidP="00AF2761">
                  <w:pPr>
                    <w:pStyle w:val="ListParagraph"/>
                    <w:ind w:left="-82" w:right="-52"/>
                    <w:jc w:val="center"/>
                    <w:rPr>
                      <w:rFonts w:cs="Dubai"/>
                      <w:b/>
                      <w:bCs/>
                      <w:sz w:val="20"/>
                      <w:szCs w:val="20"/>
                      <w:lang w:val="en-GB"/>
                    </w:rPr>
                  </w:pPr>
                  <w:r w:rsidRPr="0096221B">
                    <w:rPr>
                      <w:rFonts w:cs="Dubai"/>
                      <w:b/>
                      <w:bCs/>
                      <w:sz w:val="20"/>
                      <w:szCs w:val="20"/>
                      <w:lang w:val="en-GB"/>
                    </w:rPr>
                    <w:t>10 Oct</w:t>
                  </w:r>
                </w:p>
              </w:tc>
              <w:tc>
                <w:tcPr>
                  <w:tcW w:w="934" w:type="dxa"/>
                </w:tcPr>
                <w:p w14:paraId="23B25084" w14:textId="77777777" w:rsidR="00AF2761" w:rsidRPr="0096221B" w:rsidRDefault="00AF2761" w:rsidP="00AF2761">
                  <w:pPr>
                    <w:pStyle w:val="ListParagraph"/>
                    <w:ind w:left="-106" w:right="-132"/>
                    <w:jc w:val="center"/>
                    <w:rPr>
                      <w:rFonts w:cs="Dubai"/>
                      <w:b/>
                      <w:bCs/>
                      <w:sz w:val="20"/>
                      <w:szCs w:val="20"/>
                      <w:lang w:val="en-GB"/>
                    </w:rPr>
                  </w:pPr>
                  <w:r w:rsidRPr="0096221B">
                    <w:rPr>
                      <w:rFonts w:cs="Dubai"/>
                      <w:b/>
                      <w:bCs/>
                      <w:sz w:val="20"/>
                      <w:szCs w:val="20"/>
                      <w:lang w:val="en-GB"/>
                    </w:rPr>
                    <w:t>07 Jan</w:t>
                  </w:r>
                </w:p>
              </w:tc>
              <w:tc>
                <w:tcPr>
                  <w:tcW w:w="934" w:type="dxa"/>
                </w:tcPr>
                <w:p w14:paraId="0AC7A01D" w14:textId="30C5D928" w:rsidR="00AF2761" w:rsidRPr="00785C84" w:rsidRDefault="00AF2761" w:rsidP="00AF2761">
                  <w:pPr>
                    <w:pStyle w:val="ListParagraph"/>
                    <w:ind w:left="0"/>
                    <w:jc w:val="center"/>
                    <w:rPr>
                      <w:rFonts w:cs="Dubai"/>
                      <w:b/>
                      <w:bCs/>
                      <w:sz w:val="20"/>
                      <w:szCs w:val="20"/>
                      <w:lang w:val="en-GB"/>
                    </w:rPr>
                  </w:pPr>
                  <w:r w:rsidRPr="00785C84">
                    <w:rPr>
                      <w:rFonts w:cs="Dubai"/>
                      <w:b/>
                      <w:bCs/>
                      <w:sz w:val="20"/>
                      <w:szCs w:val="20"/>
                      <w:lang w:val="en-GB"/>
                    </w:rPr>
                    <w:t>21 Jan</w:t>
                  </w:r>
                </w:p>
              </w:tc>
              <w:tc>
                <w:tcPr>
                  <w:tcW w:w="956" w:type="dxa"/>
                </w:tcPr>
                <w:p w14:paraId="547B1BB7" w14:textId="6EFAEA9C" w:rsidR="00AF2761" w:rsidRPr="006B3925" w:rsidRDefault="00AF2761" w:rsidP="00AF2761">
                  <w:pPr>
                    <w:pStyle w:val="ListParagraph"/>
                    <w:ind w:left="0"/>
                    <w:jc w:val="center"/>
                    <w:rPr>
                      <w:rFonts w:cs="Dubai"/>
                      <w:b/>
                      <w:bCs/>
                      <w:sz w:val="20"/>
                      <w:szCs w:val="20"/>
                      <w:lang w:val="en-GB"/>
                    </w:rPr>
                  </w:pPr>
                  <w:r w:rsidRPr="006B3925">
                    <w:rPr>
                      <w:rFonts w:cs="Dubai"/>
                      <w:b/>
                      <w:bCs/>
                      <w:sz w:val="20"/>
                      <w:szCs w:val="20"/>
                      <w:lang w:val="en-GB"/>
                    </w:rPr>
                    <w:t>4 Feb</w:t>
                  </w:r>
                </w:p>
              </w:tc>
              <w:tc>
                <w:tcPr>
                  <w:tcW w:w="1028" w:type="dxa"/>
                </w:tcPr>
                <w:p w14:paraId="19F48A00" w14:textId="09FABC5D" w:rsidR="00AF2761" w:rsidRPr="0096221B" w:rsidRDefault="00AF2761" w:rsidP="00AF2761">
                  <w:pPr>
                    <w:pStyle w:val="ListParagraph"/>
                    <w:ind w:left="0"/>
                    <w:jc w:val="center"/>
                    <w:rPr>
                      <w:rFonts w:cs="Dubai"/>
                      <w:b/>
                      <w:bCs/>
                      <w:color w:val="0070C0"/>
                      <w:sz w:val="20"/>
                      <w:szCs w:val="20"/>
                      <w:lang w:val="en-GB"/>
                    </w:rPr>
                  </w:pPr>
                  <w:r w:rsidRPr="0096221B">
                    <w:rPr>
                      <w:rFonts w:cs="Dubai"/>
                      <w:b/>
                      <w:bCs/>
                      <w:color w:val="0070C0"/>
                      <w:sz w:val="20"/>
                      <w:szCs w:val="20"/>
                      <w:lang w:val="en-GB"/>
                    </w:rPr>
                    <w:t>This meeting</w:t>
                  </w:r>
                </w:p>
              </w:tc>
            </w:tr>
            <w:tr w:rsidR="00AF2761" w:rsidRPr="0096221B" w14:paraId="229404CF" w14:textId="555EDFD1" w:rsidTr="006C629E">
              <w:tc>
                <w:tcPr>
                  <w:tcW w:w="1400" w:type="dxa"/>
                </w:tcPr>
                <w:p w14:paraId="2F6D6611" w14:textId="77777777" w:rsidR="00AF2761" w:rsidRPr="0096221B" w:rsidRDefault="00AF2761" w:rsidP="00AF2761">
                  <w:pPr>
                    <w:pStyle w:val="ListParagraph"/>
                    <w:ind w:left="0"/>
                    <w:jc w:val="both"/>
                    <w:rPr>
                      <w:rFonts w:cs="Dubai"/>
                      <w:b/>
                      <w:bCs/>
                      <w:sz w:val="20"/>
                      <w:szCs w:val="20"/>
                      <w:lang w:val="en-GB"/>
                    </w:rPr>
                  </w:pPr>
                  <w:r w:rsidRPr="0096221B">
                    <w:rPr>
                      <w:rFonts w:cs="Dubai"/>
                      <w:b/>
                      <w:bCs/>
                      <w:sz w:val="20"/>
                      <w:szCs w:val="20"/>
                      <w:lang w:val="en-GB"/>
                    </w:rPr>
                    <w:t>Code 1</w:t>
                  </w:r>
                </w:p>
              </w:tc>
              <w:tc>
                <w:tcPr>
                  <w:tcW w:w="933" w:type="dxa"/>
                </w:tcPr>
                <w:p w14:paraId="2380F405"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12</w:t>
                  </w:r>
                </w:p>
              </w:tc>
              <w:tc>
                <w:tcPr>
                  <w:tcW w:w="934" w:type="dxa"/>
                </w:tcPr>
                <w:p w14:paraId="251E309F"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15</w:t>
                  </w:r>
                </w:p>
              </w:tc>
              <w:tc>
                <w:tcPr>
                  <w:tcW w:w="934" w:type="dxa"/>
                </w:tcPr>
                <w:p w14:paraId="123BFE35" w14:textId="77777777" w:rsidR="00AF2761" w:rsidRPr="00785C84" w:rsidRDefault="00AF2761" w:rsidP="00AF2761">
                  <w:pPr>
                    <w:pStyle w:val="TableText"/>
                    <w:widowControl w:val="0"/>
                    <w:jc w:val="center"/>
                    <w:rPr>
                      <w:bCs/>
                      <w:sz w:val="20"/>
                      <w:szCs w:val="20"/>
                      <w:lang w:val="en-GB"/>
                    </w:rPr>
                  </w:pPr>
                  <w:r w:rsidRPr="00785C84">
                    <w:rPr>
                      <w:bCs/>
                      <w:sz w:val="20"/>
                      <w:szCs w:val="20"/>
                      <w:lang w:val="en-GB"/>
                    </w:rPr>
                    <w:t>16</w:t>
                  </w:r>
                </w:p>
              </w:tc>
              <w:tc>
                <w:tcPr>
                  <w:tcW w:w="956" w:type="dxa"/>
                </w:tcPr>
                <w:p w14:paraId="4E514C7F" w14:textId="6A872D77" w:rsidR="00AF2761" w:rsidRPr="006B3925" w:rsidRDefault="00AF2761" w:rsidP="00AF2761">
                  <w:pPr>
                    <w:pStyle w:val="TableText"/>
                    <w:widowControl w:val="0"/>
                    <w:jc w:val="center"/>
                    <w:rPr>
                      <w:bCs/>
                      <w:sz w:val="20"/>
                      <w:szCs w:val="20"/>
                      <w:lang w:val="en-GB"/>
                    </w:rPr>
                  </w:pPr>
                  <w:r w:rsidRPr="006B3925">
                    <w:rPr>
                      <w:bCs/>
                      <w:sz w:val="20"/>
                      <w:szCs w:val="20"/>
                      <w:lang w:val="en-GB"/>
                    </w:rPr>
                    <w:t>16</w:t>
                  </w:r>
                </w:p>
              </w:tc>
              <w:tc>
                <w:tcPr>
                  <w:tcW w:w="1028" w:type="dxa"/>
                </w:tcPr>
                <w:p w14:paraId="33BD2925" w14:textId="53FB5701" w:rsidR="00AF2761" w:rsidRDefault="00AF2761" w:rsidP="00AF2761">
                  <w:pPr>
                    <w:pStyle w:val="TableText"/>
                    <w:widowControl w:val="0"/>
                    <w:jc w:val="center"/>
                    <w:rPr>
                      <w:bCs/>
                      <w:color w:val="0070C0"/>
                      <w:sz w:val="20"/>
                      <w:szCs w:val="20"/>
                      <w:lang w:val="en-GB"/>
                    </w:rPr>
                  </w:pPr>
                  <w:r>
                    <w:rPr>
                      <w:bCs/>
                      <w:color w:val="0070C0"/>
                      <w:sz w:val="20"/>
                      <w:szCs w:val="20"/>
                      <w:lang w:val="en-GB"/>
                    </w:rPr>
                    <w:t>18</w:t>
                  </w:r>
                </w:p>
              </w:tc>
            </w:tr>
            <w:tr w:rsidR="00AF2761" w:rsidRPr="0096221B" w14:paraId="2F513510" w14:textId="7AE05092" w:rsidTr="006C629E">
              <w:tc>
                <w:tcPr>
                  <w:tcW w:w="1400" w:type="dxa"/>
                </w:tcPr>
                <w:p w14:paraId="23892C9A" w14:textId="77777777" w:rsidR="00AF2761" w:rsidRPr="0096221B" w:rsidRDefault="00AF2761" w:rsidP="00AF2761">
                  <w:pPr>
                    <w:pStyle w:val="ListParagraph"/>
                    <w:ind w:left="0"/>
                    <w:jc w:val="both"/>
                    <w:rPr>
                      <w:rFonts w:cs="Dubai"/>
                      <w:b/>
                      <w:bCs/>
                      <w:sz w:val="20"/>
                      <w:szCs w:val="20"/>
                      <w:lang w:val="en-GB"/>
                    </w:rPr>
                  </w:pPr>
                  <w:r w:rsidRPr="0096221B">
                    <w:rPr>
                      <w:rFonts w:cs="Dubai"/>
                      <w:b/>
                      <w:bCs/>
                      <w:sz w:val="20"/>
                      <w:szCs w:val="20"/>
                      <w:lang w:val="en-GB"/>
                    </w:rPr>
                    <w:t>Code 2</w:t>
                  </w:r>
                </w:p>
              </w:tc>
              <w:tc>
                <w:tcPr>
                  <w:tcW w:w="933" w:type="dxa"/>
                </w:tcPr>
                <w:p w14:paraId="1E0CF2C7"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6</w:t>
                  </w:r>
                </w:p>
              </w:tc>
              <w:tc>
                <w:tcPr>
                  <w:tcW w:w="934" w:type="dxa"/>
                </w:tcPr>
                <w:p w14:paraId="71CA8B90"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4</w:t>
                  </w:r>
                </w:p>
              </w:tc>
              <w:tc>
                <w:tcPr>
                  <w:tcW w:w="934" w:type="dxa"/>
                </w:tcPr>
                <w:p w14:paraId="02591A43" w14:textId="77777777" w:rsidR="00AF2761" w:rsidRPr="00785C84" w:rsidRDefault="00AF2761" w:rsidP="00AF2761">
                  <w:pPr>
                    <w:pStyle w:val="TableText"/>
                    <w:widowControl w:val="0"/>
                    <w:jc w:val="center"/>
                    <w:rPr>
                      <w:bCs/>
                      <w:sz w:val="20"/>
                      <w:szCs w:val="20"/>
                      <w:lang w:val="en-GB"/>
                    </w:rPr>
                  </w:pPr>
                  <w:r w:rsidRPr="00785C84">
                    <w:rPr>
                      <w:bCs/>
                      <w:sz w:val="20"/>
                      <w:szCs w:val="20"/>
                      <w:lang w:val="en-GB"/>
                    </w:rPr>
                    <w:t>4</w:t>
                  </w:r>
                </w:p>
              </w:tc>
              <w:tc>
                <w:tcPr>
                  <w:tcW w:w="956" w:type="dxa"/>
                </w:tcPr>
                <w:p w14:paraId="69E3DD0E" w14:textId="5EE82AC2" w:rsidR="00AF2761" w:rsidRPr="006B3925" w:rsidRDefault="00AF2761" w:rsidP="00AF2761">
                  <w:pPr>
                    <w:pStyle w:val="TableText"/>
                    <w:widowControl w:val="0"/>
                    <w:jc w:val="center"/>
                    <w:rPr>
                      <w:bCs/>
                      <w:sz w:val="20"/>
                      <w:szCs w:val="20"/>
                      <w:lang w:val="en-GB"/>
                    </w:rPr>
                  </w:pPr>
                  <w:r w:rsidRPr="006B3925">
                    <w:rPr>
                      <w:bCs/>
                      <w:sz w:val="20"/>
                      <w:szCs w:val="20"/>
                      <w:lang w:val="en-GB"/>
                    </w:rPr>
                    <w:t>3</w:t>
                  </w:r>
                </w:p>
              </w:tc>
              <w:tc>
                <w:tcPr>
                  <w:tcW w:w="1028" w:type="dxa"/>
                </w:tcPr>
                <w:p w14:paraId="0A7FF2F8" w14:textId="6C459D99" w:rsidR="00AF2761" w:rsidRDefault="00AF2761" w:rsidP="00AF2761">
                  <w:pPr>
                    <w:pStyle w:val="TableText"/>
                    <w:widowControl w:val="0"/>
                    <w:jc w:val="center"/>
                    <w:rPr>
                      <w:bCs/>
                      <w:color w:val="0070C0"/>
                      <w:sz w:val="20"/>
                      <w:szCs w:val="20"/>
                      <w:lang w:val="en-GB"/>
                    </w:rPr>
                  </w:pPr>
                  <w:r>
                    <w:rPr>
                      <w:bCs/>
                      <w:color w:val="0070C0"/>
                      <w:sz w:val="20"/>
                      <w:szCs w:val="20"/>
                      <w:lang w:val="en-GB"/>
                    </w:rPr>
                    <w:t>2</w:t>
                  </w:r>
                </w:p>
              </w:tc>
            </w:tr>
            <w:tr w:rsidR="00AF2761" w:rsidRPr="0096221B" w14:paraId="03C8FD52" w14:textId="6998C65E" w:rsidTr="006C629E">
              <w:tc>
                <w:tcPr>
                  <w:tcW w:w="1400" w:type="dxa"/>
                </w:tcPr>
                <w:p w14:paraId="596D6D8C" w14:textId="77777777" w:rsidR="00AF2761" w:rsidRPr="0096221B" w:rsidRDefault="00AF2761" w:rsidP="00AF2761">
                  <w:pPr>
                    <w:pStyle w:val="ListParagraph"/>
                    <w:ind w:left="0"/>
                    <w:jc w:val="both"/>
                    <w:rPr>
                      <w:rFonts w:cs="Dubai"/>
                      <w:b/>
                      <w:bCs/>
                      <w:sz w:val="20"/>
                      <w:szCs w:val="20"/>
                      <w:lang w:val="en-GB"/>
                    </w:rPr>
                  </w:pPr>
                  <w:r w:rsidRPr="0096221B">
                    <w:rPr>
                      <w:rFonts w:cs="Dubai"/>
                      <w:b/>
                      <w:bCs/>
                      <w:sz w:val="20"/>
                      <w:szCs w:val="20"/>
                      <w:lang w:val="en-GB"/>
                    </w:rPr>
                    <w:t>Code 3</w:t>
                  </w:r>
                </w:p>
              </w:tc>
              <w:tc>
                <w:tcPr>
                  <w:tcW w:w="933" w:type="dxa"/>
                </w:tcPr>
                <w:p w14:paraId="74E54F96"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0</w:t>
                  </w:r>
                </w:p>
              </w:tc>
              <w:tc>
                <w:tcPr>
                  <w:tcW w:w="934" w:type="dxa"/>
                </w:tcPr>
                <w:p w14:paraId="1C2B2F32"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0</w:t>
                  </w:r>
                </w:p>
              </w:tc>
              <w:tc>
                <w:tcPr>
                  <w:tcW w:w="934" w:type="dxa"/>
                </w:tcPr>
                <w:p w14:paraId="3FBE54D3" w14:textId="77777777" w:rsidR="00AF2761" w:rsidRPr="00785C84" w:rsidRDefault="00AF2761" w:rsidP="00AF2761">
                  <w:pPr>
                    <w:pStyle w:val="TableText"/>
                    <w:widowControl w:val="0"/>
                    <w:jc w:val="center"/>
                    <w:rPr>
                      <w:bCs/>
                      <w:sz w:val="20"/>
                      <w:szCs w:val="20"/>
                      <w:lang w:val="en-GB"/>
                    </w:rPr>
                  </w:pPr>
                  <w:r w:rsidRPr="00785C84">
                    <w:rPr>
                      <w:bCs/>
                      <w:sz w:val="20"/>
                      <w:szCs w:val="20"/>
                      <w:lang w:val="en-GB"/>
                    </w:rPr>
                    <w:t>1</w:t>
                  </w:r>
                </w:p>
              </w:tc>
              <w:tc>
                <w:tcPr>
                  <w:tcW w:w="956" w:type="dxa"/>
                </w:tcPr>
                <w:p w14:paraId="6E728184" w14:textId="0BBD5056" w:rsidR="00AF2761" w:rsidRPr="006B3925" w:rsidRDefault="00AF2761" w:rsidP="00AF2761">
                  <w:pPr>
                    <w:pStyle w:val="TableText"/>
                    <w:widowControl w:val="0"/>
                    <w:jc w:val="center"/>
                    <w:rPr>
                      <w:bCs/>
                      <w:sz w:val="20"/>
                      <w:szCs w:val="20"/>
                      <w:lang w:val="en-GB"/>
                    </w:rPr>
                  </w:pPr>
                  <w:r w:rsidRPr="006B3925">
                    <w:rPr>
                      <w:bCs/>
                      <w:sz w:val="20"/>
                      <w:szCs w:val="20"/>
                      <w:lang w:val="en-GB"/>
                    </w:rPr>
                    <w:t>1</w:t>
                  </w:r>
                </w:p>
              </w:tc>
              <w:tc>
                <w:tcPr>
                  <w:tcW w:w="1028" w:type="dxa"/>
                </w:tcPr>
                <w:p w14:paraId="24FEFFC8" w14:textId="45BBE76D" w:rsidR="00AF2761" w:rsidRDefault="00AF2761" w:rsidP="00AF2761">
                  <w:pPr>
                    <w:pStyle w:val="TableText"/>
                    <w:widowControl w:val="0"/>
                    <w:jc w:val="center"/>
                    <w:rPr>
                      <w:bCs/>
                      <w:color w:val="0070C0"/>
                      <w:sz w:val="20"/>
                      <w:szCs w:val="20"/>
                      <w:lang w:val="en-GB"/>
                    </w:rPr>
                  </w:pPr>
                  <w:r>
                    <w:rPr>
                      <w:bCs/>
                      <w:color w:val="0070C0"/>
                      <w:sz w:val="20"/>
                      <w:szCs w:val="20"/>
                      <w:lang w:val="en-GB"/>
                    </w:rPr>
                    <w:t>0</w:t>
                  </w:r>
                </w:p>
              </w:tc>
            </w:tr>
            <w:tr w:rsidR="00AF2761" w:rsidRPr="0096221B" w14:paraId="560713C4" w14:textId="65A76A41" w:rsidTr="006C629E">
              <w:tc>
                <w:tcPr>
                  <w:tcW w:w="1400" w:type="dxa"/>
                </w:tcPr>
                <w:p w14:paraId="50AADE06" w14:textId="77777777" w:rsidR="00AF2761" w:rsidRPr="0096221B" w:rsidRDefault="00AF2761" w:rsidP="00AF2761">
                  <w:pPr>
                    <w:pStyle w:val="ListParagraph"/>
                    <w:ind w:left="0"/>
                    <w:jc w:val="both"/>
                    <w:rPr>
                      <w:rFonts w:cs="Dubai"/>
                      <w:b/>
                      <w:bCs/>
                      <w:sz w:val="20"/>
                      <w:szCs w:val="20"/>
                      <w:lang w:val="en-GB"/>
                    </w:rPr>
                  </w:pPr>
                  <w:r w:rsidRPr="0096221B">
                    <w:rPr>
                      <w:rFonts w:cs="Dubai"/>
                      <w:b/>
                      <w:bCs/>
                      <w:sz w:val="20"/>
                      <w:szCs w:val="20"/>
                      <w:lang w:val="en-GB"/>
                    </w:rPr>
                    <w:t>Code 4</w:t>
                  </w:r>
                </w:p>
              </w:tc>
              <w:tc>
                <w:tcPr>
                  <w:tcW w:w="933" w:type="dxa"/>
                </w:tcPr>
                <w:p w14:paraId="7CAA649F"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0</w:t>
                  </w:r>
                </w:p>
              </w:tc>
              <w:tc>
                <w:tcPr>
                  <w:tcW w:w="934" w:type="dxa"/>
                </w:tcPr>
                <w:p w14:paraId="2FE31DA0"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1</w:t>
                  </w:r>
                </w:p>
              </w:tc>
              <w:tc>
                <w:tcPr>
                  <w:tcW w:w="934" w:type="dxa"/>
                </w:tcPr>
                <w:p w14:paraId="36F45253" w14:textId="77777777" w:rsidR="00AF2761" w:rsidRPr="00785C84" w:rsidRDefault="00AF2761" w:rsidP="00AF2761">
                  <w:pPr>
                    <w:pStyle w:val="TableText"/>
                    <w:widowControl w:val="0"/>
                    <w:jc w:val="center"/>
                    <w:rPr>
                      <w:bCs/>
                      <w:sz w:val="20"/>
                      <w:szCs w:val="20"/>
                      <w:lang w:val="en-GB"/>
                    </w:rPr>
                  </w:pPr>
                  <w:r w:rsidRPr="00785C84">
                    <w:rPr>
                      <w:bCs/>
                      <w:sz w:val="20"/>
                      <w:szCs w:val="20"/>
                      <w:lang w:val="en-GB"/>
                    </w:rPr>
                    <w:t>0</w:t>
                  </w:r>
                </w:p>
              </w:tc>
              <w:tc>
                <w:tcPr>
                  <w:tcW w:w="956" w:type="dxa"/>
                </w:tcPr>
                <w:p w14:paraId="548D78BE" w14:textId="78BFB061" w:rsidR="00AF2761" w:rsidRPr="006B3925" w:rsidRDefault="00AF2761" w:rsidP="00AF2761">
                  <w:pPr>
                    <w:pStyle w:val="TableText"/>
                    <w:widowControl w:val="0"/>
                    <w:jc w:val="center"/>
                    <w:rPr>
                      <w:bCs/>
                      <w:sz w:val="20"/>
                      <w:szCs w:val="20"/>
                      <w:lang w:val="en-GB"/>
                    </w:rPr>
                  </w:pPr>
                  <w:r w:rsidRPr="006B3925">
                    <w:rPr>
                      <w:bCs/>
                      <w:sz w:val="20"/>
                      <w:szCs w:val="20"/>
                      <w:lang w:val="en-GB"/>
                    </w:rPr>
                    <w:t>0</w:t>
                  </w:r>
                </w:p>
              </w:tc>
              <w:tc>
                <w:tcPr>
                  <w:tcW w:w="1028" w:type="dxa"/>
                </w:tcPr>
                <w:p w14:paraId="62A42E35" w14:textId="54AA095A" w:rsidR="00AF2761" w:rsidRDefault="00AF2761" w:rsidP="00AF2761">
                  <w:pPr>
                    <w:pStyle w:val="TableText"/>
                    <w:widowControl w:val="0"/>
                    <w:jc w:val="center"/>
                    <w:rPr>
                      <w:bCs/>
                      <w:color w:val="0070C0"/>
                      <w:sz w:val="20"/>
                      <w:szCs w:val="20"/>
                      <w:lang w:val="en-GB"/>
                    </w:rPr>
                  </w:pPr>
                  <w:r>
                    <w:rPr>
                      <w:bCs/>
                      <w:color w:val="0070C0"/>
                      <w:sz w:val="20"/>
                      <w:szCs w:val="20"/>
                      <w:lang w:val="en-GB"/>
                    </w:rPr>
                    <w:t>0</w:t>
                  </w:r>
                </w:p>
              </w:tc>
            </w:tr>
            <w:tr w:rsidR="00AF2761" w:rsidRPr="0096221B" w14:paraId="63840C6B" w14:textId="4F8D84FD" w:rsidTr="006C629E">
              <w:tc>
                <w:tcPr>
                  <w:tcW w:w="1400" w:type="dxa"/>
                </w:tcPr>
                <w:p w14:paraId="688E2955" w14:textId="77777777" w:rsidR="00AF2761" w:rsidRPr="0096221B" w:rsidRDefault="00AF2761" w:rsidP="00AF2761">
                  <w:pPr>
                    <w:pStyle w:val="ListParagraph"/>
                    <w:ind w:left="0"/>
                    <w:jc w:val="both"/>
                    <w:rPr>
                      <w:rFonts w:cs="Dubai"/>
                      <w:b/>
                      <w:bCs/>
                      <w:sz w:val="20"/>
                      <w:szCs w:val="20"/>
                      <w:lang w:val="en-GB"/>
                    </w:rPr>
                  </w:pPr>
                  <w:r w:rsidRPr="0096221B">
                    <w:rPr>
                      <w:rFonts w:cs="Dubai"/>
                      <w:b/>
                      <w:bCs/>
                      <w:sz w:val="20"/>
                      <w:szCs w:val="20"/>
                      <w:lang w:val="en-GB"/>
                    </w:rPr>
                    <w:t>Code 5</w:t>
                  </w:r>
                </w:p>
              </w:tc>
              <w:tc>
                <w:tcPr>
                  <w:tcW w:w="933" w:type="dxa"/>
                </w:tcPr>
                <w:p w14:paraId="70044CF5"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0</w:t>
                  </w:r>
                </w:p>
              </w:tc>
              <w:tc>
                <w:tcPr>
                  <w:tcW w:w="934" w:type="dxa"/>
                </w:tcPr>
                <w:p w14:paraId="7009366E"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0</w:t>
                  </w:r>
                </w:p>
              </w:tc>
              <w:tc>
                <w:tcPr>
                  <w:tcW w:w="934" w:type="dxa"/>
                </w:tcPr>
                <w:p w14:paraId="2C7A1BAA" w14:textId="77777777" w:rsidR="00AF2761" w:rsidRPr="00785C84" w:rsidRDefault="00AF2761" w:rsidP="00AF2761">
                  <w:pPr>
                    <w:pStyle w:val="TableText"/>
                    <w:widowControl w:val="0"/>
                    <w:jc w:val="center"/>
                    <w:rPr>
                      <w:bCs/>
                      <w:sz w:val="20"/>
                      <w:szCs w:val="20"/>
                      <w:lang w:val="en-GB"/>
                    </w:rPr>
                  </w:pPr>
                  <w:r w:rsidRPr="00785C84">
                    <w:rPr>
                      <w:bCs/>
                      <w:sz w:val="20"/>
                      <w:szCs w:val="20"/>
                      <w:lang w:val="en-GB"/>
                    </w:rPr>
                    <w:t>0</w:t>
                  </w:r>
                </w:p>
              </w:tc>
              <w:tc>
                <w:tcPr>
                  <w:tcW w:w="956" w:type="dxa"/>
                </w:tcPr>
                <w:p w14:paraId="787DCCA7" w14:textId="6CDE81D5" w:rsidR="00AF2761" w:rsidRPr="006B3925" w:rsidRDefault="00AF2761" w:rsidP="00AF2761">
                  <w:pPr>
                    <w:pStyle w:val="TableText"/>
                    <w:widowControl w:val="0"/>
                    <w:jc w:val="center"/>
                    <w:rPr>
                      <w:bCs/>
                      <w:sz w:val="20"/>
                      <w:szCs w:val="20"/>
                      <w:lang w:val="en-GB"/>
                    </w:rPr>
                  </w:pPr>
                  <w:r w:rsidRPr="006B3925">
                    <w:rPr>
                      <w:bCs/>
                      <w:sz w:val="20"/>
                      <w:szCs w:val="20"/>
                      <w:lang w:val="en-GB"/>
                    </w:rPr>
                    <w:t>0</w:t>
                  </w:r>
                </w:p>
              </w:tc>
              <w:tc>
                <w:tcPr>
                  <w:tcW w:w="1028" w:type="dxa"/>
                </w:tcPr>
                <w:p w14:paraId="0333C0AB" w14:textId="1A35A9D9" w:rsidR="00AF2761" w:rsidRDefault="00AF2761" w:rsidP="00AF2761">
                  <w:pPr>
                    <w:pStyle w:val="TableText"/>
                    <w:widowControl w:val="0"/>
                    <w:jc w:val="center"/>
                    <w:rPr>
                      <w:bCs/>
                      <w:color w:val="0070C0"/>
                      <w:sz w:val="20"/>
                      <w:szCs w:val="20"/>
                      <w:lang w:val="en-GB"/>
                    </w:rPr>
                  </w:pPr>
                  <w:r>
                    <w:rPr>
                      <w:bCs/>
                      <w:color w:val="0070C0"/>
                      <w:sz w:val="20"/>
                      <w:szCs w:val="20"/>
                      <w:lang w:val="en-GB"/>
                    </w:rPr>
                    <w:t>0</w:t>
                  </w:r>
                </w:p>
              </w:tc>
            </w:tr>
            <w:tr w:rsidR="00AF2761" w:rsidRPr="0096221B" w14:paraId="4DD449B8" w14:textId="73732307" w:rsidTr="006C629E">
              <w:tc>
                <w:tcPr>
                  <w:tcW w:w="1400" w:type="dxa"/>
                </w:tcPr>
                <w:p w14:paraId="5BDD3F88" w14:textId="77777777" w:rsidR="00AF2761" w:rsidRPr="0096221B" w:rsidRDefault="00AF2761" w:rsidP="00AF2761">
                  <w:pPr>
                    <w:pStyle w:val="ListParagraph"/>
                    <w:ind w:left="0"/>
                    <w:jc w:val="both"/>
                    <w:rPr>
                      <w:rFonts w:cs="Dubai"/>
                      <w:b/>
                      <w:bCs/>
                      <w:sz w:val="20"/>
                      <w:szCs w:val="20"/>
                      <w:lang w:val="en-GB"/>
                    </w:rPr>
                  </w:pPr>
                  <w:r w:rsidRPr="0096221B">
                    <w:rPr>
                      <w:rFonts w:cs="Dubai"/>
                      <w:b/>
                      <w:bCs/>
                      <w:sz w:val="20"/>
                      <w:szCs w:val="20"/>
                      <w:lang w:val="en-GB"/>
                    </w:rPr>
                    <w:t>Draft</w:t>
                  </w:r>
                </w:p>
              </w:tc>
              <w:tc>
                <w:tcPr>
                  <w:tcW w:w="933" w:type="dxa"/>
                </w:tcPr>
                <w:p w14:paraId="56C71762"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5</w:t>
                  </w:r>
                </w:p>
              </w:tc>
              <w:tc>
                <w:tcPr>
                  <w:tcW w:w="934" w:type="dxa"/>
                </w:tcPr>
                <w:p w14:paraId="2ED8FC58"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2</w:t>
                  </w:r>
                </w:p>
              </w:tc>
              <w:tc>
                <w:tcPr>
                  <w:tcW w:w="934" w:type="dxa"/>
                </w:tcPr>
                <w:p w14:paraId="55558B77" w14:textId="77777777" w:rsidR="00AF2761" w:rsidRPr="00785C84" w:rsidRDefault="00AF2761" w:rsidP="00AF2761">
                  <w:pPr>
                    <w:pStyle w:val="TableText"/>
                    <w:widowControl w:val="0"/>
                    <w:jc w:val="center"/>
                    <w:rPr>
                      <w:bCs/>
                      <w:sz w:val="20"/>
                      <w:szCs w:val="20"/>
                      <w:lang w:val="en-GB"/>
                    </w:rPr>
                  </w:pPr>
                  <w:r w:rsidRPr="00785C84">
                    <w:rPr>
                      <w:bCs/>
                      <w:sz w:val="20"/>
                      <w:szCs w:val="20"/>
                      <w:lang w:val="en-GB"/>
                    </w:rPr>
                    <w:t>1</w:t>
                  </w:r>
                </w:p>
              </w:tc>
              <w:tc>
                <w:tcPr>
                  <w:tcW w:w="956" w:type="dxa"/>
                </w:tcPr>
                <w:p w14:paraId="48DF5261" w14:textId="2F27A750" w:rsidR="00AF2761" w:rsidRPr="006B3925" w:rsidRDefault="00AF2761" w:rsidP="00AF2761">
                  <w:pPr>
                    <w:pStyle w:val="TableText"/>
                    <w:widowControl w:val="0"/>
                    <w:jc w:val="center"/>
                    <w:rPr>
                      <w:bCs/>
                      <w:sz w:val="20"/>
                      <w:szCs w:val="20"/>
                      <w:lang w:val="en-GB"/>
                    </w:rPr>
                  </w:pPr>
                  <w:r w:rsidRPr="006B3925">
                    <w:rPr>
                      <w:bCs/>
                      <w:sz w:val="20"/>
                      <w:szCs w:val="20"/>
                      <w:lang w:val="en-GB"/>
                    </w:rPr>
                    <w:t>1</w:t>
                  </w:r>
                </w:p>
              </w:tc>
              <w:tc>
                <w:tcPr>
                  <w:tcW w:w="1028" w:type="dxa"/>
                </w:tcPr>
                <w:p w14:paraId="2313CB9E" w14:textId="17C1AFBE" w:rsidR="00AF2761" w:rsidRDefault="00AF2761" w:rsidP="00AF2761">
                  <w:pPr>
                    <w:pStyle w:val="TableText"/>
                    <w:widowControl w:val="0"/>
                    <w:jc w:val="center"/>
                    <w:rPr>
                      <w:bCs/>
                      <w:color w:val="0070C0"/>
                      <w:sz w:val="20"/>
                      <w:szCs w:val="20"/>
                      <w:lang w:val="en-GB"/>
                    </w:rPr>
                  </w:pPr>
                  <w:r>
                    <w:rPr>
                      <w:bCs/>
                      <w:color w:val="0070C0"/>
                      <w:sz w:val="20"/>
                      <w:szCs w:val="20"/>
                      <w:lang w:val="en-GB"/>
                    </w:rPr>
                    <w:t>0</w:t>
                  </w:r>
                </w:p>
              </w:tc>
            </w:tr>
            <w:tr w:rsidR="00AF2761" w:rsidRPr="0096221B" w14:paraId="5327C3A8" w14:textId="4977318F" w:rsidTr="006C629E">
              <w:tc>
                <w:tcPr>
                  <w:tcW w:w="1400" w:type="dxa"/>
                </w:tcPr>
                <w:p w14:paraId="641CEA7D" w14:textId="77777777" w:rsidR="00AF2761" w:rsidRPr="0096221B" w:rsidRDefault="00AF2761" w:rsidP="00AF2761">
                  <w:pPr>
                    <w:pStyle w:val="ListParagraph"/>
                    <w:ind w:left="0"/>
                    <w:jc w:val="both"/>
                    <w:rPr>
                      <w:rFonts w:cs="Dubai"/>
                      <w:b/>
                      <w:bCs/>
                      <w:sz w:val="20"/>
                      <w:szCs w:val="20"/>
                      <w:lang w:val="en-GB"/>
                    </w:rPr>
                  </w:pPr>
                  <w:r w:rsidRPr="0096221B">
                    <w:rPr>
                      <w:rFonts w:cs="Dubai"/>
                      <w:b/>
                      <w:bCs/>
                      <w:sz w:val="20"/>
                      <w:szCs w:val="20"/>
                      <w:lang w:val="en-GB"/>
                    </w:rPr>
                    <w:t>Under Review</w:t>
                  </w:r>
                </w:p>
              </w:tc>
              <w:tc>
                <w:tcPr>
                  <w:tcW w:w="933" w:type="dxa"/>
                </w:tcPr>
                <w:p w14:paraId="122D988E"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0</w:t>
                  </w:r>
                </w:p>
              </w:tc>
              <w:tc>
                <w:tcPr>
                  <w:tcW w:w="934" w:type="dxa"/>
                </w:tcPr>
                <w:p w14:paraId="7A424424"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1</w:t>
                  </w:r>
                </w:p>
              </w:tc>
              <w:tc>
                <w:tcPr>
                  <w:tcW w:w="934" w:type="dxa"/>
                </w:tcPr>
                <w:p w14:paraId="5B3D20FF" w14:textId="77777777" w:rsidR="00AF2761" w:rsidRPr="00785C84" w:rsidRDefault="00AF2761" w:rsidP="00AF2761">
                  <w:pPr>
                    <w:pStyle w:val="TableText"/>
                    <w:widowControl w:val="0"/>
                    <w:jc w:val="center"/>
                    <w:rPr>
                      <w:bCs/>
                      <w:sz w:val="20"/>
                      <w:szCs w:val="20"/>
                      <w:lang w:val="en-GB"/>
                    </w:rPr>
                  </w:pPr>
                  <w:r w:rsidRPr="00785C84">
                    <w:rPr>
                      <w:bCs/>
                      <w:sz w:val="20"/>
                      <w:szCs w:val="20"/>
                      <w:lang w:val="en-GB"/>
                    </w:rPr>
                    <w:t>0</w:t>
                  </w:r>
                </w:p>
              </w:tc>
              <w:tc>
                <w:tcPr>
                  <w:tcW w:w="956" w:type="dxa"/>
                </w:tcPr>
                <w:p w14:paraId="4AEC3A8C" w14:textId="1F4A874C" w:rsidR="00AF2761" w:rsidRPr="006B3925" w:rsidRDefault="00AF2761" w:rsidP="00AF2761">
                  <w:pPr>
                    <w:pStyle w:val="TableText"/>
                    <w:widowControl w:val="0"/>
                    <w:jc w:val="center"/>
                    <w:rPr>
                      <w:bCs/>
                      <w:sz w:val="20"/>
                      <w:szCs w:val="20"/>
                      <w:lang w:val="en-GB"/>
                    </w:rPr>
                  </w:pPr>
                  <w:r w:rsidRPr="006B3925">
                    <w:rPr>
                      <w:bCs/>
                      <w:sz w:val="20"/>
                      <w:szCs w:val="20"/>
                      <w:lang w:val="en-GB"/>
                    </w:rPr>
                    <w:t>1</w:t>
                  </w:r>
                </w:p>
              </w:tc>
              <w:tc>
                <w:tcPr>
                  <w:tcW w:w="1028" w:type="dxa"/>
                </w:tcPr>
                <w:p w14:paraId="7CB50786" w14:textId="61BE4AF7" w:rsidR="00AF2761" w:rsidRDefault="00AF2761" w:rsidP="00AF2761">
                  <w:pPr>
                    <w:pStyle w:val="TableText"/>
                    <w:widowControl w:val="0"/>
                    <w:jc w:val="center"/>
                    <w:rPr>
                      <w:bCs/>
                      <w:color w:val="0070C0"/>
                      <w:sz w:val="20"/>
                      <w:szCs w:val="20"/>
                      <w:lang w:val="en-GB"/>
                    </w:rPr>
                  </w:pPr>
                  <w:r>
                    <w:rPr>
                      <w:bCs/>
                      <w:color w:val="0070C0"/>
                      <w:sz w:val="20"/>
                      <w:szCs w:val="20"/>
                      <w:lang w:val="en-GB"/>
                    </w:rPr>
                    <w:t>2</w:t>
                  </w:r>
                </w:p>
              </w:tc>
            </w:tr>
            <w:tr w:rsidR="00AF2761" w:rsidRPr="0096221B" w14:paraId="309AA39F" w14:textId="47EE91F2" w:rsidTr="006C629E">
              <w:tc>
                <w:tcPr>
                  <w:tcW w:w="1400" w:type="dxa"/>
                </w:tcPr>
                <w:p w14:paraId="3789E8E3" w14:textId="77777777" w:rsidR="00AF2761" w:rsidRPr="0096221B" w:rsidRDefault="00AF2761" w:rsidP="00AF2761">
                  <w:pPr>
                    <w:pStyle w:val="ListParagraph"/>
                    <w:ind w:left="0"/>
                    <w:jc w:val="both"/>
                    <w:rPr>
                      <w:rFonts w:cs="Dubai"/>
                      <w:b/>
                      <w:bCs/>
                      <w:sz w:val="20"/>
                      <w:szCs w:val="20"/>
                      <w:lang w:val="en-GB"/>
                    </w:rPr>
                  </w:pPr>
                  <w:r w:rsidRPr="0096221B">
                    <w:rPr>
                      <w:rFonts w:cs="Dubai"/>
                      <w:b/>
                      <w:bCs/>
                      <w:sz w:val="20"/>
                      <w:szCs w:val="20"/>
                      <w:lang w:val="en-GB"/>
                    </w:rPr>
                    <w:t>TOTAL</w:t>
                  </w:r>
                </w:p>
              </w:tc>
              <w:tc>
                <w:tcPr>
                  <w:tcW w:w="933" w:type="dxa"/>
                </w:tcPr>
                <w:p w14:paraId="58D3D6C3"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23</w:t>
                  </w:r>
                </w:p>
              </w:tc>
              <w:tc>
                <w:tcPr>
                  <w:tcW w:w="934" w:type="dxa"/>
                </w:tcPr>
                <w:p w14:paraId="51E2D613"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23</w:t>
                  </w:r>
                </w:p>
              </w:tc>
              <w:tc>
                <w:tcPr>
                  <w:tcW w:w="934" w:type="dxa"/>
                </w:tcPr>
                <w:p w14:paraId="063B6B93" w14:textId="77777777" w:rsidR="00AF2761" w:rsidRPr="00785C84" w:rsidRDefault="00AF2761" w:rsidP="00AF2761">
                  <w:pPr>
                    <w:pStyle w:val="TableText"/>
                    <w:widowControl w:val="0"/>
                    <w:jc w:val="center"/>
                    <w:rPr>
                      <w:bCs/>
                      <w:sz w:val="20"/>
                      <w:szCs w:val="20"/>
                      <w:lang w:val="en-GB"/>
                    </w:rPr>
                  </w:pPr>
                  <w:r w:rsidRPr="00785C84">
                    <w:rPr>
                      <w:bCs/>
                      <w:sz w:val="20"/>
                      <w:szCs w:val="20"/>
                      <w:lang w:val="en-GB"/>
                    </w:rPr>
                    <w:t>22</w:t>
                  </w:r>
                </w:p>
              </w:tc>
              <w:tc>
                <w:tcPr>
                  <w:tcW w:w="956" w:type="dxa"/>
                </w:tcPr>
                <w:p w14:paraId="7D63051E" w14:textId="5B62DE5F" w:rsidR="00AF2761" w:rsidRPr="006B3925" w:rsidRDefault="00AF2761" w:rsidP="00AF2761">
                  <w:pPr>
                    <w:pStyle w:val="TableText"/>
                    <w:widowControl w:val="0"/>
                    <w:jc w:val="center"/>
                    <w:rPr>
                      <w:bCs/>
                      <w:sz w:val="20"/>
                      <w:szCs w:val="20"/>
                      <w:lang w:val="en-GB"/>
                    </w:rPr>
                  </w:pPr>
                  <w:r w:rsidRPr="006B3925">
                    <w:rPr>
                      <w:bCs/>
                      <w:sz w:val="20"/>
                      <w:szCs w:val="20"/>
                      <w:lang w:val="en-GB"/>
                    </w:rPr>
                    <w:t>22</w:t>
                  </w:r>
                </w:p>
              </w:tc>
              <w:tc>
                <w:tcPr>
                  <w:tcW w:w="1028" w:type="dxa"/>
                </w:tcPr>
                <w:p w14:paraId="2661CAE8" w14:textId="3CD2100B" w:rsidR="00AF2761" w:rsidRDefault="00AF2761" w:rsidP="00AF2761">
                  <w:pPr>
                    <w:pStyle w:val="TableText"/>
                    <w:widowControl w:val="0"/>
                    <w:jc w:val="center"/>
                    <w:rPr>
                      <w:bCs/>
                      <w:color w:val="0070C0"/>
                      <w:sz w:val="20"/>
                      <w:szCs w:val="20"/>
                      <w:lang w:val="en-GB"/>
                    </w:rPr>
                  </w:pPr>
                  <w:r>
                    <w:rPr>
                      <w:bCs/>
                      <w:color w:val="0070C0"/>
                      <w:sz w:val="20"/>
                      <w:szCs w:val="20"/>
                      <w:lang w:val="en-GB"/>
                    </w:rPr>
                    <w:t>22</w:t>
                  </w:r>
                </w:p>
              </w:tc>
            </w:tr>
          </w:tbl>
          <w:p w14:paraId="3783CD99" w14:textId="77777777" w:rsidR="00AF2761" w:rsidRPr="0096221B" w:rsidRDefault="00AF2761" w:rsidP="00AF2761">
            <w:pPr>
              <w:pStyle w:val="ListParagraph"/>
              <w:ind w:left="76"/>
              <w:jc w:val="both"/>
              <w:rPr>
                <w:rFonts w:ascii="Dubai Light" w:hAnsi="Dubai Light"/>
                <w:sz w:val="20"/>
                <w:szCs w:val="20"/>
                <w:lang w:val="en-GB"/>
              </w:rPr>
            </w:pPr>
          </w:p>
          <w:tbl>
            <w:tblPr>
              <w:tblStyle w:val="TableGrid"/>
              <w:tblW w:w="6096" w:type="dxa"/>
              <w:tblLayout w:type="fixed"/>
              <w:tblLook w:val="04A0" w:firstRow="1" w:lastRow="0" w:firstColumn="1" w:lastColumn="0" w:noHBand="0" w:noVBand="1"/>
            </w:tblPr>
            <w:tblGrid>
              <w:gridCol w:w="1423"/>
              <w:gridCol w:w="900"/>
              <w:gridCol w:w="893"/>
              <w:gridCol w:w="900"/>
              <w:gridCol w:w="990"/>
              <w:gridCol w:w="990"/>
            </w:tblGrid>
            <w:tr w:rsidR="00AF2761" w:rsidRPr="0096221B" w14:paraId="0E8114A6" w14:textId="5A5BF8CA" w:rsidTr="00C73A58">
              <w:tc>
                <w:tcPr>
                  <w:tcW w:w="1423" w:type="dxa"/>
                </w:tcPr>
                <w:p w14:paraId="56734152" w14:textId="77777777" w:rsidR="00AF2761" w:rsidRPr="0096221B" w:rsidRDefault="00AF2761" w:rsidP="00AF2761">
                  <w:pPr>
                    <w:pStyle w:val="ListParagraph"/>
                    <w:ind w:left="0"/>
                    <w:jc w:val="both"/>
                    <w:rPr>
                      <w:rFonts w:cs="Dubai"/>
                      <w:b/>
                      <w:bCs/>
                      <w:sz w:val="20"/>
                      <w:szCs w:val="20"/>
                      <w:lang w:val="en-GB"/>
                    </w:rPr>
                  </w:pPr>
                  <w:r w:rsidRPr="0096221B">
                    <w:rPr>
                      <w:rFonts w:cs="Dubai"/>
                      <w:b/>
                      <w:bCs/>
                      <w:sz w:val="20"/>
                      <w:szCs w:val="20"/>
                      <w:lang w:val="en-GB"/>
                    </w:rPr>
                    <w:t>DCP2</w:t>
                  </w:r>
                </w:p>
              </w:tc>
              <w:tc>
                <w:tcPr>
                  <w:tcW w:w="900" w:type="dxa"/>
                </w:tcPr>
                <w:p w14:paraId="6159A024" w14:textId="77777777" w:rsidR="00AF2761" w:rsidRPr="0096221B" w:rsidRDefault="00AF2761" w:rsidP="00AF2761">
                  <w:pPr>
                    <w:pStyle w:val="ListParagraph"/>
                    <w:ind w:left="-110" w:right="-115"/>
                    <w:jc w:val="center"/>
                    <w:rPr>
                      <w:rFonts w:cs="Dubai"/>
                      <w:b/>
                      <w:bCs/>
                      <w:sz w:val="20"/>
                      <w:szCs w:val="20"/>
                      <w:lang w:val="en-GB"/>
                    </w:rPr>
                  </w:pPr>
                  <w:r w:rsidRPr="0096221B">
                    <w:rPr>
                      <w:rFonts w:cs="Dubai"/>
                      <w:b/>
                      <w:bCs/>
                      <w:sz w:val="20"/>
                      <w:szCs w:val="20"/>
                      <w:lang w:val="en-GB"/>
                    </w:rPr>
                    <w:t>10 Oct</w:t>
                  </w:r>
                </w:p>
              </w:tc>
              <w:tc>
                <w:tcPr>
                  <w:tcW w:w="893" w:type="dxa"/>
                </w:tcPr>
                <w:p w14:paraId="4661734C" w14:textId="77777777" w:rsidR="00AF2761" w:rsidRPr="0096221B" w:rsidRDefault="00AF2761" w:rsidP="00AF2761">
                  <w:pPr>
                    <w:pStyle w:val="ListParagraph"/>
                    <w:ind w:left="-106" w:right="-69"/>
                    <w:jc w:val="center"/>
                    <w:rPr>
                      <w:rFonts w:cs="Dubai"/>
                      <w:b/>
                      <w:bCs/>
                      <w:sz w:val="20"/>
                      <w:szCs w:val="20"/>
                      <w:lang w:val="en-GB"/>
                    </w:rPr>
                  </w:pPr>
                  <w:r w:rsidRPr="0096221B">
                    <w:rPr>
                      <w:rFonts w:cs="Dubai"/>
                      <w:b/>
                      <w:bCs/>
                      <w:sz w:val="20"/>
                      <w:szCs w:val="20"/>
                      <w:lang w:val="en-GB"/>
                    </w:rPr>
                    <w:t>07 Jan</w:t>
                  </w:r>
                </w:p>
              </w:tc>
              <w:tc>
                <w:tcPr>
                  <w:tcW w:w="900" w:type="dxa"/>
                </w:tcPr>
                <w:p w14:paraId="23910BDE" w14:textId="6729C302" w:rsidR="00AF2761" w:rsidRPr="00785C84" w:rsidRDefault="00AF2761" w:rsidP="00AF2761">
                  <w:pPr>
                    <w:pStyle w:val="ListParagraph"/>
                    <w:ind w:left="0"/>
                    <w:jc w:val="center"/>
                    <w:rPr>
                      <w:rFonts w:cs="Dubai"/>
                      <w:b/>
                      <w:bCs/>
                      <w:sz w:val="20"/>
                      <w:szCs w:val="20"/>
                      <w:lang w:val="en-GB"/>
                    </w:rPr>
                  </w:pPr>
                  <w:r w:rsidRPr="00785C84">
                    <w:rPr>
                      <w:rFonts w:cs="Dubai"/>
                      <w:b/>
                      <w:bCs/>
                      <w:sz w:val="20"/>
                      <w:szCs w:val="20"/>
                      <w:lang w:val="en-GB"/>
                    </w:rPr>
                    <w:t>21 Jan</w:t>
                  </w:r>
                </w:p>
              </w:tc>
              <w:tc>
                <w:tcPr>
                  <w:tcW w:w="990" w:type="dxa"/>
                </w:tcPr>
                <w:p w14:paraId="0F98307F" w14:textId="77036A46" w:rsidR="00AF2761" w:rsidRPr="006B3925" w:rsidRDefault="00AF2761" w:rsidP="00AF2761">
                  <w:pPr>
                    <w:pStyle w:val="ListParagraph"/>
                    <w:ind w:left="0"/>
                    <w:jc w:val="center"/>
                    <w:rPr>
                      <w:rFonts w:cs="Dubai"/>
                      <w:b/>
                      <w:bCs/>
                      <w:sz w:val="20"/>
                      <w:szCs w:val="20"/>
                      <w:lang w:val="en-GB"/>
                    </w:rPr>
                  </w:pPr>
                  <w:r w:rsidRPr="006B3925">
                    <w:rPr>
                      <w:rFonts w:cs="Dubai"/>
                      <w:b/>
                      <w:bCs/>
                      <w:sz w:val="20"/>
                      <w:szCs w:val="20"/>
                      <w:lang w:val="en-GB"/>
                    </w:rPr>
                    <w:t>4 Feb</w:t>
                  </w:r>
                </w:p>
              </w:tc>
              <w:tc>
                <w:tcPr>
                  <w:tcW w:w="990" w:type="dxa"/>
                </w:tcPr>
                <w:p w14:paraId="15644A42" w14:textId="461B0559" w:rsidR="00AF2761" w:rsidRPr="0096221B" w:rsidRDefault="00AF2761" w:rsidP="00AF2761">
                  <w:pPr>
                    <w:pStyle w:val="ListParagraph"/>
                    <w:ind w:left="0"/>
                    <w:jc w:val="center"/>
                    <w:rPr>
                      <w:rFonts w:cs="Dubai"/>
                      <w:b/>
                      <w:bCs/>
                      <w:color w:val="0070C0"/>
                      <w:sz w:val="20"/>
                      <w:szCs w:val="20"/>
                      <w:lang w:val="en-GB"/>
                    </w:rPr>
                  </w:pPr>
                  <w:r w:rsidRPr="0096221B">
                    <w:rPr>
                      <w:rFonts w:cs="Dubai"/>
                      <w:b/>
                      <w:bCs/>
                      <w:color w:val="0070C0"/>
                      <w:sz w:val="20"/>
                      <w:szCs w:val="20"/>
                      <w:lang w:val="en-GB"/>
                    </w:rPr>
                    <w:t>This meeting</w:t>
                  </w:r>
                </w:p>
              </w:tc>
            </w:tr>
            <w:tr w:rsidR="00AF2761" w:rsidRPr="0096221B" w14:paraId="0CE78DBB" w14:textId="43817688" w:rsidTr="00C73A58">
              <w:tc>
                <w:tcPr>
                  <w:tcW w:w="1423" w:type="dxa"/>
                </w:tcPr>
                <w:p w14:paraId="0901E559" w14:textId="77777777" w:rsidR="00AF2761" w:rsidRPr="0096221B" w:rsidRDefault="00AF2761" w:rsidP="00AF2761">
                  <w:pPr>
                    <w:pStyle w:val="ListParagraph"/>
                    <w:ind w:left="0"/>
                    <w:jc w:val="both"/>
                    <w:rPr>
                      <w:rFonts w:cs="Dubai"/>
                      <w:b/>
                      <w:bCs/>
                      <w:sz w:val="20"/>
                      <w:szCs w:val="20"/>
                      <w:lang w:val="en-GB"/>
                    </w:rPr>
                  </w:pPr>
                  <w:r w:rsidRPr="0096221B">
                    <w:rPr>
                      <w:rFonts w:cs="Dubai"/>
                      <w:b/>
                      <w:bCs/>
                      <w:sz w:val="20"/>
                      <w:szCs w:val="20"/>
                      <w:lang w:val="en-GB"/>
                    </w:rPr>
                    <w:t>Code 1</w:t>
                  </w:r>
                </w:p>
              </w:tc>
              <w:tc>
                <w:tcPr>
                  <w:tcW w:w="900" w:type="dxa"/>
                </w:tcPr>
                <w:p w14:paraId="02976736"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1</w:t>
                  </w:r>
                </w:p>
              </w:tc>
              <w:tc>
                <w:tcPr>
                  <w:tcW w:w="893" w:type="dxa"/>
                </w:tcPr>
                <w:p w14:paraId="055F36C5"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4</w:t>
                  </w:r>
                </w:p>
              </w:tc>
              <w:tc>
                <w:tcPr>
                  <w:tcW w:w="900" w:type="dxa"/>
                </w:tcPr>
                <w:p w14:paraId="30C4E73B" w14:textId="77777777" w:rsidR="00AF2761" w:rsidRPr="00785C84" w:rsidRDefault="00AF2761" w:rsidP="00AF2761">
                  <w:pPr>
                    <w:pStyle w:val="TableText"/>
                    <w:widowControl w:val="0"/>
                    <w:jc w:val="center"/>
                    <w:rPr>
                      <w:bCs/>
                      <w:sz w:val="20"/>
                      <w:szCs w:val="20"/>
                      <w:lang w:val="en-GB"/>
                    </w:rPr>
                  </w:pPr>
                  <w:r w:rsidRPr="00785C84">
                    <w:rPr>
                      <w:bCs/>
                      <w:sz w:val="20"/>
                      <w:szCs w:val="20"/>
                      <w:lang w:val="en-GB"/>
                    </w:rPr>
                    <w:t>4</w:t>
                  </w:r>
                </w:p>
              </w:tc>
              <w:tc>
                <w:tcPr>
                  <w:tcW w:w="990" w:type="dxa"/>
                </w:tcPr>
                <w:p w14:paraId="14FEFBD9" w14:textId="7AF9CBB5" w:rsidR="00AF2761" w:rsidRPr="006B3925" w:rsidRDefault="00AF2761" w:rsidP="00AF2761">
                  <w:pPr>
                    <w:pStyle w:val="TableText"/>
                    <w:widowControl w:val="0"/>
                    <w:jc w:val="center"/>
                    <w:rPr>
                      <w:bCs/>
                      <w:sz w:val="20"/>
                      <w:szCs w:val="20"/>
                      <w:lang w:val="en-GB"/>
                    </w:rPr>
                  </w:pPr>
                  <w:r w:rsidRPr="006B3925">
                    <w:rPr>
                      <w:bCs/>
                      <w:sz w:val="20"/>
                      <w:szCs w:val="20"/>
                      <w:lang w:val="en-GB"/>
                    </w:rPr>
                    <w:t>5</w:t>
                  </w:r>
                </w:p>
              </w:tc>
              <w:tc>
                <w:tcPr>
                  <w:tcW w:w="990" w:type="dxa"/>
                </w:tcPr>
                <w:p w14:paraId="58AD0DDB" w14:textId="065D5005" w:rsidR="00AF2761" w:rsidRDefault="00AF2761" w:rsidP="00AF2761">
                  <w:pPr>
                    <w:pStyle w:val="TableText"/>
                    <w:widowControl w:val="0"/>
                    <w:jc w:val="center"/>
                    <w:rPr>
                      <w:bCs/>
                      <w:color w:val="0070C0"/>
                      <w:sz w:val="20"/>
                      <w:szCs w:val="20"/>
                      <w:lang w:val="en-GB"/>
                    </w:rPr>
                  </w:pPr>
                  <w:r>
                    <w:rPr>
                      <w:bCs/>
                      <w:color w:val="0070C0"/>
                      <w:sz w:val="20"/>
                      <w:szCs w:val="20"/>
                      <w:lang w:val="en-GB"/>
                    </w:rPr>
                    <w:t>6</w:t>
                  </w:r>
                </w:p>
              </w:tc>
            </w:tr>
            <w:tr w:rsidR="00AF2761" w:rsidRPr="0096221B" w14:paraId="70F23870" w14:textId="01F96B38" w:rsidTr="00C73A58">
              <w:tc>
                <w:tcPr>
                  <w:tcW w:w="1423" w:type="dxa"/>
                </w:tcPr>
                <w:p w14:paraId="2A34F838" w14:textId="77777777" w:rsidR="00AF2761" w:rsidRPr="0096221B" w:rsidRDefault="00AF2761" w:rsidP="00AF2761">
                  <w:pPr>
                    <w:pStyle w:val="ListParagraph"/>
                    <w:ind w:left="0"/>
                    <w:jc w:val="both"/>
                    <w:rPr>
                      <w:rFonts w:cs="Dubai"/>
                      <w:b/>
                      <w:bCs/>
                      <w:sz w:val="20"/>
                      <w:szCs w:val="20"/>
                      <w:lang w:val="en-GB"/>
                    </w:rPr>
                  </w:pPr>
                  <w:r w:rsidRPr="0096221B">
                    <w:rPr>
                      <w:rFonts w:cs="Dubai"/>
                      <w:b/>
                      <w:bCs/>
                      <w:sz w:val="20"/>
                      <w:szCs w:val="20"/>
                      <w:lang w:val="en-GB"/>
                    </w:rPr>
                    <w:t>Code 2</w:t>
                  </w:r>
                </w:p>
              </w:tc>
              <w:tc>
                <w:tcPr>
                  <w:tcW w:w="900" w:type="dxa"/>
                </w:tcPr>
                <w:p w14:paraId="7EBD4766"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6</w:t>
                  </w:r>
                </w:p>
              </w:tc>
              <w:tc>
                <w:tcPr>
                  <w:tcW w:w="893" w:type="dxa"/>
                </w:tcPr>
                <w:p w14:paraId="3E691874"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6</w:t>
                  </w:r>
                </w:p>
              </w:tc>
              <w:tc>
                <w:tcPr>
                  <w:tcW w:w="900" w:type="dxa"/>
                </w:tcPr>
                <w:p w14:paraId="60DBF27B" w14:textId="77777777" w:rsidR="00AF2761" w:rsidRPr="00785C84" w:rsidRDefault="00AF2761" w:rsidP="00AF2761">
                  <w:pPr>
                    <w:pStyle w:val="TableText"/>
                    <w:widowControl w:val="0"/>
                    <w:jc w:val="center"/>
                    <w:rPr>
                      <w:bCs/>
                      <w:sz w:val="20"/>
                      <w:szCs w:val="20"/>
                      <w:lang w:val="en-GB"/>
                    </w:rPr>
                  </w:pPr>
                  <w:r w:rsidRPr="00785C84">
                    <w:rPr>
                      <w:bCs/>
                      <w:sz w:val="20"/>
                      <w:szCs w:val="20"/>
                      <w:lang w:val="en-GB"/>
                    </w:rPr>
                    <w:t>6</w:t>
                  </w:r>
                </w:p>
              </w:tc>
              <w:tc>
                <w:tcPr>
                  <w:tcW w:w="990" w:type="dxa"/>
                </w:tcPr>
                <w:p w14:paraId="33CAB72E" w14:textId="5C08DFDB" w:rsidR="00AF2761" w:rsidRPr="006B3925" w:rsidRDefault="00AF2761" w:rsidP="00AF2761">
                  <w:pPr>
                    <w:pStyle w:val="TableText"/>
                    <w:widowControl w:val="0"/>
                    <w:jc w:val="center"/>
                    <w:rPr>
                      <w:bCs/>
                      <w:sz w:val="20"/>
                      <w:szCs w:val="20"/>
                      <w:lang w:val="en-GB"/>
                    </w:rPr>
                  </w:pPr>
                  <w:r w:rsidRPr="006B3925">
                    <w:rPr>
                      <w:bCs/>
                      <w:sz w:val="20"/>
                      <w:szCs w:val="20"/>
                      <w:lang w:val="en-GB"/>
                    </w:rPr>
                    <w:t>6</w:t>
                  </w:r>
                </w:p>
              </w:tc>
              <w:tc>
                <w:tcPr>
                  <w:tcW w:w="990" w:type="dxa"/>
                </w:tcPr>
                <w:p w14:paraId="589302F5" w14:textId="44D38B29" w:rsidR="00AF2761" w:rsidRDefault="00AF2761" w:rsidP="00AF2761">
                  <w:pPr>
                    <w:pStyle w:val="TableText"/>
                    <w:widowControl w:val="0"/>
                    <w:jc w:val="center"/>
                    <w:rPr>
                      <w:bCs/>
                      <w:color w:val="0070C0"/>
                      <w:sz w:val="20"/>
                      <w:szCs w:val="20"/>
                      <w:lang w:val="en-GB"/>
                    </w:rPr>
                  </w:pPr>
                  <w:r>
                    <w:rPr>
                      <w:bCs/>
                      <w:color w:val="0070C0"/>
                      <w:sz w:val="20"/>
                      <w:szCs w:val="20"/>
                      <w:lang w:val="en-GB"/>
                    </w:rPr>
                    <w:t>7</w:t>
                  </w:r>
                </w:p>
              </w:tc>
            </w:tr>
            <w:tr w:rsidR="00AF2761" w:rsidRPr="0096221B" w14:paraId="06A24C3C" w14:textId="1AE55304" w:rsidTr="00C73A58">
              <w:tc>
                <w:tcPr>
                  <w:tcW w:w="1423" w:type="dxa"/>
                </w:tcPr>
                <w:p w14:paraId="176C2623" w14:textId="77777777" w:rsidR="00AF2761" w:rsidRPr="0096221B" w:rsidRDefault="00AF2761" w:rsidP="00AF2761">
                  <w:pPr>
                    <w:pStyle w:val="ListParagraph"/>
                    <w:ind w:left="0"/>
                    <w:jc w:val="both"/>
                    <w:rPr>
                      <w:rFonts w:cs="Dubai"/>
                      <w:b/>
                      <w:bCs/>
                      <w:sz w:val="20"/>
                      <w:szCs w:val="20"/>
                      <w:lang w:val="en-GB"/>
                    </w:rPr>
                  </w:pPr>
                  <w:r w:rsidRPr="0096221B">
                    <w:rPr>
                      <w:rFonts w:cs="Dubai"/>
                      <w:b/>
                      <w:bCs/>
                      <w:sz w:val="20"/>
                      <w:szCs w:val="20"/>
                      <w:lang w:val="en-GB"/>
                    </w:rPr>
                    <w:t>Code 3</w:t>
                  </w:r>
                </w:p>
              </w:tc>
              <w:tc>
                <w:tcPr>
                  <w:tcW w:w="900" w:type="dxa"/>
                </w:tcPr>
                <w:p w14:paraId="660C5823"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2</w:t>
                  </w:r>
                </w:p>
              </w:tc>
              <w:tc>
                <w:tcPr>
                  <w:tcW w:w="893" w:type="dxa"/>
                </w:tcPr>
                <w:p w14:paraId="029E18E0"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0</w:t>
                  </w:r>
                </w:p>
              </w:tc>
              <w:tc>
                <w:tcPr>
                  <w:tcW w:w="900" w:type="dxa"/>
                </w:tcPr>
                <w:p w14:paraId="062CFAE8" w14:textId="77777777" w:rsidR="00AF2761" w:rsidRPr="00785C84" w:rsidRDefault="00AF2761" w:rsidP="00AF2761">
                  <w:pPr>
                    <w:pStyle w:val="TableText"/>
                    <w:widowControl w:val="0"/>
                    <w:jc w:val="center"/>
                    <w:rPr>
                      <w:bCs/>
                      <w:sz w:val="20"/>
                      <w:szCs w:val="20"/>
                      <w:lang w:val="en-GB"/>
                    </w:rPr>
                  </w:pPr>
                  <w:r w:rsidRPr="00785C84">
                    <w:rPr>
                      <w:bCs/>
                      <w:sz w:val="20"/>
                      <w:szCs w:val="20"/>
                      <w:lang w:val="en-GB"/>
                    </w:rPr>
                    <w:t>2</w:t>
                  </w:r>
                </w:p>
              </w:tc>
              <w:tc>
                <w:tcPr>
                  <w:tcW w:w="990" w:type="dxa"/>
                </w:tcPr>
                <w:p w14:paraId="394E4459" w14:textId="5B80AD33" w:rsidR="00AF2761" w:rsidRPr="006B3925" w:rsidRDefault="00AF2761" w:rsidP="00AF2761">
                  <w:pPr>
                    <w:pStyle w:val="TableText"/>
                    <w:widowControl w:val="0"/>
                    <w:jc w:val="center"/>
                    <w:rPr>
                      <w:bCs/>
                      <w:sz w:val="20"/>
                      <w:szCs w:val="20"/>
                      <w:lang w:val="en-GB"/>
                    </w:rPr>
                  </w:pPr>
                  <w:r w:rsidRPr="006B3925">
                    <w:rPr>
                      <w:bCs/>
                      <w:sz w:val="20"/>
                      <w:szCs w:val="20"/>
                      <w:lang w:val="en-GB"/>
                    </w:rPr>
                    <w:t>3</w:t>
                  </w:r>
                </w:p>
              </w:tc>
              <w:tc>
                <w:tcPr>
                  <w:tcW w:w="990" w:type="dxa"/>
                </w:tcPr>
                <w:p w14:paraId="6AAE7B0B" w14:textId="028E7858" w:rsidR="00AF2761" w:rsidRDefault="00AF2761" w:rsidP="00AF2761">
                  <w:pPr>
                    <w:pStyle w:val="TableText"/>
                    <w:widowControl w:val="0"/>
                    <w:jc w:val="center"/>
                    <w:rPr>
                      <w:bCs/>
                      <w:color w:val="0070C0"/>
                      <w:sz w:val="20"/>
                      <w:szCs w:val="20"/>
                      <w:lang w:val="en-GB"/>
                    </w:rPr>
                  </w:pPr>
                  <w:r>
                    <w:rPr>
                      <w:bCs/>
                      <w:color w:val="0070C0"/>
                      <w:sz w:val="20"/>
                      <w:szCs w:val="20"/>
                      <w:lang w:val="en-GB"/>
                    </w:rPr>
                    <w:t>3</w:t>
                  </w:r>
                </w:p>
              </w:tc>
            </w:tr>
            <w:tr w:rsidR="00AF2761" w:rsidRPr="0096221B" w14:paraId="455C551A" w14:textId="42B356D9" w:rsidTr="00C73A58">
              <w:tc>
                <w:tcPr>
                  <w:tcW w:w="1423" w:type="dxa"/>
                </w:tcPr>
                <w:p w14:paraId="1B535BE0" w14:textId="77777777" w:rsidR="00AF2761" w:rsidRPr="0096221B" w:rsidRDefault="00AF2761" w:rsidP="00AF2761">
                  <w:pPr>
                    <w:pStyle w:val="ListParagraph"/>
                    <w:ind w:left="0"/>
                    <w:jc w:val="both"/>
                    <w:rPr>
                      <w:rFonts w:cs="Dubai"/>
                      <w:b/>
                      <w:bCs/>
                      <w:sz w:val="20"/>
                      <w:szCs w:val="20"/>
                      <w:lang w:val="en-GB"/>
                    </w:rPr>
                  </w:pPr>
                  <w:r w:rsidRPr="0096221B">
                    <w:rPr>
                      <w:rFonts w:cs="Dubai"/>
                      <w:b/>
                      <w:bCs/>
                      <w:sz w:val="20"/>
                      <w:szCs w:val="20"/>
                      <w:lang w:val="en-GB"/>
                    </w:rPr>
                    <w:t>Code 4</w:t>
                  </w:r>
                </w:p>
              </w:tc>
              <w:tc>
                <w:tcPr>
                  <w:tcW w:w="900" w:type="dxa"/>
                </w:tcPr>
                <w:p w14:paraId="1E965778"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0</w:t>
                  </w:r>
                </w:p>
              </w:tc>
              <w:tc>
                <w:tcPr>
                  <w:tcW w:w="893" w:type="dxa"/>
                </w:tcPr>
                <w:p w14:paraId="08A64E1F"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2</w:t>
                  </w:r>
                </w:p>
              </w:tc>
              <w:tc>
                <w:tcPr>
                  <w:tcW w:w="900" w:type="dxa"/>
                </w:tcPr>
                <w:p w14:paraId="6F0F9F3A" w14:textId="77777777" w:rsidR="00AF2761" w:rsidRPr="00785C84" w:rsidRDefault="00AF2761" w:rsidP="00AF2761">
                  <w:pPr>
                    <w:pStyle w:val="TableText"/>
                    <w:widowControl w:val="0"/>
                    <w:jc w:val="center"/>
                    <w:rPr>
                      <w:bCs/>
                      <w:sz w:val="20"/>
                      <w:szCs w:val="20"/>
                      <w:lang w:val="en-GB"/>
                    </w:rPr>
                  </w:pPr>
                  <w:r w:rsidRPr="00785C84">
                    <w:rPr>
                      <w:bCs/>
                      <w:sz w:val="20"/>
                      <w:szCs w:val="20"/>
                      <w:lang w:val="en-GB"/>
                    </w:rPr>
                    <w:t>3</w:t>
                  </w:r>
                </w:p>
              </w:tc>
              <w:tc>
                <w:tcPr>
                  <w:tcW w:w="990" w:type="dxa"/>
                </w:tcPr>
                <w:p w14:paraId="5730ADBF" w14:textId="728152CB" w:rsidR="00AF2761" w:rsidRPr="006B3925" w:rsidRDefault="00AF2761" w:rsidP="00AF2761">
                  <w:pPr>
                    <w:pStyle w:val="TableText"/>
                    <w:widowControl w:val="0"/>
                    <w:jc w:val="center"/>
                    <w:rPr>
                      <w:bCs/>
                      <w:sz w:val="20"/>
                      <w:szCs w:val="20"/>
                      <w:lang w:val="en-GB"/>
                    </w:rPr>
                  </w:pPr>
                  <w:r w:rsidRPr="006B3925">
                    <w:rPr>
                      <w:bCs/>
                      <w:sz w:val="20"/>
                      <w:szCs w:val="20"/>
                      <w:lang w:val="en-GB"/>
                    </w:rPr>
                    <w:t>3</w:t>
                  </w:r>
                </w:p>
              </w:tc>
              <w:tc>
                <w:tcPr>
                  <w:tcW w:w="990" w:type="dxa"/>
                </w:tcPr>
                <w:p w14:paraId="7517945A" w14:textId="2EAB7048" w:rsidR="00AF2761" w:rsidRDefault="00AF2761" w:rsidP="00AF2761">
                  <w:pPr>
                    <w:pStyle w:val="TableText"/>
                    <w:widowControl w:val="0"/>
                    <w:jc w:val="center"/>
                    <w:rPr>
                      <w:bCs/>
                      <w:color w:val="0070C0"/>
                      <w:sz w:val="20"/>
                      <w:szCs w:val="20"/>
                      <w:lang w:val="en-GB"/>
                    </w:rPr>
                  </w:pPr>
                  <w:r>
                    <w:rPr>
                      <w:bCs/>
                      <w:color w:val="0070C0"/>
                      <w:sz w:val="20"/>
                      <w:szCs w:val="20"/>
                      <w:lang w:val="en-GB"/>
                    </w:rPr>
                    <w:t>3</w:t>
                  </w:r>
                </w:p>
              </w:tc>
            </w:tr>
            <w:tr w:rsidR="00AF2761" w:rsidRPr="0096221B" w14:paraId="618CFF48" w14:textId="24A33283" w:rsidTr="00C73A58">
              <w:tc>
                <w:tcPr>
                  <w:tcW w:w="1423" w:type="dxa"/>
                </w:tcPr>
                <w:p w14:paraId="0239A8FB" w14:textId="77777777" w:rsidR="00AF2761" w:rsidRPr="0096221B" w:rsidRDefault="00AF2761" w:rsidP="00AF2761">
                  <w:pPr>
                    <w:pStyle w:val="ListParagraph"/>
                    <w:ind w:left="0"/>
                    <w:jc w:val="both"/>
                    <w:rPr>
                      <w:rFonts w:cs="Dubai"/>
                      <w:b/>
                      <w:bCs/>
                      <w:sz w:val="20"/>
                      <w:szCs w:val="20"/>
                      <w:lang w:val="en-GB"/>
                    </w:rPr>
                  </w:pPr>
                  <w:r w:rsidRPr="0096221B">
                    <w:rPr>
                      <w:rFonts w:cs="Dubai"/>
                      <w:b/>
                      <w:bCs/>
                      <w:sz w:val="20"/>
                      <w:szCs w:val="20"/>
                      <w:lang w:val="en-GB"/>
                    </w:rPr>
                    <w:t>Code 5</w:t>
                  </w:r>
                </w:p>
              </w:tc>
              <w:tc>
                <w:tcPr>
                  <w:tcW w:w="900" w:type="dxa"/>
                </w:tcPr>
                <w:p w14:paraId="6D45D38C"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0</w:t>
                  </w:r>
                </w:p>
              </w:tc>
              <w:tc>
                <w:tcPr>
                  <w:tcW w:w="893" w:type="dxa"/>
                </w:tcPr>
                <w:p w14:paraId="2AD19866"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0</w:t>
                  </w:r>
                </w:p>
              </w:tc>
              <w:tc>
                <w:tcPr>
                  <w:tcW w:w="900" w:type="dxa"/>
                </w:tcPr>
                <w:p w14:paraId="45D04251" w14:textId="77777777" w:rsidR="00AF2761" w:rsidRPr="00785C84" w:rsidRDefault="00AF2761" w:rsidP="00AF2761">
                  <w:pPr>
                    <w:pStyle w:val="TableText"/>
                    <w:widowControl w:val="0"/>
                    <w:jc w:val="center"/>
                    <w:rPr>
                      <w:bCs/>
                      <w:sz w:val="20"/>
                      <w:szCs w:val="20"/>
                      <w:lang w:val="en-GB"/>
                    </w:rPr>
                  </w:pPr>
                  <w:r w:rsidRPr="00785C84">
                    <w:rPr>
                      <w:bCs/>
                      <w:sz w:val="20"/>
                      <w:szCs w:val="20"/>
                      <w:lang w:val="en-GB"/>
                    </w:rPr>
                    <w:t>0</w:t>
                  </w:r>
                </w:p>
              </w:tc>
              <w:tc>
                <w:tcPr>
                  <w:tcW w:w="990" w:type="dxa"/>
                </w:tcPr>
                <w:p w14:paraId="1C74458F" w14:textId="66522AB5" w:rsidR="00AF2761" w:rsidRPr="006B3925" w:rsidRDefault="00AF2761" w:rsidP="00AF2761">
                  <w:pPr>
                    <w:pStyle w:val="TableText"/>
                    <w:widowControl w:val="0"/>
                    <w:jc w:val="center"/>
                    <w:rPr>
                      <w:bCs/>
                      <w:sz w:val="20"/>
                      <w:szCs w:val="20"/>
                      <w:lang w:val="en-GB"/>
                    </w:rPr>
                  </w:pPr>
                  <w:r w:rsidRPr="006B3925">
                    <w:rPr>
                      <w:bCs/>
                      <w:sz w:val="20"/>
                      <w:szCs w:val="20"/>
                      <w:lang w:val="en-GB"/>
                    </w:rPr>
                    <w:t>0</w:t>
                  </w:r>
                </w:p>
              </w:tc>
              <w:tc>
                <w:tcPr>
                  <w:tcW w:w="990" w:type="dxa"/>
                </w:tcPr>
                <w:p w14:paraId="23D5A222" w14:textId="01FF495D" w:rsidR="00AF2761" w:rsidRDefault="00AF2761" w:rsidP="00AF2761">
                  <w:pPr>
                    <w:pStyle w:val="TableText"/>
                    <w:widowControl w:val="0"/>
                    <w:jc w:val="center"/>
                    <w:rPr>
                      <w:bCs/>
                      <w:color w:val="0070C0"/>
                      <w:sz w:val="20"/>
                      <w:szCs w:val="20"/>
                      <w:lang w:val="en-GB"/>
                    </w:rPr>
                  </w:pPr>
                  <w:r>
                    <w:rPr>
                      <w:bCs/>
                      <w:color w:val="0070C0"/>
                      <w:sz w:val="20"/>
                      <w:szCs w:val="20"/>
                      <w:lang w:val="en-GB"/>
                    </w:rPr>
                    <w:t>0</w:t>
                  </w:r>
                </w:p>
              </w:tc>
            </w:tr>
            <w:tr w:rsidR="00AF2761" w:rsidRPr="0096221B" w14:paraId="405BB8C2" w14:textId="55B9C452" w:rsidTr="00C73A58">
              <w:tc>
                <w:tcPr>
                  <w:tcW w:w="1423" w:type="dxa"/>
                </w:tcPr>
                <w:p w14:paraId="792A4F89" w14:textId="77777777" w:rsidR="00AF2761" w:rsidRPr="0096221B" w:rsidRDefault="00AF2761" w:rsidP="00AF2761">
                  <w:pPr>
                    <w:pStyle w:val="ListParagraph"/>
                    <w:ind w:left="0"/>
                    <w:jc w:val="both"/>
                    <w:rPr>
                      <w:rFonts w:cs="Dubai"/>
                      <w:b/>
                      <w:bCs/>
                      <w:sz w:val="20"/>
                      <w:szCs w:val="20"/>
                      <w:lang w:val="en-GB"/>
                    </w:rPr>
                  </w:pPr>
                  <w:r w:rsidRPr="0096221B">
                    <w:rPr>
                      <w:rFonts w:cs="Dubai"/>
                      <w:b/>
                      <w:bCs/>
                      <w:sz w:val="20"/>
                      <w:szCs w:val="20"/>
                      <w:lang w:val="en-GB"/>
                    </w:rPr>
                    <w:t>Draft</w:t>
                  </w:r>
                </w:p>
              </w:tc>
              <w:tc>
                <w:tcPr>
                  <w:tcW w:w="900" w:type="dxa"/>
                </w:tcPr>
                <w:p w14:paraId="2BA08DB3"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18</w:t>
                  </w:r>
                </w:p>
              </w:tc>
              <w:tc>
                <w:tcPr>
                  <w:tcW w:w="893" w:type="dxa"/>
                </w:tcPr>
                <w:p w14:paraId="4968C5F2"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12</w:t>
                  </w:r>
                </w:p>
              </w:tc>
              <w:tc>
                <w:tcPr>
                  <w:tcW w:w="900" w:type="dxa"/>
                </w:tcPr>
                <w:p w14:paraId="537EBE6A" w14:textId="77777777" w:rsidR="00AF2761" w:rsidRPr="00785C84" w:rsidRDefault="00AF2761" w:rsidP="00AF2761">
                  <w:pPr>
                    <w:pStyle w:val="TableText"/>
                    <w:widowControl w:val="0"/>
                    <w:jc w:val="center"/>
                    <w:rPr>
                      <w:bCs/>
                      <w:sz w:val="20"/>
                      <w:szCs w:val="20"/>
                      <w:lang w:val="en-GB"/>
                    </w:rPr>
                  </w:pPr>
                  <w:r w:rsidRPr="00785C84">
                    <w:rPr>
                      <w:bCs/>
                      <w:sz w:val="20"/>
                      <w:szCs w:val="20"/>
                      <w:lang w:val="en-GB"/>
                    </w:rPr>
                    <w:t>13</w:t>
                  </w:r>
                </w:p>
              </w:tc>
              <w:tc>
                <w:tcPr>
                  <w:tcW w:w="990" w:type="dxa"/>
                </w:tcPr>
                <w:p w14:paraId="332B1FAC" w14:textId="404323F0" w:rsidR="00AF2761" w:rsidRPr="006B3925" w:rsidRDefault="00AF2761" w:rsidP="00AF2761">
                  <w:pPr>
                    <w:pStyle w:val="TableText"/>
                    <w:widowControl w:val="0"/>
                    <w:jc w:val="center"/>
                    <w:rPr>
                      <w:bCs/>
                      <w:sz w:val="20"/>
                      <w:szCs w:val="20"/>
                      <w:lang w:val="en-GB"/>
                    </w:rPr>
                  </w:pPr>
                  <w:r w:rsidRPr="006B3925">
                    <w:rPr>
                      <w:bCs/>
                      <w:sz w:val="20"/>
                      <w:szCs w:val="20"/>
                      <w:lang w:val="en-GB"/>
                    </w:rPr>
                    <w:t>11</w:t>
                  </w:r>
                </w:p>
              </w:tc>
              <w:tc>
                <w:tcPr>
                  <w:tcW w:w="990" w:type="dxa"/>
                </w:tcPr>
                <w:p w14:paraId="52AD730D" w14:textId="174D181A" w:rsidR="00AF2761" w:rsidRDefault="00AF2761" w:rsidP="00AF2761">
                  <w:pPr>
                    <w:pStyle w:val="TableText"/>
                    <w:widowControl w:val="0"/>
                    <w:jc w:val="center"/>
                    <w:rPr>
                      <w:bCs/>
                      <w:color w:val="0070C0"/>
                      <w:sz w:val="20"/>
                      <w:szCs w:val="20"/>
                      <w:lang w:val="en-GB"/>
                    </w:rPr>
                  </w:pPr>
                  <w:r>
                    <w:rPr>
                      <w:bCs/>
                      <w:color w:val="0070C0"/>
                      <w:sz w:val="20"/>
                      <w:szCs w:val="20"/>
                      <w:lang w:val="en-GB"/>
                    </w:rPr>
                    <w:t>9</w:t>
                  </w:r>
                </w:p>
              </w:tc>
            </w:tr>
            <w:tr w:rsidR="00AF2761" w:rsidRPr="0096221B" w14:paraId="46608971" w14:textId="63239DD3" w:rsidTr="00C73A58">
              <w:tc>
                <w:tcPr>
                  <w:tcW w:w="1423" w:type="dxa"/>
                </w:tcPr>
                <w:p w14:paraId="19CBB28F" w14:textId="77777777" w:rsidR="00AF2761" w:rsidRPr="0096221B" w:rsidRDefault="00AF2761" w:rsidP="00AF2761">
                  <w:pPr>
                    <w:pStyle w:val="ListParagraph"/>
                    <w:ind w:left="0"/>
                    <w:jc w:val="both"/>
                    <w:rPr>
                      <w:rFonts w:cs="Dubai"/>
                      <w:b/>
                      <w:bCs/>
                      <w:sz w:val="20"/>
                      <w:szCs w:val="20"/>
                      <w:lang w:val="en-GB"/>
                    </w:rPr>
                  </w:pPr>
                  <w:r w:rsidRPr="0096221B">
                    <w:rPr>
                      <w:rFonts w:cs="Dubai"/>
                      <w:b/>
                      <w:bCs/>
                      <w:sz w:val="20"/>
                      <w:szCs w:val="20"/>
                      <w:lang w:val="en-GB"/>
                    </w:rPr>
                    <w:t>Under Review</w:t>
                  </w:r>
                </w:p>
              </w:tc>
              <w:tc>
                <w:tcPr>
                  <w:tcW w:w="900" w:type="dxa"/>
                </w:tcPr>
                <w:p w14:paraId="15A41921"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2</w:t>
                  </w:r>
                </w:p>
              </w:tc>
              <w:tc>
                <w:tcPr>
                  <w:tcW w:w="893" w:type="dxa"/>
                </w:tcPr>
                <w:p w14:paraId="5364C973"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6</w:t>
                  </w:r>
                </w:p>
              </w:tc>
              <w:tc>
                <w:tcPr>
                  <w:tcW w:w="900" w:type="dxa"/>
                </w:tcPr>
                <w:p w14:paraId="5C911F09" w14:textId="77777777" w:rsidR="00AF2761" w:rsidRPr="00785C84" w:rsidRDefault="00AF2761" w:rsidP="00AF2761">
                  <w:pPr>
                    <w:pStyle w:val="TableText"/>
                    <w:widowControl w:val="0"/>
                    <w:jc w:val="center"/>
                    <w:rPr>
                      <w:bCs/>
                      <w:sz w:val="20"/>
                      <w:szCs w:val="20"/>
                      <w:lang w:val="en-GB"/>
                    </w:rPr>
                  </w:pPr>
                  <w:r w:rsidRPr="00785C84">
                    <w:rPr>
                      <w:bCs/>
                      <w:sz w:val="20"/>
                      <w:szCs w:val="20"/>
                      <w:lang w:val="en-GB"/>
                    </w:rPr>
                    <w:t>2</w:t>
                  </w:r>
                </w:p>
              </w:tc>
              <w:tc>
                <w:tcPr>
                  <w:tcW w:w="990" w:type="dxa"/>
                </w:tcPr>
                <w:p w14:paraId="58C65B91" w14:textId="6AC68CD2" w:rsidR="00AF2761" w:rsidRPr="006B3925" w:rsidRDefault="00AF2761" w:rsidP="00AF2761">
                  <w:pPr>
                    <w:pStyle w:val="TableText"/>
                    <w:widowControl w:val="0"/>
                    <w:jc w:val="center"/>
                    <w:rPr>
                      <w:bCs/>
                      <w:sz w:val="20"/>
                      <w:szCs w:val="20"/>
                      <w:lang w:val="en-GB"/>
                    </w:rPr>
                  </w:pPr>
                  <w:r w:rsidRPr="006B3925">
                    <w:rPr>
                      <w:bCs/>
                      <w:sz w:val="20"/>
                      <w:szCs w:val="20"/>
                      <w:lang w:val="en-GB"/>
                    </w:rPr>
                    <w:t>2</w:t>
                  </w:r>
                </w:p>
              </w:tc>
              <w:tc>
                <w:tcPr>
                  <w:tcW w:w="990" w:type="dxa"/>
                </w:tcPr>
                <w:p w14:paraId="686A9B44" w14:textId="03A259D7" w:rsidR="00AF2761" w:rsidRDefault="00AF2761" w:rsidP="00AF2761">
                  <w:pPr>
                    <w:pStyle w:val="TableText"/>
                    <w:widowControl w:val="0"/>
                    <w:jc w:val="center"/>
                    <w:rPr>
                      <w:bCs/>
                      <w:color w:val="0070C0"/>
                      <w:sz w:val="20"/>
                      <w:szCs w:val="20"/>
                      <w:lang w:val="en-GB"/>
                    </w:rPr>
                  </w:pPr>
                  <w:r>
                    <w:rPr>
                      <w:bCs/>
                      <w:color w:val="0070C0"/>
                      <w:sz w:val="20"/>
                      <w:szCs w:val="20"/>
                      <w:lang w:val="en-GB"/>
                    </w:rPr>
                    <w:t>2</w:t>
                  </w:r>
                </w:p>
              </w:tc>
            </w:tr>
            <w:tr w:rsidR="00AF2761" w:rsidRPr="0096221B" w14:paraId="4E5ADF06" w14:textId="5CD363F5" w:rsidTr="00C73A58">
              <w:tc>
                <w:tcPr>
                  <w:tcW w:w="1423" w:type="dxa"/>
                </w:tcPr>
                <w:p w14:paraId="0085807B" w14:textId="77777777" w:rsidR="00AF2761" w:rsidRPr="0096221B" w:rsidRDefault="00AF2761" w:rsidP="00AF2761">
                  <w:pPr>
                    <w:pStyle w:val="ListParagraph"/>
                    <w:ind w:left="0"/>
                    <w:jc w:val="both"/>
                    <w:rPr>
                      <w:rFonts w:cs="Dubai"/>
                      <w:b/>
                      <w:bCs/>
                      <w:sz w:val="20"/>
                      <w:szCs w:val="20"/>
                      <w:lang w:val="en-GB"/>
                    </w:rPr>
                  </w:pPr>
                  <w:r w:rsidRPr="0096221B">
                    <w:rPr>
                      <w:rFonts w:cs="Dubai"/>
                      <w:b/>
                      <w:bCs/>
                      <w:sz w:val="20"/>
                      <w:szCs w:val="20"/>
                      <w:lang w:val="en-GB"/>
                    </w:rPr>
                    <w:t>TOTAL</w:t>
                  </w:r>
                </w:p>
              </w:tc>
              <w:tc>
                <w:tcPr>
                  <w:tcW w:w="900" w:type="dxa"/>
                </w:tcPr>
                <w:p w14:paraId="04331843"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29</w:t>
                  </w:r>
                </w:p>
              </w:tc>
              <w:tc>
                <w:tcPr>
                  <w:tcW w:w="893" w:type="dxa"/>
                </w:tcPr>
                <w:p w14:paraId="373686F0"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30</w:t>
                  </w:r>
                </w:p>
              </w:tc>
              <w:tc>
                <w:tcPr>
                  <w:tcW w:w="900" w:type="dxa"/>
                </w:tcPr>
                <w:p w14:paraId="41E3770C" w14:textId="77777777" w:rsidR="00AF2761" w:rsidRPr="00785C84" w:rsidRDefault="00AF2761" w:rsidP="00AF2761">
                  <w:pPr>
                    <w:pStyle w:val="TableText"/>
                    <w:widowControl w:val="0"/>
                    <w:jc w:val="center"/>
                    <w:rPr>
                      <w:bCs/>
                      <w:sz w:val="20"/>
                      <w:szCs w:val="20"/>
                      <w:lang w:val="en-GB"/>
                    </w:rPr>
                  </w:pPr>
                  <w:r w:rsidRPr="00785C84">
                    <w:rPr>
                      <w:bCs/>
                      <w:sz w:val="20"/>
                      <w:szCs w:val="20"/>
                      <w:lang w:val="en-GB"/>
                    </w:rPr>
                    <w:t>30</w:t>
                  </w:r>
                </w:p>
              </w:tc>
              <w:tc>
                <w:tcPr>
                  <w:tcW w:w="990" w:type="dxa"/>
                </w:tcPr>
                <w:p w14:paraId="2553A0F8" w14:textId="5C612769" w:rsidR="00AF2761" w:rsidRPr="006B3925" w:rsidRDefault="00AF2761" w:rsidP="00AF2761">
                  <w:pPr>
                    <w:pStyle w:val="TableText"/>
                    <w:widowControl w:val="0"/>
                    <w:jc w:val="center"/>
                    <w:rPr>
                      <w:bCs/>
                      <w:sz w:val="20"/>
                      <w:szCs w:val="20"/>
                      <w:lang w:val="en-GB"/>
                    </w:rPr>
                  </w:pPr>
                  <w:r w:rsidRPr="006B3925">
                    <w:rPr>
                      <w:bCs/>
                      <w:sz w:val="20"/>
                      <w:szCs w:val="20"/>
                      <w:lang w:val="en-GB"/>
                    </w:rPr>
                    <w:t>30</w:t>
                  </w:r>
                </w:p>
              </w:tc>
              <w:tc>
                <w:tcPr>
                  <w:tcW w:w="990" w:type="dxa"/>
                </w:tcPr>
                <w:p w14:paraId="34AE8931" w14:textId="4E972401" w:rsidR="00AF2761" w:rsidRDefault="00AF2761" w:rsidP="00AF2761">
                  <w:pPr>
                    <w:pStyle w:val="TableText"/>
                    <w:widowControl w:val="0"/>
                    <w:jc w:val="center"/>
                    <w:rPr>
                      <w:bCs/>
                      <w:color w:val="0070C0"/>
                      <w:sz w:val="20"/>
                      <w:szCs w:val="20"/>
                      <w:lang w:val="en-GB"/>
                    </w:rPr>
                  </w:pPr>
                  <w:r>
                    <w:rPr>
                      <w:bCs/>
                      <w:color w:val="0070C0"/>
                      <w:sz w:val="20"/>
                      <w:szCs w:val="20"/>
                      <w:lang w:val="en-GB"/>
                    </w:rPr>
                    <w:t>30</w:t>
                  </w:r>
                </w:p>
              </w:tc>
            </w:tr>
          </w:tbl>
          <w:p w14:paraId="5910E5C8" w14:textId="77777777" w:rsidR="00AF2761" w:rsidRDefault="00AF2761" w:rsidP="00AF2761">
            <w:pPr>
              <w:pStyle w:val="TableText"/>
              <w:widowControl w:val="0"/>
              <w:rPr>
                <w:rFonts w:eastAsia="Calibri"/>
                <w:color w:val="0070C0"/>
                <w:sz w:val="20"/>
                <w:szCs w:val="20"/>
              </w:rPr>
            </w:pPr>
            <w:r>
              <w:rPr>
                <w:rFonts w:eastAsia="Calibri"/>
                <w:color w:val="0070C0"/>
                <w:sz w:val="20"/>
                <w:szCs w:val="20"/>
              </w:rPr>
              <w:t>[18/02/25]</w:t>
            </w:r>
          </w:p>
          <w:p w14:paraId="3252A373" w14:textId="77777777" w:rsidR="00AF2761" w:rsidRDefault="00AF2761" w:rsidP="00AF2761">
            <w:pPr>
              <w:pStyle w:val="TableText"/>
              <w:widowControl w:val="0"/>
              <w:ind w:right="-53"/>
              <w:rPr>
                <w:rFonts w:eastAsia="Calibri"/>
                <w:color w:val="0070C0"/>
                <w:sz w:val="20"/>
                <w:szCs w:val="20"/>
                <w:lang w:val="en-GB"/>
              </w:rPr>
            </w:pPr>
            <w:r w:rsidRPr="0096221B">
              <w:rPr>
                <w:rFonts w:eastAsia="Calibri"/>
                <w:color w:val="0070C0"/>
                <w:sz w:val="20"/>
                <w:szCs w:val="20"/>
                <w:lang w:val="en-GB"/>
              </w:rPr>
              <w:t>Table updated. PRL has started submitting DCP3 deliverables</w:t>
            </w:r>
          </w:p>
          <w:p w14:paraId="4E353775" w14:textId="2864BB2B" w:rsidR="00AF2761" w:rsidRPr="0096221B" w:rsidRDefault="00AF2761" w:rsidP="00AF2761">
            <w:pPr>
              <w:pStyle w:val="TableText"/>
              <w:widowControl w:val="0"/>
              <w:ind w:right="-53"/>
              <w:rPr>
                <w:bCs/>
                <w:sz w:val="20"/>
                <w:szCs w:val="20"/>
              </w:rPr>
            </w:pPr>
            <w:r>
              <w:rPr>
                <w:rFonts w:eastAsia="Calibri"/>
                <w:color w:val="0070C0"/>
                <w:sz w:val="20"/>
                <w:szCs w:val="20"/>
                <w:lang w:val="en-GB"/>
              </w:rPr>
              <w:t>DSR should be finalised by next week. The DSR with an SA filter to be forwarded to E-ISA on a weekly basis.</w:t>
            </w: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E65A283" w14:textId="77777777" w:rsidR="00AF2761" w:rsidRPr="009707F0" w:rsidRDefault="00AF2761" w:rsidP="00AF2761">
            <w:pPr>
              <w:pStyle w:val="TableText"/>
              <w:widowControl w:val="0"/>
              <w:jc w:val="center"/>
              <w:rPr>
                <w:bCs/>
                <w:strike/>
                <w:color w:val="000000" w:themeColor="text1"/>
                <w:sz w:val="20"/>
                <w:szCs w:val="20"/>
                <w:lang w:val="en-GB"/>
              </w:rPr>
            </w:pPr>
          </w:p>
          <w:p w14:paraId="5EE813CE" w14:textId="77777777" w:rsidR="00AF2761" w:rsidRPr="009707F0" w:rsidRDefault="00AF2761" w:rsidP="00AF2761">
            <w:pPr>
              <w:pStyle w:val="TableText"/>
              <w:widowControl w:val="0"/>
              <w:jc w:val="center"/>
              <w:rPr>
                <w:bCs/>
                <w:strike/>
                <w:color w:val="000000" w:themeColor="text1"/>
                <w:sz w:val="20"/>
                <w:szCs w:val="20"/>
                <w:lang w:val="en-GB"/>
              </w:rPr>
            </w:pPr>
          </w:p>
          <w:p w14:paraId="03566AD2" w14:textId="77777777" w:rsidR="00AF2761" w:rsidRPr="009707F0" w:rsidRDefault="00AF2761" w:rsidP="00AF2761">
            <w:pPr>
              <w:pStyle w:val="TableText"/>
              <w:widowControl w:val="0"/>
              <w:jc w:val="center"/>
              <w:rPr>
                <w:bCs/>
                <w:strike/>
                <w:color w:val="000000" w:themeColor="text1"/>
                <w:sz w:val="20"/>
                <w:szCs w:val="20"/>
                <w:lang w:val="en-GB"/>
              </w:rPr>
            </w:pPr>
          </w:p>
          <w:p w14:paraId="071B07C1" w14:textId="77777777" w:rsidR="00AF2761" w:rsidRPr="009707F0" w:rsidRDefault="00AF2761" w:rsidP="00AF2761">
            <w:pPr>
              <w:pStyle w:val="TableText"/>
              <w:widowControl w:val="0"/>
              <w:jc w:val="center"/>
              <w:rPr>
                <w:bCs/>
                <w:strike/>
                <w:color w:val="000000" w:themeColor="text1"/>
                <w:sz w:val="20"/>
                <w:szCs w:val="20"/>
                <w:lang w:val="en-GB"/>
              </w:rPr>
            </w:pPr>
          </w:p>
          <w:p w14:paraId="671D6196" w14:textId="77777777" w:rsidR="00AF2761" w:rsidRPr="009707F0" w:rsidRDefault="00AF2761" w:rsidP="00AF2761">
            <w:pPr>
              <w:pStyle w:val="TableText"/>
              <w:widowControl w:val="0"/>
              <w:jc w:val="center"/>
              <w:rPr>
                <w:bCs/>
                <w:strike/>
                <w:color w:val="000000" w:themeColor="text1"/>
                <w:sz w:val="20"/>
                <w:szCs w:val="20"/>
                <w:lang w:val="en-GB"/>
              </w:rPr>
            </w:pPr>
          </w:p>
          <w:p w14:paraId="3FE66412" w14:textId="77777777" w:rsidR="00AF2761" w:rsidRPr="009707F0" w:rsidRDefault="00AF2761" w:rsidP="00AF2761">
            <w:pPr>
              <w:pStyle w:val="TableText"/>
              <w:widowControl w:val="0"/>
              <w:jc w:val="center"/>
              <w:rPr>
                <w:bCs/>
                <w:strike/>
                <w:color w:val="000000" w:themeColor="text1"/>
                <w:sz w:val="20"/>
                <w:szCs w:val="20"/>
                <w:lang w:val="en-GB"/>
              </w:rPr>
            </w:pPr>
          </w:p>
          <w:p w14:paraId="1DB7C11F" w14:textId="77777777" w:rsidR="00AF2761" w:rsidRPr="009707F0" w:rsidRDefault="00AF2761" w:rsidP="00AF2761">
            <w:pPr>
              <w:pStyle w:val="TableText"/>
              <w:widowControl w:val="0"/>
              <w:ind w:right="-105"/>
              <w:jc w:val="center"/>
              <w:rPr>
                <w:bCs/>
                <w:strike/>
                <w:color w:val="000000" w:themeColor="text1"/>
                <w:sz w:val="20"/>
                <w:szCs w:val="20"/>
                <w:lang w:val="en-GB"/>
              </w:rPr>
            </w:pPr>
          </w:p>
          <w:p w14:paraId="021E5BC4" w14:textId="77777777" w:rsidR="00AF2761" w:rsidRPr="009707F0" w:rsidRDefault="00AF2761" w:rsidP="00AF2761">
            <w:pPr>
              <w:pStyle w:val="TableText"/>
              <w:widowControl w:val="0"/>
              <w:jc w:val="center"/>
              <w:rPr>
                <w:bCs/>
                <w:strike/>
                <w:color w:val="000000" w:themeColor="text1"/>
                <w:sz w:val="20"/>
                <w:szCs w:val="20"/>
                <w:lang w:val="en-GB"/>
              </w:rPr>
            </w:pPr>
          </w:p>
          <w:p w14:paraId="30595F4D" w14:textId="77777777" w:rsidR="00AF2761" w:rsidRPr="009707F0" w:rsidRDefault="00AF2761" w:rsidP="00AF2761">
            <w:pPr>
              <w:pStyle w:val="TableText"/>
              <w:widowControl w:val="0"/>
              <w:jc w:val="center"/>
              <w:rPr>
                <w:bCs/>
                <w:strike/>
                <w:color w:val="000000" w:themeColor="text1"/>
                <w:sz w:val="20"/>
                <w:szCs w:val="20"/>
                <w:lang w:val="en-GB"/>
              </w:rPr>
            </w:pPr>
          </w:p>
          <w:p w14:paraId="60CF9059" w14:textId="77777777" w:rsidR="00AF2761" w:rsidRPr="009707F0" w:rsidRDefault="00AF2761" w:rsidP="00AF2761">
            <w:pPr>
              <w:pStyle w:val="TableText"/>
              <w:widowControl w:val="0"/>
              <w:jc w:val="center"/>
              <w:rPr>
                <w:bCs/>
                <w:strike/>
                <w:color w:val="000000" w:themeColor="text1"/>
                <w:sz w:val="20"/>
                <w:szCs w:val="20"/>
                <w:lang w:val="en-GB"/>
              </w:rPr>
            </w:pPr>
          </w:p>
          <w:p w14:paraId="0BB63358" w14:textId="77777777" w:rsidR="00AF2761" w:rsidRPr="009707F0" w:rsidRDefault="00AF2761" w:rsidP="00AF2761">
            <w:pPr>
              <w:pStyle w:val="TableText"/>
              <w:widowControl w:val="0"/>
              <w:jc w:val="center"/>
              <w:rPr>
                <w:bCs/>
                <w:strike/>
                <w:color w:val="000000" w:themeColor="text1"/>
                <w:sz w:val="20"/>
                <w:szCs w:val="20"/>
                <w:lang w:val="en-GB"/>
              </w:rPr>
            </w:pPr>
          </w:p>
          <w:p w14:paraId="0D2EB1A0" w14:textId="77777777" w:rsidR="00AF2761" w:rsidRPr="009707F0" w:rsidRDefault="00AF2761" w:rsidP="00AF2761">
            <w:pPr>
              <w:pStyle w:val="TableText"/>
              <w:widowControl w:val="0"/>
              <w:ind w:left="-111"/>
              <w:jc w:val="center"/>
              <w:rPr>
                <w:bCs/>
                <w:strike/>
                <w:color w:val="000000" w:themeColor="text1"/>
                <w:sz w:val="20"/>
                <w:szCs w:val="20"/>
                <w:lang w:val="en-GB"/>
              </w:rPr>
            </w:pPr>
          </w:p>
          <w:p w14:paraId="5AC1E0E1" w14:textId="77777777" w:rsidR="00AF2761" w:rsidRDefault="00AF2761" w:rsidP="00AF2761">
            <w:pPr>
              <w:pStyle w:val="TableText"/>
              <w:widowControl w:val="0"/>
              <w:ind w:left="-111" w:right="-105"/>
              <w:jc w:val="center"/>
              <w:rPr>
                <w:bCs/>
                <w:sz w:val="20"/>
                <w:szCs w:val="20"/>
              </w:rPr>
            </w:pPr>
          </w:p>
          <w:p w14:paraId="684696C8" w14:textId="77777777" w:rsidR="00AF2761" w:rsidRDefault="00AF2761" w:rsidP="00AF2761">
            <w:pPr>
              <w:pStyle w:val="TableText"/>
              <w:widowControl w:val="0"/>
              <w:ind w:left="-111" w:right="-105"/>
              <w:jc w:val="center"/>
              <w:rPr>
                <w:bCs/>
                <w:sz w:val="20"/>
                <w:szCs w:val="20"/>
              </w:rPr>
            </w:pPr>
          </w:p>
          <w:p w14:paraId="3E5C8345" w14:textId="77777777" w:rsidR="00AF2761" w:rsidRDefault="00AF2761" w:rsidP="00AF2761">
            <w:pPr>
              <w:pStyle w:val="TableText"/>
              <w:widowControl w:val="0"/>
              <w:ind w:left="-111" w:right="-105"/>
              <w:jc w:val="center"/>
              <w:rPr>
                <w:bCs/>
                <w:sz w:val="20"/>
                <w:szCs w:val="20"/>
              </w:rPr>
            </w:pPr>
          </w:p>
          <w:p w14:paraId="63F36281" w14:textId="77777777" w:rsidR="00AF2761" w:rsidRDefault="00AF2761" w:rsidP="00AF2761">
            <w:pPr>
              <w:pStyle w:val="TableText"/>
              <w:widowControl w:val="0"/>
              <w:ind w:left="-111" w:right="-105"/>
              <w:jc w:val="center"/>
              <w:rPr>
                <w:bCs/>
                <w:sz w:val="20"/>
                <w:szCs w:val="20"/>
              </w:rPr>
            </w:pPr>
          </w:p>
          <w:p w14:paraId="05BC6072" w14:textId="77777777" w:rsidR="00AF2761" w:rsidRDefault="00AF2761" w:rsidP="00AF2761">
            <w:pPr>
              <w:pStyle w:val="TableText"/>
              <w:widowControl w:val="0"/>
              <w:ind w:left="-111" w:right="-105"/>
              <w:jc w:val="center"/>
              <w:rPr>
                <w:bCs/>
                <w:sz w:val="20"/>
                <w:szCs w:val="20"/>
              </w:rPr>
            </w:pPr>
          </w:p>
          <w:p w14:paraId="11B4E451" w14:textId="77777777" w:rsidR="00AF2761" w:rsidRDefault="00AF2761" w:rsidP="00AF2761">
            <w:pPr>
              <w:pStyle w:val="TableText"/>
              <w:widowControl w:val="0"/>
              <w:ind w:left="-111" w:right="-105"/>
              <w:jc w:val="center"/>
              <w:rPr>
                <w:bCs/>
                <w:sz w:val="20"/>
                <w:szCs w:val="20"/>
              </w:rPr>
            </w:pPr>
          </w:p>
          <w:p w14:paraId="6A9D5E51" w14:textId="318F7519" w:rsidR="00AF2761" w:rsidRPr="009707F0" w:rsidRDefault="00AF2761" w:rsidP="00AF2761">
            <w:pPr>
              <w:pStyle w:val="TableText"/>
              <w:widowControl w:val="0"/>
              <w:ind w:left="-111" w:right="-105"/>
              <w:jc w:val="center"/>
              <w:rPr>
                <w:bCs/>
                <w:sz w:val="20"/>
                <w:szCs w:val="20"/>
              </w:rPr>
            </w:pPr>
            <w:r>
              <w:rPr>
                <w:bCs/>
                <w:sz w:val="20"/>
                <w:szCs w:val="20"/>
              </w:rPr>
              <w:t>Info</w:t>
            </w:r>
          </w:p>
        </w:tc>
      </w:tr>
      <w:tr w:rsidR="00AF2761" w:rsidRPr="00720919" w14:paraId="59A98E09"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786D7086" w14:textId="257773B6" w:rsidR="00AF2761" w:rsidRPr="009707F0" w:rsidRDefault="00AF2761" w:rsidP="00AF2761">
            <w:pPr>
              <w:pStyle w:val="TableLineNumbering"/>
              <w:widowControl w:val="0"/>
              <w:numPr>
                <w:ilvl w:val="0"/>
                <w:numId w:val="0"/>
              </w:numPr>
              <w:ind w:left="360" w:hanging="360"/>
            </w:pPr>
            <w:r w:rsidRPr="009707F0">
              <w:rPr>
                <w:b w:val="0"/>
                <w:bCs/>
                <w:lang w:val="en-GB"/>
              </w:rPr>
              <w:lastRenderedPageBreak/>
              <w:t>3.2</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tcPr>
          <w:p w14:paraId="1982BAD8" w14:textId="36E9E30A" w:rsidR="00AF2761" w:rsidRPr="009707F0" w:rsidRDefault="00AF2761" w:rsidP="00AF2761">
            <w:pPr>
              <w:pStyle w:val="TableText"/>
              <w:widowControl w:val="0"/>
              <w:rPr>
                <w:bCs/>
                <w:sz w:val="20"/>
                <w:szCs w:val="20"/>
              </w:rPr>
            </w:pPr>
            <w:r w:rsidRPr="009707F0">
              <w:rPr>
                <w:bCs/>
                <w:sz w:val="20"/>
                <w:szCs w:val="20"/>
                <w:lang w:val="en-GB"/>
              </w:rPr>
              <w:t>Safety Issues</w:t>
            </w:r>
          </w:p>
        </w:tc>
        <w:tc>
          <w:tcPr>
            <w:tcW w:w="5722" w:type="dxa"/>
            <w:gridSpan w:val="7"/>
            <w:tcBorders>
              <w:top w:val="single" w:sz="2" w:space="0" w:color="000000"/>
              <w:left w:val="single" w:sz="2" w:space="0" w:color="000000"/>
              <w:bottom w:val="single" w:sz="2" w:space="0" w:color="000000"/>
              <w:right w:val="single" w:sz="2" w:space="0" w:color="000000"/>
            </w:tcBorders>
            <w:shd w:val="clear" w:color="auto" w:fill="auto"/>
          </w:tcPr>
          <w:p w14:paraId="54C263CE" w14:textId="77777777" w:rsidR="00AF2761" w:rsidRPr="0096221B" w:rsidRDefault="00AF2761" w:rsidP="00AF2761">
            <w:pPr>
              <w:pStyle w:val="TableText"/>
              <w:widowControl w:val="0"/>
              <w:rPr>
                <w:rFonts w:eastAsia="Calibri"/>
                <w:sz w:val="20"/>
                <w:szCs w:val="20"/>
              </w:rPr>
            </w:pPr>
            <w:r w:rsidRPr="0096221B">
              <w:rPr>
                <w:rFonts w:eastAsia="Calibri"/>
                <w:sz w:val="20"/>
                <w:szCs w:val="20"/>
              </w:rPr>
              <w:t>[07/01/25]</w:t>
            </w:r>
          </w:p>
          <w:p w14:paraId="407BCA33" w14:textId="77777777" w:rsidR="00AF2761" w:rsidRPr="0096221B" w:rsidRDefault="00AF2761" w:rsidP="00AF2761">
            <w:pPr>
              <w:pStyle w:val="TableText"/>
              <w:widowControl w:val="0"/>
              <w:rPr>
                <w:rFonts w:eastAsia="Calibri"/>
                <w:sz w:val="20"/>
                <w:szCs w:val="20"/>
                <w:lang w:val="en-GB"/>
              </w:rPr>
            </w:pPr>
            <w:r w:rsidRPr="0096221B">
              <w:rPr>
                <w:rFonts w:eastAsia="Calibri"/>
                <w:sz w:val="20"/>
                <w:szCs w:val="20"/>
                <w:lang w:val="en-GB"/>
              </w:rPr>
              <w:t>DCP1 PHA was never submitted, and no workshop was scheduled. This is a major delay. Scheduled for 10-Jan-25.</w:t>
            </w:r>
          </w:p>
          <w:p w14:paraId="6808E3BC" w14:textId="77777777" w:rsidR="00AF2761" w:rsidRPr="0096221B" w:rsidRDefault="00AF2761" w:rsidP="00AF2761">
            <w:pPr>
              <w:pStyle w:val="TableText"/>
              <w:widowControl w:val="0"/>
              <w:rPr>
                <w:rFonts w:eastAsia="Calibri"/>
                <w:sz w:val="20"/>
                <w:szCs w:val="20"/>
                <w:lang w:val="en-GB"/>
              </w:rPr>
            </w:pPr>
            <w:r w:rsidRPr="0096221B">
              <w:rPr>
                <w:rFonts w:eastAsia="Calibri"/>
                <w:sz w:val="20"/>
                <w:szCs w:val="20"/>
                <w:lang w:val="en-GB"/>
              </w:rPr>
              <w:t>Yet, DCP 2 IHA/MHA was submitted without a workshop taking place, received Code 4</w:t>
            </w:r>
          </w:p>
          <w:p w14:paraId="3815A200" w14:textId="77777777" w:rsidR="00AF2761" w:rsidRPr="0096221B" w:rsidRDefault="00AF2761" w:rsidP="00AF2761">
            <w:pPr>
              <w:pStyle w:val="TableText"/>
              <w:widowControl w:val="0"/>
              <w:rPr>
                <w:rFonts w:eastAsia="Calibri"/>
                <w:sz w:val="20"/>
                <w:szCs w:val="20"/>
                <w:lang w:val="en-GB"/>
              </w:rPr>
            </w:pPr>
            <w:r w:rsidRPr="0096221B">
              <w:rPr>
                <w:rFonts w:eastAsia="Calibri"/>
                <w:sz w:val="20"/>
                <w:szCs w:val="20"/>
                <w:lang w:val="en-GB"/>
              </w:rPr>
              <w:t>DCP2 Hazard Log was also submitted, received Code 4</w:t>
            </w:r>
          </w:p>
          <w:p w14:paraId="30F4B9C2" w14:textId="77777777" w:rsidR="00AF2761" w:rsidRPr="0096221B" w:rsidRDefault="00AF2761" w:rsidP="00AF2761">
            <w:pPr>
              <w:pStyle w:val="TableText"/>
              <w:widowControl w:val="0"/>
              <w:rPr>
                <w:rFonts w:eastAsia="Calibri"/>
                <w:sz w:val="20"/>
                <w:szCs w:val="20"/>
                <w:lang w:val="en-GB"/>
              </w:rPr>
            </w:pPr>
            <w:r w:rsidRPr="0096221B">
              <w:rPr>
                <w:rFonts w:eastAsia="Calibri"/>
                <w:sz w:val="20"/>
                <w:szCs w:val="20"/>
                <w:lang w:val="en-GB"/>
              </w:rPr>
              <w:t>DCP2 Design Safety Review was submitted without a workshop taking place, received Code 4</w:t>
            </w:r>
          </w:p>
          <w:p w14:paraId="37872690" w14:textId="77777777" w:rsidR="00AF2761" w:rsidRPr="0096221B" w:rsidRDefault="00AF2761" w:rsidP="00AF2761">
            <w:pPr>
              <w:pStyle w:val="TableText"/>
              <w:widowControl w:val="0"/>
              <w:rPr>
                <w:rFonts w:eastAsia="Calibri"/>
                <w:sz w:val="20"/>
                <w:szCs w:val="20"/>
                <w:lang w:val="en-GB"/>
              </w:rPr>
            </w:pPr>
            <w:r w:rsidRPr="0096221B">
              <w:rPr>
                <w:rFonts w:eastAsia="Calibri"/>
                <w:sz w:val="20"/>
                <w:szCs w:val="20"/>
                <w:lang w:val="en-GB"/>
              </w:rPr>
              <w:t>SIL Determination Report is still Code 3 due to lack of info from PRS</w:t>
            </w:r>
          </w:p>
          <w:p w14:paraId="56DF290B" w14:textId="77777777" w:rsidR="00AF2761" w:rsidRPr="007423A7" w:rsidRDefault="00AF2761" w:rsidP="00AF2761">
            <w:pPr>
              <w:pStyle w:val="TableText"/>
              <w:widowControl w:val="0"/>
              <w:rPr>
                <w:rFonts w:eastAsia="Calibri"/>
                <w:sz w:val="20"/>
                <w:szCs w:val="20"/>
              </w:rPr>
            </w:pPr>
            <w:r w:rsidRPr="007423A7">
              <w:rPr>
                <w:rFonts w:eastAsia="Calibri"/>
                <w:sz w:val="20"/>
                <w:szCs w:val="20"/>
              </w:rPr>
              <w:t>[21/01/25]</w:t>
            </w:r>
          </w:p>
          <w:p w14:paraId="1991F4D2" w14:textId="77777777" w:rsidR="00AF2761" w:rsidRPr="007423A7" w:rsidRDefault="00AF2761" w:rsidP="00AF2761">
            <w:pPr>
              <w:pStyle w:val="TableText"/>
              <w:widowControl w:val="0"/>
              <w:rPr>
                <w:rFonts w:eastAsia="Calibri"/>
                <w:sz w:val="20"/>
                <w:szCs w:val="20"/>
                <w:lang w:val="en-GB"/>
              </w:rPr>
            </w:pPr>
            <w:r w:rsidRPr="007423A7">
              <w:rPr>
                <w:rFonts w:eastAsia="Calibri"/>
                <w:sz w:val="20"/>
                <w:szCs w:val="20"/>
              </w:rPr>
              <w:t>P</w:t>
            </w:r>
            <w:r w:rsidRPr="007423A7">
              <w:rPr>
                <w:rFonts w:eastAsia="Calibri"/>
                <w:sz w:val="20"/>
                <w:szCs w:val="20"/>
                <w:lang w:val="en-GB"/>
              </w:rPr>
              <w:t xml:space="preserve">HA workshop for the ETCS was held on 17-Jan-25. The E-ISA </w:t>
            </w:r>
            <w:r w:rsidRPr="007423A7">
              <w:rPr>
                <w:rFonts w:eastAsia="Calibri"/>
                <w:sz w:val="20"/>
                <w:szCs w:val="20"/>
                <w:lang w:val="en-GB"/>
              </w:rPr>
              <w:lastRenderedPageBreak/>
              <w:t>raised some concerns on missing hazards for the Specific application. RINA to assess the PHA and issue assessment report. Contractor to address concerns and issue PHA Rev AA report to PMEC for review</w:t>
            </w:r>
          </w:p>
          <w:p w14:paraId="0F69CFC5" w14:textId="77777777" w:rsidR="00AF2761" w:rsidRPr="006B3925" w:rsidRDefault="00AF2761" w:rsidP="00AF2761">
            <w:pPr>
              <w:pStyle w:val="TableText"/>
              <w:widowControl w:val="0"/>
              <w:rPr>
                <w:rFonts w:eastAsia="Calibri"/>
                <w:sz w:val="20"/>
                <w:szCs w:val="20"/>
              </w:rPr>
            </w:pPr>
            <w:r w:rsidRPr="006B3925">
              <w:rPr>
                <w:rFonts w:eastAsia="Calibri"/>
                <w:sz w:val="20"/>
                <w:szCs w:val="20"/>
              </w:rPr>
              <w:t>[04/02/25]</w:t>
            </w:r>
          </w:p>
          <w:p w14:paraId="630A905B" w14:textId="77777777" w:rsidR="00AF2761" w:rsidRPr="006B3925" w:rsidRDefault="00AF2761" w:rsidP="00AF2761">
            <w:pPr>
              <w:pStyle w:val="TableText"/>
              <w:widowControl w:val="0"/>
              <w:rPr>
                <w:rFonts w:eastAsia="Calibri"/>
                <w:sz w:val="20"/>
                <w:szCs w:val="20"/>
                <w:lang w:val="en-GB"/>
              </w:rPr>
            </w:pPr>
            <w:r w:rsidRPr="006B3925">
              <w:rPr>
                <w:rFonts w:eastAsia="Calibri"/>
                <w:sz w:val="20"/>
                <w:szCs w:val="20"/>
                <w:lang w:val="en-GB"/>
              </w:rPr>
              <w:t xml:space="preserve">E-ISA raised SN0002 on the PHA workshop process. PRL to issue PHA Report and respond to the E-ISA. </w:t>
            </w:r>
          </w:p>
          <w:p w14:paraId="17E6E889" w14:textId="77777777" w:rsidR="00AF2761" w:rsidRPr="006B3925" w:rsidRDefault="00AF2761" w:rsidP="00AF2761">
            <w:pPr>
              <w:pStyle w:val="TableText"/>
              <w:widowControl w:val="0"/>
              <w:rPr>
                <w:rFonts w:eastAsia="Calibri"/>
                <w:sz w:val="20"/>
                <w:szCs w:val="20"/>
                <w:lang w:val="en-GB"/>
              </w:rPr>
            </w:pPr>
            <w:r w:rsidRPr="006B3925">
              <w:rPr>
                <w:rFonts w:eastAsia="Calibri"/>
                <w:sz w:val="20"/>
                <w:szCs w:val="20"/>
                <w:lang w:val="en-GB"/>
              </w:rPr>
              <w:t xml:space="preserve">PRL to request a meeting with the E-ISA to review comments. </w:t>
            </w:r>
          </w:p>
          <w:p w14:paraId="107387BF" w14:textId="77777777" w:rsidR="00AF2761" w:rsidRDefault="00AF2761" w:rsidP="00AF2761">
            <w:pPr>
              <w:pStyle w:val="TableText"/>
              <w:widowControl w:val="0"/>
              <w:rPr>
                <w:rFonts w:eastAsia="Calibri"/>
                <w:color w:val="0070C0"/>
                <w:sz w:val="20"/>
                <w:szCs w:val="20"/>
              </w:rPr>
            </w:pPr>
            <w:r>
              <w:rPr>
                <w:rFonts w:eastAsia="Calibri"/>
                <w:color w:val="0070C0"/>
                <w:sz w:val="20"/>
                <w:szCs w:val="20"/>
              </w:rPr>
              <w:t>[18/02/25]</w:t>
            </w:r>
          </w:p>
          <w:p w14:paraId="1AC2B90A" w14:textId="6A5ED910" w:rsidR="00AF2761" w:rsidRDefault="00AF2761" w:rsidP="00AF2761">
            <w:pPr>
              <w:pStyle w:val="TableText"/>
              <w:widowControl w:val="0"/>
              <w:rPr>
                <w:color w:val="0070C0"/>
                <w:sz w:val="20"/>
                <w:szCs w:val="20"/>
              </w:rPr>
            </w:pPr>
            <w:r w:rsidRPr="00C73A58">
              <w:rPr>
                <w:color w:val="0070C0"/>
                <w:sz w:val="20"/>
                <w:szCs w:val="20"/>
              </w:rPr>
              <w:t>PHA was submitted, under PMEC review</w:t>
            </w:r>
            <w:r>
              <w:rPr>
                <w:color w:val="0070C0"/>
                <w:sz w:val="20"/>
                <w:szCs w:val="20"/>
              </w:rPr>
              <w:t>.</w:t>
            </w:r>
          </w:p>
          <w:p w14:paraId="0AB5BBBF" w14:textId="11FABA6F" w:rsidR="00AF2761" w:rsidRDefault="00AF2761" w:rsidP="00AF2761">
            <w:pPr>
              <w:pStyle w:val="TableText"/>
              <w:widowControl w:val="0"/>
              <w:rPr>
                <w:color w:val="0070C0"/>
                <w:sz w:val="20"/>
                <w:szCs w:val="20"/>
              </w:rPr>
            </w:pPr>
            <w:r>
              <w:rPr>
                <w:color w:val="0070C0"/>
                <w:sz w:val="20"/>
                <w:szCs w:val="20"/>
              </w:rPr>
              <w:t>SHA workshop held on 11-Feb-25, report to be issued 18-Feb-25</w:t>
            </w:r>
          </w:p>
          <w:p w14:paraId="01C2B50D" w14:textId="763A0BDD" w:rsidR="00AF2761" w:rsidRDefault="00AF2761" w:rsidP="00AF2761">
            <w:pPr>
              <w:pStyle w:val="TableText"/>
              <w:widowControl w:val="0"/>
              <w:rPr>
                <w:color w:val="0070C0"/>
                <w:sz w:val="20"/>
                <w:szCs w:val="20"/>
              </w:rPr>
            </w:pPr>
            <w:r>
              <w:rPr>
                <w:color w:val="0070C0"/>
                <w:sz w:val="20"/>
                <w:szCs w:val="20"/>
              </w:rPr>
              <w:t>IHA workshop held on 12-Feb-25, report to be issued 19-Feb-25 subject to C-ISA review</w:t>
            </w:r>
          </w:p>
          <w:p w14:paraId="0E518AF3" w14:textId="73476ACD" w:rsidR="00AF2761" w:rsidRDefault="00AF2761" w:rsidP="00AF2761">
            <w:pPr>
              <w:pStyle w:val="TableText"/>
              <w:widowControl w:val="0"/>
              <w:rPr>
                <w:color w:val="0070C0"/>
                <w:sz w:val="20"/>
                <w:szCs w:val="20"/>
              </w:rPr>
            </w:pPr>
            <w:r>
              <w:rPr>
                <w:color w:val="0070C0"/>
                <w:sz w:val="20"/>
                <w:szCs w:val="20"/>
              </w:rPr>
              <w:t>Design Safety Review meeting held on 14-Feb-25, report to be issued 19-Feb-25 subject to C-ISA review.</w:t>
            </w:r>
          </w:p>
          <w:p w14:paraId="4746B52E" w14:textId="6EC6FF10" w:rsidR="00AF2761" w:rsidRPr="0096221B" w:rsidRDefault="00AF2761" w:rsidP="00AF2761">
            <w:pPr>
              <w:pStyle w:val="TableText"/>
              <w:widowControl w:val="0"/>
              <w:rPr>
                <w:sz w:val="20"/>
                <w:szCs w:val="20"/>
              </w:rPr>
            </w:pPr>
            <w:r>
              <w:rPr>
                <w:color w:val="0070C0"/>
                <w:sz w:val="20"/>
                <w:szCs w:val="20"/>
              </w:rPr>
              <w:t>Safety Notice SM 001 not yet responded</w:t>
            </w:r>
          </w:p>
        </w:tc>
        <w:tc>
          <w:tcPr>
            <w:tcW w:w="1391" w:type="dxa"/>
            <w:gridSpan w:val="8"/>
            <w:tcBorders>
              <w:top w:val="single" w:sz="2" w:space="0" w:color="000000"/>
              <w:left w:val="single" w:sz="2" w:space="0" w:color="000000"/>
              <w:bottom w:val="single" w:sz="2" w:space="0" w:color="000000"/>
              <w:right w:val="single" w:sz="2" w:space="0" w:color="000000"/>
            </w:tcBorders>
            <w:shd w:val="clear" w:color="auto" w:fill="auto"/>
          </w:tcPr>
          <w:p w14:paraId="65D8A3F7" w14:textId="77777777" w:rsidR="00AF2761" w:rsidRPr="0096221B" w:rsidRDefault="00AF2761" w:rsidP="00AF2761">
            <w:pPr>
              <w:pStyle w:val="TableText"/>
              <w:widowControl w:val="0"/>
              <w:jc w:val="center"/>
              <w:rPr>
                <w:bCs/>
                <w:color w:val="0070C0"/>
                <w:sz w:val="20"/>
                <w:szCs w:val="20"/>
                <w:lang w:val="en-GB"/>
              </w:rPr>
            </w:pPr>
          </w:p>
          <w:p w14:paraId="49369A81" w14:textId="77777777" w:rsidR="00AF2761" w:rsidRPr="0096221B" w:rsidRDefault="00AF2761" w:rsidP="00AF2761">
            <w:pPr>
              <w:pStyle w:val="TableText"/>
              <w:widowControl w:val="0"/>
              <w:jc w:val="center"/>
              <w:rPr>
                <w:bCs/>
                <w:sz w:val="20"/>
                <w:szCs w:val="20"/>
                <w:lang w:val="en-GB"/>
              </w:rPr>
            </w:pPr>
          </w:p>
          <w:p w14:paraId="4ED22E7D" w14:textId="77777777" w:rsidR="00AF2761" w:rsidRPr="0096221B" w:rsidRDefault="00AF2761" w:rsidP="00AF2761">
            <w:pPr>
              <w:pStyle w:val="TableText"/>
              <w:widowControl w:val="0"/>
              <w:jc w:val="center"/>
              <w:rPr>
                <w:bCs/>
                <w:sz w:val="20"/>
                <w:szCs w:val="20"/>
                <w:lang w:val="en-GB"/>
              </w:rPr>
            </w:pPr>
            <w:r w:rsidRPr="0096221B">
              <w:rPr>
                <w:bCs/>
                <w:sz w:val="20"/>
                <w:szCs w:val="20"/>
                <w:lang w:val="en-GB"/>
              </w:rPr>
              <w:t>PRL</w:t>
            </w:r>
          </w:p>
          <w:p w14:paraId="704E5344" w14:textId="77777777" w:rsidR="00AF2761" w:rsidRPr="0096221B" w:rsidRDefault="00AF2761" w:rsidP="00AF2761">
            <w:pPr>
              <w:pStyle w:val="TableText"/>
              <w:widowControl w:val="0"/>
              <w:jc w:val="center"/>
              <w:rPr>
                <w:bCs/>
                <w:color w:val="0070C0"/>
                <w:sz w:val="20"/>
                <w:szCs w:val="20"/>
                <w:lang w:val="en-GB"/>
              </w:rPr>
            </w:pPr>
          </w:p>
          <w:p w14:paraId="07DD3A16" w14:textId="77777777" w:rsidR="00AF2761" w:rsidRPr="0096221B" w:rsidRDefault="00AF2761" w:rsidP="00AF2761">
            <w:pPr>
              <w:pStyle w:val="TableText"/>
              <w:widowControl w:val="0"/>
              <w:jc w:val="center"/>
              <w:rPr>
                <w:bCs/>
                <w:color w:val="0070C0"/>
                <w:sz w:val="20"/>
                <w:szCs w:val="20"/>
                <w:lang w:val="en-GB"/>
              </w:rPr>
            </w:pPr>
          </w:p>
          <w:p w14:paraId="4D0A2480" w14:textId="77777777" w:rsidR="00AF2761" w:rsidRPr="0096221B" w:rsidRDefault="00AF2761" w:rsidP="00AF2761">
            <w:pPr>
              <w:pStyle w:val="TableText"/>
              <w:widowControl w:val="0"/>
              <w:jc w:val="center"/>
              <w:rPr>
                <w:bCs/>
                <w:color w:val="0070C0"/>
                <w:sz w:val="20"/>
                <w:szCs w:val="20"/>
                <w:lang w:val="en-GB"/>
              </w:rPr>
            </w:pPr>
          </w:p>
          <w:p w14:paraId="1927196B" w14:textId="77777777" w:rsidR="00AF2761" w:rsidRPr="0096221B" w:rsidRDefault="00AF2761" w:rsidP="00AF2761">
            <w:pPr>
              <w:pStyle w:val="TableText"/>
              <w:widowControl w:val="0"/>
              <w:jc w:val="center"/>
              <w:rPr>
                <w:bCs/>
                <w:color w:val="0070C0"/>
                <w:sz w:val="20"/>
                <w:szCs w:val="20"/>
                <w:lang w:val="en-GB"/>
              </w:rPr>
            </w:pPr>
          </w:p>
          <w:p w14:paraId="0C06EC53" w14:textId="77777777" w:rsidR="00AF2761" w:rsidRPr="0096221B" w:rsidRDefault="00AF2761" w:rsidP="00AF2761">
            <w:pPr>
              <w:pStyle w:val="TableText"/>
              <w:widowControl w:val="0"/>
              <w:jc w:val="center"/>
              <w:rPr>
                <w:bCs/>
                <w:color w:val="0070C0"/>
                <w:sz w:val="20"/>
                <w:szCs w:val="20"/>
                <w:lang w:val="en-GB"/>
              </w:rPr>
            </w:pPr>
          </w:p>
          <w:p w14:paraId="00A4E673" w14:textId="77777777" w:rsidR="00AF2761" w:rsidRPr="0096221B" w:rsidRDefault="00AF2761" w:rsidP="00AF2761">
            <w:pPr>
              <w:pStyle w:val="TableText"/>
              <w:widowControl w:val="0"/>
              <w:jc w:val="center"/>
              <w:rPr>
                <w:bCs/>
                <w:color w:val="0070C0"/>
                <w:sz w:val="20"/>
                <w:szCs w:val="20"/>
                <w:lang w:val="en-GB"/>
              </w:rPr>
            </w:pPr>
          </w:p>
          <w:p w14:paraId="51298964" w14:textId="77777777" w:rsidR="00AF2761" w:rsidRPr="0096221B" w:rsidRDefault="00AF2761" w:rsidP="00AF2761">
            <w:pPr>
              <w:pStyle w:val="TableText"/>
              <w:widowControl w:val="0"/>
              <w:jc w:val="center"/>
              <w:rPr>
                <w:bCs/>
                <w:color w:val="0070C0"/>
                <w:sz w:val="20"/>
                <w:szCs w:val="20"/>
                <w:lang w:val="en-GB"/>
              </w:rPr>
            </w:pPr>
          </w:p>
          <w:p w14:paraId="06AC6413" w14:textId="77777777" w:rsidR="00AF2761" w:rsidRPr="0096221B" w:rsidRDefault="00AF2761" w:rsidP="00AF2761">
            <w:pPr>
              <w:pStyle w:val="TableText"/>
              <w:widowControl w:val="0"/>
              <w:jc w:val="center"/>
              <w:rPr>
                <w:bCs/>
                <w:color w:val="0070C0"/>
                <w:sz w:val="20"/>
                <w:szCs w:val="20"/>
                <w:lang w:val="en-GB"/>
              </w:rPr>
            </w:pPr>
          </w:p>
          <w:p w14:paraId="63BB6021" w14:textId="77777777" w:rsidR="00AF2761" w:rsidRDefault="00AF2761" w:rsidP="00AF2761">
            <w:pPr>
              <w:pStyle w:val="TableText"/>
              <w:widowControl w:val="0"/>
              <w:ind w:right="-53"/>
              <w:jc w:val="center"/>
              <w:rPr>
                <w:bCs/>
                <w:sz w:val="20"/>
                <w:szCs w:val="20"/>
                <w:lang w:val="en-GB"/>
              </w:rPr>
            </w:pPr>
          </w:p>
          <w:p w14:paraId="5C52ECB1" w14:textId="77777777" w:rsidR="00AF2761" w:rsidRDefault="00AF2761" w:rsidP="00AF2761">
            <w:pPr>
              <w:pStyle w:val="TableText"/>
              <w:widowControl w:val="0"/>
              <w:ind w:right="-53"/>
              <w:jc w:val="center"/>
              <w:rPr>
                <w:bCs/>
                <w:sz w:val="20"/>
                <w:szCs w:val="20"/>
                <w:lang w:val="en-GB"/>
              </w:rPr>
            </w:pPr>
          </w:p>
          <w:p w14:paraId="6A2781B9" w14:textId="2663C395" w:rsidR="00AF2761" w:rsidRPr="007423A7" w:rsidRDefault="00AF2761" w:rsidP="00AF2761">
            <w:pPr>
              <w:pStyle w:val="TableText"/>
              <w:widowControl w:val="0"/>
              <w:ind w:right="-53"/>
              <w:jc w:val="center"/>
              <w:rPr>
                <w:bCs/>
                <w:sz w:val="20"/>
                <w:szCs w:val="20"/>
                <w:lang w:val="en-GB"/>
              </w:rPr>
            </w:pPr>
            <w:r w:rsidRPr="007423A7">
              <w:rPr>
                <w:bCs/>
                <w:sz w:val="20"/>
                <w:szCs w:val="20"/>
                <w:lang w:val="en-GB"/>
              </w:rPr>
              <w:t>PRL/PRS</w:t>
            </w:r>
          </w:p>
          <w:p w14:paraId="45FB3330" w14:textId="77777777" w:rsidR="00AF2761" w:rsidRDefault="00AF2761" w:rsidP="00AF2761">
            <w:pPr>
              <w:pStyle w:val="TableText"/>
              <w:widowControl w:val="0"/>
              <w:ind w:right="-53"/>
              <w:jc w:val="center"/>
              <w:rPr>
                <w:bCs/>
                <w:color w:val="0070C0"/>
                <w:sz w:val="20"/>
                <w:szCs w:val="20"/>
                <w:lang w:val="en-GB"/>
              </w:rPr>
            </w:pPr>
          </w:p>
          <w:p w14:paraId="5F875817" w14:textId="77777777" w:rsidR="00AF2761" w:rsidRDefault="00AF2761" w:rsidP="00AF2761">
            <w:pPr>
              <w:pStyle w:val="TableText"/>
              <w:widowControl w:val="0"/>
              <w:ind w:right="-53"/>
              <w:jc w:val="center"/>
              <w:rPr>
                <w:bCs/>
                <w:color w:val="0070C0"/>
                <w:sz w:val="20"/>
                <w:szCs w:val="20"/>
                <w:lang w:val="en-GB"/>
              </w:rPr>
            </w:pPr>
          </w:p>
          <w:p w14:paraId="757D6A8B" w14:textId="77777777" w:rsidR="00AF2761" w:rsidRDefault="00AF2761" w:rsidP="00AF2761">
            <w:pPr>
              <w:pStyle w:val="TableText"/>
              <w:widowControl w:val="0"/>
              <w:ind w:right="-53"/>
              <w:jc w:val="center"/>
              <w:rPr>
                <w:bCs/>
                <w:color w:val="0070C0"/>
                <w:sz w:val="20"/>
                <w:szCs w:val="20"/>
                <w:lang w:val="en-GB"/>
              </w:rPr>
            </w:pPr>
          </w:p>
          <w:p w14:paraId="4B483D45" w14:textId="77777777" w:rsidR="00AF2761" w:rsidRDefault="00AF2761" w:rsidP="00AF2761">
            <w:pPr>
              <w:pStyle w:val="TableText"/>
              <w:widowControl w:val="0"/>
              <w:ind w:right="-53"/>
              <w:jc w:val="center"/>
              <w:rPr>
                <w:bCs/>
                <w:color w:val="0070C0"/>
                <w:sz w:val="20"/>
                <w:szCs w:val="20"/>
                <w:lang w:val="en-GB"/>
              </w:rPr>
            </w:pPr>
          </w:p>
          <w:p w14:paraId="7EA16ED6" w14:textId="074AC87A" w:rsidR="00AF2761" w:rsidRPr="0096221B" w:rsidRDefault="00AF2761" w:rsidP="00AF2761">
            <w:pPr>
              <w:pStyle w:val="TableText"/>
              <w:widowControl w:val="0"/>
              <w:ind w:right="-53"/>
              <w:jc w:val="center"/>
              <w:rPr>
                <w:bCs/>
                <w:sz w:val="20"/>
                <w:szCs w:val="20"/>
              </w:rPr>
            </w:pPr>
            <w:r w:rsidRPr="006B3925">
              <w:rPr>
                <w:bCs/>
                <w:sz w:val="20"/>
                <w:szCs w:val="20"/>
                <w:lang w:val="en-GB"/>
              </w:rPr>
              <w:t>PRL/PRS</w:t>
            </w: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tcPr>
          <w:p w14:paraId="451CFF72" w14:textId="77777777" w:rsidR="00AF2761" w:rsidRDefault="00AF2761" w:rsidP="00AF2761">
            <w:pPr>
              <w:pStyle w:val="TableText"/>
              <w:widowControl w:val="0"/>
              <w:jc w:val="center"/>
              <w:rPr>
                <w:bCs/>
                <w:sz w:val="20"/>
                <w:szCs w:val="20"/>
                <w:lang w:val="en-GB"/>
              </w:rPr>
            </w:pPr>
          </w:p>
          <w:p w14:paraId="75310231" w14:textId="77777777" w:rsidR="00AF2761" w:rsidRPr="0096221B" w:rsidRDefault="00AF2761" w:rsidP="00AF2761">
            <w:pPr>
              <w:pStyle w:val="TableText"/>
              <w:widowControl w:val="0"/>
              <w:jc w:val="center"/>
              <w:rPr>
                <w:bCs/>
                <w:sz w:val="20"/>
                <w:szCs w:val="20"/>
                <w:lang w:val="en-GB"/>
              </w:rPr>
            </w:pPr>
          </w:p>
          <w:p w14:paraId="04808778" w14:textId="77777777" w:rsidR="00AF2761" w:rsidRDefault="00AF2761" w:rsidP="00AF2761">
            <w:pPr>
              <w:pStyle w:val="TableText"/>
              <w:widowControl w:val="0"/>
              <w:jc w:val="center"/>
              <w:rPr>
                <w:bCs/>
                <w:strike/>
                <w:sz w:val="20"/>
                <w:szCs w:val="20"/>
                <w:lang w:val="en-GB"/>
              </w:rPr>
            </w:pPr>
            <w:r w:rsidRPr="0096221B">
              <w:rPr>
                <w:bCs/>
                <w:strike/>
                <w:sz w:val="20"/>
                <w:szCs w:val="20"/>
                <w:lang w:val="en-GB"/>
              </w:rPr>
              <w:t>10-Jan-25</w:t>
            </w:r>
          </w:p>
          <w:p w14:paraId="5CCA6132" w14:textId="500097B8" w:rsidR="00AF2761" w:rsidRPr="00AF2761" w:rsidRDefault="00AF2761" w:rsidP="00AF2761">
            <w:pPr>
              <w:pStyle w:val="TableText"/>
              <w:widowControl w:val="0"/>
              <w:jc w:val="center"/>
              <w:rPr>
                <w:bCs/>
                <w:sz w:val="20"/>
                <w:szCs w:val="20"/>
                <w:lang w:val="en-GB"/>
              </w:rPr>
            </w:pPr>
            <w:r w:rsidRPr="00AF2761">
              <w:rPr>
                <w:bCs/>
                <w:sz w:val="20"/>
                <w:szCs w:val="20"/>
                <w:lang w:val="en-GB"/>
              </w:rPr>
              <w:t>Completed</w:t>
            </w:r>
          </w:p>
          <w:p w14:paraId="26A4CEA8" w14:textId="77777777" w:rsidR="00AF2761" w:rsidRPr="0096221B" w:rsidRDefault="00AF2761" w:rsidP="00AF2761">
            <w:pPr>
              <w:pStyle w:val="TableText"/>
              <w:widowControl w:val="0"/>
              <w:jc w:val="center"/>
              <w:rPr>
                <w:bCs/>
                <w:color w:val="0070C0"/>
                <w:sz w:val="20"/>
                <w:szCs w:val="20"/>
                <w:lang w:val="en-GB"/>
              </w:rPr>
            </w:pPr>
          </w:p>
          <w:p w14:paraId="1B98C1AD" w14:textId="77777777" w:rsidR="00AF2761" w:rsidRPr="0096221B" w:rsidRDefault="00AF2761" w:rsidP="00AF2761">
            <w:pPr>
              <w:pStyle w:val="TableText"/>
              <w:widowControl w:val="0"/>
              <w:jc w:val="center"/>
              <w:rPr>
                <w:bCs/>
                <w:color w:val="0070C0"/>
                <w:sz w:val="20"/>
                <w:szCs w:val="20"/>
                <w:lang w:val="en-GB"/>
              </w:rPr>
            </w:pPr>
          </w:p>
          <w:p w14:paraId="4E4AB7A1" w14:textId="77777777" w:rsidR="00AF2761" w:rsidRPr="0096221B" w:rsidRDefault="00AF2761" w:rsidP="00AF2761">
            <w:pPr>
              <w:pStyle w:val="TableText"/>
              <w:widowControl w:val="0"/>
              <w:jc w:val="center"/>
              <w:rPr>
                <w:bCs/>
                <w:color w:val="0070C0"/>
                <w:sz w:val="20"/>
                <w:szCs w:val="20"/>
                <w:lang w:val="en-GB"/>
              </w:rPr>
            </w:pPr>
          </w:p>
          <w:p w14:paraId="237374A8" w14:textId="77777777" w:rsidR="00AF2761" w:rsidRPr="0096221B" w:rsidRDefault="00AF2761" w:rsidP="00AF2761">
            <w:pPr>
              <w:pStyle w:val="TableText"/>
              <w:widowControl w:val="0"/>
              <w:jc w:val="center"/>
              <w:rPr>
                <w:bCs/>
                <w:color w:val="0070C0"/>
                <w:sz w:val="20"/>
                <w:szCs w:val="20"/>
                <w:lang w:val="en-GB"/>
              </w:rPr>
            </w:pPr>
          </w:p>
          <w:p w14:paraId="1F4F0A5B" w14:textId="77777777" w:rsidR="00AF2761" w:rsidRPr="0096221B" w:rsidRDefault="00AF2761" w:rsidP="00AF2761">
            <w:pPr>
              <w:pStyle w:val="TableText"/>
              <w:widowControl w:val="0"/>
              <w:jc w:val="center"/>
              <w:rPr>
                <w:bCs/>
                <w:color w:val="0070C0"/>
                <w:sz w:val="20"/>
                <w:szCs w:val="20"/>
                <w:lang w:val="en-GB"/>
              </w:rPr>
            </w:pPr>
          </w:p>
          <w:p w14:paraId="0256FC23" w14:textId="77777777" w:rsidR="00AF2761" w:rsidRPr="0096221B" w:rsidRDefault="00AF2761" w:rsidP="00AF2761">
            <w:pPr>
              <w:pStyle w:val="TableText"/>
              <w:widowControl w:val="0"/>
              <w:jc w:val="center"/>
              <w:rPr>
                <w:bCs/>
                <w:color w:val="0070C0"/>
                <w:sz w:val="20"/>
                <w:szCs w:val="20"/>
                <w:lang w:val="en-GB"/>
              </w:rPr>
            </w:pPr>
          </w:p>
          <w:p w14:paraId="2DDCCF77" w14:textId="77777777" w:rsidR="00AF2761" w:rsidRDefault="00AF2761" w:rsidP="00AF2761">
            <w:pPr>
              <w:pStyle w:val="TableText"/>
              <w:widowControl w:val="0"/>
              <w:jc w:val="center"/>
              <w:rPr>
                <w:bCs/>
                <w:color w:val="0070C0"/>
                <w:sz w:val="20"/>
                <w:szCs w:val="20"/>
                <w:lang w:val="en-GB"/>
              </w:rPr>
            </w:pPr>
          </w:p>
          <w:p w14:paraId="19988705" w14:textId="77777777" w:rsidR="00AF2761" w:rsidRDefault="00AF2761" w:rsidP="00AF2761">
            <w:pPr>
              <w:pStyle w:val="TableText"/>
              <w:widowControl w:val="0"/>
              <w:jc w:val="center"/>
              <w:rPr>
                <w:bCs/>
                <w:color w:val="0070C0"/>
                <w:sz w:val="20"/>
                <w:szCs w:val="20"/>
                <w:lang w:val="en-GB"/>
              </w:rPr>
            </w:pPr>
          </w:p>
          <w:p w14:paraId="5E8D717B" w14:textId="77777777" w:rsidR="00AF2761" w:rsidRPr="0096221B" w:rsidRDefault="00AF2761" w:rsidP="00AF2761">
            <w:pPr>
              <w:pStyle w:val="TableText"/>
              <w:widowControl w:val="0"/>
              <w:jc w:val="center"/>
              <w:rPr>
                <w:bCs/>
                <w:color w:val="0070C0"/>
                <w:sz w:val="20"/>
                <w:szCs w:val="20"/>
                <w:lang w:val="en-GB"/>
              </w:rPr>
            </w:pPr>
          </w:p>
          <w:p w14:paraId="63BFCEFB" w14:textId="77777777" w:rsidR="00AF2761" w:rsidRDefault="00AF2761" w:rsidP="00AF2761">
            <w:pPr>
              <w:pStyle w:val="TableText"/>
              <w:widowControl w:val="0"/>
              <w:ind w:left="-111" w:right="-105"/>
              <w:jc w:val="center"/>
              <w:rPr>
                <w:bCs/>
                <w:sz w:val="20"/>
                <w:szCs w:val="20"/>
                <w:lang w:val="en-GB"/>
              </w:rPr>
            </w:pPr>
            <w:r w:rsidRPr="007423A7">
              <w:rPr>
                <w:bCs/>
                <w:sz w:val="20"/>
                <w:szCs w:val="20"/>
                <w:lang w:val="en-GB"/>
              </w:rPr>
              <w:t>28-Jan-25</w:t>
            </w:r>
          </w:p>
          <w:p w14:paraId="1BACCEF8" w14:textId="77777777" w:rsidR="00AF2761" w:rsidRDefault="00AF2761" w:rsidP="00AF2761">
            <w:pPr>
              <w:pStyle w:val="TableText"/>
              <w:widowControl w:val="0"/>
              <w:ind w:left="-111" w:right="-105"/>
              <w:jc w:val="center"/>
              <w:rPr>
                <w:bCs/>
                <w:sz w:val="20"/>
                <w:szCs w:val="20"/>
                <w:lang w:val="en-GB"/>
              </w:rPr>
            </w:pPr>
          </w:p>
          <w:p w14:paraId="68AB81D7" w14:textId="77777777" w:rsidR="00AF2761" w:rsidRDefault="00AF2761" w:rsidP="00AF2761">
            <w:pPr>
              <w:pStyle w:val="TableText"/>
              <w:widowControl w:val="0"/>
              <w:ind w:left="-111" w:right="-105"/>
              <w:jc w:val="center"/>
              <w:rPr>
                <w:bCs/>
                <w:sz w:val="20"/>
                <w:szCs w:val="20"/>
                <w:lang w:val="en-GB"/>
              </w:rPr>
            </w:pPr>
          </w:p>
          <w:p w14:paraId="212FC13F" w14:textId="77777777" w:rsidR="00AF2761" w:rsidRDefault="00AF2761" w:rsidP="00AF2761">
            <w:pPr>
              <w:pStyle w:val="TableText"/>
              <w:widowControl w:val="0"/>
              <w:ind w:left="-111" w:right="-105"/>
              <w:jc w:val="center"/>
              <w:rPr>
                <w:bCs/>
                <w:sz w:val="20"/>
                <w:szCs w:val="20"/>
                <w:lang w:val="en-GB"/>
              </w:rPr>
            </w:pPr>
          </w:p>
          <w:p w14:paraId="3A54250C" w14:textId="77777777" w:rsidR="00AF2761" w:rsidRDefault="00AF2761" w:rsidP="00AF2761">
            <w:pPr>
              <w:pStyle w:val="TableText"/>
              <w:widowControl w:val="0"/>
              <w:ind w:left="-111" w:right="-105"/>
              <w:jc w:val="center"/>
              <w:rPr>
                <w:bCs/>
                <w:sz w:val="20"/>
                <w:szCs w:val="20"/>
                <w:lang w:val="en-GB"/>
              </w:rPr>
            </w:pPr>
          </w:p>
          <w:p w14:paraId="0620E41D" w14:textId="77777777" w:rsidR="00AF2761" w:rsidRPr="006B3925" w:rsidRDefault="00AF2761" w:rsidP="00AF2761">
            <w:pPr>
              <w:pStyle w:val="TableText"/>
              <w:widowControl w:val="0"/>
              <w:ind w:left="-111" w:right="-105"/>
              <w:jc w:val="center"/>
              <w:rPr>
                <w:bCs/>
                <w:strike/>
                <w:sz w:val="20"/>
                <w:szCs w:val="20"/>
                <w:lang w:val="en-GB"/>
              </w:rPr>
            </w:pPr>
            <w:r w:rsidRPr="006B3925">
              <w:rPr>
                <w:bCs/>
                <w:strike/>
                <w:sz w:val="20"/>
                <w:szCs w:val="20"/>
                <w:lang w:val="en-GB"/>
              </w:rPr>
              <w:t>6-Feb-25</w:t>
            </w:r>
          </w:p>
          <w:p w14:paraId="122612BD" w14:textId="08BE84D4" w:rsidR="00AF2761" w:rsidRPr="0096221B" w:rsidRDefault="00AF2761" w:rsidP="00AF2761">
            <w:pPr>
              <w:pStyle w:val="TableText"/>
              <w:widowControl w:val="0"/>
              <w:ind w:left="-111" w:right="-105"/>
              <w:jc w:val="center"/>
              <w:rPr>
                <w:bCs/>
                <w:sz w:val="20"/>
                <w:szCs w:val="20"/>
              </w:rPr>
            </w:pPr>
            <w:r w:rsidRPr="006B3925">
              <w:rPr>
                <w:bCs/>
                <w:color w:val="0070C0"/>
                <w:sz w:val="20"/>
                <w:szCs w:val="20"/>
                <w:lang w:val="en-GB"/>
              </w:rPr>
              <w:t>Completed</w:t>
            </w:r>
          </w:p>
        </w:tc>
      </w:tr>
      <w:tr w:rsidR="00AF2761" w:rsidRPr="00720919" w14:paraId="3FE53449"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3E3F62C7" w14:textId="724AB513" w:rsidR="00AF2761" w:rsidRPr="009707F0" w:rsidRDefault="00AF2761" w:rsidP="00AF2761">
            <w:pPr>
              <w:pStyle w:val="TableLineNumbering"/>
              <w:widowControl w:val="0"/>
              <w:numPr>
                <w:ilvl w:val="0"/>
                <w:numId w:val="0"/>
              </w:numPr>
              <w:ind w:left="360" w:hanging="360"/>
              <w:rPr>
                <w:rFonts w:ascii="Aktiv Grotesk" w:hAnsi="Aktiv Grotesk" w:cs="Aktiv Grotesk"/>
              </w:rPr>
            </w:pPr>
            <w:r w:rsidRPr="009707F0">
              <w:rPr>
                <w:b w:val="0"/>
                <w:bCs/>
                <w:lang w:val="en-GB"/>
              </w:rPr>
              <w:lastRenderedPageBreak/>
              <w:t>3.3</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tcPr>
          <w:p w14:paraId="20BD3F9E" w14:textId="5D017A31" w:rsidR="00AF2761" w:rsidRPr="009707F0" w:rsidRDefault="00AF2761" w:rsidP="00AF2761">
            <w:pPr>
              <w:pStyle w:val="TableText"/>
              <w:widowControl w:val="0"/>
              <w:rPr>
                <w:rFonts w:ascii="Aktiv Grotesk" w:hAnsi="Aktiv Grotesk" w:cs="Aktiv Grotesk"/>
                <w:bCs/>
                <w:sz w:val="20"/>
                <w:szCs w:val="20"/>
              </w:rPr>
            </w:pPr>
            <w:r w:rsidRPr="009707F0">
              <w:rPr>
                <w:bCs/>
                <w:sz w:val="20"/>
                <w:szCs w:val="20"/>
                <w:lang w:val="en-GB"/>
              </w:rPr>
              <w:t>RAM issues</w:t>
            </w:r>
          </w:p>
        </w:tc>
        <w:tc>
          <w:tcPr>
            <w:tcW w:w="5722" w:type="dxa"/>
            <w:gridSpan w:val="7"/>
            <w:tcBorders>
              <w:top w:val="single" w:sz="2" w:space="0" w:color="000000"/>
              <w:left w:val="single" w:sz="2" w:space="0" w:color="000000"/>
              <w:bottom w:val="single" w:sz="2" w:space="0" w:color="000000"/>
              <w:right w:val="single" w:sz="2" w:space="0" w:color="000000"/>
            </w:tcBorders>
            <w:shd w:val="clear" w:color="auto" w:fill="auto"/>
          </w:tcPr>
          <w:p w14:paraId="1DF627F6" w14:textId="542D385C" w:rsidR="00AF2761" w:rsidRPr="0096221B" w:rsidRDefault="00AF2761" w:rsidP="00AF2761">
            <w:pPr>
              <w:pStyle w:val="TableText"/>
              <w:widowControl w:val="0"/>
              <w:rPr>
                <w:rFonts w:eastAsia="Calibri"/>
                <w:color w:val="0070C0"/>
                <w:sz w:val="20"/>
                <w:szCs w:val="20"/>
                <w:lang w:val="en-GB"/>
              </w:rPr>
            </w:pPr>
            <w:r w:rsidRPr="0096221B">
              <w:rPr>
                <w:rFonts w:eastAsia="Calibri"/>
                <w:sz w:val="20"/>
                <w:szCs w:val="20"/>
              </w:rPr>
              <w:t>[07/01/25]</w:t>
            </w:r>
            <w:r w:rsidRPr="0096221B">
              <w:rPr>
                <w:rFonts w:eastAsia="Calibri"/>
                <w:sz w:val="20"/>
                <w:szCs w:val="20"/>
                <w:lang w:val="en-GB"/>
              </w:rPr>
              <w:t xml:space="preserve"> Nothing to report</w:t>
            </w:r>
          </w:p>
          <w:p w14:paraId="0767C25E" w14:textId="77777777" w:rsidR="00AF2761" w:rsidRPr="007423A7" w:rsidRDefault="00AF2761" w:rsidP="00AF2761">
            <w:pPr>
              <w:pStyle w:val="TableText"/>
              <w:widowControl w:val="0"/>
              <w:rPr>
                <w:rFonts w:eastAsia="Calibri"/>
                <w:sz w:val="20"/>
                <w:szCs w:val="20"/>
              </w:rPr>
            </w:pPr>
            <w:r w:rsidRPr="007423A7">
              <w:rPr>
                <w:rFonts w:eastAsia="Calibri"/>
                <w:sz w:val="20"/>
                <w:szCs w:val="20"/>
              </w:rPr>
              <w:t xml:space="preserve">[21/01/25] </w:t>
            </w:r>
          </w:p>
          <w:p w14:paraId="412626F9" w14:textId="77777777" w:rsidR="00AF2761" w:rsidRPr="007423A7" w:rsidRDefault="00AF2761" w:rsidP="00AF2761">
            <w:pPr>
              <w:pStyle w:val="TableText"/>
              <w:widowControl w:val="0"/>
              <w:rPr>
                <w:rFonts w:eastAsia="Calibri"/>
                <w:sz w:val="20"/>
                <w:szCs w:val="20"/>
              </w:rPr>
            </w:pPr>
            <w:r w:rsidRPr="007423A7">
              <w:rPr>
                <w:rFonts w:eastAsia="Calibri"/>
                <w:sz w:val="20"/>
                <w:szCs w:val="20"/>
              </w:rPr>
              <w:t>RAM Plan for ETCS is Code 3, a CRM was held on 21-Jan-25 to resolve open comments. To be resubmitted by 28-Jan-25</w:t>
            </w:r>
          </w:p>
          <w:p w14:paraId="6FB1FAEA" w14:textId="77777777" w:rsidR="00AF2761" w:rsidRPr="006B3925" w:rsidRDefault="00AF2761" w:rsidP="00AF2761">
            <w:pPr>
              <w:pStyle w:val="TableText"/>
              <w:widowControl w:val="0"/>
              <w:rPr>
                <w:rFonts w:eastAsia="Calibri"/>
                <w:sz w:val="20"/>
                <w:szCs w:val="20"/>
              </w:rPr>
            </w:pPr>
            <w:r w:rsidRPr="006B3925">
              <w:rPr>
                <w:rFonts w:eastAsia="Calibri"/>
                <w:sz w:val="20"/>
                <w:szCs w:val="20"/>
              </w:rPr>
              <w:t>[04/02/25]</w:t>
            </w:r>
          </w:p>
          <w:p w14:paraId="6A3C517B" w14:textId="5FA7C7B8" w:rsidR="00AF2761" w:rsidRPr="006B3925" w:rsidRDefault="00AF2761" w:rsidP="00AF2761">
            <w:pPr>
              <w:pStyle w:val="TableText"/>
              <w:widowControl w:val="0"/>
              <w:rPr>
                <w:rFonts w:eastAsia="Calibri"/>
                <w:sz w:val="20"/>
                <w:szCs w:val="20"/>
              </w:rPr>
            </w:pPr>
            <w:r w:rsidRPr="006B3925">
              <w:rPr>
                <w:rFonts w:eastAsia="Calibri"/>
                <w:sz w:val="20"/>
                <w:szCs w:val="20"/>
              </w:rPr>
              <w:t>RAM Plan not yet resubmitted.</w:t>
            </w:r>
          </w:p>
          <w:p w14:paraId="3A28CB88" w14:textId="77777777" w:rsidR="00AF2761" w:rsidRPr="006B3925" w:rsidRDefault="00AF2761" w:rsidP="00AF2761">
            <w:pPr>
              <w:pStyle w:val="TableText"/>
              <w:widowControl w:val="0"/>
              <w:rPr>
                <w:rFonts w:eastAsia="Calibri"/>
                <w:sz w:val="20"/>
                <w:szCs w:val="20"/>
                <w:lang w:val="en-GB"/>
              </w:rPr>
            </w:pPr>
            <w:r w:rsidRPr="006B3925">
              <w:rPr>
                <w:rFonts w:eastAsia="Calibri"/>
                <w:sz w:val="20"/>
                <w:szCs w:val="20"/>
                <w:lang w:val="en-GB"/>
              </w:rPr>
              <w:t>QRA Rev AA was submitted. PMEC to review by 11-Feb-25</w:t>
            </w:r>
          </w:p>
          <w:p w14:paraId="4A14ED48" w14:textId="77777777" w:rsidR="00AF2761" w:rsidRDefault="00AF2761" w:rsidP="00AF2761">
            <w:pPr>
              <w:pStyle w:val="TableText"/>
              <w:widowControl w:val="0"/>
              <w:rPr>
                <w:rFonts w:eastAsia="Calibri"/>
                <w:color w:val="0070C0"/>
                <w:sz w:val="20"/>
                <w:szCs w:val="20"/>
              </w:rPr>
            </w:pPr>
            <w:r>
              <w:rPr>
                <w:rFonts w:eastAsia="Calibri"/>
                <w:color w:val="0070C0"/>
                <w:sz w:val="20"/>
                <w:szCs w:val="20"/>
              </w:rPr>
              <w:t>[18/02/25]</w:t>
            </w:r>
          </w:p>
          <w:p w14:paraId="0B2F2EF5" w14:textId="77777777" w:rsidR="00AF2761" w:rsidRDefault="00AF2761" w:rsidP="00AF2761">
            <w:pPr>
              <w:pStyle w:val="TableText"/>
              <w:widowControl w:val="0"/>
              <w:rPr>
                <w:rFonts w:eastAsia="Calibri"/>
                <w:color w:val="0070C0"/>
                <w:sz w:val="20"/>
                <w:szCs w:val="20"/>
                <w:lang w:val="en-GB"/>
              </w:rPr>
            </w:pPr>
            <w:r w:rsidRPr="00A36E54">
              <w:rPr>
                <w:rFonts w:eastAsia="Calibri"/>
                <w:color w:val="0070C0"/>
                <w:sz w:val="20"/>
                <w:szCs w:val="20"/>
                <w:lang w:val="en-GB"/>
              </w:rPr>
              <w:t xml:space="preserve">QRA </w:t>
            </w:r>
            <w:r>
              <w:rPr>
                <w:rFonts w:eastAsia="Calibri"/>
                <w:color w:val="0070C0"/>
                <w:sz w:val="20"/>
                <w:szCs w:val="20"/>
                <w:lang w:val="en-GB"/>
              </w:rPr>
              <w:t>R</w:t>
            </w:r>
            <w:r w:rsidRPr="00A36E54">
              <w:rPr>
                <w:rFonts w:eastAsia="Calibri"/>
                <w:color w:val="0070C0"/>
                <w:sz w:val="20"/>
                <w:szCs w:val="20"/>
                <w:lang w:val="en-GB"/>
              </w:rPr>
              <w:t>ev AA, is now C</w:t>
            </w:r>
            <w:r>
              <w:rPr>
                <w:rFonts w:eastAsia="Calibri"/>
                <w:color w:val="0070C0"/>
                <w:sz w:val="20"/>
                <w:szCs w:val="20"/>
                <w:lang w:val="en-GB"/>
              </w:rPr>
              <w:t>o</w:t>
            </w:r>
            <w:r w:rsidRPr="00A36E54">
              <w:rPr>
                <w:rFonts w:eastAsia="Calibri"/>
                <w:color w:val="0070C0"/>
                <w:sz w:val="20"/>
                <w:szCs w:val="20"/>
                <w:lang w:val="en-GB"/>
              </w:rPr>
              <w:t>de 3. To be resubmitted</w:t>
            </w:r>
          </w:p>
          <w:p w14:paraId="173E51AA" w14:textId="162FA5F9" w:rsidR="00AF2761" w:rsidRPr="0096221B" w:rsidRDefault="00AF2761" w:rsidP="00AF2761">
            <w:pPr>
              <w:pStyle w:val="TableText"/>
              <w:widowControl w:val="0"/>
              <w:rPr>
                <w:rFonts w:ascii="Aktiv Grotesk" w:hAnsi="Aktiv Grotesk" w:cs="Aktiv Grotesk"/>
                <w:sz w:val="20"/>
                <w:szCs w:val="20"/>
              </w:rPr>
            </w:pPr>
            <w:r>
              <w:rPr>
                <w:rFonts w:eastAsia="Calibri"/>
                <w:color w:val="0070C0"/>
                <w:sz w:val="20"/>
                <w:szCs w:val="20"/>
                <w:lang w:val="en-GB"/>
              </w:rPr>
              <w:t>FFA &amp; IFA was submitted, under PMEC review</w:t>
            </w:r>
          </w:p>
        </w:tc>
        <w:tc>
          <w:tcPr>
            <w:tcW w:w="1391" w:type="dxa"/>
            <w:gridSpan w:val="8"/>
            <w:tcBorders>
              <w:top w:val="single" w:sz="2" w:space="0" w:color="000000"/>
              <w:left w:val="single" w:sz="2" w:space="0" w:color="000000"/>
              <w:bottom w:val="single" w:sz="2" w:space="0" w:color="000000"/>
              <w:right w:val="single" w:sz="2" w:space="0" w:color="000000"/>
            </w:tcBorders>
            <w:shd w:val="clear" w:color="auto" w:fill="auto"/>
          </w:tcPr>
          <w:p w14:paraId="4CBB5377" w14:textId="77777777" w:rsidR="00AF2761" w:rsidRPr="0096221B" w:rsidRDefault="00AF2761" w:rsidP="00AF2761">
            <w:pPr>
              <w:pStyle w:val="TableText"/>
              <w:widowControl w:val="0"/>
              <w:jc w:val="center"/>
              <w:rPr>
                <w:bCs/>
                <w:sz w:val="20"/>
                <w:szCs w:val="20"/>
                <w:lang w:val="en-GB"/>
              </w:rPr>
            </w:pPr>
          </w:p>
          <w:p w14:paraId="497DEA13" w14:textId="77777777" w:rsidR="00AF2761" w:rsidRPr="0096221B" w:rsidRDefault="00AF2761" w:rsidP="00AF2761">
            <w:pPr>
              <w:pStyle w:val="TableText"/>
              <w:widowControl w:val="0"/>
              <w:jc w:val="center"/>
              <w:rPr>
                <w:bCs/>
                <w:sz w:val="20"/>
                <w:szCs w:val="20"/>
                <w:lang w:val="en-GB"/>
              </w:rPr>
            </w:pPr>
          </w:p>
          <w:p w14:paraId="7E89BFAD" w14:textId="77777777" w:rsidR="00AF2761" w:rsidRPr="0096221B" w:rsidRDefault="00AF2761" w:rsidP="00AF2761">
            <w:pPr>
              <w:pStyle w:val="TableText"/>
              <w:widowControl w:val="0"/>
              <w:jc w:val="center"/>
              <w:rPr>
                <w:bCs/>
                <w:color w:val="0070C0"/>
                <w:sz w:val="20"/>
                <w:szCs w:val="20"/>
                <w:lang w:val="en-GB"/>
              </w:rPr>
            </w:pPr>
          </w:p>
          <w:p w14:paraId="7DE9988D" w14:textId="77777777" w:rsidR="00AF2761" w:rsidRPr="006B3925" w:rsidRDefault="00AF2761" w:rsidP="00AF2761">
            <w:pPr>
              <w:pStyle w:val="TableText"/>
              <w:widowControl w:val="0"/>
              <w:ind w:right="-53"/>
              <w:jc w:val="center"/>
              <w:rPr>
                <w:bCs/>
                <w:sz w:val="20"/>
                <w:szCs w:val="20"/>
                <w:lang w:val="en-GB"/>
              </w:rPr>
            </w:pPr>
            <w:r w:rsidRPr="006B3925">
              <w:rPr>
                <w:bCs/>
                <w:sz w:val="20"/>
                <w:szCs w:val="20"/>
                <w:lang w:val="en-GB"/>
              </w:rPr>
              <w:t>PRL</w:t>
            </w:r>
          </w:p>
          <w:p w14:paraId="432E83B8" w14:textId="77777777" w:rsidR="00AF2761" w:rsidRPr="006B3925" w:rsidRDefault="00AF2761" w:rsidP="00AF2761">
            <w:pPr>
              <w:pStyle w:val="TableText"/>
              <w:widowControl w:val="0"/>
              <w:ind w:right="-53"/>
              <w:jc w:val="center"/>
              <w:rPr>
                <w:bCs/>
                <w:sz w:val="20"/>
                <w:szCs w:val="20"/>
                <w:lang w:val="en-GB"/>
              </w:rPr>
            </w:pPr>
          </w:p>
          <w:p w14:paraId="6D7E43F9" w14:textId="77777777" w:rsidR="00AF2761" w:rsidRPr="006B3925" w:rsidRDefault="00AF2761" w:rsidP="00AF2761">
            <w:pPr>
              <w:pStyle w:val="TableText"/>
              <w:widowControl w:val="0"/>
              <w:ind w:right="-53"/>
              <w:jc w:val="center"/>
              <w:rPr>
                <w:bCs/>
                <w:sz w:val="20"/>
                <w:szCs w:val="20"/>
                <w:lang w:val="en-GB"/>
              </w:rPr>
            </w:pPr>
          </w:p>
          <w:p w14:paraId="4CCFA240" w14:textId="127464C9" w:rsidR="00AF2761" w:rsidRPr="0096221B" w:rsidRDefault="00AF2761" w:rsidP="00AF2761">
            <w:pPr>
              <w:pStyle w:val="TableText"/>
              <w:widowControl w:val="0"/>
              <w:ind w:right="-53"/>
              <w:jc w:val="center"/>
              <w:rPr>
                <w:rFonts w:ascii="Aktiv Grotesk" w:hAnsi="Aktiv Grotesk" w:cs="Aktiv Grotesk"/>
                <w:bCs/>
                <w:sz w:val="20"/>
                <w:szCs w:val="20"/>
              </w:rPr>
            </w:pPr>
            <w:r w:rsidRPr="006B3925">
              <w:rPr>
                <w:bCs/>
                <w:sz w:val="20"/>
                <w:szCs w:val="20"/>
                <w:lang w:val="en-GB"/>
              </w:rPr>
              <w:t>PMEC</w:t>
            </w: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tcPr>
          <w:p w14:paraId="2631F0EB" w14:textId="77777777" w:rsidR="00AF2761" w:rsidRPr="0096221B" w:rsidRDefault="00AF2761" w:rsidP="00AF2761">
            <w:pPr>
              <w:pStyle w:val="TableText"/>
              <w:widowControl w:val="0"/>
              <w:jc w:val="center"/>
              <w:rPr>
                <w:bCs/>
                <w:sz w:val="20"/>
                <w:szCs w:val="20"/>
                <w:lang w:val="en-GB"/>
              </w:rPr>
            </w:pPr>
          </w:p>
          <w:p w14:paraId="64F423B0" w14:textId="77777777" w:rsidR="00AF2761" w:rsidRPr="0096221B" w:rsidRDefault="00AF2761" w:rsidP="00AF2761">
            <w:pPr>
              <w:pStyle w:val="TableText"/>
              <w:widowControl w:val="0"/>
              <w:jc w:val="center"/>
              <w:rPr>
                <w:bCs/>
                <w:sz w:val="20"/>
                <w:szCs w:val="20"/>
                <w:lang w:val="en-GB"/>
              </w:rPr>
            </w:pPr>
          </w:p>
          <w:p w14:paraId="0509F93F" w14:textId="77777777" w:rsidR="00AF2761" w:rsidRPr="0096221B" w:rsidRDefault="00AF2761" w:rsidP="00AF2761">
            <w:pPr>
              <w:pStyle w:val="TableText"/>
              <w:widowControl w:val="0"/>
              <w:jc w:val="center"/>
              <w:rPr>
                <w:bCs/>
                <w:sz w:val="20"/>
                <w:szCs w:val="20"/>
                <w:lang w:val="en-GB"/>
              </w:rPr>
            </w:pPr>
          </w:p>
          <w:p w14:paraId="57DC4F36" w14:textId="77777777" w:rsidR="00AF2761" w:rsidRPr="006B3925" w:rsidRDefault="00AF2761" w:rsidP="00AF2761">
            <w:pPr>
              <w:pStyle w:val="TableText"/>
              <w:widowControl w:val="0"/>
              <w:ind w:left="-111" w:right="-105"/>
              <w:jc w:val="center"/>
              <w:rPr>
                <w:bCs/>
                <w:sz w:val="20"/>
                <w:szCs w:val="20"/>
                <w:lang w:val="en-GB"/>
              </w:rPr>
            </w:pPr>
            <w:r w:rsidRPr="006B3925">
              <w:rPr>
                <w:bCs/>
                <w:sz w:val="20"/>
                <w:szCs w:val="20"/>
                <w:lang w:val="en-GB"/>
              </w:rPr>
              <w:t>28-Jan-25</w:t>
            </w:r>
          </w:p>
          <w:p w14:paraId="21232A4C" w14:textId="77777777" w:rsidR="00AF2761" w:rsidRPr="006B3925" w:rsidRDefault="00AF2761" w:rsidP="00AF2761">
            <w:pPr>
              <w:pStyle w:val="TableText"/>
              <w:widowControl w:val="0"/>
              <w:ind w:left="-111" w:right="-105"/>
              <w:jc w:val="center"/>
              <w:rPr>
                <w:bCs/>
                <w:sz w:val="20"/>
                <w:szCs w:val="20"/>
                <w:lang w:val="en-GB"/>
              </w:rPr>
            </w:pPr>
          </w:p>
          <w:p w14:paraId="1E268FE7" w14:textId="77777777" w:rsidR="00AF2761" w:rsidRPr="006B3925" w:rsidRDefault="00AF2761" w:rsidP="00AF2761">
            <w:pPr>
              <w:pStyle w:val="TableText"/>
              <w:widowControl w:val="0"/>
              <w:ind w:left="-111" w:right="-105"/>
              <w:jc w:val="center"/>
              <w:rPr>
                <w:bCs/>
                <w:sz w:val="20"/>
                <w:szCs w:val="20"/>
                <w:lang w:val="en-GB"/>
              </w:rPr>
            </w:pPr>
          </w:p>
          <w:p w14:paraId="549053A1" w14:textId="34B20145" w:rsidR="00AF2761" w:rsidRPr="0096221B" w:rsidRDefault="00AF2761" w:rsidP="00AF2761">
            <w:pPr>
              <w:pStyle w:val="TableText"/>
              <w:widowControl w:val="0"/>
              <w:ind w:left="-111" w:right="-105"/>
              <w:jc w:val="center"/>
              <w:rPr>
                <w:rFonts w:ascii="Aktiv Grotesk" w:hAnsi="Aktiv Grotesk" w:cs="Aktiv Grotesk"/>
                <w:bCs/>
                <w:sz w:val="20"/>
                <w:szCs w:val="20"/>
              </w:rPr>
            </w:pPr>
            <w:r w:rsidRPr="006B3925">
              <w:rPr>
                <w:bCs/>
                <w:sz w:val="20"/>
                <w:szCs w:val="20"/>
                <w:lang w:val="en-GB"/>
              </w:rPr>
              <w:t>11-Feb-25</w:t>
            </w:r>
          </w:p>
        </w:tc>
      </w:tr>
      <w:tr w:rsidR="00AF2761" w:rsidRPr="00720919" w14:paraId="66F0BC92"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6E756051" w14:textId="0E59E4C6" w:rsidR="00AF2761" w:rsidRPr="00C72988" w:rsidRDefault="00AF2761" w:rsidP="00AF2761">
            <w:pPr>
              <w:pStyle w:val="TableLineNumbering"/>
              <w:widowControl w:val="0"/>
              <w:numPr>
                <w:ilvl w:val="0"/>
                <w:numId w:val="0"/>
              </w:numPr>
              <w:rPr>
                <w:rFonts w:ascii="Aktiv Grotesk" w:hAnsi="Aktiv Grotesk" w:cs="Aktiv Grotesk"/>
              </w:rPr>
            </w:pPr>
            <w:r w:rsidRPr="00C72988">
              <w:rPr>
                <w:b w:val="0"/>
                <w:bCs/>
                <w:lang w:val="en-GB"/>
              </w:rPr>
              <w:t>3.4</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05484201" w14:textId="2F2E1940" w:rsidR="00AF2761" w:rsidRDefault="00AF2761" w:rsidP="00AF2761">
            <w:pPr>
              <w:pStyle w:val="TableText"/>
              <w:widowControl w:val="0"/>
              <w:rPr>
                <w:bCs/>
                <w:sz w:val="20"/>
                <w:szCs w:val="20"/>
                <w:lang w:val="en-GB"/>
              </w:rPr>
            </w:pPr>
            <w:r w:rsidRPr="00C72988">
              <w:rPr>
                <w:bCs/>
                <w:sz w:val="20"/>
                <w:szCs w:val="20"/>
                <w:lang w:val="en-GB"/>
              </w:rPr>
              <w:t>Hazards Status</w:t>
            </w:r>
          </w:p>
          <w:p w14:paraId="27FCEAE7" w14:textId="51BFE7DB" w:rsidR="00AF2761" w:rsidRPr="00C72988" w:rsidRDefault="00AF2761" w:rsidP="00AF2761">
            <w:pPr>
              <w:pStyle w:val="TableText"/>
              <w:widowControl w:val="0"/>
              <w:rPr>
                <w:rFonts w:ascii="Aktiv Grotesk" w:hAnsi="Aktiv Grotesk" w:cs="Aktiv Grotesk"/>
                <w:bCs/>
                <w:sz w:val="20"/>
                <w:szCs w:val="20"/>
              </w:rPr>
            </w:pPr>
          </w:p>
        </w:tc>
        <w:tc>
          <w:tcPr>
            <w:tcW w:w="5722"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14:paraId="3B927CD2" w14:textId="1D02A6E6" w:rsidR="00AF2761" w:rsidRDefault="00AF2761" w:rsidP="00AF2761">
            <w:pPr>
              <w:pStyle w:val="TableText"/>
              <w:widowControl w:val="0"/>
              <w:rPr>
                <w:rFonts w:eastAsia="Calibri"/>
                <w:color w:val="0070C0"/>
                <w:sz w:val="20"/>
                <w:szCs w:val="20"/>
              </w:rPr>
            </w:pPr>
            <w:r w:rsidRPr="00F24E2C">
              <w:rPr>
                <w:rFonts w:eastAsia="Calibri"/>
                <w:sz w:val="20"/>
                <w:szCs w:val="20"/>
              </w:rPr>
              <w:t>[07/01/25</w:t>
            </w:r>
            <w:r w:rsidRPr="007423A7">
              <w:rPr>
                <w:rFonts w:eastAsia="Calibri"/>
                <w:sz w:val="20"/>
                <w:szCs w:val="20"/>
              </w:rPr>
              <w:t>]</w:t>
            </w:r>
            <w:r w:rsidRPr="007423A7">
              <w:rPr>
                <w:rFonts w:eastAsia="Calibri"/>
                <w:sz w:val="20"/>
                <w:szCs w:val="20"/>
                <w:lang w:val="en-GB"/>
              </w:rPr>
              <w:t xml:space="preserve">, </w:t>
            </w:r>
          </w:p>
          <w:p w14:paraId="383861D2" w14:textId="4FFD61C5" w:rsidR="00AF2761" w:rsidRDefault="00AF2761" w:rsidP="00AF2761">
            <w:pPr>
              <w:pStyle w:val="TableText"/>
              <w:widowControl w:val="0"/>
              <w:rPr>
                <w:rFonts w:eastAsia="Calibri"/>
                <w:color w:val="0070C0"/>
                <w:sz w:val="20"/>
                <w:szCs w:val="20"/>
                <w:lang w:val="en-GB"/>
              </w:rPr>
            </w:pPr>
            <w:r w:rsidRPr="007423A7">
              <w:rPr>
                <w:rFonts w:eastAsia="Calibri"/>
                <w:sz w:val="20"/>
                <w:szCs w:val="20"/>
              </w:rPr>
              <w:t xml:space="preserve">[21/01/25] </w:t>
            </w:r>
            <w:r w:rsidRPr="00536BE2">
              <w:rPr>
                <w:rFonts w:eastAsia="Calibri"/>
                <w:sz w:val="20"/>
                <w:szCs w:val="20"/>
              </w:rPr>
              <w:t>No hazards have been uploaded into ComplyPro</w:t>
            </w:r>
          </w:p>
          <w:p w14:paraId="660D98F1" w14:textId="77777777" w:rsidR="00AF2761" w:rsidRPr="006B3925" w:rsidRDefault="00AF2761" w:rsidP="00AF2761">
            <w:pPr>
              <w:pStyle w:val="TableText"/>
              <w:widowControl w:val="0"/>
              <w:rPr>
                <w:rFonts w:eastAsia="Calibri"/>
                <w:sz w:val="20"/>
                <w:szCs w:val="20"/>
              </w:rPr>
            </w:pPr>
            <w:r w:rsidRPr="006B3925">
              <w:rPr>
                <w:rFonts w:eastAsia="Calibri"/>
                <w:sz w:val="20"/>
                <w:szCs w:val="20"/>
              </w:rPr>
              <w:t>[04/02/25]</w:t>
            </w:r>
          </w:p>
          <w:p w14:paraId="1598E704" w14:textId="77777777" w:rsidR="00AF2761" w:rsidRPr="006B3925" w:rsidRDefault="00AF2761" w:rsidP="00AF2761">
            <w:pPr>
              <w:pStyle w:val="TableText"/>
              <w:widowControl w:val="0"/>
              <w:rPr>
                <w:rFonts w:ascii="Aktiv Grotesk" w:hAnsi="Aktiv Grotesk" w:cs="Aktiv Grotesk"/>
                <w:sz w:val="20"/>
                <w:szCs w:val="20"/>
              </w:rPr>
            </w:pPr>
            <w:r w:rsidRPr="006B3925">
              <w:rPr>
                <w:rFonts w:eastAsia="Calibri"/>
                <w:sz w:val="20"/>
                <w:szCs w:val="20"/>
              </w:rPr>
              <w:t>Hazards have been uploaded in CP, linking to CMs is pending.</w:t>
            </w:r>
            <w:r w:rsidRPr="006B3925">
              <w:rPr>
                <w:rFonts w:ascii="Aktiv Grotesk" w:hAnsi="Aktiv Grotesk" w:cs="Aktiv Grotesk"/>
                <w:sz w:val="20"/>
                <w:szCs w:val="20"/>
              </w:rPr>
              <w:t xml:space="preserve"> </w:t>
            </w:r>
          </w:p>
          <w:p w14:paraId="25E33768" w14:textId="77777777" w:rsidR="00AF2761" w:rsidRDefault="00AF2761" w:rsidP="00AF2761">
            <w:pPr>
              <w:pStyle w:val="TableText"/>
              <w:widowControl w:val="0"/>
              <w:rPr>
                <w:rFonts w:eastAsia="Calibri"/>
                <w:color w:val="0070C0"/>
                <w:sz w:val="20"/>
                <w:szCs w:val="20"/>
              </w:rPr>
            </w:pPr>
            <w:r>
              <w:rPr>
                <w:rFonts w:eastAsia="Calibri"/>
                <w:color w:val="0070C0"/>
                <w:sz w:val="20"/>
                <w:szCs w:val="20"/>
              </w:rPr>
              <w:t>[18/02/25]</w:t>
            </w:r>
          </w:p>
          <w:p w14:paraId="21F9C2FA" w14:textId="2FBA6EC3" w:rsidR="00AF2761" w:rsidRDefault="00AF2761" w:rsidP="00AF2761">
            <w:pPr>
              <w:pStyle w:val="TableText"/>
              <w:widowControl w:val="0"/>
              <w:rPr>
                <w:rFonts w:eastAsia="Calibri"/>
                <w:color w:val="0070C0"/>
                <w:sz w:val="20"/>
                <w:szCs w:val="20"/>
              </w:rPr>
            </w:pPr>
            <w:r w:rsidRPr="00E9453D">
              <w:rPr>
                <w:rFonts w:eastAsia="Calibri"/>
                <w:color w:val="0070C0"/>
                <w:sz w:val="20"/>
                <w:szCs w:val="20"/>
              </w:rPr>
              <w:t>Linking between Hazards and CMs was completed by 17-Feb-25</w:t>
            </w:r>
            <w:r>
              <w:rPr>
                <w:rFonts w:eastAsia="Calibri"/>
                <w:color w:val="0070C0"/>
                <w:sz w:val="20"/>
                <w:szCs w:val="20"/>
              </w:rPr>
              <w:t>.</w:t>
            </w:r>
          </w:p>
          <w:p w14:paraId="2CCC73EA" w14:textId="3CA56257" w:rsidR="00AF2761" w:rsidRPr="00F24E2C" w:rsidRDefault="00AF2761" w:rsidP="00AF2761">
            <w:pPr>
              <w:pStyle w:val="TableText"/>
              <w:widowControl w:val="0"/>
              <w:rPr>
                <w:rFonts w:ascii="Aktiv Grotesk" w:hAnsi="Aktiv Grotesk" w:cs="Aktiv Grotesk"/>
                <w:sz w:val="20"/>
                <w:szCs w:val="20"/>
              </w:rPr>
            </w:pPr>
            <w:r>
              <w:rPr>
                <w:rFonts w:eastAsia="Calibri"/>
                <w:color w:val="0070C0"/>
                <w:sz w:val="20"/>
                <w:szCs w:val="20"/>
              </w:rPr>
              <w:t xml:space="preserve">New training session on the hazard management process will be arranged by PMEC/Bentley for next week </w:t>
            </w:r>
          </w:p>
        </w:tc>
        <w:tc>
          <w:tcPr>
            <w:tcW w:w="1391" w:type="dxa"/>
            <w:gridSpan w:val="8"/>
            <w:tcBorders>
              <w:top w:val="single" w:sz="2" w:space="0" w:color="000000"/>
              <w:left w:val="single" w:sz="2" w:space="0" w:color="000000"/>
              <w:bottom w:val="single" w:sz="2" w:space="0" w:color="000000"/>
              <w:right w:val="single" w:sz="2" w:space="0" w:color="000000"/>
            </w:tcBorders>
            <w:shd w:val="clear" w:color="auto" w:fill="auto"/>
          </w:tcPr>
          <w:p w14:paraId="4924246F" w14:textId="77777777" w:rsidR="00AF2761" w:rsidRPr="00F24E2C" w:rsidRDefault="00AF2761" w:rsidP="00AF2761">
            <w:pPr>
              <w:pStyle w:val="TableText"/>
              <w:widowControl w:val="0"/>
              <w:jc w:val="center"/>
              <w:rPr>
                <w:bCs/>
                <w:color w:val="0070C0"/>
                <w:sz w:val="20"/>
                <w:szCs w:val="20"/>
                <w:lang w:val="en-GB"/>
              </w:rPr>
            </w:pPr>
          </w:p>
          <w:p w14:paraId="322B4782" w14:textId="77777777" w:rsidR="00AF2761" w:rsidRDefault="00AF2761" w:rsidP="00AF2761">
            <w:pPr>
              <w:pStyle w:val="TableText"/>
              <w:widowControl w:val="0"/>
              <w:ind w:left="-85" w:right="-114"/>
              <w:jc w:val="center"/>
              <w:rPr>
                <w:rFonts w:ascii="Aktiv Grotesk" w:hAnsi="Aktiv Grotesk" w:cs="Aktiv Grotesk"/>
                <w:bCs/>
                <w:sz w:val="20"/>
                <w:szCs w:val="20"/>
              </w:rPr>
            </w:pPr>
          </w:p>
          <w:p w14:paraId="3A87A33D" w14:textId="55899D68" w:rsidR="00AF2761" w:rsidRPr="00F24E2C" w:rsidRDefault="00AF2761" w:rsidP="00AF2761">
            <w:pPr>
              <w:pStyle w:val="TableText"/>
              <w:widowControl w:val="0"/>
              <w:ind w:left="-85" w:right="-114"/>
              <w:jc w:val="center"/>
              <w:rPr>
                <w:rFonts w:ascii="Aktiv Grotesk" w:hAnsi="Aktiv Grotesk" w:cs="Aktiv Grotesk"/>
                <w:bCs/>
                <w:sz w:val="20"/>
                <w:szCs w:val="20"/>
              </w:rPr>
            </w:pPr>
            <w:r w:rsidRPr="006B3925">
              <w:rPr>
                <w:bCs/>
                <w:sz w:val="20"/>
                <w:szCs w:val="20"/>
                <w:lang w:val="en-GB"/>
              </w:rPr>
              <w:t>Info</w:t>
            </w: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tcPr>
          <w:p w14:paraId="4BD7FBEE" w14:textId="77777777" w:rsidR="00AF2761" w:rsidRPr="00F24E2C" w:rsidRDefault="00AF2761" w:rsidP="00AF2761">
            <w:pPr>
              <w:pStyle w:val="TableText"/>
              <w:widowControl w:val="0"/>
              <w:jc w:val="center"/>
              <w:rPr>
                <w:bCs/>
                <w:color w:val="0070C0"/>
                <w:sz w:val="20"/>
                <w:szCs w:val="20"/>
                <w:lang w:val="en-GB"/>
              </w:rPr>
            </w:pPr>
          </w:p>
          <w:p w14:paraId="008E1CBA" w14:textId="0A96877A" w:rsidR="00AF2761" w:rsidRPr="00F24E2C" w:rsidRDefault="00AF2761" w:rsidP="00AF2761">
            <w:pPr>
              <w:pStyle w:val="TableText"/>
              <w:widowControl w:val="0"/>
              <w:ind w:left="-100" w:right="-110"/>
              <w:jc w:val="center"/>
              <w:rPr>
                <w:rFonts w:ascii="Aktiv Grotesk" w:hAnsi="Aktiv Grotesk" w:cs="Aktiv Grotesk"/>
                <w:bCs/>
                <w:sz w:val="20"/>
                <w:szCs w:val="20"/>
              </w:rPr>
            </w:pPr>
          </w:p>
        </w:tc>
      </w:tr>
      <w:tr w:rsidR="00AF2761" w:rsidRPr="00720919" w14:paraId="2AB194AE" w14:textId="77777777" w:rsidTr="00082D7F">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66F31FEB" w14:textId="46CDD106" w:rsidR="00AF2761" w:rsidRPr="00F62D65" w:rsidRDefault="00AF2761" w:rsidP="00AF2761">
            <w:pPr>
              <w:pStyle w:val="TableLineNumbering"/>
              <w:widowControl w:val="0"/>
              <w:numPr>
                <w:ilvl w:val="0"/>
                <w:numId w:val="0"/>
              </w:numPr>
              <w:ind w:left="360" w:hanging="360"/>
              <w:rPr>
                <w:rFonts w:ascii="Aktiv Grotesk" w:hAnsi="Aktiv Grotesk" w:cs="Aktiv Grotesk"/>
              </w:rPr>
            </w:pPr>
            <w:r>
              <w:rPr>
                <w:b w:val="0"/>
                <w:bCs/>
                <w:lang w:val="en-GB"/>
              </w:rPr>
              <w:t>3</w:t>
            </w:r>
            <w:r w:rsidRPr="00F62D65">
              <w:rPr>
                <w:b w:val="0"/>
                <w:bCs/>
                <w:lang w:val="en-GB"/>
              </w:rPr>
              <w:t>.5</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730DCF03" w14:textId="77777777" w:rsidR="00AF2761" w:rsidRDefault="00AF2761" w:rsidP="00AF2761">
            <w:pPr>
              <w:pStyle w:val="TableText"/>
              <w:widowControl w:val="0"/>
              <w:rPr>
                <w:rFonts w:eastAsia="Times New Roman"/>
                <w:sz w:val="20"/>
                <w:szCs w:val="20"/>
                <w:lang w:val="en-GB"/>
              </w:rPr>
            </w:pPr>
            <w:r w:rsidRPr="00F62D65">
              <w:rPr>
                <w:rFonts w:eastAsia="Times New Roman"/>
                <w:sz w:val="20"/>
                <w:szCs w:val="20"/>
                <w:lang w:val="en-GB"/>
              </w:rPr>
              <w:t>CMs Status</w:t>
            </w:r>
          </w:p>
          <w:p w14:paraId="181C6200" w14:textId="5BE9D3DD" w:rsidR="00AF2761" w:rsidRPr="00F62D65" w:rsidRDefault="00AF2761" w:rsidP="00AF2761">
            <w:pPr>
              <w:pStyle w:val="TableText"/>
              <w:widowControl w:val="0"/>
              <w:rPr>
                <w:rFonts w:ascii="Aktiv Grotesk" w:hAnsi="Aktiv Grotesk" w:cs="Aktiv Grotesk"/>
                <w:bCs/>
                <w:sz w:val="20"/>
                <w:szCs w:val="20"/>
              </w:rPr>
            </w:pPr>
          </w:p>
        </w:tc>
        <w:tc>
          <w:tcPr>
            <w:tcW w:w="5722"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14:paraId="2698361F" w14:textId="77777777" w:rsidR="00AF2761" w:rsidRDefault="00AF2761" w:rsidP="00AF2761">
            <w:pPr>
              <w:pStyle w:val="TableText"/>
              <w:widowControl w:val="0"/>
              <w:rPr>
                <w:rFonts w:eastAsia="Calibri"/>
                <w:color w:val="0070C0"/>
                <w:sz w:val="20"/>
                <w:szCs w:val="20"/>
              </w:rPr>
            </w:pPr>
            <w:r w:rsidRPr="00F24E2C">
              <w:rPr>
                <w:rFonts w:eastAsia="Calibri"/>
                <w:sz w:val="20"/>
                <w:szCs w:val="20"/>
              </w:rPr>
              <w:t>[07/01/25</w:t>
            </w:r>
            <w:r w:rsidRPr="007423A7">
              <w:rPr>
                <w:rFonts w:eastAsia="Calibri"/>
                <w:sz w:val="20"/>
                <w:szCs w:val="20"/>
              </w:rPr>
              <w:t>], [21/01/25</w:t>
            </w:r>
            <w:r w:rsidRPr="006B3925">
              <w:rPr>
                <w:rFonts w:eastAsia="Calibri"/>
                <w:sz w:val="20"/>
                <w:szCs w:val="20"/>
              </w:rPr>
              <w:t xml:space="preserve">], [04/02/25] </w:t>
            </w:r>
          </w:p>
          <w:p w14:paraId="13E8557F" w14:textId="5AB13734" w:rsidR="00AF2761" w:rsidRPr="00A36E54" w:rsidRDefault="00AF2761" w:rsidP="00AF2761">
            <w:pPr>
              <w:pStyle w:val="TableText"/>
              <w:widowControl w:val="0"/>
              <w:rPr>
                <w:rFonts w:eastAsia="Calibri"/>
                <w:color w:val="0070C0"/>
                <w:sz w:val="20"/>
                <w:szCs w:val="20"/>
              </w:rPr>
            </w:pPr>
            <w:r>
              <w:rPr>
                <w:rFonts w:eastAsia="Calibri"/>
                <w:color w:val="0070C0"/>
                <w:sz w:val="20"/>
                <w:szCs w:val="20"/>
              </w:rPr>
              <w:t xml:space="preserve">[18/02/25] Nothing </w:t>
            </w:r>
            <w:r w:rsidRPr="00F24E2C">
              <w:rPr>
                <w:rFonts w:eastAsia="Calibri"/>
                <w:color w:val="0070C0"/>
                <w:sz w:val="20"/>
                <w:szCs w:val="20"/>
                <w:lang w:val="en-GB"/>
              </w:rPr>
              <w:t>to report</w:t>
            </w:r>
          </w:p>
        </w:tc>
        <w:tc>
          <w:tcPr>
            <w:tcW w:w="1391" w:type="dxa"/>
            <w:gridSpan w:val="8"/>
            <w:tcBorders>
              <w:top w:val="single" w:sz="2" w:space="0" w:color="000000"/>
              <w:left w:val="single" w:sz="2" w:space="0" w:color="000000"/>
              <w:bottom w:val="single" w:sz="2" w:space="0" w:color="000000"/>
              <w:right w:val="single" w:sz="2" w:space="0" w:color="000000"/>
            </w:tcBorders>
            <w:shd w:val="clear" w:color="auto" w:fill="auto"/>
          </w:tcPr>
          <w:p w14:paraId="5324A527" w14:textId="77777777" w:rsidR="00AF2761" w:rsidRPr="00F24E2C" w:rsidRDefault="00AF2761" w:rsidP="00AF2761">
            <w:pPr>
              <w:pStyle w:val="TableText"/>
              <w:widowControl w:val="0"/>
              <w:ind w:left="-85" w:right="-114"/>
              <w:rPr>
                <w:rFonts w:ascii="Aktiv Grotesk" w:hAnsi="Aktiv Grotesk" w:cs="Aktiv Grotesk"/>
                <w:bCs/>
                <w:sz w:val="20"/>
                <w:szCs w:val="20"/>
              </w:rPr>
            </w:pP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tcPr>
          <w:p w14:paraId="3FE0B5F7" w14:textId="77777777" w:rsidR="00AF2761" w:rsidRPr="00F24E2C" w:rsidRDefault="00AF2761" w:rsidP="00AF2761">
            <w:pPr>
              <w:pStyle w:val="TableText"/>
              <w:widowControl w:val="0"/>
              <w:ind w:left="-100" w:right="-110"/>
              <w:rPr>
                <w:rFonts w:ascii="Aktiv Grotesk" w:hAnsi="Aktiv Grotesk" w:cs="Aktiv Grotesk"/>
                <w:bCs/>
                <w:sz w:val="20"/>
                <w:szCs w:val="20"/>
              </w:rPr>
            </w:pPr>
          </w:p>
        </w:tc>
      </w:tr>
      <w:tr w:rsidR="00AF2761" w:rsidRPr="00720919" w14:paraId="4541536E" w14:textId="77777777" w:rsidTr="003D1D39">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423C481A" w14:textId="737ED0BD" w:rsidR="00AF2761" w:rsidRPr="00F62D65" w:rsidRDefault="00AF2761" w:rsidP="00AF2761">
            <w:pPr>
              <w:pStyle w:val="TableLineNumbering"/>
              <w:widowControl w:val="0"/>
              <w:numPr>
                <w:ilvl w:val="0"/>
                <w:numId w:val="0"/>
              </w:numPr>
              <w:ind w:left="360" w:hanging="360"/>
              <w:rPr>
                <w:rFonts w:ascii="Aktiv Grotesk" w:hAnsi="Aktiv Grotesk" w:cs="Aktiv Grotesk"/>
              </w:rPr>
            </w:pPr>
            <w:r>
              <w:rPr>
                <w:b w:val="0"/>
                <w:bCs/>
                <w:lang w:val="en-GB"/>
              </w:rPr>
              <w:t>3</w:t>
            </w:r>
            <w:r w:rsidRPr="00F62D65">
              <w:rPr>
                <w:b w:val="0"/>
                <w:bCs/>
                <w:lang w:val="en-GB"/>
              </w:rPr>
              <w:t>.6</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tcPr>
          <w:p w14:paraId="1DA6E411" w14:textId="654FECDD" w:rsidR="00AF2761" w:rsidRPr="00F62D65" w:rsidRDefault="00AF2761" w:rsidP="00AF2761">
            <w:pPr>
              <w:pStyle w:val="TableText"/>
              <w:widowControl w:val="0"/>
              <w:rPr>
                <w:rFonts w:ascii="Aktiv Grotesk" w:hAnsi="Aktiv Grotesk" w:cs="Aktiv Grotesk"/>
                <w:bCs/>
                <w:sz w:val="20"/>
                <w:szCs w:val="20"/>
              </w:rPr>
            </w:pPr>
            <w:r w:rsidRPr="00F62D65">
              <w:rPr>
                <w:bCs/>
                <w:sz w:val="20"/>
                <w:szCs w:val="20"/>
                <w:lang w:val="en-GB"/>
              </w:rPr>
              <w:t>Safety Case Status</w:t>
            </w:r>
          </w:p>
        </w:tc>
        <w:tc>
          <w:tcPr>
            <w:tcW w:w="7113" w:type="dxa"/>
            <w:gridSpan w:val="15"/>
            <w:tcBorders>
              <w:top w:val="single" w:sz="2" w:space="0" w:color="000000"/>
              <w:left w:val="single" w:sz="2" w:space="0" w:color="000000"/>
              <w:bottom w:val="single" w:sz="2" w:space="0" w:color="000000"/>
              <w:right w:val="single" w:sz="2" w:space="0" w:color="000000"/>
            </w:tcBorders>
            <w:shd w:val="clear" w:color="auto" w:fill="auto"/>
          </w:tcPr>
          <w:p w14:paraId="643BF4F6" w14:textId="77777777" w:rsidR="00AF2761" w:rsidRPr="00F24E2C" w:rsidRDefault="00AF2761" w:rsidP="00AF2761">
            <w:pPr>
              <w:pStyle w:val="TableText"/>
              <w:widowControl w:val="0"/>
              <w:rPr>
                <w:bCs/>
                <w:sz w:val="20"/>
                <w:szCs w:val="20"/>
                <w:lang w:val="en-GB"/>
              </w:rPr>
            </w:pPr>
          </w:p>
          <w:tbl>
            <w:tblPr>
              <w:tblStyle w:val="TableGrid"/>
              <w:tblW w:w="5916" w:type="dxa"/>
              <w:tblLayout w:type="fixed"/>
              <w:tblLook w:val="04A0" w:firstRow="1" w:lastRow="0" w:firstColumn="1" w:lastColumn="0" w:noHBand="0" w:noVBand="1"/>
            </w:tblPr>
            <w:tblGrid>
              <w:gridCol w:w="1334"/>
              <w:gridCol w:w="1436"/>
              <w:gridCol w:w="1260"/>
              <w:gridCol w:w="989"/>
              <w:gridCol w:w="897"/>
            </w:tblGrid>
            <w:tr w:rsidR="00AF2761" w:rsidRPr="00F24E2C" w14:paraId="7B04FE16" w14:textId="77777777" w:rsidTr="00F65F79">
              <w:tc>
                <w:tcPr>
                  <w:tcW w:w="1334" w:type="dxa"/>
                </w:tcPr>
                <w:p w14:paraId="6B317F05" w14:textId="77777777" w:rsidR="00AF2761" w:rsidRPr="00F24E2C" w:rsidRDefault="00AF2761" w:rsidP="00AF2761">
                  <w:pPr>
                    <w:pStyle w:val="ListParagraph"/>
                    <w:ind w:left="0"/>
                    <w:jc w:val="both"/>
                    <w:rPr>
                      <w:rFonts w:cs="Dubai"/>
                      <w:b/>
                      <w:bCs/>
                      <w:sz w:val="20"/>
                      <w:szCs w:val="20"/>
                      <w:lang w:val="en-GB"/>
                    </w:rPr>
                  </w:pPr>
                  <w:r w:rsidRPr="00F24E2C">
                    <w:rPr>
                      <w:rFonts w:cs="Dubai"/>
                      <w:b/>
                      <w:bCs/>
                      <w:sz w:val="20"/>
                      <w:szCs w:val="20"/>
                      <w:lang w:val="en-GB"/>
                    </w:rPr>
                    <w:lastRenderedPageBreak/>
                    <w:t>PDSC</w:t>
                  </w:r>
                </w:p>
              </w:tc>
              <w:tc>
                <w:tcPr>
                  <w:tcW w:w="1436" w:type="dxa"/>
                </w:tcPr>
                <w:p w14:paraId="64E2D41B" w14:textId="77777777" w:rsidR="00AF2761" w:rsidRPr="00F24E2C" w:rsidRDefault="00AF2761" w:rsidP="00AF2761">
                  <w:pPr>
                    <w:pStyle w:val="ListParagraph"/>
                    <w:ind w:left="0"/>
                    <w:jc w:val="center"/>
                    <w:rPr>
                      <w:rFonts w:cs="Dubai"/>
                      <w:b/>
                      <w:bCs/>
                      <w:sz w:val="20"/>
                      <w:szCs w:val="20"/>
                      <w:lang w:val="en-GB"/>
                    </w:rPr>
                  </w:pPr>
                  <w:r w:rsidRPr="00F24E2C">
                    <w:rPr>
                      <w:rFonts w:cs="Dubai"/>
                      <w:b/>
                      <w:bCs/>
                      <w:sz w:val="20"/>
                      <w:szCs w:val="20"/>
                      <w:lang w:val="en-GB"/>
                    </w:rPr>
                    <w:t>Planned Date</w:t>
                  </w:r>
                </w:p>
              </w:tc>
              <w:tc>
                <w:tcPr>
                  <w:tcW w:w="1260" w:type="dxa"/>
                </w:tcPr>
                <w:p w14:paraId="6CF00239" w14:textId="77777777" w:rsidR="00AF2761" w:rsidRPr="00F24E2C" w:rsidRDefault="00AF2761" w:rsidP="00AF2761">
                  <w:pPr>
                    <w:pStyle w:val="ListParagraph"/>
                    <w:ind w:left="0"/>
                    <w:jc w:val="center"/>
                    <w:rPr>
                      <w:rFonts w:cs="Dubai"/>
                      <w:b/>
                      <w:bCs/>
                      <w:sz w:val="20"/>
                      <w:szCs w:val="20"/>
                      <w:lang w:val="en-GB"/>
                    </w:rPr>
                  </w:pPr>
                  <w:r w:rsidRPr="00F24E2C">
                    <w:rPr>
                      <w:rFonts w:cs="Dubai"/>
                      <w:b/>
                      <w:bCs/>
                      <w:sz w:val="20"/>
                      <w:szCs w:val="20"/>
                      <w:lang w:val="en-GB"/>
                    </w:rPr>
                    <w:t xml:space="preserve">Actual date </w:t>
                  </w:r>
                </w:p>
              </w:tc>
              <w:tc>
                <w:tcPr>
                  <w:tcW w:w="989" w:type="dxa"/>
                </w:tcPr>
                <w:p w14:paraId="4E922C8F" w14:textId="77777777" w:rsidR="00AF2761" w:rsidRPr="00F24E2C" w:rsidRDefault="00AF2761" w:rsidP="00AF2761">
                  <w:pPr>
                    <w:pStyle w:val="ListParagraph"/>
                    <w:ind w:left="0"/>
                    <w:jc w:val="center"/>
                    <w:rPr>
                      <w:rFonts w:cs="Dubai"/>
                      <w:b/>
                      <w:bCs/>
                      <w:sz w:val="20"/>
                      <w:szCs w:val="20"/>
                      <w:lang w:val="en-GB"/>
                    </w:rPr>
                  </w:pPr>
                  <w:r w:rsidRPr="00F24E2C">
                    <w:rPr>
                      <w:rFonts w:cs="Dubai"/>
                      <w:b/>
                      <w:bCs/>
                      <w:sz w:val="20"/>
                      <w:szCs w:val="20"/>
                      <w:lang w:val="en-GB"/>
                    </w:rPr>
                    <w:t>Status</w:t>
                  </w:r>
                </w:p>
              </w:tc>
              <w:tc>
                <w:tcPr>
                  <w:tcW w:w="897" w:type="dxa"/>
                </w:tcPr>
                <w:p w14:paraId="58C43A7F" w14:textId="1631CC27" w:rsidR="00AF2761" w:rsidRPr="00F24E2C" w:rsidRDefault="00AF2761" w:rsidP="00AF2761">
                  <w:pPr>
                    <w:pStyle w:val="ListParagraph"/>
                    <w:ind w:left="0"/>
                    <w:jc w:val="center"/>
                    <w:rPr>
                      <w:rFonts w:cs="Dubai"/>
                      <w:sz w:val="20"/>
                      <w:szCs w:val="20"/>
                      <w:lang w:val="en-GB"/>
                    </w:rPr>
                  </w:pPr>
                </w:p>
              </w:tc>
            </w:tr>
            <w:tr w:rsidR="00AF2761" w:rsidRPr="00F24E2C" w14:paraId="1CFE27E2" w14:textId="77777777" w:rsidTr="00F65F79">
              <w:tc>
                <w:tcPr>
                  <w:tcW w:w="1334" w:type="dxa"/>
                </w:tcPr>
                <w:p w14:paraId="09949E09" w14:textId="77777777" w:rsidR="00AF2761" w:rsidRPr="00F24E2C" w:rsidRDefault="00AF2761" w:rsidP="00AF2761">
                  <w:pPr>
                    <w:pStyle w:val="ListParagraph"/>
                    <w:ind w:left="0"/>
                    <w:jc w:val="both"/>
                    <w:rPr>
                      <w:rFonts w:cs="Dubai"/>
                      <w:b/>
                      <w:bCs/>
                      <w:sz w:val="20"/>
                      <w:szCs w:val="20"/>
                      <w:lang w:val="en-GB"/>
                    </w:rPr>
                  </w:pPr>
                  <w:r w:rsidRPr="00F24E2C">
                    <w:rPr>
                      <w:rFonts w:cs="Dubai"/>
                      <w:b/>
                      <w:bCs/>
                      <w:sz w:val="20"/>
                      <w:szCs w:val="20"/>
                      <w:lang w:val="en-GB"/>
                    </w:rPr>
                    <w:t>Rev AA</w:t>
                  </w:r>
                </w:p>
              </w:tc>
              <w:tc>
                <w:tcPr>
                  <w:tcW w:w="1436" w:type="dxa"/>
                </w:tcPr>
                <w:p w14:paraId="257F857B" w14:textId="4AC09B3C" w:rsidR="00AF2761" w:rsidRPr="00F24E2C" w:rsidRDefault="00AF2761" w:rsidP="00AF2761">
                  <w:pPr>
                    <w:pStyle w:val="ListParagraph"/>
                    <w:ind w:left="0"/>
                    <w:jc w:val="center"/>
                    <w:rPr>
                      <w:rFonts w:cs="Dubai"/>
                      <w:sz w:val="20"/>
                      <w:szCs w:val="20"/>
                      <w:lang w:val="en-GB"/>
                    </w:rPr>
                  </w:pPr>
                  <w:r w:rsidRPr="00AA4884">
                    <w:rPr>
                      <w:rFonts w:cs="Dubai"/>
                      <w:color w:val="0070C0"/>
                      <w:sz w:val="20"/>
                      <w:szCs w:val="20"/>
                      <w:lang w:val="en-GB"/>
                    </w:rPr>
                    <w:t>4-Mar-25</w:t>
                  </w:r>
                </w:p>
              </w:tc>
              <w:tc>
                <w:tcPr>
                  <w:tcW w:w="1260" w:type="dxa"/>
                </w:tcPr>
                <w:p w14:paraId="28307ABB" w14:textId="77777777" w:rsidR="00AF2761" w:rsidRPr="00F24E2C" w:rsidRDefault="00AF2761" w:rsidP="00AF2761">
                  <w:pPr>
                    <w:pStyle w:val="ListParagraph"/>
                    <w:ind w:left="0"/>
                    <w:jc w:val="center"/>
                    <w:rPr>
                      <w:rFonts w:cs="Dubai"/>
                      <w:sz w:val="20"/>
                      <w:szCs w:val="20"/>
                      <w:lang w:val="en-GB"/>
                    </w:rPr>
                  </w:pPr>
                </w:p>
              </w:tc>
              <w:tc>
                <w:tcPr>
                  <w:tcW w:w="989" w:type="dxa"/>
                </w:tcPr>
                <w:p w14:paraId="66E11081" w14:textId="77777777" w:rsidR="00AF2761" w:rsidRPr="00F24E2C" w:rsidRDefault="00AF2761" w:rsidP="00AF2761">
                  <w:pPr>
                    <w:pStyle w:val="ListParagraph"/>
                    <w:ind w:left="0"/>
                    <w:jc w:val="center"/>
                    <w:rPr>
                      <w:rFonts w:cs="Dubai"/>
                      <w:sz w:val="20"/>
                      <w:szCs w:val="20"/>
                      <w:lang w:val="en-GB"/>
                    </w:rPr>
                  </w:pPr>
                </w:p>
              </w:tc>
              <w:tc>
                <w:tcPr>
                  <w:tcW w:w="897" w:type="dxa"/>
                </w:tcPr>
                <w:p w14:paraId="63430405" w14:textId="77777777" w:rsidR="00AF2761" w:rsidRPr="00F24E2C" w:rsidRDefault="00AF2761" w:rsidP="00AF2761">
                  <w:pPr>
                    <w:pStyle w:val="ListParagraph"/>
                    <w:ind w:left="0"/>
                    <w:jc w:val="center"/>
                    <w:rPr>
                      <w:rFonts w:cs="Dubai"/>
                      <w:sz w:val="20"/>
                      <w:szCs w:val="20"/>
                      <w:lang w:val="en-GB"/>
                    </w:rPr>
                  </w:pPr>
                </w:p>
              </w:tc>
            </w:tr>
          </w:tbl>
          <w:p w14:paraId="059C66DB" w14:textId="77777777" w:rsidR="00AF2761" w:rsidRPr="00F24E2C" w:rsidRDefault="00AF2761" w:rsidP="00AF2761">
            <w:pPr>
              <w:pStyle w:val="TableText"/>
              <w:widowControl w:val="0"/>
              <w:rPr>
                <w:rFonts w:eastAsia="Calibri"/>
                <w:sz w:val="20"/>
                <w:szCs w:val="20"/>
              </w:rPr>
            </w:pPr>
            <w:r w:rsidRPr="00F24E2C">
              <w:rPr>
                <w:rFonts w:eastAsia="Calibri"/>
                <w:sz w:val="20"/>
                <w:szCs w:val="20"/>
              </w:rPr>
              <w:t>[07/01/25]</w:t>
            </w:r>
          </w:p>
          <w:p w14:paraId="5C228000" w14:textId="77777777" w:rsidR="00AF2761" w:rsidRPr="00F24E2C" w:rsidRDefault="00AF2761" w:rsidP="00AF2761">
            <w:pPr>
              <w:pStyle w:val="TableText"/>
              <w:widowControl w:val="0"/>
              <w:rPr>
                <w:rFonts w:eastAsia="Calibri"/>
                <w:sz w:val="20"/>
                <w:szCs w:val="20"/>
              </w:rPr>
            </w:pPr>
            <w:r w:rsidRPr="00F24E2C">
              <w:rPr>
                <w:rFonts w:eastAsia="Calibri"/>
                <w:sz w:val="20"/>
                <w:szCs w:val="20"/>
              </w:rPr>
              <w:t>New date to be confirmed on tomorrow’s progress meeting</w:t>
            </w:r>
          </w:p>
          <w:p w14:paraId="329572CB" w14:textId="77777777" w:rsidR="00AF2761" w:rsidRPr="001D085D" w:rsidRDefault="00AF2761" w:rsidP="00AF2761">
            <w:pPr>
              <w:pStyle w:val="TableText"/>
              <w:widowControl w:val="0"/>
              <w:rPr>
                <w:rFonts w:eastAsia="Calibri"/>
                <w:sz w:val="20"/>
                <w:szCs w:val="20"/>
              </w:rPr>
            </w:pPr>
            <w:r w:rsidRPr="001D085D">
              <w:rPr>
                <w:rFonts w:eastAsia="Calibri"/>
                <w:sz w:val="20"/>
                <w:szCs w:val="20"/>
              </w:rPr>
              <w:t>[21/01/25]</w:t>
            </w:r>
          </w:p>
          <w:p w14:paraId="42BD863B" w14:textId="77777777" w:rsidR="00AF2761" w:rsidRPr="001D085D" w:rsidRDefault="00AF2761" w:rsidP="00AF2761">
            <w:pPr>
              <w:pStyle w:val="TableText"/>
              <w:widowControl w:val="0"/>
              <w:rPr>
                <w:rFonts w:eastAsia="Calibri"/>
                <w:sz w:val="20"/>
                <w:szCs w:val="20"/>
              </w:rPr>
            </w:pPr>
            <w:r w:rsidRPr="001D085D">
              <w:rPr>
                <w:rFonts w:eastAsia="Calibri"/>
                <w:sz w:val="20"/>
                <w:szCs w:val="20"/>
              </w:rPr>
              <w:t>Recovery Plan not yet submitted to PMEC, new dates to be provided by the next meeting</w:t>
            </w:r>
          </w:p>
          <w:p w14:paraId="7BD3632A" w14:textId="77777777" w:rsidR="00AF2761" w:rsidRPr="006B3925" w:rsidRDefault="00AF2761" w:rsidP="00AF2761">
            <w:pPr>
              <w:pStyle w:val="TableText"/>
              <w:widowControl w:val="0"/>
              <w:rPr>
                <w:rFonts w:eastAsia="Calibri"/>
                <w:sz w:val="20"/>
                <w:szCs w:val="20"/>
              </w:rPr>
            </w:pPr>
            <w:r w:rsidRPr="006B3925">
              <w:rPr>
                <w:rFonts w:eastAsia="Calibri"/>
                <w:sz w:val="20"/>
                <w:szCs w:val="20"/>
              </w:rPr>
              <w:t>[04/02/25]</w:t>
            </w:r>
          </w:p>
          <w:p w14:paraId="76A120DD" w14:textId="77777777" w:rsidR="00AF2761" w:rsidRPr="006B3925" w:rsidRDefault="00AF2761" w:rsidP="00AF2761">
            <w:pPr>
              <w:pStyle w:val="TableText"/>
              <w:widowControl w:val="0"/>
              <w:rPr>
                <w:rFonts w:ascii="Aktiv Grotesk" w:hAnsi="Aktiv Grotesk" w:cs="Aktiv Grotesk"/>
                <w:bCs/>
                <w:sz w:val="20"/>
                <w:szCs w:val="20"/>
              </w:rPr>
            </w:pPr>
            <w:r w:rsidRPr="006B3925">
              <w:rPr>
                <w:rFonts w:eastAsia="Calibri"/>
                <w:sz w:val="20"/>
                <w:szCs w:val="20"/>
              </w:rPr>
              <w:t>Recovery plan submitted, DCP2 to be completed by 28-Feb-25.</w:t>
            </w:r>
            <w:r w:rsidRPr="006B3925">
              <w:rPr>
                <w:rFonts w:ascii="Aktiv Grotesk" w:hAnsi="Aktiv Grotesk" w:cs="Aktiv Grotesk"/>
                <w:bCs/>
                <w:sz w:val="20"/>
                <w:szCs w:val="20"/>
              </w:rPr>
              <w:t xml:space="preserve"> </w:t>
            </w:r>
          </w:p>
          <w:p w14:paraId="46D945BB" w14:textId="6C0C6E94" w:rsidR="00AF2761" w:rsidRPr="006B3925" w:rsidRDefault="00AF2761" w:rsidP="00AF2761">
            <w:pPr>
              <w:pStyle w:val="TableText"/>
              <w:widowControl w:val="0"/>
              <w:rPr>
                <w:rFonts w:eastAsia="Calibri"/>
                <w:sz w:val="20"/>
                <w:szCs w:val="20"/>
              </w:rPr>
            </w:pPr>
            <w:r w:rsidRPr="006B3925">
              <w:rPr>
                <w:rFonts w:eastAsia="Calibri"/>
                <w:sz w:val="20"/>
                <w:szCs w:val="20"/>
              </w:rPr>
              <w:t xml:space="preserve">PRL confirmed PDSC first submission date of 28-Feb-25 (including C-ISA report) </w:t>
            </w:r>
          </w:p>
          <w:p w14:paraId="205AB6DE" w14:textId="77777777" w:rsidR="00AF2761" w:rsidRPr="006B3925" w:rsidRDefault="00AF2761" w:rsidP="00AF2761">
            <w:pPr>
              <w:pStyle w:val="TableText"/>
              <w:widowControl w:val="0"/>
              <w:rPr>
                <w:rFonts w:eastAsia="Calibri"/>
                <w:sz w:val="20"/>
                <w:szCs w:val="20"/>
              </w:rPr>
            </w:pPr>
            <w:r w:rsidRPr="006B3925">
              <w:rPr>
                <w:rFonts w:eastAsia="Calibri"/>
                <w:sz w:val="20"/>
                <w:szCs w:val="20"/>
              </w:rPr>
              <w:t>This contradicts the recovery plan for closure of DCP2 by 28-Feb-25.</w:t>
            </w:r>
          </w:p>
          <w:p w14:paraId="50B40344" w14:textId="77777777" w:rsidR="00AF2761" w:rsidRPr="006B3925" w:rsidRDefault="00AF2761" w:rsidP="00AF2761">
            <w:pPr>
              <w:pStyle w:val="TableText"/>
              <w:widowControl w:val="0"/>
              <w:rPr>
                <w:rFonts w:eastAsia="Calibri"/>
                <w:sz w:val="20"/>
                <w:szCs w:val="20"/>
              </w:rPr>
            </w:pPr>
            <w:r w:rsidRPr="006B3925">
              <w:rPr>
                <w:rFonts w:eastAsia="Calibri"/>
                <w:sz w:val="20"/>
                <w:szCs w:val="20"/>
              </w:rPr>
              <w:t>To be further discussed</w:t>
            </w:r>
          </w:p>
          <w:p w14:paraId="24EE2836" w14:textId="77777777" w:rsidR="00AF2761" w:rsidRDefault="00AF2761" w:rsidP="00AF2761">
            <w:pPr>
              <w:pStyle w:val="TableText"/>
              <w:widowControl w:val="0"/>
              <w:rPr>
                <w:rFonts w:eastAsia="Calibri"/>
                <w:color w:val="0070C0"/>
                <w:sz w:val="20"/>
                <w:szCs w:val="20"/>
              </w:rPr>
            </w:pPr>
            <w:r>
              <w:rPr>
                <w:rFonts w:eastAsia="Calibri"/>
                <w:color w:val="0070C0"/>
                <w:sz w:val="20"/>
                <w:szCs w:val="20"/>
              </w:rPr>
              <w:t>[18/02/25]</w:t>
            </w:r>
          </w:p>
          <w:p w14:paraId="4D4440E4" w14:textId="45C9B283" w:rsidR="00AF2761" w:rsidRPr="00F24E2C" w:rsidRDefault="00AF2761" w:rsidP="00AF2761">
            <w:pPr>
              <w:pStyle w:val="TableText"/>
              <w:widowControl w:val="0"/>
              <w:rPr>
                <w:rFonts w:ascii="Aktiv Grotesk" w:hAnsi="Aktiv Grotesk" w:cs="Aktiv Grotesk"/>
                <w:bCs/>
                <w:sz w:val="20"/>
                <w:szCs w:val="20"/>
              </w:rPr>
            </w:pPr>
            <w:r w:rsidRPr="00F04F28">
              <w:rPr>
                <w:rFonts w:eastAsia="Calibri"/>
                <w:color w:val="0070C0"/>
                <w:sz w:val="20"/>
                <w:szCs w:val="20"/>
              </w:rPr>
              <w:t xml:space="preserve">New date for </w:t>
            </w:r>
            <w:r>
              <w:rPr>
                <w:rFonts w:eastAsia="Calibri"/>
                <w:color w:val="0070C0"/>
                <w:sz w:val="20"/>
                <w:szCs w:val="20"/>
              </w:rPr>
              <w:t xml:space="preserve">first submission of </w:t>
            </w:r>
            <w:r w:rsidRPr="00F04F28">
              <w:rPr>
                <w:rFonts w:eastAsia="Calibri"/>
                <w:color w:val="0070C0"/>
                <w:sz w:val="20"/>
                <w:szCs w:val="20"/>
              </w:rPr>
              <w:t>the PDSC is 4-Mar-25</w:t>
            </w:r>
            <w:r>
              <w:rPr>
                <w:rFonts w:eastAsia="Calibri"/>
                <w:color w:val="0070C0"/>
                <w:sz w:val="20"/>
                <w:szCs w:val="20"/>
              </w:rPr>
              <w:t xml:space="preserve"> (including the GASC) </w:t>
            </w: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tcPr>
          <w:p w14:paraId="7C6C8F45" w14:textId="77777777" w:rsidR="00AF2761" w:rsidRPr="00F24E2C" w:rsidRDefault="00AF2761" w:rsidP="00AF2761">
            <w:pPr>
              <w:pStyle w:val="TableText"/>
              <w:widowControl w:val="0"/>
              <w:jc w:val="center"/>
              <w:rPr>
                <w:bCs/>
                <w:sz w:val="20"/>
                <w:szCs w:val="20"/>
                <w:lang w:val="en-GB"/>
              </w:rPr>
            </w:pPr>
          </w:p>
          <w:p w14:paraId="6BC14851" w14:textId="77777777" w:rsidR="00AF2761" w:rsidRPr="00F24E2C" w:rsidRDefault="00AF2761" w:rsidP="00AF2761">
            <w:pPr>
              <w:pStyle w:val="TableText"/>
              <w:widowControl w:val="0"/>
              <w:jc w:val="center"/>
              <w:rPr>
                <w:bCs/>
                <w:sz w:val="20"/>
                <w:szCs w:val="20"/>
                <w:lang w:val="en-GB"/>
              </w:rPr>
            </w:pPr>
          </w:p>
          <w:p w14:paraId="71004E2C" w14:textId="77777777" w:rsidR="00AF2761" w:rsidRPr="00F24E2C" w:rsidRDefault="00AF2761" w:rsidP="00AF2761">
            <w:pPr>
              <w:pStyle w:val="TableText"/>
              <w:widowControl w:val="0"/>
              <w:jc w:val="center"/>
              <w:rPr>
                <w:bCs/>
                <w:sz w:val="20"/>
                <w:szCs w:val="20"/>
                <w:lang w:val="en-GB"/>
              </w:rPr>
            </w:pPr>
          </w:p>
          <w:p w14:paraId="33C3ECD7" w14:textId="77777777" w:rsidR="00AF2761" w:rsidRPr="00F24E2C" w:rsidRDefault="00AF2761" w:rsidP="00AF2761">
            <w:pPr>
              <w:pStyle w:val="TableText"/>
              <w:widowControl w:val="0"/>
              <w:jc w:val="center"/>
              <w:rPr>
                <w:bCs/>
                <w:strike/>
                <w:sz w:val="20"/>
                <w:szCs w:val="20"/>
                <w:lang w:val="en-GB"/>
              </w:rPr>
            </w:pPr>
            <w:r w:rsidRPr="00F24E2C">
              <w:rPr>
                <w:bCs/>
                <w:strike/>
                <w:sz w:val="20"/>
                <w:szCs w:val="20"/>
                <w:lang w:val="en-GB"/>
              </w:rPr>
              <w:t>3-Dec-24</w:t>
            </w:r>
          </w:p>
          <w:p w14:paraId="7E61BB82" w14:textId="77777777" w:rsidR="00AF2761" w:rsidRPr="00F24E2C" w:rsidRDefault="00AF2761" w:rsidP="00AF2761">
            <w:pPr>
              <w:pStyle w:val="TableText"/>
              <w:widowControl w:val="0"/>
              <w:jc w:val="center"/>
              <w:rPr>
                <w:bCs/>
                <w:strike/>
                <w:sz w:val="20"/>
                <w:szCs w:val="20"/>
                <w:lang w:val="en-GB"/>
              </w:rPr>
            </w:pPr>
            <w:r w:rsidRPr="00F24E2C">
              <w:rPr>
                <w:bCs/>
                <w:strike/>
                <w:sz w:val="20"/>
                <w:szCs w:val="20"/>
                <w:lang w:val="en-GB"/>
              </w:rPr>
              <w:t>TBC</w:t>
            </w:r>
          </w:p>
          <w:p w14:paraId="06636E67" w14:textId="77777777" w:rsidR="00AF2761" w:rsidRPr="00F24E2C" w:rsidRDefault="00AF2761" w:rsidP="00AF2761">
            <w:pPr>
              <w:pStyle w:val="TableText"/>
              <w:widowControl w:val="0"/>
              <w:jc w:val="center"/>
              <w:rPr>
                <w:bCs/>
                <w:color w:val="0070C0"/>
                <w:sz w:val="20"/>
                <w:szCs w:val="20"/>
                <w:lang w:val="en-GB"/>
              </w:rPr>
            </w:pPr>
          </w:p>
          <w:p w14:paraId="2F8F28C8" w14:textId="77777777" w:rsidR="00AF2761" w:rsidRPr="00F24E2C" w:rsidRDefault="00AF2761" w:rsidP="00AF2761">
            <w:pPr>
              <w:pStyle w:val="TableText"/>
              <w:widowControl w:val="0"/>
              <w:jc w:val="center"/>
              <w:rPr>
                <w:bCs/>
                <w:color w:val="0070C0"/>
                <w:sz w:val="20"/>
                <w:szCs w:val="20"/>
                <w:lang w:val="en-GB"/>
              </w:rPr>
            </w:pPr>
          </w:p>
          <w:p w14:paraId="221C3F73" w14:textId="77777777" w:rsidR="00AF2761" w:rsidRPr="00F24E2C" w:rsidRDefault="00AF2761" w:rsidP="00AF2761">
            <w:pPr>
              <w:pStyle w:val="TableText"/>
              <w:widowControl w:val="0"/>
              <w:jc w:val="center"/>
              <w:rPr>
                <w:bCs/>
                <w:color w:val="0070C0"/>
                <w:sz w:val="20"/>
                <w:szCs w:val="20"/>
                <w:lang w:val="en-GB"/>
              </w:rPr>
            </w:pPr>
          </w:p>
          <w:p w14:paraId="30BADA7F" w14:textId="77777777" w:rsidR="00AF2761" w:rsidRPr="00F24E2C" w:rsidRDefault="00AF2761" w:rsidP="00AF2761">
            <w:pPr>
              <w:pStyle w:val="TableText"/>
              <w:widowControl w:val="0"/>
              <w:jc w:val="center"/>
              <w:rPr>
                <w:bCs/>
                <w:color w:val="0070C0"/>
                <w:sz w:val="20"/>
                <w:szCs w:val="20"/>
                <w:lang w:val="en-GB"/>
              </w:rPr>
            </w:pPr>
          </w:p>
          <w:p w14:paraId="0B5D0B10" w14:textId="77777777" w:rsidR="00AF2761" w:rsidRPr="00F24E2C" w:rsidRDefault="00AF2761" w:rsidP="00AF2761">
            <w:pPr>
              <w:pStyle w:val="TableText"/>
              <w:widowControl w:val="0"/>
              <w:ind w:left="-111" w:right="-107"/>
              <w:jc w:val="center"/>
              <w:rPr>
                <w:bCs/>
                <w:strike/>
                <w:sz w:val="20"/>
                <w:szCs w:val="20"/>
                <w:lang w:val="en-GB"/>
              </w:rPr>
            </w:pPr>
            <w:r w:rsidRPr="00F24E2C">
              <w:rPr>
                <w:bCs/>
                <w:strike/>
                <w:sz w:val="20"/>
                <w:szCs w:val="20"/>
                <w:lang w:val="en-GB"/>
              </w:rPr>
              <w:t>08-Jan-25</w:t>
            </w:r>
          </w:p>
          <w:p w14:paraId="265D799F" w14:textId="77777777" w:rsidR="00AF2761" w:rsidRPr="006B3925" w:rsidRDefault="00AF2761" w:rsidP="00AF2761">
            <w:pPr>
              <w:ind w:left="-111" w:right="-107"/>
              <w:jc w:val="center"/>
              <w:rPr>
                <w:bCs/>
                <w:strike/>
                <w:sz w:val="20"/>
                <w:szCs w:val="20"/>
                <w:lang w:val="en-GB"/>
              </w:rPr>
            </w:pPr>
            <w:r w:rsidRPr="006B3925">
              <w:rPr>
                <w:bCs/>
                <w:strike/>
                <w:sz w:val="20"/>
                <w:szCs w:val="20"/>
                <w:lang w:val="en-GB"/>
              </w:rPr>
              <w:t>04-Feb-25</w:t>
            </w:r>
          </w:p>
          <w:p w14:paraId="4E7A4F4E" w14:textId="40F1266B" w:rsidR="00AF2761" w:rsidRPr="00F24E2C" w:rsidRDefault="00AF2761" w:rsidP="00AF2761">
            <w:pPr>
              <w:ind w:left="-111" w:right="-107"/>
              <w:jc w:val="center"/>
              <w:rPr>
                <w:rFonts w:ascii="Aktiv Grotesk" w:hAnsi="Aktiv Grotesk" w:cs="Aktiv Grotesk"/>
                <w:bCs/>
                <w:sz w:val="20"/>
                <w:szCs w:val="20"/>
              </w:rPr>
            </w:pPr>
            <w:r w:rsidRPr="006B3925">
              <w:rPr>
                <w:bCs/>
                <w:sz w:val="20"/>
                <w:szCs w:val="20"/>
                <w:lang w:val="en-GB"/>
              </w:rPr>
              <w:t>Completed</w:t>
            </w:r>
          </w:p>
        </w:tc>
      </w:tr>
      <w:tr w:rsidR="00AF2761" w:rsidRPr="00720919" w14:paraId="528A7DBD"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3E05A512" w14:textId="1C713F1F" w:rsidR="00AF2761" w:rsidRPr="00F62D65" w:rsidRDefault="00AF2761" w:rsidP="00AF2761">
            <w:pPr>
              <w:pStyle w:val="TableLineNumbering"/>
              <w:widowControl w:val="0"/>
              <w:numPr>
                <w:ilvl w:val="0"/>
                <w:numId w:val="0"/>
              </w:numPr>
              <w:rPr>
                <w:rFonts w:ascii="Aktiv Grotesk" w:hAnsi="Aktiv Grotesk" w:cs="Aktiv Grotesk"/>
              </w:rPr>
            </w:pPr>
            <w:r w:rsidRPr="00F62D65">
              <w:rPr>
                <w:b w:val="0"/>
                <w:bCs/>
                <w:lang w:val="en-GB"/>
              </w:rPr>
              <w:lastRenderedPageBreak/>
              <w:t>3.7</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tcPr>
          <w:p w14:paraId="799A85B1" w14:textId="4A07C1EA" w:rsidR="00AF2761" w:rsidRPr="00F24E2C" w:rsidRDefault="00AF2761" w:rsidP="00AF2761">
            <w:pPr>
              <w:pStyle w:val="TableText"/>
              <w:widowControl w:val="0"/>
              <w:rPr>
                <w:rFonts w:ascii="Aktiv Grotesk" w:hAnsi="Aktiv Grotesk" w:cs="Aktiv Grotesk"/>
                <w:bCs/>
                <w:sz w:val="20"/>
                <w:szCs w:val="20"/>
              </w:rPr>
            </w:pPr>
            <w:r w:rsidRPr="00F24E2C">
              <w:rPr>
                <w:bCs/>
                <w:sz w:val="20"/>
                <w:szCs w:val="20"/>
                <w:lang w:val="en-GB"/>
              </w:rPr>
              <w:t>Onboard ETCS Progress (PRS)</w:t>
            </w:r>
          </w:p>
        </w:tc>
        <w:tc>
          <w:tcPr>
            <w:tcW w:w="5722" w:type="dxa"/>
            <w:gridSpan w:val="7"/>
            <w:tcBorders>
              <w:top w:val="single" w:sz="2" w:space="0" w:color="000000"/>
              <w:left w:val="single" w:sz="2" w:space="0" w:color="000000"/>
              <w:bottom w:val="single" w:sz="2" w:space="0" w:color="000000"/>
              <w:right w:val="single" w:sz="2" w:space="0" w:color="000000"/>
            </w:tcBorders>
            <w:shd w:val="clear" w:color="auto" w:fill="auto"/>
          </w:tcPr>
          <w:p w14:paraId="26A7187C" w14:textId="77777777" w:rsidR="00AF2761" w:rsidRPr="00F24E2C" w:rsidRDefault="00AF2761" w:rsidP="00AF2761">
            <w:pPr>
              <w:pStyle w:val="TableText"/>
              <w:widowControl w:val="0"/>
              <w:rPr>
                <w:rFonts w:eastAsia="Calibri"/>
                <w:sz w:val="20"/>
                <w:szCs w:val="20"/>
                <w:lang w:val="en-GB"/>
              </w:rPr>
            </w:pPr>
            <w:r w:rsidRPr="00F24E2C">
              <w:rPr>
                <w:rFonts w:eastAsia="Calibri"/>
                <w:sz w:val="20"/>
                <w:szCs w:val="20"/>
                <w:lang w:val="en-GB"/>
              </w:rPr>
              <w:t>Onboard Signalling is developed by PRS (ECM) in Italy</w:t>
            </w:r>
          </w:p>
          <w:p w14:paraId="58191354" w14:textId="77777777" w:rsidR="00AF2761" w:rsidRPr="00F24E2C" w:rsidRDefault="00AF2761" w:rsidP="00AF2761">
            <w:pPr>
              <w:pStyle w:val="TableText"/>
              <w:widowControl w:val="0"/>
              <w:rPr>
                <w:rFonts w:eastAsia="Calibri"/>
                <w:sz w:val="20"/>
                <w:szCs w:val="20"/>
              </w:rPr>
            </w:pPr>
            <w:r w:rsidRPr="00F24E2C">
              <w:rPr>
                <w:rFonts w:eastAsia="Calibri"/>
                <w:sz w:val="20"/>
                <w:szCs w:val="20"/>
              </w:rPr>
              <w:t>[07/01/25]</w:t>
            </w:r>
          </w:p>
          <w:p w14:paraId="55075A20" w14:textId="77777777" w:rsidR="00AF2761" w:rsidRPr="00F24E2C" w:rsidRDefault="00AF2761" w:rsidP="00AF2761">
            <w:pPr>
              <w:pStyle w:val="TableText"/>
              <w:widowControl w:val="0"/>
              <w:rPr>
                <w:rFonts w:eastAsia="Calibri"/>
                <w:sz w:val="20"/>
                <w:szCs w:val="20"/>
                <w:lang w:val="en-GB"/>
              </w:rPr>
            </w:pPr>
            <w:r w:rsidRPr="00F24E2C">
              <w:rPr>
                <w:rFonts w:eastAsia="Calibri"/>
                <w:sz w:val="20"/>
                <w:szCs w:val="20"/>
                <w:lang w:val="en-GB"/>
              </w:rPr>
              <w:t>DSR Rev AF is now Code 2 with few comments open</w:t>
            </w:r>
          </w:p>
          <w:p w14:paraId="16196AF3" w14:textId="77777777" w:rsidR="00AF2761" w:rsidRPr="00F24E2C" w:rsidRDefault="00AF2761" w:rsidP="00AF2761">
            <w:pPr>
              <w:pStyle w:val="TableText"/>
              <w:widowControl w:val="0"/>
              <w:rPr>
                <w:rFonts w:eastAsia="Calibri"/>
                <w:sz w:val="20"/>
                <w:szCs w:val="20"/>
                <w:lang w:val="en-GB"/>
              </w:rPr>
            </w:pPr>
            <w:r w:rsidRPr="00F24E2C">
              <w:rPr>
                <w:rFonts w:eastAsia="Calibri"/>
                <w:sz w:val="20"/>
                <w:szCs w:val="20"/>
                <w:lang w:val="en-GB"/>
              </w:rPr>
              <w:t>To be confirmed by the next meeting</w:t>
            </w:r>
          </w:p>
          <w:p w14:paraId="6828A047" w14:textId="77777777" w:rsidR="00AF2761" w:rsidRPr="00332ABD" w:rsidRDefault="00AF2761" w:rsidP="00AF2761">
            <w:pPr>
              <w:pStyle w:val="TableText"/>
              <w:widowControl w:val="0"/>
              <w:rPr>
                <w:rFonts w:eastAsia="Calibri"/>
                <w:sz w:val="20"/>
                <w:szCs w:val="20"/>
              </w:rPr>
            </w:pPr>
            <w:r w:rsidRPr="00332ABD">
              <w:rPr>
                <w:rFonts w:eastAsia="Calibri"/>
                <w:sz w:val="20"/>
                <w:szCs w:val="20"/>
              </w:rPr>
              <w:t>[21/01/25]</w:t>
            </w:r>
          </w:p>
          <w:p w14:paraId="79999FE0" w14:textId="77777777" w:rsidR="00AF2761" w:rsidRPr="00332ABD" w:rsidRDefault="00AF2761" w:rsidP="00AF2761">
            <w:pPr>
              <w:pStyle w:val="TableText"/>
              <w:widowControl w:val="0"/>
              <w:rPr>
                <w:rFonts w:eastAsia="Calibri"/>
                <w:sz w:val="20"/>
                <w:szCs w:val="20"/>
                <w:lang w:val="en-GB"/>
              </w:rPr>
            </w:pPr>
            <w:r w:rsidRPr="00332ABD">
              <w:rPr>
                <w:rFonts w:eastAsia="Calibri"/>
                <w:sz w:val="20"/>
                <w:szCs w:val="20"/>
                <w:lang w:val="en-GB"/>
              </w:rPr>
              <w:t xml:space="preserve">PRS contribution to the PRL SA documents has been progressed, but the final DSR is pending approval. </w:t>
            </w:r>
          </w:p>
          <w:p w14:paraId="15975DA6" w14:textId="77777777" w:rsidR="00AF2761" w:rsidRPr="00332ABD" w:rsidRDefault="00AF2761" w:rsidP="00AF2761">
            <w:pPr>
              <w:pStyle w:val="TableText"/>
              <w:widowControl w:val="0"/>
              <w:rPr>
                <w:rFonts w:eastAsia="Calibri"/>
                <w:sz w:val="20"/>
                <w:szCs w:val="20"/>
                <w:lang w:val="en-GB"/>
              </w:rPr>
            </w:pPr>
            <w:r w:rsidRPr="00332ABD">
              <w:rPr>
                <w:rFonts w:eastAsia="Calibri"/>
                <w:sz w:val="20"/>
                <w:szCs w:val="20"/>
                <w:lang w:val="en-GB"/>
              </w:rPr>
              <w:t xml:space="preserve">PMEC comments were sent to PRL on 21-Jan-25. </w:t>
            </w:r>
          </w:p>
          <w:p w14:paraId="46B0A8B4" w14:textId="77777777" w:rsidR="00AF2761" w:rsidRPr="00332ABD" w:rsidRDefault="00AF2761" w:rsidP="00AF2761">
            <w:pPr>
              <w:pStyle w:val="TableText"/>
              <w:widowControl w:val="0"/>
              <w:rPr>
                <w:rFonts w:eastAsia="Calibri"/>
                <w:sz w:val="20"/>
                <w:szCs w:val="20"/>
                <w:lang w:val="en-GB"/>
              </w:rPr>
            </w:pPr>
            <w:r w:rsidRPr="00332ABD">
              <w:rPr>
                <w:rFonts w:eastAsia="Calibri"/>
                <w:sz w:val="20"/>
                <w:szCs w:val="20"/>
                <w:lang w:val="en-GB"/>
              </w:rPr>
              <w:t>New workshop to be held on 24-Jan-25 to finalise DSR</w:t>
            </w:r>
          </w:p>
          <w:p w14:paraId="0244E3DA" w14:textId="77777777" w:rsidR="00AF2761" w:rsidRPr="006B3925" w:rsidRDefault="00AF2761" w:rsidP="00AF2761">
            <w:pPr>
              <w:pStyle w:val="TableText"/>
              <w:widowControl w:val="0"/>
              <w:rPr>
                <w:rFonts w:eastAsia="Calibri"/>
                <w:sz w:val="20"/>
                <w:szCs w:val="20"/>
              </w:rPr>
            </w:pPr>
            <w:r w:rsidRPr="006B3925">
              <w:rPr>
                <w:rFonts w:eastAsia="Calibri"/>
                <w:sz w:val="20"/>
                <w:szCs w:val="20"/>
              </w:rPr>
              <w:t>[04/02/25]</w:t>
            </w:r>
          </w:p>
          <w:p w14:paraId="109E87A3" w14:textId="014EF32E" w:rsidR="00AF2761" w:rsidRPr="006B3925" w:rsidRDefault="00AF2761" w:rsidP="00AF2761">
            <w:pPr>
              <w:pStyle w:val="TableText"/>
              <w:widowControl w:val="0"/>
              <w:rPr>
                <w:rFonts w:eastAsia="Calibri"/>
                <w:sz w:val="20"/>
                <w:szCs w:val="20"/>
                <w:lang w:val="en-GB"/>
              </w:rPr>
            </w:pPr>
            <w:r w:rsidRPr="006B3925">
              <w:rPr>
                <w:rFonts w:eastAsia="Calibri"/>
                <w:sz w:val="20"/>
                <w:szCs w:val="20"/>
                <w:lang w:val="en-GB"/>
              </w:rPr>
              <w:t>PRL and PRS deliverables were discussed in a workshop on 28-Jan-25. PRL to submit revised DSR. Ongoing.</w:t>
            </w:r>
          </w:p>
          <w:p w14:paraId="1DA89C2B" w14:textId="77777777" w:rsidR="00AF2761" w:rsidRPr="006B3925" w:rsidRDefault="00AF2761" w:rsidP="00AF2761">
            <w:pPr>
              <w:pStyle w:val="TableText"/>
              <w:widowControl w:val="0"/>
              <w:rPr>
                <w:rFonts w:eastAsia="Calibri"/>
                <w:sz w:val="20"/>
                <w:szCs w:val="20"/>
                <w:lang w:val="en-GB"/>
              </w:rPr>
            </w:pPr>
            <w:r w:rsidRPr="006B3925">
              <w:rPr>
                <w:rFonts w:eastAsia="Calibri"/>
                <w:sz w:val="20"/>
                <w:szCs w:val="20"/>
                <w:lang w:val="en-GB"/>
              </w:rPr>
              <w:t>PRL/PRS discussed options to expedite closure of DCP3F in line with the project timeline. PRL to present new dates after the planned meeting with Employer on 5-Feb-25.</w:t>
            </w:r>
          </w:p>
          <w:p w14:paraId="687BE9F9" w14:textId="77777777" w:rsidR="00AF2761" w:rsidRDefault="00AF2761" w:rsidP="00AF2761">
            <w:pPr>
              <w:pStyle w:val="TableText"/>
              <w:widowControl w:val="0"/>
              <w:rPr>
                <w:rFonts w:eastAsia="Calibri"/>
                <w:color w:val="0070C0"/>
                <w:sz w:val="20"/>
                <w:szCs w:val="20"/>
              </w:rPr>
            </w:pPr>
            <w:r>
              <w:rPr>
                <w:rFonts w:eastAsia="Calibri"/>
                <w:color w:val="0070C0"/>
                <w:sz w:val="20"/>
                <w:szCs w:val="20"/>
              </w:rPr>
              <w:t>[18/02/25]</w:t>
            </w:r>
          </w:p>
          <w:p w14:paraId="6F59A545" w14:textId="65BA224A" w:rsidR="00AF2761" w:rsidRPr="00AA4884" w:rsidRDefault="00AF2761" w:rsidP="00AF2761">
            <w:pPr>
              <w:pStyle w:val="TableText"/>
              <w:widowControl w:val="0"/>
              <w:rPr>
                <w:rFonts w:eastAsia="Calibri"/>
                <w:color w:val="0070C0"/>
                <w:sz w:val="20"/>
                <w:szCs w:val="20"/>
              </w:rPr>
            </w:pPr>
            <w:r w:rsidRPr="00AA4884">
              <w:rPr>
                <w:rFonts w:eastAsia="Calibri"/>
                <w:color w:val="0070C0"/>
                <w:sz w:val="20"/>
                <w:szCs w:val="20"/>
              </w:rPr>
              <w:t xml:space="preserve">Progress is ingoing. </w:t>
            </w:r>
            <w:r>
              <w:rPr>
                <w:rFonts w:eastAsia="Calibri"/>
                <w:color w:val="0070C0"/>
                <w:sz w:val="20"/>
                <w:szCs w:val="20"/>
              </w:rPr>
              <w:t xml:space="preserve">PRL/PRS </w:t>
            </w:r>
            <w:r w:rsidRPr="00AA4884">
              <w:rPr>
                <w:rFonts w:eastAsia="Calibri"/>
                <w:color w:val="0070C0"/>
                <w:sz w:val="20"/>
                <w:szCs w:val="20"/>
              </w:rPr>
              <w:t>ICD is complete. Electrical schematic under discussion.</w:t>
            </w:r>
          </w:p>
          <w:p w14:paraId="3807D58E" w14:textId="49B828FF" w:rsidR="00AF2761" w:rsidRPr="00F24E2C" w:rsidRDefault="00AF2761" w:rsidP="00AF2761">
            <w:pPr>
              <w:pStyle w:val="TableText"/>
              <w:widowControl w:val="0"/>
              <w:rPr>
                <w:rFonts w:ascii="Aktiv Grotesk" w:hAnsi="Aktiv Grotesk" w:cs="Aktiv Grotesk"/>
                <w:sz w:val="20"/>
                <w:szCs w:val="20"/>
              </w:rPr>
            </w:pPr>
            <w:r w:rsidRPr="00AA4884">
              <w:rPr>
                <w:rFonts w:eastAsia="Calibri"/>
                <w:color w:val="0070C0"/>
                <w:sz w:val="20"/>
                <w:szCs w:val="20"/>
              </w:rPr>
              <w:t>The Baseline GASC certification is on schedule</w:t>
            </w:r>
            <w:r>
              <w:rPr>
                <w:rFonts w:eastAsia="Calibri"/>
                <w:color w:val="0070C0"/>
                <w:sz w:val="20"/>
                <w:szCs w:val="20"/>
              </w:rPr>
              <w:t xml:space="preserve"> on the Italian project</w:t>
            </w:r>
            <w:r w:rsidRPr="00AA4884">
              <w:rPr>
                <w:rFonts w:eastAsia="Calibri"/>
                <w:color w:val="0070C0"/>
                <w:sz w:val="20"/>
                <w:szCs w:val="20"/>
              </w:rPr>
              <w:t>, no delay foreseen. PRL to receive certified GASC by 17-Mar-25</w:t>
            </w:r>
          </w:p>
        </w:tc>
        <w:tc>
          <w:tcPr>
            <w:tcW w:w="1391" w:type="dxa"/>
            <w:gridSpan w:val="8"/>
            <w:tcBorders>
              <w:top w:val="single" w:sz="2" w:space="0" w:color="000000"/>
              <w:left w:val="single" w:sz="2" w:space="0" w:color="000000"/>
              <w:bottom w:val="single" w:sz="2" w:space="0" w:color="000000"/>
              <w:right w:val="single" w:sz="2" w:space="0" w:color="000000"/>
            </w:tcBorders>
            <w:shd w:val="clear" w:color="auto" w:fill="auto"/>
          </w:tcPr>
          <w:p w14:paraId="31436B2D" w14:textId="77777777" w:rsidR="00AF2761" w:rsidRPr="00F24E2C" w:rsidRDefault="00AF2761" w:rsidP="00AF2761">
            <w:pPr>
              <w:pStyle w:val="ListParagraph"/>
              <w:ind w:left="76"/>
              <w:jc w:val="center"/>
              <w:rPr>
                <w:bCs/>
                <w:color w:val="0070C0"/>
                <w:sz w:val="20"/>
                <w:szCs w:val="20"/>
                <w:lang w:val="en-GB"/>
              </w:rPr>
            </w:pPr>
          </w:p>
          <w:p w14:paraId="404BAF2D" w14:textId="77777777" w:rsidR="00AF2761" w:rsidRPr="00F24E2C" w:rsidRDefault="00AF2761" w:rsidP="00AF2761">
            <w:pPr>
              <w:pStyle w:val="ListParagraph"/>
              <w:ind w:left="76"/>
              <w:jc w:val="center"/>
              <w:rPr>
                <w:bCs/>
                <w:sz w:val="20"/>
                <w:szCs w:val="20"/>
                <w:lang w:val="en-GB"/>
              </w:rPr>
            </w:pPr>
          </w:p>
          <w:p w14:paraId="7459E539" w14:textId="77777777" w:rsidR="00AF2761" w:rsidRPr="00F24E2C" w:rsidRDefault="00AF2761" w:rsidP="00AF2761">
            <w:pPr>
              <w:pStyle w:val="ListParagraph"/>
              <w:ind w:left="76"/>
              <w:jc w:val="center"/>
              <w:rPr>
                <w:bCs/>
                <w:sz w:val="20"/>
                <w:szCs w:val="20"/>
                <w:lang w:val="en-GB"/>
              </w:rPr>
            </w:pPr>
          </w:p>
          <w:p w14:paraId="3516CE92" w14:textId="77777777" w:rsidR="00AF2761" w:rsidRPr="00F24E2C" w:rsidRDefault="00AF2761" w:rsidP="00AF2761">
            <w:pPr>
              <w:pStyle w:val="ListParagraph"/>
              <w:ind w:left="76"/>
              <w:jc w:val="center"/>
              <w:rPr>
                <w:bCs/>
                <w:sz w:val="20"/>
                <w:szCs w:val="20"/>
                <w:lang w:val="en-GB"/>
              </w:rPr>
            </w:pPr>
          </w:p>
          <w:p w14:paraId="46FF796D" w14:textId="77777777" w:rsidR="00AF2761" w:rsidRPr="00F24E2C" w:rsidRDefault="00AF2761" w:rsidP="00AF2761">
            <w:pPr>
              <w:pStyle w:val="ListParagraph"/>
              <w:ind w:left="76"/>
              <w:jc w:val="center"/>
              <w:rPr>
                <w:bCs/>
                <w:sz w:val="20"/>
                <w:szCs w:val="20"/>
                <w:lang w:val="en-GB"/>
              </w:rPr>
            </w:pPr>
          </w:p>
          <w:p w14:paraId="51E221E3" w14:textId="77777777" w:rsidR="00AF2761" w:rsidRPr="00F24E2C" w:rsidRDefault="00AF2761" w:rsidP="00AF2761">
            <w:pPr>
              <w:pStyle w:val="ListParagraph"/>
              <w:ind w:left="76"/>
              <w:jc w:val="center"/>
              <w:rPr>
                <w:bCs/>
                <w:sz w:val="20"/>
                <w:szCs w:val="20"/>
                <w:lang w:val="en-GB"/>
              </w:rPr>
            </w:pPr>
          </w:p>
          <w:p w14:paraId="4088B175" w14:textId="77777777" w:rsidR="00AF2761" w:rsidRDefault="00AF2761" w:rsidP="00AF2761">
            <w:pPr>
              <w:pStyle w:val="TableText"/>
              <w:widowControl w:val="0"/>
              <w:ind w:left="-85" w:right="-114"/>
              <w:jc w:val="center"/>
              <w:rPr>
                <w:bCs/>
                <w:sz w:val="20"/>
                <w:szCs w:val="20"/>
                <w:lang w:val="en-GB"/>
              </w:rPr>
            </w:pPr>
            <w:r w:rsidRPr="00332ABD">
              <w:rPr>
                <w:bCs/>
                <w:sz w:val="20"/>
                <w:szCs w:val="20"/>
                <w:lang w:val="en-GB"/>
              </w:rPr>
              <w:t>PMEC</w:t>
            </w:r>
          </w:p>
          <w:p w14:paraId="1D05D0C3" w14:textId="77777777" w:rsidR="00AF2761" w:rsidRDefault="00AF2761" w:rsidP="00AF2761">
            <w:pPr>
              <w:pStyle w:val="TableText"/>
              <w:widowControl w:val="0"/>
              <w:ind w:left="-85" w:right="-114"/>
              <w:jc w:val="center"/>
              <w:rPr>
                <w:bCs/>
                <w:sz w:val="20"/>
                <w:szCs w:val="20"/>
                <w:lang w:val="en-GB"/>
              </w:rPr>
            </w:pPr>
          </w:p>
          <w:p w14:paraId="7AE2CE66" w14:textId="77777777" w:rsidR="00AF2761" w:rsidRDefault="00AF2761" w:rsidP="00AF2761">
            <w:pPr>
              <w:pStyle w:val="TableText"/>
              <w:widowControl w:val="0"/>
              <w:ind w:left="-85" w:right="-114"/>
              <w:jc w:val="center"/>
              <w:rPr>
                <w:bCs/>
                <w:sz w:val="20"/>
                <w:szCs w:val="20"/>
                <w:lang w:val="en-GB"/>
              </w:rPr>
            </w:pPr>
          </w:p>
          <w:p w14:paraId="46AAD7AB" w14:textId="77777777" w:rsidR="00AF2761" w:rsidRDefault="00AF2761" w:rsidP="00AF2761">
            <w:pPr>
              <w:pStyle w:val="TableText"/>
              <w:widowControl w:val="0"/>
              <w:ind w:left="-85" w:right="-114"/>
              <w:jc w:val="center"/>
              <w:rPr>
                <w:bCs/>
                <w:sz w:val="20"/>
                <w:szCs w:val="20"/>
                <w:lang w:val="en-GB"/>
              </w:rPr>
            </w:pPr>
          </w:p>
          <w:p w14:paraId="365DF7C1" w14:textId="77777777" w:rsidR="00AF2761" w:rsidRDefault="00AF2761" w:rsidP="00AF2761">
            <w:pPr>
              <w:pStyle w:val="TableText"/>
              <w:widowControl w:val="0"/>
              <w:ind w:left="-85" w:right="-114"/>
              <w:jc w:val="center"/>
              <w:rPr>
                <w:bCs/>
                <w:sz w:val="20"/>
                <w:szCs w:val="20"/>
                <w:lang w:val="en-GB"/>
              </w:rPr>
            </w:pPr>
          </w:p>
          <w:p w14:paraId="00D86F31" w14:textId="77777777" w:rsidR="00AF2761" w:rsidRDefault="00AF2761" w:rsidP="00AF2761">
            <w:pPr>
              <w:pStyle w:val="TableText"/>
              <w:widowControl w:val="0"/>
              <w:ind w:left="-85" w:right="-114"/>
              <w:jc w:val="center"/>
              <w:rPr>
                <w:bCs/>
                <w:sz w:val="20"/>
                <w:szCs w:val="20"/>
                <w:lang w:val="en-GB"/>
              </w:rPr>
            </w:pPr>
          </w:p>
          <w:p w14:paraId="1F9884FA" w14:textId="70F1E05C" w:rsidR="00AF2761" w:rsidRPr="00F24E2C" w:rsidRDefault="00AF2761" w:rsidP="00AF2761">
            <w:pPr>
              <w:pStyle w:val="TableText"/>
              <w:widowControl w:val="0"/>
              <w:ind w:left="-85" w:right="-114"/>
              <w:jc w:val="center"/>
              <w:rPr>
                <w:rFonts w:ascii="Aktiv Grotesk" w:hAnsi="Aktiv Grotesk" w:cs="Aktiv Grotesk"/>
                <w:bCs/>
                <w:sz w:val="20"/>
                <w:szCs w:val="20"/>
              </w:rPr>
            </w:pPr>
            <w:r w:rsidRPr="006B3925">
              <w:rPr>
                <w:bCs/>
                <w:sz w:val="20"/>
                <w:szCs w:val="20"/>
                <w:lang w:val="en-GB"/>
              </w:rPr>
              <w:t>PRL</w:t>
            </w: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tcPr>
          <w:p w14:paraId="4F7FC887" w14:textId="77777777" w:rsidR="00AF2761" w:rsidRPr="00F24E2C" w:rsidRDefault="00AF2761" w:rsidP="00AF2761">
            <w:pPr>
              <w:pStyle w:val="TableText"/>
              <w:widowControl w:val="0"/>
              <w:jc w:val="center"/>
              <w:rPr>
                <w:bCs/>
                <w:sz w:val="20"/>
                <w:szCs w:val="20"/>
                <w:lang w:val="en-GB"/>
              </w:rPr>
            </w:pPr>
          </w:p>
          <w:p w14:paraId="04AC4254" w14:textId="77777777" w:rsidR="00AF2761" w:rsidRPr="00F24E2C" w:rsidRDefault="00AF2761" w:rsidP="00AF2761">
            <w:pPr>
              <w:pStyle w:val="TableText"/>
              <w:widowControl w:val="0"/>
              <w:jc w:val="center"/>
              <w:rPr>
                <w:bCs/>
                <w:color w:val="0070C0"/>
                <w:sz w:val="20"/>
                <w:szCs w:val="20"/>
                <w:lang w:val="en-GB"/>
              </w:rPr>
            </w:pPr>
          </w:p>
          <w:p w14:paraId="35BD1DFD" w14:textId="77777777" w:rsidR="00AF2761" w:rsidRPr="00F24E2C" w:rsidRDefault="00AF2761" w:rsidP="00AF2761">
            <w:pPr>
              <w:pStyle w:val="TableText"/>
              <w:widowControl w:val="0"/>
              <w:jc w:val="center"/>
              <w:rPr>
                <w:bCs/>
                <w:sz w:val="20"/>
                <w:szCs w:val="20"/>
                <w:lang w:val="en-GB"/>
              </w:rPr>
            </w:pPr>
          </w:p>
          <w:p w14:paraId="33343632" w14:textId="77777777" w:rsidR="00AF2761" w:rsidRPr="00F24E2C" w:rsidRDefault="00AF2761" w:rsidP="00AF2761">
            <w:pPr>
              <w:pStyle w:val="TableText"/>
              <w:widowControl w:val="0"/>
              <w:jc w:val="center"/>
              <w:rPr>
                <w:bCs/>
                <w:sz w:val="20"/>
                <w:szCs w:val="20"/>
                <w:lang w:val="en-GB"/>
              </w:rPr>
            </w:pPr>
          </w:p>
          <w:p w14:paraId="750FFA59" w14:textId="77777777" w:rsidR="00AF2761" w:rsidRPr="00F24E2C" w:rsidRDefault="00AF2761" w:rsidP="00AF2761">
            <w:pPr>
              <w:pStyle w:val="TableText"/>
              <w:widowControl w:val="0"/>
              <w:jc w:val="center"/>
              <w:rPr>
                <w:bCs/>
                <w:sz w:val="20"/>
                <w:szCs w:val="20"/>
                <w:lang w:val="en-GB"/>
              </w:rPr>
            </w:pPr>
          </w:p>
          <w:p w14:paraId="497A5A29" w14:textId="77777777" w:rsidR="00AF2761" w:rsidRPr="00332ABD" w:rsidRDefault="00AF2761" w:rsidP="00AF2761">
            <w:pPr>
              <w:pStyle w:val="TableText"/>
              <w:widowControl w:val="0"/>
              <w:ind w:left="-100" w:right="-110"/>
              <w:jc w:val="center"/>
              <w:rPr>
                <w:bCs/>
                <w:strike/>
                <w:sz w:val="20"/>
                <w:szCs w:val="20"/>
                <w:lang w:val="en-GB"/>
              </w:rPr>
            </w:pPr>
            <w:r w:rsidRPr="00332ABD">
              <w:rPr>
                <w:bCs/>
                <w:strike/>
                <w:sz w:val="20"/>
                <w:szCs w:val="20"/>
                <w:lang w:val="en-GB"/>
              </w:rPr>
              <w:t>24-Jan-25</w:t>
            </w:r>
          </w:p>
          <w:p w14:paraId="79E51DE2" w14:textId="77777777" w:rsidR="00AF2761" w:rsidRPr="006B3925" w:rsidRDefault="00AF2761" w:rsidP="00AF2761">
            <w:pPr>
              <w:pStyle w:val="TableText"/>
              <w:widowControl w:val="0"/>
              <w:ind w:left="-100" w:right="-110"/>
              <w:jc w:val="center"/>
              <w:rPr>
                <w:bCs/>
                <w:sz w:val="20"/>
                <w:szCs w:val="20"/>
                <w:lang w:val="en-GB"/>
              </w:rPr>
            </w:pPr>
            <w:r w:rsidRPr="006B3925">
              <w:rPr>
                <w:bCs/>
                <w:sz w:val="20"/>
                <w:szCs w:val="20"/>
                <w:lang w:val="en-GB"/>
              </w:rPr>
              <w:t>Completed</w:t>
            </w:r>
          </w:p>
          <w:p w14:paraId="6E34CEF2" w14:textId="77777777" w:rsidR="00AF2761" w:rsidRPr="006B3925" w:rsidRDefault="00AF2761" w:rsidP="00AF2761">
            <w:pPr>
              <w:pStyle w:val="TableText"/>
              <w:widowControl w:val="0"/>
              <w:ind w:left="-100" w:right="-110"/>
              <w:jc w:val="center"/>
              <w:rPr>
                <w:bCs/>
                <w:sz w:val="20"/>
                <w:szCs w:val="20"/>
                <w:lang w:val="en-GB"/>
              </w:rPr>
            </w:pPr>
          </w:p>
          <w:p w14:paraId="7F4D7D3A" w14:textId="77777777" w:rsidR="00AF2761" w:rsidRDefault="00AF2761" w:rsidP="00AF2761">
            <w:pPr>
              <w:pStyle w:val="TableText"/>
              <w:widowControl w:val="0"/>
              <w:ind w:left="-100" w:right="-110"/>
              <w:jc w:val="center"/>
              <w:rPr>
                <w:bCs/>
                <w:color w:val="0070C0"/>
                <w:sz w:val="20"/>
                <w:szCs w:val="20"/>
                <w:lang w:val="en-GB"/>
              </w:rPr>
            </w:pPr>
          </w:p>
          <w:p w14:paraId="1886A859" w14:textId="77777777" w:rsidR="00AF2761" w:rsidRDefault="00AF2761" w:rsidP="00AF2761">
            <w:pPr>
              <w:pStyle w:val="TableText"/>
              <w:widowControl w:val="0"/>
              <w:ind w:left="-100" w:right="-110"/>
              <w:jc w:val="center"/>
              <w:rPr>
                <w:bCs/>
                <w:color w:val="0070C0"/>
                <w:sz w:val="20"/>
                <w:szCs w:val="20"/>
                <w:lang w:val="en-GB"/>
              </w:rPr>
            </w:pPr>
          </w:p>
          <w:p w14:paraId="397272FB" w14:textId="77777777" w:rsidR="00AF2761" w:rsidRDefault="00AF2761" w:rsidP="00AF2761">
            <w:pPr>
              <w:pStyle w:val="TableText"/>
              <w:widowControl w:val="0"/>
              <w:ind w:left="-100" w:right="-110"/>
              <w:jc w:val="center"/>
              <w:rPr>
                <w:bCs/>
                <w:color w:val="0070C0"/>
                <w:sz w:val="20"/>
                <w:szCs w:val="20"/>
                <w:lang w:val="en-GB"/>
              </w:rPr>
            </w:pPr>
          </w:p>
          <w:p w14:paraId="57DAFFCA" w14:textId="77777777" w:rsidR="00AF2761" w:rsidRDefault="00AF2761" w:rsidP="00AF2761">
            <w:pPr>
              <w:pStyle w:val="TableText"/>
              <w:widowControl w:val="0"/>
              <w:ind w:left="-100" w:right="-110"/>
              <w:jc w:val="center"/>
              <w:rPr>
                <w:bCs/>
                <w:color w:val="0070C0"/>
                <w:sz w:val="20"/>
                <w:szCs w:val="20"/>
                <w:lang w:val="en-GB"/>
              </w:rPr>
            </w:pPr>
          </w:p>
          <w:p w14:paraId="39321CE0" w14:textId="024B6FB1" w:rsidR="00AF2761" w:rsidRPr="00F24E2C" w:rsidRDefault="00AF2761" w:rsidP="00AF2761">
            <w:pPr>
              <w:pStyle w:val="TableText"/>
              <w:widowControl w:val="0"/>
              <w:ind w:left="-100" w:right="-110"/>
              <w:jc w:val="center"/>
              <w:rPr>
                <w:rFonts w:ascii="Aktiv Grotesk" w:hAnsi="Aktiv Grotesk" w:cs="Aktiv Grotesk"/>
                <w:bCs/>
                <w:sz w:val="20"/>
                <w:szCs w:val="20"/>
              </w:rPr>
            </w:pPr>
            <w:r>
              <w:rPr>
                <w:bCs/>
                <w:color w:val="0070C0"/>
                <w:sz w:val="20"/>
                <w:szCs w:val="20"/>
                <w:lang w:val="en-GB"/>
              </w:rPr>
              <w:t>18-Feb-25</w:t>
            </w:r>
          </w:p>
        </w:tc>
      </w:tr>
      <w:tr w:rsidR="00AF2761" w:rsidRPr="00720919" w14:paraId="69C51EBA"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23753F" w14:textId="77777777" w:rsidR="00AF2761" w:rsidRPr="00F62D65" w:rsidRDefault="00AF2761" w:rsidP="00AF2761">
            <w:pPr>
              <w:pStyle w:val="TableLineNumbering"/>
              <w:widowControl w:val="0"/>
              <w:numPr>
                <w:ilvl w:val="0"/>
                <w:numId w:val="12"/>
              </w:numPr>
              <w:rPr>
                <w:rFonts w:ascii="Aktiv Grotesk" w:hAnsi="Aktiv Grotesk" w:cs="Aktiv Grotesk"/>
              </w:rPr>
            </w:pPr>
          </w:p>
        </w:tc>
        <w:tc>
          <w:tcPr>
            <w:tcW w:w="10353" w:type="dxa"/>
            <w:gridSpan w:val="21"/>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1BCB854A" w14:textId="35D58C1A" w:rsidR="00AF2761" w:rsidRPr="00F62D65" w:rsidRDefault="00AF2761" w:rsidP="00AF2761">
            <w:pPr>
              <w:pStyle w:val="TableText"/>
              <w:widowControl w:val="0"/>
              <w:ind w:right="-110"/>
              <w:rPr>
                <w:rFonts w:ascii="Aktiv Grotesk" w:hAnsi="Aktiv Grotesk" w:cs="Aktiv Grotesk"/>
                <w:bCs/>
                <w:sz w:val="20"/>
                <w:szCs w:val="20"/>
              </w:rPr>
            </w:pPr>
            <w:r w:rsidRPr="00F62D65">
              <w:rPr>
                <w:rFonts w:eastAsia="Times New Roman"/>
                <w:b/>
                <w:color w:val="0070C0"/>
                <w:sz w:val="20"/>
                <w:szCs w:val="20"/>
                <w:lang w:val="en-GB"/>
              </w:rPr>
              <w:t>SA Interface with Other Parties</w:t>
            </w:r>
          </w:p>
        </w:tc>
      </w:tr>
      <w:tr w:rsidR="00AF2761" w:rsidRPr="00720919" w14:paraId="6AF4CD44" w14:textId="77777777" w:rsidTr="00BF5936">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2075A93A" w14:textId="35FF8BE2" w:rsidR="00AF2761" w:rsidRPr="00F62D65" w:rsidRDefault="00AF2761" w:rsidP="00AF2761">
            <w:pPr>
              <w:pStyle w:val="TableLineNumbering"/>
              <w:widowControl w:val="0"/>
              <w:numPr>
                <w:ilvl w:val="0"/>
                <w:numId w:val="0"/>
              </w:numPr>
            </w:pPr>
            <w:r w:rsidRPr="00F62D65">
              <w:rPr>
                <w:b w:val="0"/>
                <w:bCs/>
                <w:lang w:val="en-GB"/>
              </w:rPr>
              <w:t>4.1</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tcPr>
          <w:p w14:paraId="5CE9D8D4" w14:textId="56D1D2E8" w:rsidR="00AF2761" w:rsidRPr="00F62D65" w:rsidRDefault="00AF2761" w:rsidP="00AF2761">
            <w:pPr>
              <w:pStyle w:val="TableText"/>
              <w:widowControl w:val="0"/>
              <w:rPr>
                <w:bCs/>
                <w:sz w:val="20"/>
                <w:szCs w:val="20"/>
              </w:rPr>
            </w:pPr>
            <w:r w:rsidRPr="00F62D65">
              <w:rPr>
                <w:bCs/>
                <w:sz w:val="20"/>
                <w:szCs w:val="20"/>
                <w:lang w:val="en-GB"/>
              </w:rPr>
              <w:t>ICDs</w:t>
            </w:r>
          </w:p>
        </w:tc>
        <w:tc>
          <w:tcPr>
            <w:tcW w:w="7113" w:type="dxa"/>
            <w:gridSpan w:val="15"/>
            <w:tcBorders>
              <w:top w:val="single" w:sz="2" w:space="0" w:color="000000"/>
              <w:left w:val="single" w:sz="2" w:space="0" w:color="000000"/>
              <w:bottom w:val="single" w:sz="2" w:space="0" w:color="000000"/>
              <w:right w:val="single" w:sz="2" w:space="0" w:color="000000"/>
            </w:tcBorders>
            <w:shd w:val="clear" w:color="auto" w:fill="auto"/>
          </w:tcPr>
          <w:p w14:paraId="2CD11217" w14:textId="77777777" w:rsidR="00AF2761" w:rsidRPr="00F24E2C" w:rsidRDefault="00AF2761" w:rsidP="00AF2761">
            <w:pPr>
              <w:pStyle w:val="ListParagraph"/>
              <w:ind w:left="76"/>
              <w:jc w:val="both"/>
              <w:rPr>
                <w:rFonts w:ascii="Dubai Light" w:hAnsi="Dubai Light"/>
                <w:sz w:val="20"/>
                <w:szCs w:val="20"/>
                <w:lang w:val="en-GB"/>
              </w:rPr>
            </w:pPr>
            <w:r w:rsidRPr="00F24E2C">
              <w:rPr>
                <w:rFonts w:ascii="Dubai Light" w:hAnsi="Dubai Light"/>
                <w:sz w:val="20"/>
                <w:szCs w:val="20"/>
                <w:lang w:val="en-GB"/>
              </w:rPr>
              <w:t xml:space="preserve">Status of ICDs </w:t>
            </w:r>
          </w:p>
          <w:tbl>
            <w:tblPr>
              <w:tblStyle w:val="TableGrid"/>
              <w:tblW w:w="5472" w:type="dxa"/>
              <w:tblLayout w:type="fixed"/>
              <w:tblLook w:val="04A0" w:firstRow="1" w:lastRow="0" w:firstColumn="1" w:lastColumn="0" w:noHBand="0" w:noVBand="1"/>
            </w:tblPr>
            <w:tblGrid>
              <w:gridCol w:w="1330"/>
              <w:gridCol w:w="452"/>
              <w:gridCol w:w="450"/>
              <w:gridCol w:w="450"/>
              <w:gridCol w:w="450"/>
              <w:gridCol w:w="450"/>
              <w:gridCol w:w="450"/>
              <w:gridCol w:w="540"/>
              <w:gridCol w:w="900"/>
            </w:tblGrid>
            <w:tr w:rsidR="00AF2761" w:rsidRPr="00F24E2C" w14:paraId="66171D23" w14:textId="77777777" w:rsidTr="00F60A2A">
              <w:tc>
                <w:tcPr>
                  <w:tcW w:w="1330" w:type="dxa"/>
                </w:tcPr>
                <w:p w14:paraId="6BAFC688" w14:textId="77777777" w:rsidR="00AF2761" w:rsidRPr="00F24E2C" w:rsidRDefault="00AF2761" w:rsidP="00AF2761">
                  <w:pPr>
                    <w:pStyle w:val="ListParagraph"/>
                    <w:ind w:left="-36" w:right="-20"/>
                    <w:jc w:val="both"/>
                    <w:rPr>
                      <w:rFonts w:cs="Dubai"/>
                      <w:b/>
                      <w:bCs/>
                      <w:sz w:val="20"/>
                      <w:szCs w:val="20"/>
                      <w:lang w:val="en-GB"/>
                    </w:rPr>
                  </w:pPr>
                  <w:r w:rsidRPr="00F24E2C">
                    <w:rPr>
                      <w:rFonts w:cs="Dubai"/>
                      <w:b/>
                      <w:bCs/>
                      <w:sz w:val="20"/>
                      <w:szCs w:val="20"/>
                      <w:lang w:val="en-GB"/>
                    </w:rPr>
                    <w:lastRenderedPageBreak/>
                    <w:t>With Package</w:t>
                  </w:r>
                </w:p>
              </w:tc>
              <w:tc>
                <w:tcPr>
                  <w:tcW w:w="452" w:type="dxa"/>
                </w:tcPr>
                <w:p w14:paraId="516048DD" w14:textId="77777777" w:rsidR="00AF2761" w:rsidRPr="00F24E2C" w:rsidRDefault="00AF2761" w:rsidP="00AF2761">
                  <w:pPr>
                    <w:pStyle w:val="TableText"/>
                    <w:widowControl w:val="0"/>
                    <w:jc w:val="center"/>
                    <w:rPr>
                      <w:b/>
                      <w:sz w:val="20"/>
                      <w:szCs w:val="20"/>
                      <w:lang w:val="en-GB"/>
                    </w:rPr>
                  </w:pPr>
                  <w:r w:rsidRPr="00F24E2C">
                    <w:rPr>
                      <w:b/>
                      <w:sz w:val="20"/>
                      <w:szCs w:val="20"/>
                      <w:lang w:val="en-GB"/>
                    </w:rPr>
                    <w:t>A</w:t>
                  </w:r>
                </w:p>
              </w:tc>
              <w:tc>
                <w:tcPr>
                  <w:tcW w:w="450" w:type="dxa"/>
                </w:tcPr>
                <w:p w14:paraId="75D8310E" w14:textId="77777777" w:rsidR="00AF2761" w:rsidRPr="00F24E2C" w:rsidRDefault="00AF2761" w:rsidP="00AF2761">
                  <w:pPr>
                    <w:pStyle w:val="TableText"/>
                    <w:widowControl w:val="0"/>
                    <w:jc w:val="center"/>
                    <w:rPr>
                      <w:b/>
                      <w:sz w:val="20"/>
                      <w:szCs w:val="20"/>
                      <w:lang w:val="en-GB"/>
                    </w:rPr>
                  </w:pPr>
                  <w:r w:rsidRPr="00F24E2C">
                    <w:rPr>
                      <w:b/>
                      <w:sz w:val="20"/>
                      <w:szCs w:val="20"/>
                      <w:lang w:val="en-GB"/>
                    </w:rPr>
                    <w:t>B</w:t>
                  </w:r>
                </w:p>
              </w:tc>
              <w:tc>
                <w:tcPr>
                  <w:tcW w:w="450" w:type="dxa"/>
                </w:tcPr>
                <w:p w14:paraId="01DEE013" w14:textId="77777777" w:rsidR="00AF2761" w:rsidRPr="00F24E2C" w:rsidRDefault="00AF2761" w:rsidP="00AF2761">
                  <w:pPr>
                    <w:pStyle w:val="TableText"/>
                    <w:widowControl w:val="0"/>
                    <w:jc w:val="center"/>
                    <w:rPr>
                      <w:b/>
                      <w:sz w:val="20"/>
                      <w:szCs w:val="20"/>
                      <w:lang w:val="en-GB"/>
                    </w:rPr>
                  </w:pPr>
                  <w:r w:rsidRPr="00F24E2C">
                    <w:rPr>
                      <w:b/>
                      <w:sz w:val="20"/>
                      <w:szCs w:val="20"/>
                      <w:lang w:val="en-GB"/>
                    </w:rPr>
                    <w:t>C</w:t>
                  </w:r>
                </w:p>
              </w:tc>
              <w:tc>
                <w:tcPr>
                  <w:tcW w:w="450" w:type="dxa"/>
                </w:tcPr>
                <w:p w14:paraId="5E46E14A" w14:textId="77777777" w:rsidR="00AF2761" w:rsidRPr="00F24E2C" w:rsidRDefault="00AF2761" w:rsidP="00AF2761">
                  <w:pPr>
                    <w:pStyle w:val="TableText"/>
                    <w:widowControl w:val="0"/>
                    <w:jc w:val="center"/>
                    <w:rPr>
                      <w:b/>
                      <w:sz w:val="20"/>
                      <w:szCs w:val="20"/>
                      <w:lang w:val="en-GB"/>
                    </w:rPr>
                  </w:pPr>
                  <w:r w:rsidRPr="00F24E2C">
                    <w:rPr>
                      <w:b/>
                      <w:sz w:val="20"/>
                      <w:szCs w:val="20"/>
                      <w:lang w:val="en-GB"/>
                    </w:rPr>
                    <w:t>D</w:t>
                  </w:r>
                </w:p>
              </w:tc>
              <w:tc>
                <w:tcPr>
                  <w:tcW w:w="450" w:type="dxa"/>
                </w:tcPr>
                <w:p w14:paraId="603DAA0D" w14:textId="77777777" w:rsidR="00AF2761" w:rsidRPr="00F24E2C" w:rsidRDefault="00AF2761" w:rsidP="00AF2761">
                  <w:pPr>
                    <w:pStyle w:val="TableText"/>
                    <w:widowControl w:val="0"/>
                    <w:jc w:val="center"/>
                    <w:rPr>
                      <w:b/>
                      <w:sz w:val="20"/>
                      <w:szCs w:val="20"/>
                      <w:lang w:val="en-GB"/>
                    </w:rPr>
                  </w:pPr>
                  <w:r w:rsidRPr="00F24E2C">
                    <w:rPr>
                      <w:b/>
                      <w:sz w:val="20"/>
                      <w:szCs w:val="20"/>
                      <w:lang w:val="en-GB"/>
                    </w:rPr>
                    <w:t>G</w:t>
                  </w:r>
                </w:p>
              </w:tc>
              <w:tc>
                <w:tcPr>
                  <w:tcW w:w="450" w:type="dxa"/>
                </w:tcPr>
                <w:p w14:paraId="38B1A138" w14:textId="77777777" w:rsidR="00AF2761" w:rsidRPr="00F24E2C" w:rsidRDefault="00AF2761" w:rsidP="00AF2761">
                  <w:pPr>
                    <w:pStyle w:val="TableText"/>
                    <w:widowControl w:val="0"/>
                    <w:jc w:val="center"/>
                    <w:rPr>
                      <w:b/>
                      <w:sz w:val="20"/>
                      <w:szCs w:val="20"/>
                      <w:lang w:val="en-GB"/>
                    </w:rPr>
                  </w:pPr>
                  <w:r w:rsidRPr="00F24E2C">
                    <w:rPr>
                      <w:b/>
                      <w:sz w:val="20"/>
                      <w:szCs w:val="20"/>
                      <w:lang w:val="en-GB"/>
                    </w:rPr>
                    <w:t>H</w:t>
                  </w:r>
                </w:p>
              </w:tc>
              <w:tc>
                <w:tcPr>
                  <w:tcW w:w="540" w:type="dxa"/>
                </w:tcPr>
                <w:p w14:paraId="5F6ACAB6" w14:textId="77777777" w:rsidR="00AF2761" w:rsidRPr="00F24E2C" w:rsidRDefault="00AF2761" w:rsidP="00AF2761">
                  <w:pPr>
                    <w:pStyle w:val="TableText"/>
                    <w:widowControl w:val="0"/>
                    <w:jc w:val="center"/>
                    <w:rPr>
                      <w:b/>
                      <w:sz w:val="20"/>
                      <w:szCs w:val="20"/>
                      <w:lang w:val="en-GB"/>
                    </w:rPr>
                  </w:pPr>
                  <w:r w:rsidRPr="00F24E2C">
                    <w:rPr>
                      <w:b/>
                      <w:sz w:val="20"/>
                      <w:szCs w:val="20"/>
                      <w:lang w:val="en-GB"/>
                    </w:rPr>
                    <w:t>I2</w:t>
                  </w:r>
                </w:p>
              </w:tc>
              <w:tc>
                <w:tcPr>
                  <w:tcW w:w="900" w:type="dxa"/>
                </w:tcPr>
                <w:p w14:paraId="1EEF86E7" w14:textId="77777777" w:rsidR="00AF2761" w:rsidRPr="00F24E2C" w:rsidRDefault="00AF2761" w:rsidP="00AF2761">
                  <w:pPr>
                    <w:pStyle w:val="TableText"/>
                    <w:widowControl w:val="0"/>
                    <w:jc w:val="center"/>
                    <w:rPr>
                      <w:b/>
                      <w:sz w:val="20"/>
                      <w:szCs w:val="20"/>
                      <w:lang w:val="en-GB"/>
                    </w:rPr>
                  </w:pPr>
                  <w:r w:rsidRPr="00F24E2C">
                    <w:rPr>
                      <w:b/>
                      <w:sz w:val="20"/>
                      <w:szCs w:val="20"/>
                      <w:lang w:val="en-GB"/>
                    </w:rPr>
                    <w:t>ER Stg2</w:t>
                  </w:r>
                </w:p>
              </w:tc>
            </w:tr>
            <w:tr w:rsidR="00AF2761" w:rsidRPr="00F24E2C" w14:paraId="254112EE" w14:textId="77777777" w:rsidTr="00F60A2A">
              <w:tc>
                <w:tcPr>
                  <w:tcW w:w="1330" w:type="dxa"/>
                </w:tcPr>
                <w:p w14:paraId="1FC5C406" w14:textId="77777777" w:rsidR="00AF2761" w:rsidRPr="00F24E2C" w:rsidRDefault="00AF2761" w:rsidP="00AF2761">
                  <w:pPr>
                    <w:pStyle w:val="ListParagraph"/>
                    <w:ind w:left="76"/>
                    <w:jc w:val="both"/>
                    <w:rPr>
                      <w:rFonts w:cs="Dubai"/>
                      <w:sz w:val="20"/>
                      <w:szCs w:val="20"/>
                      <w:lang w:val="en-GB"/>
                    </w:rPr>
                  </w:pPr>
                  <w:r w:rsidRPr="00F24E2C">
                    <w:rPr>
                      <w:rFonts w:cs="Dubai"/>
                      <w:b/>
                      <w:bCs/>
                      <w:sz w:val="20"/>
                      <w:szCs w:val="20"/>
                      <w:lang w:val="en-GB"/>
                    </w:rPr>
                    <w:t>Draft</w:t>
                  </w:r>
                </w:p>
              </w:tc>
              <w:tc>
                <w:tcPr>
                  <w:tcW w:w="452" w:type="dxa"/>
                </w:tcPr>
                <w:p w14:paraId="00FDDAC6" w14:textId="77777777" w:rsidR="00AF2761" w:rsidRPr="006B3925" w:rsidRDefault="00AF2761" w:rsidP="00AF2761">
                  <w:pPr>
                    <w:pStyle w:val="TableText"/>
                    <w:widowControl w:val="0"/>
                    <w:jc w:val="center"/>
                    <w:rPr>
                      <w:bCs/>
                      <w:sz w:val="20"/>
                      <w:szCs w:val="20"/>
                      <w:lang w:val="en-GB"/>
                    </w:rPr>
                  </w:pPr>
                  <w:r w:rsidRPr="006B3925">
                    <w:rPr>
                      <w:bCs/>
                      <w:sz w:val="20"/>
                      <w:szCs w:val="20"/>
                      <w:lang w:val="en-GB"/>
                    </w:rPr>
                    <w:t>0</w:t>
                  </w:r>
                </w:p>
              </w:tc>
              <w:tc>
                <w:tcPr>
                  <w:tcW w:w="450" w:type="dxa"/>
                </w:tcPr>
                <w:p w14:paraId="25BE8113" w14:textId="77777777" w:rsidR="00AF2761" w:rsidRPr="006B3925" w:rsidRDefault="00AF2761" w:rsidP="00AF2761">
                  <w:pPr>
                    <w:pStyle w:val="TableText"/>
                    <w:widowControl w:val="0"/>
                    <w:jc w:val="center"/>
                    <w:rPr>
                      <w:bCs/>
                      <w:sz w:val="20"/>
                      <w:szCs w:val="20"/>
                      <w:lang w:val="en-GB"/>
                    </w:rPr>
                  </w:pPr>
                  <w:r w:rsidRPr="006B3925">
                    <w:rPr>
                      <w:bCs/>
                      <w:sz w:val="20"/>
                      <w:szCs w:val="20"/>
                      <w:lang w:val="en-GB"/>
                    </w:rPr>
                    <w:t>0</w:t>
                  </w:r>
                </w:p>
              </w:tc>
              <w:tc>
                <w:tcPr>
                  <w:tcW w:w="450" w:type="dxa"/>
                </w:tcPr>
                <w:p w14:paraId="186A70A6" w14:textId="77777777" w:rsidR="00AF2761" w:rsidRPr="006B3925" w:rsidRDefault="00AF2761" w:rsidP="00AF2761">
                  <w:pPr>
                    <w:pStyle w:val="TableText"/>
                    <w:widowControl w:val="0"/>
                    <w:jc w:val="center"/>
                    <w:rPr>
                      <w:bCs/>
                      <w:sz w:val="20"/>
                      <w:szCs w:val="20"/>
                      <w:lang w:val="en-GB"/>
                    </w:rPr>
                  </w:pPr>
                  <w:r w:rsidRPr="006B3925">
                    <w:rPr>
                      <w:bCs/>
                      <w:sz w:val="20"/>
                      <w:szCs w:val="20"/>
                      <w:lang w:val="en-GB"/>
                    </w:rPr>
                    <w:t>0</w:t>
                  </w:r>
                </w:p>
              </w:tc>
              <w:tc>
                <w:tcPr>
                  <w:tcW w:w="450" w:type="dxa"/>
                </w:tcPr>
                <w:p w14:paraId="46705EDE" w14:textId="43CB1B3D" w:rsidR="00AF2761" w:rsidRPr="009A04E9" w:rsidRDefault="00AF2761" w:rsidP="00AF2761">
                  <w:pPr>
                    <w:pStyle w:val="TableText"/>
                    <w:widowControl w:val="0"/>
                    <w:jc w:val="center"/>
                    <w:rPr>
                      <w:bCs/>
                      <w:color w:val="0070C0"/>
                      <w:sz w:val="20"/>
                      <w:szCs w:val="20"/>
                      <w:lang w:val="en-GB"/>
                    </w:rPr>
                  </w:pPr>
                  <w:r w:rsidRPr="009A04E9">
                    <w:rPr>
                      <w:bCs/>
                      <w:color w:val="0070C0"/>
                      <w:sz w:val="20"/>
                      <w:szCs w:val="20"/>
                      <w:lang w:val="en-GB"/>
                    </w:rPr>
                    <w:t>1</w:t>
                  </w:r>
                </w:p>
              </w:tc>
              <w:tc>
                <w:tcPr>
                  <w:tcW w:w="450" w:type="dxa"/>
                </w:tcPr>
                <w:p w14:paraId="5FF44293" w14:textId="77777777" w:rsidR="00AF2761" w:rsidRPr="00F24E2C" w:rsidRDefault="00AF2761" w:rsidP="00AF2761">
                  <w:pPr>
                    <w:pStyle w:val="TableText"/>
                    <w:widowControl w:val="0"/>
                    <w:jc w:val="center"/>
                    <w:rPr>
                      <w:bCs/>
                      <w:sz w:val="20"/>
                      <w:szCs w:val="20"/>
                      <w:lang w:val="en-GB"/>
                    </w:rPr>
                  </w:pPr>
                  <w:r w:rsidRPr="00F24E2C">
                    <w:rPr>
                      <w:bCs/>
                      <w:sz w:val="20"/>
                      <w:szCs w:val="20"/>
                      <w:lang w:val="en-GB"/>
                    </w:rPr>
                    <w:t>-</w:t>
                  </w:r>
                </w:p>
              </w:tc>
              <w:tc>
                <w:tcPr>
                  <w:tcW w:w="450" w:type="dxa"/>
                </w:tcPr>
                <w:p w14:paraId="38AAF458" w14:textId="77777777" w:rsidR="00AF2761" w:rsidRPr="00F24E2C" w:rsidRDefault="00AF2761" w:rsidP="00AF2761">
                  <w:pPr>
                    <w:pStyle w:val="TableText"/>
                    <w:widowControl w:val="0"/>
                    <w:jc w:val="center"/>
                    <w:rPr>
                      <w:bCs/>
                      <w:sz w:val="20"/>
                      <w:szCs w:val="20"/>
                      <w:lang w:val="en-GB"/>
                    </w:rPr>
                  </w:pPr>
                  <w:r w:rsidRPr="00F24E2C">
                    <w:rPr>
                      <w:bCs/>
                      <w:sz w:val="20"/>
                      <w:szCs w:val="20"/>
                      <w:lang w:val="en-GB"/>
                    </w:rPr>
                    <w:t>-</w:t>
                  </w:r>
                </w:p>
              </w:tc>
              <w:tc>
                <w:tcPr>
                  <w:tcW w:w="540" w:type="dxa"/>
                </w:tcPr>
                <w:p w14:paraId="0F3E07EE" w14:textId="77777777" w:rsidR="00AF2761" w:rsidRPr="00F24E2C" w:rsidRDefault="00AF2761" w:rsidP="00AF2761">
                  <w:pPr>
                    <w:pStyle w:val="TableText"/>
                    <w:widowControl w:val="0"/>
                    <w:jc w:val="center"/>
                    <w:rPr>
                      <w:bCs/>
                      <w:sz w:val="20"/>
                      <w:szCs w:val="20"/>
                      <w:lang w:val="en-GB"/>
                    </w:rPr>
                  </w:pPr>
                  <w:r w:rsidRPr="00F24E2C">
                    <w:rPr>
                      <w:bCs/>
                      <w:sz w:val="20"/>
                      <w:szCs w:val="20"/>
                      <w:lang w:val="en-GB"/>
                    </w:rPr>
                    <w:t>-</w:t>
                  </w:r>
                </w:p>
              </w:tc>
              <w:tc>
                <w:tcPr>
                  <w:tcW w:w="900" w:type="dxa"/>
                </w:tcPr>
                <w:p w14:paraId="59C2E7BD" w14:textId="5A1F96B7" w:rsidR="00AF2761" w:rsidRPr="00F24E2C" w:rsidRDefault="00AF2761" w:rsidP="00AF2761">
                  <w:pPr>
                    <w:pStyle w:val="TableText"/>
                    <w:widowControl w:val="0"/>
                    <w:jc w:val="center"/>
                    <w:rPr>
                      <w:bCs/>
                      <w:sz w:val="20"/>
                      <w:szCs w:val="20"/>
                      <w:lang w:val="en-GB"/>
                    </w:rPr>
                  </w:pPr>
                  <w:r>
                    <w:rPr>
                      <w:bCs/>
                      <w:sz w:val="20"/>
                      <w:szCs w:val="20"/>
                      <w:lang w:val="en-GB"/>
                    </w:rPr>
                    <w:t>-</w:t>
                  </w:r>
                </w:p>
              </w:tc>
            </w:tr>
            <w:tr w:rsidR="00AF2761" w:rsidRPr="00F24E2C" w14:paraId="28104689" w14:textId="77777777" w:rsidTr="00F60A2A">
              <w:tc>
                <w:tcPr>
                  <w:tcW w:w="1330" w:type="dxa"/>
                </w:tcPr>
                <w:p w14:paraId="4C80030F" w14:textId="77777777" w:rsidR="00AF2761" w:rsidRPr="00F24E2C" w:rsidRDefault="00AF2761" w:rsidP="00AF2761">
                  <w:pPr>
                    <w:pStyle w:val="ListParagraph"/>
                    <w:ind w:left="76"/>
                    <w:jc w:val="both"/>
                    <w:rPr>
                      <w:rFonts w:cs="Dubai"/>
                      <w:sz w:val="20"/>
                      <w:szCs w:val="20"/>
                      <w:lang w:val="en-GB"/>
                    </w:rPr>
                  </w:pPr>
                  <w:r w:rsidRPr="00F24E2C">
                    <w:rPr>
                      <w:rFonts w:cs="Dubai"/>
                      <w:b/>
                      <w:bCs/>
                      <w:sz w:val="20"/>
                      <w:szCs w:val="20"/>
                      <w:lang w:val="en-GB"/>
                    </w:rPr>
                    <w:t>Submitted</w:t>
                  </w:r>
                </w:p>
              </w:tc>
              <w:tc>
                <w:tcPr>
                  <w:tcW w:w="452" w:type="dxa"/>
                </w:tcPr>
                <w:p w14:paraId="6602450B" w14:textId="77777777" w:rsidR="00AF2761" w:rsidRPr="006B3925" w:rsidRDefault="00AF2761" w:rsidP="00AF2761">
                  <w:pPr>
                    <w:pStyle w:val="TableText"/>
                    <w:widowControl w:val="0"/>
                    <w:jc w:val="center"/>
                    <w:rPr>
                      <w:bCs/>
                      <w:sz w:val="20"/>
                      <w:szCs w:val="20"/>
                      <w:lang w:val="en-GB"/>
                    </w:rPr>
                  </w:pPr>
                  <w:r w:rsidRPr="006B3925">
                    <w:rPr>
                      <w:bCs/>
                      <w:sz w:val="20"/>
                      <w:szCs w:val="20"/>
                      <w:lang w:val="en-GB"/>
                    </w:rPr>
                    <w:t>1</w:t>
                  </w:r>
                </w:p>
              </w:tc>
              <w:tc>
                <w:tcPr>
                  <w:tcW w:w="450" w:type="dxa"/>
                </w:tcPr>
                <w:p w14:paraId="001F94BC" w14:textId="77777777" w:rsidR="00AF2761" w:rsidRPr="006B3925" w:rsidRDefault="00AF2761" w:rsidP="00AF2761">
                  <w:pPr>
                    <w:pStyle w:val="TableText"/>
                    <w:widowControl w:val="0"/>
                    <w:jc w:val="center"/>
                    <w:rPr>
                      <w:bCs/>
                      <w:sz w:val="20"/>
                      <w:szCs w:val="20"/>
                      <w:lang w:val="en-GB"/>
                    </w:rPr>
                  </w:pPr>
                  <w:r w:rsidRPr="006B3925">
                    <w:rPr>
                      <w:bCs/>
                      <w:sz w:val="20"/>
                      <w:szCs w:val="20"/>
                      <w:lang w:val="en-GB"/>
                    </w:rPr>
                    <w:t>1</w:t>
                  </w:r>
                </w:p>
              </w:tc>
              <w:tc>
                <w:tcPr>
                  <w:tcW w:w="450" w:type="dxa"/>
                </w:tcPr>
                <w:p w14:paraId="5699ACB0" w14:textId="77777777" w:rsidR="00AF2761" w:rsidRPr="006B3925" w:rsidRDefault="00AF2761" w:rsidP="00AF2761">
                  <w:pPr>
                    <w:pStyle w:val="TableText"/>
                    <w:widowControl w:val="0"/>
                    <w:jc w:val="center"/>
                    <w:rPr>
                      <w:bCs/>
                      <w:sz w:val="20"/>
                      <w:szCs w:val="20"/>
                      <w:lang w:val="en-GB"/>
                    </w:rPr>
                  </w:pPr>
                  <w:r w:rsidRPr="006B3925">
                    <w:rPr>
                      <w:bCs/>
                      <w:sz w:val="20"/>
                      <w:szCs w:val="20"/>
                      <w:lang w:val="en-GB"/>
                    </w:rPr>
                    <w:t>1</w:t>
                  </w:r>
                </w:p>
              </w:tc>
              <w:tc>
                <w:tcPr>
                  <w:tcW w:w="450" w:type="dxa"/>
                </w:tcPr>
                <w:p w14:paraId="6082C536" w14:textId="0E70BDEF" w:rsidR="00AF2761" w:rsidRPr="009A04E9" w:rsidRDefault="00AF2761" w:rsidP="00AF2761">
                  <w:pPr>
                    <w:pStyle w:val="TableText"/>
                    <w:widowControl w:val="0"/>
                    <w:jc w:val="center"/>
                    <w:rPr>
                      <w:bCs/>
                      <w:color w:val="0070C0"/>
                      <w:sz w:val="20"/>
                      <w:szCs w:val="20"/>
                      <w:lang w:val="en-GB"/>
                    </w:rPr>
                  </w:pPr>
                  <w:r w:rsidRPr="009A04E9">
                    <w:rPr>
                      <w:bCs/>
                      <w:color w:val="0070C0"/>
                      <w:sz w:val="20"/>
                      <w:szCs w:val="20"/>
                      <w:lang w:val="en-GB"/>
                    </w:rPr>
                    <w:t>2</w:t>
                  </w:r>
                </w:p>
              </w:tc>
              <w:tc>
                <w:tcPr>
                  <w:tcW w:w="450" w:type="dxa"/>
                </w:tcPr>
                <w:p w14:paraId="13D498B7" w14:textId="77777777" w:rsidR="00AF2761" w:rsidRPr="00F24E2C" w:rsidRDefault="00AF2761" w:rsidP="00AF2761">
                  <w:pPr>
                    <w:pStyle w:val="TableText"/>
                    <w:widowControl w:val="0"/>
                    <w:jc w:val="center"/>
                    <w:rPr>
                      <w:bCs/>
                      <w:sz w:val="20"/>
                      <w:szCs w:val="20"/>
                      <w:lang w:val="en-GB"/>
                    </w:rPr>
                  </w:pPr>
                  <w:r w:rsidRPr="00F24E2C">
                    <w:rPr>
                      <w:bCs/>
                      <w:sz w:val="20"/>
                      <w:szCs w:val="20"/>
                      <w:lang w:val="en-GB"/>
                    </w:rPr>
                    <w:t>-</w:t>
                  </w:r>
                </w:p>
              </w:tc>
              <w:tc>
                <w:tcPr>
                  <w:tcW w:w="450" w:type="dxa"/>
                </w:tcPr>
                <w:p w14:paraId="5DF34DC4" w14:textId="77777777" w:rsidR="00AF2761" w:rsidRPr="00F24E2C" w:rsidRDefault="00AF2761" w:rsidP="00AF2761">
                  <w:pPr>
                    <w:pStyle w:val="TableText"/>
                    <w:widowControl w:val="0"/>
                    <w:jc w:val="center"/>
                    <w:rPr>
                      <w:bCs/>
                      <w:sz w:val="20"/>
                      <w:szCs w:val="20"/>
                      <w:lang w:val="en-GB"/>
                    </w:rPr>
                  </w:pPr>
                  <w:r w:rsidRPr="00F24E2C">
                    <w:rPr>
                      <w:bCs/>
                      <w:sz w:val="20"/>
                      <w:szCs w:val="20"/>
                      <w:lang w:val="en-GB"/>
                    </w:rPr>
                    <w:t>-</w:t>
                  </w:r>
                </w:p>
              </w:tc>
              <w:tc>
                <w:tcPr>
                  <w:tcW w:w="540" w:type="dxa"/>
                </w:tcPr>
                <w:p w14:paraId="15373C1C" w14:textId="77777777" w:rsidR="00AF2761" w:rsidRPr="00F24E2C" w:rsidRDefault="00AF2761" w:rsidP="00AF2761">
                  <w:pPr>
                    <w:pStyle w:val="TableText"/>
                    <w:widowControl w:val="0"/>
                    <w:jc w:val="center"/>
                    <w:rPr>
                      <w:bCs/>
                      <w:sz w:val="20"/>
                      <w:szCs w:val="20"/>
                      <w:lang w:val="en-GB"/>
                    </w:rPr>
                  </w:pPr>
                  <w:r w:rsidRPr="00F24E2C">
                    <w:rPr>
                      <w:bCs/>
                      <w:sz w:val="20"/>
                      <w:szCs w:val="20"/>
                      <w:lang w:val="en-GB"/>
                    </w:rPr>
                    <w:t>-</w:t>
                  </w:r>
                </w:p>
              </w:tc>
              <w:tc>
                <w:tcPr>
                  <w:tcW w:w="900" w:type="dxa"/>
                </w:tcPr>
                <w:p w14:paraId="0309BFD0" w14:textId="08E5C5AC" w:rsidR="00AF2761" w:rsidRPr="00F24E2C" w:rsidRDefault="00AF2761" w:rsidP="00AF2761">
                  <w:pPr>
                    <w:pStyle w:val="TableText"/>
                    <w:widowControl w:val="0"/>
                    <w:jc w:val="center"/>
                    <w:rPr>
                      <w:bCs/>
                      <w:sz w:val="20"/>
                      <w:szCs w:val="20"/>
                      <w:lang w:val="en-GB"/>
                    </w:rPr>
                  </w:pPr>
                  <w:r>
                    <w:rPr>
                      <w:bCs/>
                      <w:sz w:val="20"/>
                      <w:szCs w:val="20"/>
                      <w:lang w:val="en-GB"/>
                    </w:rPr>
                    <w:t>-</w:t>
                  </w:r>
                </w:p>
              </w:tc>
            </w:tr>
            <w:tr w:rsidR="00AF2761" w:rsidRPr="00F24E2C" w14:paraId="6B30BE77" w14:textId="77777777" w:rsidTr="00F60A2A">
              <w:tc>
                <w:tcPr>
                  <w:tcW w:w="1330" w:type="dxa"/>
                </w:tcPr>
                <w:p w14:paraId="136EC38D" w14:textId="77777777" w:rsidR="00AF2761" w:rsidRPr="00F24E2C" w:rsidRDefault="00AF2761" w:rsidP="00AF2761">
                  <w:pPr>
                    <w:pStyle w:val="ListParagraph"/>
                    <w:ind w:left="76"/>
                    <w:jc w:val="both"/>
                    <w:rPr>
                      <w:rFonts w:cs="Dubai"/>
                      <w:b/>
                      <w:bCs/>
                      <w:sz w:val="20"/>
                      <w:szCs w:val="20"/>
                      <w:lang w:val="en-GB"/>
                    </w:rPr>
                  </w:pPr>
                  <w:r w:rsidRPr="00F24E2C">
                    <w:rPr>
                      <w:rFonts w:cs="Dubai"/>
                      <w:b/>
                      <w:bCs/>
                      <w:sz w:val="20"/>
                      <w:szCs w:val="20"/>
                      <w:lang w:val="en-GB"/>
                    </w:rPr>
                    <w:t>Code 2</w:t>
                  </w:r>
                </w:p>
              </w:tc>
              <w:tc>
                <w:tcPr>
                  <w:tcW w:w="452" w:type="dxa"/>
                </w:tcPr>
                <w:p w14:paraId="1B50B12C" w14:textId="583D6C6E" w:rsidR="00AF2761" w:rsidRPr="009A04E9" w:rsidRDefault="00AF2761" w:rsidP="00AF2761">
                  <w:pPr>
                    <w:pStyle w:val="TableText"/>
                    <w:widowControl w:val="0"/>
                    <w:jc w:val="center"/>
                    <w:rPr>
                      <w:bCs/>
                      <w:color w:val="0070C0"/>
                      <w:sz w:val="20"/>
                      <w:szCs w:val="20"/>
                      <w:lang w:val="en-GB"/>
                    </w:rPr>
                  </w:pPr>
                  <w:r w:rsidRPr="009A04E9">
                    <w:rPr>
                      <w:bCs/>
                      <w:color w:val="0070C0"/>
                      <w:sz w:val="20"/>
                      <w:szCs w:val="20"/>
                      <w:lang w:val="en-GB"/>
                    </w:rPr>
                    <w:t>0</w:t>
                  </w:r>
                </w:p>
              </w:tc>
              <w:tc>
                <w:tcPr>
                  <w:tcW w:w="450" w:type="dxa"/>
                </w:tcPr>
                <w:p w14:paraId="01A99A43" w14:textId="2F5A194A" w:rsidR="00AF2761" w:rsidRPr="009A04E9" w:rsidRDefault="00AF2761" w:rsidP="00AF2761">
                  <w:pPr>
                    <w:pStyle w:val="TableText"/>
                    <w:widowControl w:val="0"/>
                    <w:jc w:val="center"/>
                    <w:rPr>
                      <w:bCs/>
                      <w:color w:val="0070C0"/>
                      <w:sz w:val="20"/>
                      <w:szCs w:val="20"/>
                      <w:lang w:val="en-GB"/>
                    </w:rPr>
                  </w:pPr>
                  <w:r w:rsidRPr="009A04E9">
                    <w:rPr>
                      <w:bCs/>
                      <w:color w:val="0070C0"/>
                      <w:sz w:val="20"/>
                      <w:szCs w:val="20"/>
                      <w:lang w:val="en-GB"/>
                    </w:rPr>
                    <w:t>0</w:t>
                  </w:r>
                </w:p>
              </w:tc>
              <w:tc>
                <w:tcPr>
                  <w:tcW w:w="450" w:type="dxa"/>
                </w:tcPr>
                <w:p w14:paraId="628FB56F" w14:textId="28D50193" w:rsidR="00AF2761" w:rsidRPr="009A04E9" w:rsidRDefault="00AF2761" w:rsidP="00AF2761">
                  <w:pPr>
                    <w:pStyle w:val="TableText"/>
                    <w:widowControl w:val="0"/>
                    <w:jc w:val="center"/>
                    <w:rPr>
                      <w:bCs/>
                      <w:color w:val="0070C0"/>
                      <w:sz w:val="20"/>
                      <w:szCs w:val="20"/>
                      <w:lang w:val="en-GB"/>
                    </w:rPr>
                  </w:pPr>
                  <w:r w:rsidRPr="009A04E9">
                    <w:rPr>
                      <w:bCs/>
                      <w:color w:val="0070C0"/>
                      <w:sz w:val="20"/>
                      <w:szCs w:val="20"/>
                      <w:lang w:val="en-GB"/>
                    </w:rPr>
                    <w:t>0</w:t>
                  </w:r>
                </w:p>
              </w:tc>
              <w:tc>
                <w:tcPr>
                  <w:tcW w:w="450" w:type="dxa"/>
                </w:tcPr>
                <w:p w14:paraId="3E304CE6" w14:textId="77777777" w:rsidR="00AF2761" w:rsidRPr="009A04E9" w:rsidRDefault="00AF2761" w:rsidP="00AF2761">
                  <w:pPr>
                    <w:pStyle w:val="TableText"/>
                    <w:widowControl w:val="0"/>
                    <w:jc w:val="center"/>
                    <w:rPr>
                      <w:bCs/>
                      <w:color w:val="0070C0"/>
                      <w:sz w:val="20"/>
                      <w:szCs w:val="20"/>
                      <w:lang w:val="en-GB"/>
                    </w:rPr>
                  </w:pPr>
                  <w:r w:rsidRPr="009A04E9">
                    <w:rPr>
                      <w:bCs/>
                      <w:color w:val="0070C0"/>
                      <w:sz w:val="20"/>
                      <w:szCs w:val="20"/>
                      <w:lang w:val="en-GB"/>
                    </w:rPr>
                    <w:t>0</w:t>
                  </w:r>
                </w:p>
              </w:tc>
              <w:tc>
                <w:tcPr>
                  <w:tcW w:w="450" w:type="dxa"/>
                </w:tcPr>
                <w:p w14:paraId="5E02F63C" w14:textId="77777777" w:rsidR="00AF2761" w:rsidRPr="00F24E2C" w:rsidRDefault="00AF2761" w:rsidP="00AF2761">
                  <w:pPr>
                    <w:pStyle w:val="TableText"/>
                    <w:widowControl w:val="0"/>
                    <w:jc w:val="center"/>
                    <w:rPr>
                      <w:bCs/>
                      <w:sz w:val="20"/>
                      <w:szCs w:val="20"/>
                      <w:lang w:val="en-GB"/>
                    </w:rPr>
                  </w:pPr>
                </w:p>
              </w:tc>
              <w:tc>
                <w:tcPr>
                  <w:tcW w:w="450" w:type="dxa"/>
                </w:tcPr>
                <w:p w14:paraId="32AD3E1B" w14:textId="77777777" w:rsidR="00AF2761" w:rsidRPr="00F24E2C" w:rsidRDefault="00AF2761" w:rsidP="00AF2761">
                  <w:pPr>
                    <w:pStyle w:val="TableText"/>
                    <w:widowControl w:val="0"/>
                    <w:jc w:val="center"/>
                    <w:rPr>
                      <w:bCs/>
                      <w:sz w:val="20"/>
                      <w:szCs w:val="20"/>
                      <w:lang w:val="en-GB"/>
                    </w:rPr>
                  </w:pPr>
                </w:p>
              </w:tc>
              <w:tc>
                <w:tcPr>
                  <w:tcW w:w="540" w:type="dxa"/>
                </w:tcPr>
                <w:p w14:paraId="611EBE7F" w14:textId="77777777" w:rsidR="00AF2761" w:rsidRPr="00F24E2C" w:rsidRDefault="00AF2761" w:rsidP="00AF2761">
                  <w:pPr>
                    <w:pStyle w:val="TableText"/>
                    <w:widowControl w:val="0"/>
                    <w:jc w:val="center"/>
                    <w:rPr>
                      <w:bCs/>
                      <w:sz w:val="20"/>
                      <w:szCs w:val="20"/>
                      <w:lang w:val="en-GB"/>
                    </w:rPr>
                  </w:pPr>
                </w:p>
              </w:tc>
              <w:tc>
                <w:tcPr>
                  <w:tcW w:w="900" w:type="dxa"/>
                </w:tcPr>
                <w:p w14:paraId="737F06B2" w14:textId="77777777" w:rsidR="00AF2761" w:rsidRPr="00F24E2C" w:rsidRDefault="00AF2761" w:rsidP="00AF2761">
                  <w:pPr>
                    <w:pStyle w:val="TableText"/>
                    <w:widowControl w:val="0"/>
                    <w:jc w:val="center"/>
                    <w:rPr>
                      <w:bCs/>
                      <w:sz w:val="20"/>
                      <w:szCs w:val="20"/>
                      <w:lang w:val="en-GB"/>
                    </w:rPr>
                  </w:pPr>
                </w:p>
              </w:tc>
            </w:tr>
            <w:tr w:rsidR="00AF2761" w:rsidRPr="00F24E2C" w14:paraId="770CF558" w14:textId="77777777" w:rsidTr="00F60A2A">
              <w:tc>
                <w:tcPr>
                  <w:tcW w:w="1330" w:type="dxa"/>
                </w:tcPr>
                <w:p w14:paraId="4807D956" w14:textId="77777777" w:rsidR="00AF2761" w:rsidRPr="00F24E2C" w:rsidRDefault="00AF2761" w:rsidP="00AF2761">
                  <w:pPr>
                    <w:pStyle w:val="ListParagraph"/>
                    <w:ind w:left="76"/>
                    <w:jc w:val="both"/>
                    <w:rPr>
                      <w:rFonts w:cs="Dubai"/>
                      <w:b/>
                      <w:bCs/>
                      <w:sz w:val="20"/>
                      <w:szCs w:val="20"/>
                      <w:lang w:val="en-GB"/>
                    </w:rPr>
                  </w:pPr>
                  <w:r w:rsidRPr="00F24E2C">
                    <w:rPr>
                      <w:rFonts w:cs="Dubai"/>
                      <w:b/>
                      <w:bCs/>
                      <w:sz w:val="20"/>
                      <w:szCs w:val="20"/>
                      <w:lang w:val="en-GB"/>
                    </w:rPr>
                    <w:t>Code 1</w:t>
                  </w:r>
                </w:p>
              </w:tc>
              <w:tc>
                <w:tcPr>
                  <w:tcW w:w="452" w:type="dxa"/>
                </w:tcPr>
                <w:p w14:paraId="702986B1" w14:textId="54976C71" w:rsidR="00AF2761" w:rsidRPr="009A04E9" w:rsidRDefault="00AF2761" w:rsidP="00AF2761">
                  <w:pPr>
                    <w:pStyle w:val="TableText"/>
                    <w:widowControl w:val="0"/>
                    <w:jc w:val="center"/>
                    <w:rPr>
                      <w:bCs/>
                      <w:color w:val="0070C0"/>
                      <w:sz w:val="20"/>
                      <w:szCs w:val="20"/>
                      <w:lang w:val="en-GB"/>
                    </w:rPr>
                  </w:pPr>
                  <w:r w:rsidRPr="009A04E9">
                    <w:rPr>
                      <w:bCs/>
                      <w:color w:val="0070C0"/>
                      <w:sz w:val="20"/>
                      <w:szCs w:val="20"/>
                      <w:lang w:val="en-GB"/>
                    </w:rPr>
                    <w:t>1</w:t>
                  </w:r>
                </w:p>
              </w:tc>
              <w:tc>
                <w:tcPr>
                  <w:tcW w:w="450" w:type="dxa"/>
                </w:tcPr>
                <w:p w14:paraId="042114F6" w14:textId="2CE10D29" w:rsidR="00AF2761" w:rsidRPr="009A04E9" w:rsidRDefault="00AF2761" w:rsidP="00AF2761">
                  <w:pPr>
                    <w:pStyle w:val="TableText"/>
                    <w:widowControl w:val="0"/>
                    <w:jc w:val="center"/>
                    <w:rPr>
                      <w:bCs/>
                      <w:color w:val="0070C0"/>
                      <w:sz w:val="20"/>
                      <w:szCs w:val="20"/>
                      <w:lang w:val="en-GB"/>
                    </w:rPr>
                  </w:pPr>
                  <w:r w:rsidRPr="009A04E9">
                    <w:rPr>
                      <w:bCs/>
                      <w:color w:val="0070C0"/>
                      <w:sz w:val="20"/>
                      <w:szCs w:val="20"/>
                      <w:lang w:val="en-GB"/>
                    </w:rPr>
                    <w:t>1</w:t>
                  </w:r>
                </w:p>
              </w:tc>
              <w:tc>
                <w:tcPr>
                  <w:tcW w:w="450" w:type="dxa"/>
                </w:tcPr>
                <w:p w14:paraId="042DE123" w14:textId="4B16A745" w:rsidR="00AF2761" w:rsidRPr="009A04E9" w:rsidRDefault="00AF2761" w:rsidP="00AF2761">
                  <w:pPr>
                    <w:pStyle w:val="TableText"/>
                    <w:widowControl w:val="0"/>
                    <w:jc w:val="center"/>
                    <w:rPr>
                      <w:bCs/>
                      <w:color w:val="0070C0"/>
                      <w:sz w:val="20"/>
                      <w:szCs w:val="20"/>
                      <w:lang w:val="en-GB"/>
                    </w:rPr>
                  </w:pPr>
                  <w:r w:rsidRPr="009A04E9">
                    <w:rPr>
                      <w:bCs/>
                      <w:color w:val="0070C0"/>
                      <w:sz w:val="20"/>
                      <w:szCs w:val="20"/>
                      <w:lang w:val="en-GB"/>
                    </w:rPr>
                    <w:t>1</w:t>
                  </w:r>
                </w:p>
              </w:tc>
              <w:tc>
                <w:tcPr>
                  <w:tcW w:w="450" w:type="dxa"/>
                </w:tcPr>
                <w:p w14:paraId="6F229EEE" w14:textId="77777777" w:rsidR="00AF2761" w:rsidRPr="009A04E9" w:rsidRDefault="00AF2761" w:rsidP="00AF2761">
                  <w:pPr>
                    <w:pStyle w:val="TableText"/>
                    <w:widowControl w:val="0"/>
                    <w:jc w:val="center"/>
                    <w:rPr>
                      <w:bCs/>
                      <w:color w:val="0070C0"/>
                      <w:sz w:val="20"/>
                      <w:szCs w:val="20"/>
                      <w:lang w:val="en-GB"/>
                    </w:rPr>
                  </w:pPr>
                  <w:r w:rsidRPr="009A04E9">
                    <w:rPr>
                      <w:bCs/>
                      <w:color w:val="0070C0"/>
                      <w:sz w:val="20"/>
                      <w:szCs w:val="20"/>
                      <w:lang w:val="en-GB"/>
                    </w:rPr>
                    <w:t>0</w:t>
                  </w:r>
                </w:p>
              </w:tc>
              <w:tc>
                <w:tcPr>
                  <w:tcW w:w="450" w:type="dxa"/>
                </w:tcPr>
                <w:p w14:paraId="1E37F88A" w14:textId="77777777" w:rsidR="00AF2761" w:rsidRPr="00F24E2C" w:rsidRDefault="00AF2761" w:rsidP="00AF2761">
                  <w:pPr>
                    <w:pStyle w:val="TableText"/>
                    <w:widowControl w:val="0"/>
                    <w:jc w:val="center"/>
                    <w:rPr>
                      <w:bCs/>
                      <w:sz w:val="20"/>
                      <w:szCs w:val="20"/>
                      <w:lang w:val="en-GB"/>
                    </w:rPr>
                  </w:pPr>
                </w:p>
              </w:tc>
              <w:tc>
                <w:tcPr>
                  <w:tcW w:w="450" w:type="dxa"/>
                </w:tcPr>
                <w:p w14:paraId="64468525" w14:textId="77777777" w:rsidR="00AF2761" w:rsidRPr="00F24E2C" w:rsidRDefault="00AF2761" w:rsidP="00AF2761">
                  <w:pPr>
                    <w:pStyle w:val="TableText"/>
                    <w:widowControl w:val="0"/>
                    <w:jc w:val="center"/>
                    <w:rPr>
                      <w:bCs/>
                      <w:sz w:val="20"/>
                      <w:szCs w:val="20"/>
                      <w:lang w:val="en-GB"/>
                    </w:rPr>
                  </w:pPr>
                </w:p>
              </w:tc>
              <w:tc>
                <w:tcPr>
                  <w:tcW w:w="540" w:type="dxa"/>
                </w:tcPr>
                <w:p w14:paraId="36B1E785" w14:textId="77777777" w:rsidR="00AF2761" w:rsidRPr="00F24E2C" w:rsidRDefault="00AF2761" w:rsidP="00AF2761">
                  <w:pPr>
                    <w:pStyle w:val="TableText"/>
                    <w:widowControl w:val="0"/>
                    <w:jc w:val="center"/>
                    <w:rPr>
                      <w:bCs/>
                      <w:sz w:val="20"/>
                      <w:szCs w:val="20"/>
                      <w:lang w:val="en-GB"/>
                    </w:rPr>
                  </w:pPr>
                </w:p>
              </w:tc>
              <w:tc>
                <w:tcPr>
                  <w:tcW w:w="900" w:type="dxa"/>
                </w:tcPr>
                <w:p w14:paraId="620BBADF" w14:textId="77777777" w:rsidR="00AF2761" w:rsidRPr="00F24E2C" w:rsidRDefault="00AF2761" w:rsidP="00AF2761">
                  <w:pPr>
                    <w:pStyle w:val="TableText"/>
                    <w:widowControl w:val="0"/>
                    <w:jc w:val="center"/>
                    <w:rPr>
                      <w:bCs/>
                      <w:sz w:val="20"/>
                      <w:szCs w:val="20"/>
                      <w:lang w:val="en-GB"/>
                    </w:rPr>
                  </w:pPr>
                </w:p>
              </w:tc>
            </w:tr>
          </w:tbl>
          <w:p w14:paraId="4A638234" w14:textId="77777777" w:rsidR="00AF2761" w:rsidRDefault="00AF2761" w:rsidP="00AF2761">
            <w:pPr>
              <w:pStyle w:val="TableText"/>
              <w:widowControl w:val="0"/>
              <w:rPr>
                <w:rFonts w:eastAsia="Calibri"/>
                <w:color w:val="0070C0"/>
                <w:sz w:val="20"/>
                <w:szCs w:val="20"/>
              </w:rPr>
            </w:pPr>
            <w:r>
              <w:rPr>
                <w:rFonts w:eastAsia="Calibri"/>
                <w:color w:val="0070C0"/>
                <w:sz w:val="20"/>
                <w:szCs w:val="20"/>
              </w:rPr>
              <w:t>[18/02/25]</w:t>
            </w:r>
          </w:p>
          <w:p w14:paraId="5EC0897D" w14:textId="74CBD2D1" w:rsidR="00AF2761" w:rsidRPr="00F24E2C" w:rsidRDefault="00AF2761" w:rsidP="00AF2761">
            <w:pPr>
              <w:pStyle w:val="TableText"/>
              <w:widowControl w:val="0"/>
              <w:rPr>
                <w:bCs/>
                <w:sz w:val="20"/>
                <w:szCs w:val="20"/>
              </w:rPr>
            </w:pPr>
            <w:r w:rsidRPr="00F24E2C">
              <w:rPr>
                <w:rFonts w:eastAsia="Calibri"/>
                <w:color w:val="0070C0"/>
                <w:sz w:val="20"/>
                <w:szCs w:val="20"/>
                <w:lang w:val="en-GB"/>
              </w:rPr>
              <w:t>Table updated</w:t>
            </w: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tcPr>
          <w:p w14:paraId="0213A3F4" w14:textId="77777777" w:rsidR="00AF2761" w:rsidRDefault="00AF2761" w:rsidP="00AF2761">
            <w:pPr>
              <w:pStyle w:val="TableText"/>
              <w:widowControl w:val="0"/>
              <w:jc w:val="center"/>
              <w:rPr>
                <w:bCs/>
                <w:lang w:val="en-GB"/>
              </w:rPr>
            </w:pPr>
          </w:p>
          <w:p w14:paraId="468579C5" w14:textId="77777777" w:rsidR="00AF2761" w:rsidRDefault="00AF2761" w:rsidP="00AF2761">
            <w:pPr>
              <w:pStyle w:val="TableText"/>
              <w:widowControl w:val="0"/>
              <w:jc w:val="center"/>
              <w:rPr>
                <w:bCs/>
                <w:lang w:val="en-GB"/>
              </w:rPr>
            </w:pPr>
          </w:p>
          <w:p w14:paraId="099D41E7" w14:textId="77777777" w:rsidR="00AF2761" w:rsidRDefault="00AF2761" w:rsidP="00AF2761">
            <w:pPr>
              <w:pStyle w:val="TableText"/>
              <w:widowControl w:val="0"/>
              <w:jc w:val="center"/>
              <w:rPr>
                <w:bCs/>
                <w:lang w:val="en-GB"/>
              </w:rPr>
            </w:pPr>
          </w:p>
          <w:p w14:paraId="70F60266" w14:textId="77777777" w:rsidR="00AF2761" w:rsidRDefault="00AF2761" w:rsidP="00AF2761">
            <w:pPr>
              <w:pStyle w:val="TableText"/>
              <w:widowControl w:val="0"/>
              <w:jc w:val="center"/>
              <w:rPr>
                <w:bCs/>
                <w:lang w:val="en-GB"/>
              </w:rPr>
            </w:pPr>
          </w:p>
          <w:p w14:paraId="1B6774B4" w14:textId="28C6E7D6" w:rsidR="00AF2761" w:rsidRPr="00F62D65" w:rsidRDefault="00AF2761" w:rsidP="00AF2761">
            <w:pPr>
              <w:pStyle w:val="TableText"/>
              <w:widowControl w:val="0"/>
              <w:ind w:left="-100" w:right="-110"/>
              <w:jc w:val="center"/>
              <w:rPr>
                <w:bCs/>
                <w:sz w:val="20"/>
                <w:szCs w:val="20"/>
              </w:rPr>
            </w:pPr>
            <w:r>
              <w:rPr>
                <w:bCs/>
                <w:lang w:val="en-GB"/>
              </w:rPr>
              <w:t>Info</w:t>
            </w:r>
          </w:p>
        </w:tc>
      </w:tr>
      <w:tr w:rsidR="00AF2761" w:rsidRPr="00720919" w14:paraId="4DF60F4F" w14:textId="77777777" w:rsidTr="00ED60AF">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44E4F47A" w14:textId="4DC849FB" w:rsidR="00AF2761" w:rsidRPr="00F62D65" w:rsidRDefault="00AF2761" w:rsidP="00AF2761">
            <w:pPr>
              <w:pStyle w:val="TableLineNumbering"/>
              <w:widowControl w:val="0"/>
              <w:numPr>
                <w:ilvl w:val="0"/>
                <w:numId w:val="0"/>
              </w:numPr>
            </w:pPr>
            <w:r w:rsidRPr="00F62D65">
              <w:rPr>
                <w:b w:val="0"/>
                <w:bCs/>
                <w:lang w:val="en-GB"/>
              </w:rPr>
              <w:lastRenderedPageBreak/>
              <w:t>4.2</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tcPr>
          <w:p w14:paraId="1E83CAA8" w14:textId="40ED0E97" w:rsidR="00AF2761" w:rsidRPr="00F62D65" w:rsidRDefault="00AF2761" w:rsidP="00AF2761">
            <w:pPr>
              <w:pStyle w:val="TableText"/>
              <w:widowControl w:val="0"/>
              <w:rPr>
                <w:bCs/>
                <w:sz w:val="20"/>
                <w:szCs w:val="20"/>
              </w:rPr>
            </w:pPr>
            <w:r w:rsidRPr="00F62D65">
              <w:rPr>
                <w:bCs/>
                <w:sz w:val="20"/>
                <w:szCs w:val="20"/>
                <w:lang w:val="en-GB"/>
              </w:rPr>
              <w:t>CM Transfer</w:t>
            </w:r>
          </w:p>
        </w:tc>
        <w:tc>
          <w:tcPr>
            <w:tcW w:w="7113" w:type="dxa"/>
            <w:gridSpan w:val="15"/>
            <w:tcBorders>
              <w:top w:val="single" w:sz="2" w:space="0" w:color="000000"/>
              <w:left w:val="single" w:sz="2" w:space="0" w:color="000000"/>
              <w:bottom w:val="single" w:sz="2" w:space="0" w:color="000000"/>
              <w:right w:val="single" w:sz="2" w:space="0" w:color="000000"/>
            </w:tcBorders>
            <w:shd w:val="clear" w:color="auto" w:fill="auto"/>
          </w:tcPr>
          <w:p w14:paraId="1B064970" w14:textId="77777777" w:rsidR="00AF2761" w:rsidRPr="0099537E" w:rsidRDefault="00AF2761" w:rsidP="00AF2761">
            <w:pPr>
              <w:pStyle w:val="ListParagraph"/>
              <w:ind w:left="76"/>
              <w:jc w:val="both"/>
              <w:rPr>
                <w:rFonts w:cs="Dubai"/>
                <w:b/>
                <w:bCs/>
                <w:sz w:val="20"/>
                <w:szCs w:val="20"/>
                <w:lang w:val="en-GB"/>
              </w:rPr>
            </w:pPr>
            <w:r w:rsidRPr="0099537E">
              <w:rPr>
                <w:rFonts w:cs="Dubai"/>
                <w:b/>
                <w:bCs/>
                <w:sz w:val="20"/>
                <w:szCs w:val="20"/>
                <w:lang w:val="en-GB"/>
              </w:rPr>
              <w:t>CMs transferred to Other Parties</w:t>
            </w:r>
          </w:p>
          <w:tbl>
            <w:tblPr>
              <w:tblStyle w:val="TableGrid"/>
              <w:tblW w:w="6370" w:type="dxa"/>
              <w:tblLayout w:type="fixed"/>
              <w:tblLook w:val="04A0" w:firstRow="1" w:lastRow="0" w:firstColumn="1" w:lastColumn="0" w:noHBand="0" w:noVBand="1"/>
            </w:tblPr>
            <w:tblGrid>
              <w:gridCol w:w="1330"/>
              <w:gridCol w:w="824"/>
              <w:gridCol w:w="616"/>
              <w:gridCol w:w="630"/>
              <w:gridCol w:w="630"/>
              <w:gridCol w:w="630"/>
              <w:gridCol w:w="630"/>
              <w:gridCol w:w="1080"/>
            </w:tblGrid>
            <w:tr w:rsidR="00AF2761" w:rsidRPr="00F24E2C" w14:paraId="33EED19C" w14:textId="77777777" w:rsidTr="00F65F79">
              <w:tc>
                <w:tcPr>
                  <w:tcW w:w="1330" w:type="dxa"/>
                </w:tcPr>
                <w:p w14:paraId="5B3C104C" w14:textId="77777777" w:rsidR="00AF2761" w:rsidRPr="0099537E" w:rsidRDefault="00AF2761" w:rsidP="00AF2761">
                  <w:pPr>
                    <w:pStyle w:val="ListParagraph"/>
                    <w:ind w:left="76"/>
                    <w:jc w:val="both"/>
                    <w:rPr>
                      <w:rFonts w:cs="Dubai"/>
                      <w:sz w:val="20"/>
                      <w:szCs w:val="20"/>
                      <w:lang w:val="en-GB"/>
                    </w:rPr>
                  </w:pPr>
                  <w:r w:rsidRPr="0099537E">
                    <w:rPr>
                      <w:rFonts w:cs="Dubai"/>
                      <w:sz w:val="20"/>
                      <w:szCs w:val="20"/>
                      <w:lang w:val="en-GB"/>
                    </w:rPr>
                    <w:t>To Package</w:t>
                  </w:r>
                </w:p>
              </w:tc>
              <w:tc>
                <w:tcPr>
                  <w:tcW w:w="824" w:type="dxa"/>
                </w:tcPr>
                <w:p w14:paraId="2A4A1FCF" w14:textId="77777777" w:rsidR="00AF2761" w:rsidRPr="00F24E2C" w:rsidRDefault="00AF2761" w:rsidP="00AF2761">
                  <w:pPr>
                    <w:pStyle w:val="TableText"/>
                    <w:widowControl w:val="0"/>
                    <w:jc w:val="center"/>
                    <w:rPr>
                      <w:bCs/>
                      <w:sz w:val="20"/>
                      <w:szCs w:val="20"/>
                      <w:lang w:val="en-GB"/>
                    </w:rPr>
                  </w:pPr>
                  <w:r w:rsidRPr="00F24E2C">
                    <w:rPr>
                      <w:bCs/>
                      <w:sz w:val="20"/>
                      <w:szCs w:val="20"/>
                      <w:lang w:val="en-GB"/>
                    </w:rPr>
                    <w:t>A/B/C</w:t>
                  </w:r>
                </w:p>
              </w:tc>
              <w:tc>
                <w:tcPr>
                  <w:tcW w:w="616" w:type="dxa"/>
                </w:tcPr>
                <w:p w14:paraId="78B306C3" w14:textId="77777777" w:rsidR="00AF2761" w:rsidRPr="00F24E2C" w:rsidRDefault="00AF2761" w:rsidP="00AF2761">
                  <w:pPr>
                    <w:pStyle w:val="TableText"/>
                    <w:widowControl w:val="0"/>
                    <w:jc w:val="center"/>
                    <w:rPr>
                      <w:bCs/>
                      <w:sz w:val="20"/>
                      <w:szCs w:val="20"/>
                      <w:lang w:val="en-GB"/>
                    </w:rPr>
                  </w:pPr>
                  <w:r w:rsidRPr="00F24E2C">
                    <w:rPr>
                      <w:bCs/>
                      <w:sz w:val="20"/>
                      <w:szCs w:val="20"/>
                      <w:lang w:val="en-GB"/>
                    </w:rPr>
                    <w:t>D</w:t>
                  </w:r>
                </w:p>
              </w:tc>
              <w:tc>
                <w:tcPr>
                  <w:tcW w:w="630" w:type="dxa"/>
                </w:tcPr>
                <w:p w14:paraId="07175A62" w14:textId="77777777" w:rsidR="00AF2761" w:rsidRPr="00F24E2C" w:rsidRDefault="00AF2761" w:rsidP="00AF2761">
                  <w:pPr>
                    <w:pStyle w:val="TableText"/>
                    <w:widowControl w:val="0"/>
                    <w:jc w:val="center"/>
                    <w:rPr>
                      <w:bCs/>
                      <w:sz w:val="20"/>
                      <w:szCs w:val="20"/>
                      <w:lang w:val="en-GB"/>
                    </w:rPr>
                  </w:pPr>
                  <w:r w:rsidRPr="00F24E2C">
                    <w:rPr>
                      <w:bCs/>
                      <w:sz w:val="20"/>
                      <w:szCs w:val="20"/>
                      <w:lang w:val="en-GB"/>
                    </w:rPr>
                    <w:t>G</w:t>
                  </w:r>
                </w:p>
              </w:tc>
              <w:tc>
                <w:tcPr>
                  <w:tcW w:w="630" w:type="dxa"/>
                </w:tcPr>
                <w:p w14:paraId="25F318AD" w14:textId="77777777" w:rsidR="00AF2761" w:rsidRPr="00F24E2C" w:rsidRDefault="00AF2761" w:rsidP="00AF2761">
                  <w:pPr>
                    <w:pStyle w:val="TableText"/>
                    <w:widowControl w:val="0"/>
                    <w:jc w:val="center"/>
                    <w:rPr>
                      <w:bCs/>
                      <w:sz w:val="20"/>
                      <w:szCs w:val="20"/>
                      <w:lang w:val="en-GB"/>
                    </w:rPr>
                  </w:pPr>
                  <w:r w:rsidRPr="00F24E2C">
                    <w:rPr>
                      <w:bCs/>
                      <w:sz w:val="20"/>
                      <w:szCs w:val="20"/>
                      <w:lang w:val="en-GB"/>
                    </w:rPr>
                    <w:t>H</w:t>
                  </w:r>
                </w:p>
              </w:tc>
              <w:tc>
                <w:tcPr>
                  <w:tcW w:w="630" w:type="dxa"/>
                </w:tcPr>
                <w:p w14:paraId="7A066BBA" w14:textId="77777777" w:rsidR="00AF2761" w:rsidRPr="00F24E2C" w:rsidRDefault="00AF2761" w:rsidP="00AF2761">
                  <w:pPr>
                    <w:pStyle w:val="TableText"/>
                    <w:widowControl w:val="0"/>
                    <w:jc w:val="center"/>
                    <w:rPr>
                      <w:bCs/>
                      <w:sz w:val="20"/>
                      <w:szCs w:val="20"/>
                      <w:lang w:val="en-GB"/>
                    </w:rPr>
                  </w:pPr>
                  <w:r w:rsidRPr="00F24E2C">
                    <w:rPr>
                      <w:bCs/>
                      <w:sz w:val="20"/>
                      <w:szCs w:val="20"/>
                      <w:lang w:val="en-GB"/>
                    </w:rPr>
                    <w:t>I1</w:t>
                  </w:r>
                </w:p>
              </w:tc>
              <w:tc>
                <w:tcPr>
                  <w:tcW w:w="630" w:type="dxa"/>
                </w:tcPr>
                <w:p w14:paraId="635FB854" w14:textId="77777777" w:rsidR="00AF2761" w:rsidRPr="00F24E2C" w:rsidRDefault="00AF2761" w:rsidP="00AF2761">
                  <w:pPr>
                    <w:pStyle w:val="TableText"/>
                    <w:widowControl w:val="0"/>
                    <w:jc w:val="center"/>
                    <w:rPr>
                      <w:bCs/>
                      <w:sz w:val="20"/>
                      <w:szCs w:val="20"/>
                      <w:lang w:val="en-GB"/>
                    </w:rPr>
                  </w:pPr>
                  <w:r w:rsidRPr="00F24E2C">
                    <w:rPr>
                      <w:bCs/>
                      <w:sz w:val="20"/>
                      <w:szCs w:val="20"/>
                      <w:lang w:val="en-GB"/>
                    </w:rPr>
                    <w:t>I2</w:t>
                  </w:r>
                </w:p>
              </w:tc>
              <w:tc>
                <w:tcPr>
                  <w:tcW w:w="1080" w:type="dxa"/>
                </w:tcPr>
                <w:p w14:paraId="6A2F4ECC" w14:textId="77777777" w:rsidR="00AF2761" w:rsidRPr="00F24E2C" w:rsidRDefault="00AF2761" w:rsidP="00AF2761">
                  <w:pPr>
                    <w:pStyle w:val="TableText"/>
                    <w:widowControl w:val="0"/>
                    <w:jc w:val="center"/>
                    <w:rPr>
                      <w:bCs/>
                      <w:sz w:val="20"/>
                      <w:szCs w:val="20"/>
                      <w:lang w:val="en-GB"/>
                    </w:rPr>
                  </w:pPr>
                  <w:r w:rsidRPr="00F24E2C">
                    <w:rPr>
                      <w:bCs/>
                      <w:sz w:val="20"/>
                      <w:szCs w:val="20"/>
                      <w:lang w:val="en-GB"/>
                    </w:rPr>
                    <w:t>Operator</w:t>
                  </w:r>
                </w:p>
              </w:tc>
            </w:tr>
            <w:tr w:rsidR="00AF2761" w:rsidRPr="00F24E2C" w14:paraId="73741033" w14:textId="77777777" w:rsidTr="00F65F79">
              <w:tc>
                <w:tcPr>
                  <w:tcW w:w="1330" w:type="dxa"/>
                </w:tcPr>
                <w:p w14:paraId="6BEC1DEB" w14:textId="77777777" w:rsidR="00AF2761" w:rsidRPr="0099537E" w:rsidRDefault="00AF2761" w:rsidP="00AF2761">
                  <w:pPr>
                    <w:pStyle w:val="ListParagraph"/>
                    <w:ind w:left="76"/>
                    <w:jc w:val="both"/>
                    <w:rPr>
                      <w:rFonts w:cs="Dubai"/>
                      <w:sz w:val="20"/>
                      <w:szCs w:val="20"/>
                      <w:lang w:val="en-GB"/>
                    </w:rPr>
                  </w:pPr>
                  <w:r w:rsidRPr="0099537E">
                    <w:rPr>
                      <w:rFonts w:cs="Dubai"/>
                      <w:sz w:val="20"/>
                      <w:szCs w:val="20"/>
                      <w:lang w:val="en-GB"/>
                    </w:rPr>
                    <w:t>Submitted</w:t>
                  </w:r>
                </w:p>
              </w:tc>
              <w:tc>
                <w:tcPr>
                  <w:tcW w:w="824" w:type="dxa"/>
                </w:tcPr>
                <w:p w14:paraId="5C44AED0" w14:textId="77777777" w:rsidR="00AF2761" w:rsidRPr="00F24E2C" w:rsidRDefault="00AF2761" w:rsidP="00AF2761">
                  <w:pPr>
                    <w:pStyle w:val="TableText"/>
                    <w:widowControl w:val="0"/>
                    <w:jc w:val="center"/>
                    <w:rPr>
                      <w:bCs/>
                      <w:sz w:val="20"/>
                      <w:szCs w:val="20"/>
                      <w:lang w:val="en-GB"/>
                    </w:rPr>
                  </w:pPr>
                </w:p>
              </w:tc>
              <w:tc>
                <w:tcPr>
                  <w:tcW w:w="616" w:type="dxa"/>
                </w:tcPr>
                <w:p w14:paraId="51F357E0" w14:textId="77777777" w:rsidR="00AF2761" w:rsidRPr="00F24E2C" w:rsidRDefault="00AF2761" w:rsidP="00AF2761">
                  <w:pPr>
                    <w:pStyle w:val="TableText"/>
                    <w:widowControl w:val="0"/>
                    <w:jc w:val="center"/>
                    <w:rPr>
                      <w:bCs/>
                      <w:sz w:val="20"/>
                      <w:szCs w:val="20"/>
                      <w:lang w:val="en-GB"/>
                    </w:rPr>
                  </w:pPr>
                </w:p>
              </w:tc>
              <w:tc>
                <w:tcPr>
                  <w:tcW w:w="630" w:type="dxa"/>
                </w:tcPr>
                <w:p w14:paraId="7F7EFEF1" w14:textId="77777777" w:rsidR="00AF2761" w:rsidRPr="00F24E2C" w:rsidRDefault="00AF2761" w:rsidP="00AF2761">
                  <w:pPr>
                    <w:pStyle w:val="TableText"/>
                    <w:widowControl w:val="0"/>
                    <w:jc w:val="center"/>
                    <w:rPr>
                      <w:bCs/>
                      <w:sz w:val="20"/>
                      <w:szCs w:val="20"/>
                      <w:lang w:val="en-GB"/>
                    </w:rPr>
                  </w:pPr>
                </w:p>
              </w:tc>
              <w:tc>
                <w:tcPr>
                  <w:tcW w:w="630" w:type="dxa"/>
                </w:tcPr>
                <w:p w14:paraId="46076A32" w14:textId="77777777" w:rsidR="00AF2761" w:rsidRPr="00F24E2C" w:rsidRDefault="00AF2761" w:rsidP="00AF2761">
                  <w:pPr>
                    <w:pStyle w:val="TableText"/>
                    <w:widowControl w:val="0"/>
                    <w:jc w:val="center"/>
                    <w:rPr>
                      <w:bCs/>
                      <w:sz w:val="20"/>
                      <w:szCs w:val="20"/>
                      <w:lang w:val="en-GB"/>
                    </w:rPr>
                  </w:pPr>
                </w:p>
              </w:tc>
              <w:tc>
                <w:tcPr>
                  <w:tcW w:w="630" w:type="dxa"/>
                </w:tcPr>
                <w:p w14:paraId="2581E9BD" w14:textId="77777777" w:rsidR="00AF2761" w:rsidRPr="00F24E2C" w:rsidRDefault="00AF2761" w:rsidP="00AF2761">
                  <w:pPr>
                    <w:pStyle w:val="TableText"/>
                    <w:widowControl w:val="0"/>
                    <w:jc w:val="center"/>
                    <w:rPr>
                      <w:bCs/>
                      <w:sz w:val="20"/>
                      <w:szCs w:val="20"/>
                      <w:lang w:val="en-GB"/>
                    </w:rPr>
                  </w:pPr>
                </w:p>
              </w:tc>
              <w:tc>
                <w:tcPr>
                  <w:tcW w:w="630" w:type="dxa"/>
                </w:tcPr>
                <w:p w14:paraId="03F0CEE1" w14:textId="77777777" w:rsidR="00AF2761" w:rsidRPr="00F24E2C" w:rsidRDefault="00AF2761" w:rsidP="00AF2761">
                  <w:pPr>
                    <w:pStyle w:val="TableText"/>
                    <w:widowControl w:val="0"/>
                    <w:jc w:val="center"/>
                    <w:rPr>
                      <w:bCs/>
                      <w:sz w:val="20"/>
                      <w:szCs w:val="20"/>
                      <w:lang w:val="en-GB"/>
                    </w:rPr>
                  </w:pPr>
                </w:p>
              </w:tc>
              <w:tc>
                <w:tcPr>
                  <w:tcW w:w="1080" w:type="dxa"/>
                </w:tcPr>
                <w:p w14:paraId="483D51B3" w14:textId="77777777" w:rsidR="00AF2761" w:rsidRPr="00F24E2C" w:rsidRDefault="00AF2761" w:rsidP="00AF2761">
                  <w:pPr>
                    <w:pStyle w:val="TableText"/>
                    <w:widowControl w:val="0"/>
                    <w:jc w:val="center"/>
                    <w:rPr>
                      <w:bCs/>
                      <w:sz w:val="20"/>
                      <w:szCs w:val="20"/>
                      <w:lang w:val="en-GB"/>
                    </w:rPr>
                  </w:pPr>
                </w:p>
              </w:tc>
            </w:tr>
            <w:tr w:rsidR="00AF2761" w:rsidRPr="00F24E2C" w14:paraId="15C8D390" w14:textId="77777777" w:rsidTr="00F65F79">
              <w:tc>
                <w:tcPr>
                  <w:tcW w:w="1330" w:type="dxa"/>
                </w:tcPr>
                <w:p w14:paraId="469E5C01" w14:textId="77777777" w:rsidR="00AF2761" w:rsidRPr="0099537E" w:rsidRDefault="00AF2761" w:rsidP="00AF2761">
                  <w:pPr>
                    <w:pStyle w:val="ListParagraph"/>
                    <w:ind w:left="76"/>
                    <w:jc w:val="both"/>
                    <w:rPr>
                      <w:rFonts w:cs="Dubai"/>
                      <w:sz w:val="20"/>
                      <w:szCs w:val="20"/>
                      <w:lang w:val="en-GB"/>
                    </w:rPr>
                  </w:pPr>
                  <w:r w:rsidRPr="0099537E">
                    <w:rPr>
                      <w:rFonts w:cs="Dubai"/>
                      <w:sz w:val="20"/>
                      <w:szCs w:val="20"/>
                      <w:lang w:val="en-GB"/>
                    </w:rPr>
                    <w:t>Signed</w:t>
                  </w:r>
                </w:p>
              </w:tc>
              <w:tc>
                <w:tcPr>
                  <w:tcW w:w="824" w:type="dxa"/>
                </w:tcPr>
                <w:p w14:paraId="443C665C" w14:textId="77777777" w:rsidR="00AF2761" w:rsidRPr="00F24E2C" w:rsidRDefault="00AF2761" w:rsidP="00AF2761">
                  <w:pPr>
                    <w:pStyle w:val="TableText"/>
                    <w:widowControl w:val="0"/>
                    <w:jc w:val="center"/>
                    <w:rPr>
                      <w:bCs/>
                      <w:sz w:val="20"/>
                      <w:szCs w:val="20"/>
                      <w:lang w:val="en-GB"/>
                    </w:rPr>
                  </w:pPr>
                </w:p>
              </w:tc>
              <w:tc>
                <w:tcPr>
                  <w:tcW w:w="616" w:type="dxa"/>
                </w:tcPr>
                <w:p w14:paraId="5C2FA2A6" w14:textId="77777777" w:rsidR="00AF2761" w:rsidRPr="00F24E2C" w:rsidRDefault="00AF2761" w:rsidP="00AF2761">
                  <w:pPr>
                    <w:pStyle w:val="TableText"/>
                    <w:widowControl w:val="0"/>
                    <w:jc w:val="center"/>
                    <w:rPr>
                      <w:bCs/>
                      <w:sz w:val="20"/>
                      <w:szCs w:val="20"/>
                      <w:lang w:val="en-GB"/>
                    </w:rPr>
                  </w:pPr>
                </w:p>
              </w:tc>
              <w:tc>
                <w:tcPr>
                  <w:tcW w:w="630" w:type="dxa"/>
                </w:tcPr>
                <w:p w14:paraId="2A7FA23B" w14:textId="77777777" w:rsidR="00AF2761" w:rsidRPr="00F24E2C" w:rsidRDefault="00AF2761" w:rsidP="00AF2761">
                  <w:pPr>
                    <w:pStyle w:val="TableText"/>
                    <w:widowControl w:val="0"/>
                    <w:jc w:val="center"/>
                    <w:rPr>
                      <w:bCs/>
                      <w:sz w:val="20"/>
                      <w:szCs w:val="20"/>
                      <w:lang w:val="en-GB"/>
                    </w:rPr>
                  </w:pPr>
                </w:p>
              </w:tc>
              <w:tc>
                <w:tcPr>
                  <w:tcW w:w="630" w:type="dxa"/>
                </w:tcPr>
                <w:p w14:paraId="7D7F88CC" w14:textId="77777777" w:rsidR="00AF2761" w:rsidRPr="00F24E2C" w:rsidRDefault="00AF2761" w:rsidP="00AF2761">
                  <w:pPr>
                    <w:pStyle w:val="TableText"/>
                    <w:widowControl w:val="0"/>
                    <w:jc w:val="center"/>
                    <w:rPr>
                      <w:bCs/>
                      <w:sz w:val="20"/>
                      <w:szCs w:val="20"/>
                      <w:lang w:val="en-GB"/>
                    </w:rPr>
                  </w:pPr>
                </w:p>
              </w:tc>
              <w:tc>
                <w:tcPr>
                  <w:tcW w:w="630" w:type="dxa"/>
                </w:tcPr>
                <w:p w14:paraId="20AFF25F" w14:textId="77777777" w:rsidR="00AF2761" w:rsidRPr="00F24E2C" w:rsidRDefault="00AF2761" w:rsidP="00AF2761">
                  <w:pPr>
                    <w:pStyle w:val="TableText"/>
                    <w:widowControl w:val="0"/>
                    <w:jc w:val="center"/>
                    <w:rPr>
                      <w:bCs/>
                      <w:sz w:val="20"/>
                      <w:szCs w:val="20"/>
                      <w:lang w:val="en-GB"/>
                    </w:rPr>
                  </w:pPr>
                </w:p>
              </w:tc>
              <w:tc>
                <w:tcPr>
                  <w:tcW w:w="630" w:type="dxa"/>
                </w:tcPr>
                <w:p w14:paraId="18F1EE85" w14:textId="77777777" w:rsidR="00AF2761" w:rsidRPr="00F24E2C" w:rsidRDefault="00AF2761" w:rsidP="00AF2761">
                  <w:pPr>
                    <w:pStyle w:val="TableText"/>
                    <w:widowControl w:val="0"/>
                    <w:jc w:val="center"/>
                    <w:rPr>
                      <w:bCs/>
                      <w:sz w:val="20"/>
                      <w:szCs w:val="20"/>
                      <w:lang w:val="en-GB"/>
                    </w:rPr>
                  </w:pPr>
                </w:p>
              </w:tc>
              <w:tc>
                <w:tcPr>
                  <w:tcW w:w="1080" w:type="dxa"/>
                </w:tcPr>
                <w:p w14:paraId="14582D26" w14:textId="77777777" w:rsidR="00AF2761" w:rsidRPr="00F24E2C" w:rsidRDefault="00AF2761" w:rsidP="00AF2761">
                  <w:pPr>
                    <w:pStyle w:val="TableText"/>
                    <w:widowControl w:val="0"/>
                    <w:jc w:val="center"/>
                    <w:rPr>
                      <w:bCs/>
                      <w:sz w:val="20"/>
                      <w:szCs w:val="20"/>
                      <w:lang w:val="en-GB"/>
                    </w:rPr>
                  </w:pPr>
                </w:p>
              </w:tc>
            </w:tr>
          </w:tbl>
          <w:p w14:paraId="5AC2945A" w14:textId="77777777" w:rsidR="00AF2761" w:rsidRPr="0099537E" w:rsidRDefault="00AF2761" w:rsidP="00AF2761">
            <w:pPr>
              <w:pStyle w:val="ListParagraph"/>
              <w:ind w:left="76"/>
              <w:jc w:val="both"/>
              <w:rPr>
                <w:rFonts w:cs="Dubai"/>
                <w:b/>
                <w:bCs/>
                <w:sz w:val="20"/>
                <w:szCs w:val="20"/>
                <w:lang w:val="en-GB"/>
              </w:rPr>
            </w:pPr>
            <w:r w:rsidRPr="0099537E">
              <w:rPr>
                <w:rFonts w:cs="Dubai"/>
                <w:b/>
                <w:bCs/>
                <w:sz w:val="20"/>
                <w:szCs w:val="20"/>
                <w:lang w:val="en-GB"/>
              </w:rPr>
              <w:t>CMs transferred from Other Parties</w:t>
            </w:r>
          </w:p>
          <w:tbl>
            <w:tblPr>
              <w:tblStyle w:val="TableGrid"/>
              <w:tblW w:w="6370" w:type="dxa"/>
              <w:tblLayout w:type="fixed"/>
              <w:tblLook w:val="04A0" w:firstRow="1" w:lastRow="0" w:firstColumn="1" w:lastColumn="0" w:noHBand="0" w:noVBand="1"/>
            </w:tblPr>
            <w:tblGrid>
              <w:gridCol w:w="1330"/>
              <w:gridCol w:w="824"/>
              <w:gridCol w:w="616"/>
              <w:gridCol w:w="630"/>
              <w:gridCol w:w="630"/>
              <w:gridCol w:w="630"/>
              <w:gridCol w:w="630"/>
              <w:gridCol w:w="1080"/>
            </w:tblGrid>
            <w:tr w:rsidR="00AF2761" w:rsidRPr="00F24E2C" w14:paraId="7EAE01E2" w14:textId="77777777" w:rsidTr="00F65F79">
              <w:tc>
                <w:tcPr>
                  <w:tcW w:w="1330" w:type="dxa"/>
                </w:tcPr>
                <w:p w14:paraId="75C22C97" w14:textId="77777777" w:rsidR="00AF2761" w:rsidRPr="0099537E" w:rsidRDefault="00AF2761" w:rsidP="00AF2761">
                  <w:pPr>
                    <w:pStyle w:val="ListParagraph"/>
                    <w:ind w:left="-45" w:right="-105"/>
                    <w:jc w:val="both"/>
                    <w:rPr>
                      <w:rFonts w:cs="Dubai"/>
                      <w:sz w:val="20"/>
                      <w:szCs w:val="20"/>
                      <w:lang w:val="en-GB"/>
                    </w:rPr>
                  </w:pPr>
                  <w:r w:rsidRPr="0099537E">
                    <w:rPr>
                      <w:rFonts w:cs="Dubai"/>
                      <w:sz w:val="20"/>
                      <w:szCs w:val="20"/>
                      <w:lang w:val="en-GB"/>
                    </w:rPr>
                    <w:t>From Package</w:t>
                  </w:r>
                </w:p>
              </w:tc>
              <w:tc>
                <w:tcPr>
                  <w:tcW w:w="824" w:type="dxa"/>
                </w:tcPr>
                <w:p w14:paraId="35358C46" w14:textId="77777777" w:rsidR="00AF2761" w:rsidRPr="00F24E2C" w:rsidRDefault="00AF2761" w:rsidP="00AF2761">
                  <w:pPr>
                    <w:pStyle w:val="TableText"/>
                    <w:widowControl w:val="0"/>
                    <w:jc w:val="center"/>
                    <w:rPr>
                      <w:bCs/>
                      <w:sz w:val="20"/>
                      <w:szCs w:val="20"/>
                      <w:lang w:val="en-GB"/>
                    </w:rPr>
                  </w:pPr>
                  <w:r w:rsidRPr="00F24E2C">
                    <w:rPr>
                      <w:bCs/>
                      <w:sz w:val="20"/>
                      <w:szCs w:val="20"/>
                      <w:lang w:val="en-GB"/>
                    </w:rPr>
                    <w:t>A/B/C</w:t>
                  </w:r>
                </w:p>
              </w:tc>
              <w:tc>
                <w:tcPr>
                  <w:tcW w:w="616" w:type="dxa"/>
                </w:tcPr>
                <w:p w14:paraId="6253372A" w14:textId="77777777" w:rsidR="00AF2761" w:rsidRPr="00F24E2C" w:rsidRDefault="00AF2761" w:rsidP="00AF2761">
                  <w:pPr>
                    <w:pStyle w:val="TableText"/>
                    <w:widowControl w:val="0"/>
                    <w:jc w:val="center"/>
                    <w:rPr>
                      <w:bCs/>
                      <w:sz w:val="20"/>
                      <w:szCs w:val="20"/>
                      <w:lang w:val="en-GB"/>
                    </w:rPr>
                  </w:pPr>
                  <w:r w:rsidRPr="00F24E2C">
                    <w:rPr>
                      <w:bCs/>
                      <w:sz w:val="20"/>
                      <w:szCs w:val="20"/>
                      <w:lang w:val="en-GB"/>
                    </w:rPr>
                    <w:t>D</w:t>
                  </w:r>
                </w:p>
              </w:tc>
              <w:tc>
                <w:tcPr>
                  <w:tcW w:w="630" w:type="dxa"/>
                </w:tcPr>
                <w:p w14:paraId="2D782904" w14:textId="77777777" w:rsidR="00AF2761" w:rsidRPr="00F24E2C" w:rsidRDefault="00AF2761" w:rsidP="00AF2761">
                  <w:pPr>
                    <w:pStyle w:val="TableText"/>
                    <w:widowControl w:val="0"/>
                    <w:jc w:val="center"/>
                    <w:rPr>
                      <w:bCs/>
                      <w:sz w:val="20"/>
                      <w:szCs w:val="20"/>
                      <w:lang w:val="en-GB"/>
                    </w:rPr>
                  </w:pPr>
                  <w:r w:rsidRPr="00F24E2C">
                    <w:rPr>
                      <w:bCs/>
                      <w:sz w:val="20"/>
                      <w:szCs w:val="20"/>
                      <w:lang w:val="en-GB"/>
                    </w:rPr>
                    <w:t>G</w:t>
                  </w:r>
                </w:p>
              </w:tc>
              <w:tc>
                <w:tcPr>
                  <w:tcW w:w="630" w:type="dxa"/>
                </w:tcPr>
                <w:p w14:paraId="75CA415C" w14:textId="77777777" w:rsidR="00AF2761" w:rsidRPr="00F24E2C" w:rsidRDefault="00AF2761" w:rsidP="00AF2761">
                  <w:pPr>
                    <w:pStyle w:val="TableText"/>
                    <w:widowControl w:val="0"/>
                    <w:jc w:val="center"/>
                    <w:rPr>
                      <w:bCs/>
                      <w:sz w:val="20"/>
                      <w:szCs w:val="20"/>
                      <w:lang w:val="en-GB"/>
                    </w:rPr>
                  </w:pPr>
                  <w:r w:rsidRPr="00F24E2C">
                    <w:rPr>
                      <w:bCs/>
                      <w:sz w:val="20"/>
                      <w:szCs w:val="20"/>
                      <w:lang w:val="en-GB"/>
                    </w:rPr>
                    <w:t>H</w:t>
                  </w:r>
                </w:p>
              </w:tc>
              <w:tc>
                <w:tcPr>
                  <w:tcW w:w="630" w:type="dxa"/>
                </w:tcPr>
                <w:p w14:paraId="6B3A6E7D" w14:textId="77777777" w:rsidR="00AF2761" w:rsidRPr="00F24E2C" w:rsidRDefault="00AF2761" w:rsidP="00AF2761">
                  <w:pPr>
                    <w:pStyle w:val="TableText"/>
                    <w:widowControl w:val="0"/>
                    <w:jc w:val="center"/>
                    <w:rPr>
                      <w:bCs/>
                      <w:sz w:val="20"/>
                      <w:szCs w:val="20"/>
                      <w:lang w:val="en-GB"/>
                    </w:rPr>
                  </w:pPr>
                  <w:r w:rsidRPr="00F24E2C">
                    <w:rPr>
                      <w:bCs/>
                      <w:sz w:val="20"/>
                      <w:szCs w:val="20"/>
                      <w:lang w:val="en-GB"/>
                    </w:rPr>
                    <w:t>I1</w:t>
                  </w:r>
                </w:p>
              </w:tc>
              <w:tc>
                <w:tcPr>
                  <w:tcW w:w="630" w:type="dxa"/>
                </w:tcPr>
                <w:p w14:paraId="3BADAC38" w14:textId="77777777" w:rsidR="00AF2761" w:rsidRPr="00F24E2C" w:rsidRDefault="00AF2761" w:rsidP="00AF2761">
                  <w:pPr>
                    <w:pStyle w:val="TableText"/>
                    <w:widowControl w:val="0"/>
                    <w:jc w:val="center"/>
                    <w:rPr>
                      <w:bCs/>
                      <w:sz w:val="20"/>
                      <w:szCs w:val="20"/>
                      <w:lang w:val="en-GB"/>
                    </w:rPr>
                  </w:pPr>
                  <w:r w:rsidRPr="00F24E2C">
                    <w:rPr>
                      <w:bCs/>
                      <w:sz w:val="20"/>
                      <w:szCs w:val="20"/>
                      <w:lang w:val="en-GB"/>
                    </w:rPr>
                    <w:t>I2</w:t>
                  </w:r>
                </w:p>
              </w:tc>
              <w:tc>
                <w:tcPr>
                  <w:tcW w:w="1080" w:type="dxa"/>
                </w:tcPr>
                <w:p w14:paraId="10B4AF19" w14:textId="77777777" w:rsidR="00AF2761" w:rsidRPr="00F24E2C" w:rsidRDefault="00AF2761" w:rsidP="00AF2761">
                  <w:pPr>
                    <w:pStyle w:val="TableText"/>
                    <w:widowControl w:val="0"/>
                    <w:jc w:val="center"/>
                    <w:rPr>
                      <w:bCs/>
                      <w:sz w:val="20"/>
                      <w:szCs w:val="20"/>
                      <w:lang w:val="en-GB"/>
                    </w:rPr>
                  </w:pPr>
                  <w:r w:rsidRPr="00F24E2C">
                    <w:rPr>
                      <w:bCs/>
                      <w:sz w:val="20"/>
                      <w:szCs w:val="20"/>
                      <w:lang w:val="en-GB"/>
                    </w:rPr>
                    <w:t>Operator</w:t>
                  </w:r>
                </w:p>
              </w:tc>
            </w:tr>
            <w:tr w:rsidR="00AF2761" w:rsidRPr="00F24E2C" w14:paraId="04DB3D49" w14:textId="77777777" w:rsidTr="00F65F79">
              <w:tc>
                <w:tcPr>
                  <w:tcW w:w="1330" w:type="dxa"/>
                </w:tcPr>
                <w:p w14:paraId="748B36F5" w14:textId="77777777" w:rsidR="00AF2761" w:rsidRPr="0099537E" w:rsidRDefault="00AF2761" w:rsidP="00AF2761">
                  <w:pPr>
                    <w:pStyle w:val="ListParagraph"/>
                    <w:ind w:left="76"/>
                    <w:jc w:val="both"/>
                    <w:rPr>
                      <w:rFonts w:cs="Dubai"/>
                      <w:sz w:val="20"/>
                      <w:szCs w:val="20"/>
                      <w:lang w:val="en-GB"/>
                    </w:rPr>
                  </w:pPr>
                  <w:r w:rsidRPr="0099537E">
                    <w:rPr>
                      <w:rFonts w:cs="Dubai"/>
                      <w:sz w:val="20"/>
                      <w:szCs w:val="20"/>
                      <w:lang w:val="en-GB"/>
                    </w:rPr>
                    <w:t>Submitted</w:t>
                  </w:r>
                </w:p>
              </w:tc>
              <w:tc>
                <w:tcPr>
                  <w:tcW w:w="824" w:type="dxa"/>
                </w:tcPr>
                <w:p w14:paraId="1BC83896" w14:textId="77777777" w:rsidR="00AF2761" w:rsidRPr="00F24E2C" w:rsidRDefault="00AF2761" w:rsidP="00AF2761">
                  <w:pPr>
                    <w:pStyle w:val="TableText"/>
                    <w:widowControl w:val="0"/>
                    <w:jc w:val="center"/>
                    <w:rPr>
                      <w:bCs/>
                      <w:sz w:val="20"/>
                      <w:szCs w:val="20"/>
                      <w:lang w:val="en-GB"/>
                    </w:rPr>
                  </w:pPr>
                </w:p>
              </w:tc>
              <w:tc>
                <w:tcPr>
                  <w:tcW w:w="616" w:type="dxa"/>
                </w:tcPr>
                <w:p w14:paraId="6B2F9567" w14:textId="77777777" w:rsidR="00AF2761" w:rsidRPr="00F24E2C" w:rsidRDefault="00AF2761" w:rsidP="00AF2761">
                  <w:pPr>
                    <w:pStyle w:val="TableText"/>
                    <w:widowControl w:val="0"/>
                    <w:jc w:val="center"/>
                    <w:rPr>
                      <w:bCs/>
                      <w:sz w:val="20"/>
                      <w:szCs w:val="20"/>
                      <w:lang w:val="en-GB"/>
                    </w:rPr>
                  </w:pPr>
                </w:p>
              </w:tc>
              <w:tc>
                <w:tcPr>
                  <w:tcW w:w="630" w:type="dxa"/>
                </w:tcPr>
                <w:p w14:paraId="1B837221" w14:textId="77777777" w:rsidR="00AF2761" w:rsidRPr="00F24E2C" w:rsidRDefault="00AF2761" w:rsidP="00AF2761">
                  <w:pPr>
                    <w:pStyle w:val="TableText"/>
                    <w:widowControl w:val="0"/>
                    <w:jc w:val="center"/>
                    <w:rPr>
                      <w:bCs/>
                      <w:sz w:val="20"/>
                      <w:szCs w:val="20"/>
                      <w:lang w:val="en-GB"/>
                    </w:rPr>
                  </w:pPr>
                </w:p>
              </w:tc>
              <w:tc>
                <w:tcPr>
                  <w:tcW w:w="630" w:type="dxa"/>
                </w:tcPr>
                <w:p w14:paraId="1CBE0A12" w14:textId="77777777" w:rsidR="00AF2761" w:rsidRPr="00F24E2C" w:rsidRDefault="00AF2761" w:rsidP="00AF2761">
                  <w:pPr>
                    <w:pStyle w:val="TableText"/>
                    <w:widowControl w:val="0"/>
                    <w:jc w:val="center"/>
                    <w:rPr>
                      <w:bCs/>
                      <w:sz w:val="20"/>
                      <w:szCs w:val="20"/>
                      <w:lang w:val="en-GB"/>
                    </w:rPr>
                  </w:pPr>
                </w:p>
              </w:tc>
              <w:tc>
                <w:tcPr>
                  <w:tcW w:w="630" w:type="dxa"/>
                </w:tcPr>
                <w:p w14:paraId="41952337" w14:textId="77777777" w:rsidR="00AF2761" w:rsidRPr="00F24E2C" w:rsidRDefault="00AF2761" w:rsidP="00AF2761">
                  <w:pPr>
                    <w:pStyle w:val="TableText"/>
                    <w:widowControl w:val="0"/>
                    <w:jc w:val="center"/>
                    <w:rPr>
                      <w:bCs/>
                      <w:sz w:val="20"/>
                      <w:szCs w:val="20"/>
                      <w:lang w:val="en-GB"/>
                    </w:rPr>
                  </w:pPr>
                </w:p>
              </w:tc>
              <w:tc>
                <w:tcPr>
                  <w:tcW w:w="630" w:type="dxa"/>
                </w:tcPr>
                <w:p w14:paraId="1174C42F" w14:textId="77777777" w:rsidR="00AF2761" w:rsidRPr="00F24E2C" w:rsidRDefault="00AF2761" w:rsidP="00AF2761">
                  <w:pPr>
                    <w:pStyle w:val="TableText"/>
                    <w:widowControl w:val="0"/>
                    <w:jc w:val="center"/>
                    <w:rPr>
                      <w:bCs/>
                      <w:sz w:val="20"/>
                      <w:szCs w:val="20"/>
                      <w:lang w:val="en-GB"/>
                    </w:rPr>
                  </w:pPr>
                </w:p>
              </w:tc>
              <w:tc>
                <w:tcPr>
                  <w:tcW w:w="1080" w:type="dxa"/>
                </w:tcPr>
                <w:p w14:paraId="4796F253" w14:textId="77777777" w:rsidR="00AF2761" w:rsidRPr="00F24E2C" w:rsidRDefault="00AF2761" w:rsidP="00AF2761">
                  <w:pPr>
                    <w:pStyle w:val="TableText"/>
                    <w:widowControl w:val="0"/>
                    <w:jc w:val="center"/>
                    <w:rPr>
                      <w:bCs/>
                      <w:sz w:val="20"/>
                      <w:szCs w:val="20"/>
                      <w:lang w:val="en-GB"/>
                    </w:rPr>
                  </w:pPr>
                </w:p>
              </w:tc>
            </w:tr>
            <w:tr w:rsidR="00AF2761" w:rsidRPr="00F24E2C" w14:paraId="5AE692B9" w14:textId="77777777" w:rsidTr="00F65F79">
              <w:tc>
                <w:tcPr>
                  <w:tcW w:w="1330" w:type="dxa"/>
                </w:tcPr>
                <w:p w14:paraId="69CAD8E8" w14:textId="77777777" w:rsidR="00AF2761" w:rsidRPr="0099537E" w:rsidRDefault="00AF2761" w:rsidP="00AF2761">
                  <w:pPr>
                    <w:pStyle w:val="ListParagraph"/>
                    <w:ind w:left="76"/>
                    <w:jc w:val="both"/>
                    <w:rPr>
                      <w:rFonts w:cs="Dubai"/>
                      <w:sz w:val="20"/>
                      <w:szCs w:val="20"/>
                      <w:lang w:val="en-GB"/>
                    </w:rPr>
                  </w:pPr>
                  <w:r w:rsidRPr="0099537E">
                    <w:rPr>
                      <w:rFonts w:cs="Dubai"/>
                      <w:sz w:val="20"/>
                      <w:szCs w:val="20"/>
                      <w:lang w:val="en-GB"/>
                    </w:rPr>
                    <w:t>Signed</w:t>
                  </w:r>
                </w:p>
              </w:tc>
              <w:tc>
                <w:tcPr>
                  <w:tcW w:w="824" w:type="dxa"/>
                </w:tcPr>
                <w:p w14:paraId="25F02FBF" w14:textId="77777777" w:rsidR="00AF2761" w:rsidRPr="00F24E2C" w:rsidRDefault="00AF2761" w:rsidP="00AF2761">
                  <w:pPr>
                    <w:pStyle w:val="TableText"/>
                    <w:widowControl w:val="0"/>
                    <w:jc w:val="center"/>
                    <w:rPr>
                      <w:bCs/>
                      <w:sz w:val="20"/>
                      <w:szCs w:val="20"/>
                      <w:lang w:val="en-GB"/>
                    </w:rPr>
                  </w:pPr>
                </w:p>
              </w:tc>
              <w:tc>
                <w:tcPr>
                  <w:tcW w:w="616" w:type="dxa"/>
                </w:tcPr>
                <w:p w14:paraId="0A6488B5" w14:textId="77777777" w:rsidR="00AF2761" w:rsidRPr="00F24E2C" w:rsidRDefault="00AF2761" w:rsidP="00AF2761">
                  <w:pPr>
                    <w:pStyle w:val="TableText"/>
                    <w:widowControl w:val="0"/>
                    <w:jc w:val="center"/>
                    <w:rPr>
                      <w:bCs/>
                      <w:sz w:val="20"/>
                      <w:szCs w:val="20"/>
                      <w:lang w:val="en-GB"/>
                    </w:rPr>
                  </w:pPr>
                </w:p>
              </w:tc>
              <w:tc>
                <w:tcPr>
                  <w:tcW w:w="630" w:type="dxa"/>
                </w:tcPr>
                <w:p w14:paraId="4DDD44D2" w14:textId="77777777" w:rsidR="00AF2761" w:rsidRPr="00F24E2C" w:rsidRDefault="00AF2761" w:rsidP="00AF2761">
                  <w:pPr>
                    <w:pStyle w:val="TableText"/>
                    <w:widowControl w:val="0"/>
                    <w:jc w:val="center"/>
                    <w:rPr>
                      <w:bCs/>
                      <w:sz w:val="20"/>
                      <w:szCs w:val="20"/>
                      <w:lang w:val="en-GB"/>
                    </w:rPr>
                  </w:pPr>
                </w:p>
              </w:tc>
              <w:tc>
                <w:tcPr>
                  <w:tcW w:w="630" w:type="dxa"/>
                </w:tcPr>
                <w:p w14:paraId="3CA6078D" w14:textId="77777777" w:rsidR="00AF2761" w:rsidRPr="00F24E2C" w:rsidRDefault="00AF2761" w:rsidP="00AF2761">
                  <w:pPr>
                    <w:pStyle w:val="TableText"/>
                    <w:widowControl w:val="0"/>
                    <w:jc w:val="center"/>
                    <w:rPr>
                      <w:bCs/>
                      <w:sz w:val="20"/>
                      <w:szCs w:val="20"/>
                      <w:lang w:val="en-GB"/>
                    </w:rPr>
                  </w:pPr>
                </w:p>
              </w:tc>
              <w:tc>
                <w:tcPr>
                  <w:tcW w:w="630" w:type="dxa"/>
                </w:tcPr>
                <w:p w14:paraId="487C8F34" w14:textId="77777777" w:rsidR="00AF2761" w:rsidRPr="00F24E2C" w:rsidRDefault="00AF2761" w:rsidP="00AF2761">
                  <w:pPr>
                    <w:pStyle w:val="TableText"/>
                    <w:widowControl w:val="0"/>
                    <w:jc w:val="center"/>
                    <w:rPr>
                      <w:bCs/>
                      <w:sz w:val="20"/>
                      <w:szCs w:val="20"/>
                      <w:lang w:val="en-GB"/>
                    </w:rPr>
                  </w:pPr>
                </w:p>
              </w:tc>
              <w:tc>
                <w:tcPr>
                  <w:tcW w:w="630" w:type="dxa"/>
                </w:tcPr>
                <w:p w14:paraId="6D8E95B4" w14:textId="77777777" w:rsidR="00AF2761" w:rsidRPr="00F24E2C" w:rsidRDefault="00AF2761" w:rsidP="00AF2761">
                  <w:pPr>
                    <w:pStyle w:val="TableText"/>
                    <w:widowControl w:val="0"/>
                    <w:jc w:val="center"/>
                    <w:rPr>
                      <w:bCs/>
                      <w:sz w:val="20"/>
                      <w:szCs w:val="20"/>
                      <w:lang w:val="en-GB"/>
                    </w:rPr>
                  </w:pPr>
                </w:p>
              </w:tc>
              <w:tc>
                <w:tcPr>
                  <w:tcW w:w="1080" w:type="dxa"/>
                </w:tcPr>
                <w:p w14:paraId="1212161A" w14:textId="77777777" w:rsidR="00AF2761" w:rsidRPr="00F24E2C" w:rsidRDefault="00AF2761" w:rsidP="00AF2761">
                  <w:pPr>
                    <w:pStyle w:val="TableText"/>
                    <w:widowControl w:val="0"/>
                    <w:jc w:val="center"/>
                    <w:rPr>
                      <w:bCs/>
                      <w:sz w:val="20"/>
                      <w:szCs w:val="20"/>
                      <w:lang w:val="en-GB"/>
                    </w:rPr>
                  </w:pPr>
                </w:p>
              </w:tc>
            </w:tr>
          </w:tbl>
          <w:p w14:paraId="12AF3982" w14:textId="07972B66" w:rsidR="00AF2761" w:rsidRPr="00F62D65" w:rsidRDefault="00AF2761" w:rsidP="00AF2761">
            <w:pPr>
              <w:pStyle w:val="TableText"/>
              <w:widowControl w:val="0"/>
              <w:rPr>
                <w:bCs/>
                <w:sz w:val="20"/>
                <w:szCs w:val="20"/>
              </w:rPr>
            </w:pPr>
            <w:r>
              <w:rPr>
                <w:rFonts w:eastAsia="Calibri"/>
                <w:color w:val="0070C0"/>
                <w:sz w:val="20"/>
                <w:szCs w:val="20"/>
              </w:rPr>
              <w:t>[18/02/25]</w:t>
            </w:r>
            <w:r w:rsidRPr="00F24E2C">
              <w:rPr>
                <w:rFonts w:eastAsia="Calibri"/>
                <w:color w:val="0070C0"/>
                <w:sz w:val="20"/>
                <w:szCs w:val="20"/>
              </w:rPr>
              <w:t xml:space="preserve"> </w:t>
            </w:r>
            <w:r w:rsidRPr="00F24E2C">
              <w:rPr>
                <w:rFonts w:eastAsia="Calibri"/>
                <w:color w:val="0070C0"/>
                <w:sz w:val="20"/>
                <w:szCs w:val="20"/>
                <w:lang w:val="en-GB"/>
              </w:rPr>
              <w:t>Nothing to report</w:t>
            </w: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tcPr>
          <w:p w14:paraId="1D9F5CB5" w14:textId="77777777" w:rsidR="00AF2761" w:rsidRDefault="00AF2761" w:rsidP="00AF2761">
            <w:pPr>
              <w:pStyle w:val="TableText"/>
              <w:widowControl w:val="0"/>
              <w:jc w:val="center"/>
              <w:rPr>
                <w:bCs/>
                <w:lang w:val="en-GB"/>
              </w:rPr>
            </w:pPr>
          </w:p>
          <w:p w14:paraId="05B45ACF" w14:textId="77777777" w:rsidR="00AF2761" w:rsidRDefault="00AF2761" w:rsidP="00AF2761">
            <w:pPr>
              <w:pStyle w:val="TableText"/>
              <w:widowControl w:val="0"/>
              <w:jc w:val="center"/>
              <w:rPr>
                <w:bCs/>
                <w:lang w:val="en-GB"/>
              </w:rPr>
            </w:pPr>
          </w:p>
          <w:p w14:paraId="730C5C83" w14:textId="77777777" w:rsidR="00AF2761" w:rsidRDefault="00AF2761" w:rsidP="00AF2761">
            <w:pPr>
              <w:pStyle w:val="TableText"/>
              <w:widowControl w:val="0"/>
              <w:jc w:val="center"/>
              <w:rPr>
                <w:bCs/>
                <w:lang w:val="en-GB"/>
              </w:rPr>
            </w:pPr>
          </w:p>
          <w:p w14:paraId="3C45F8F6" w14:textId="77777777" w:rsidR="00AF2761" w:rsidRDefault="00AF2761" w:rsidP="00AF2761">
            <w:pPr>
              <w:pStyle w:val="TableText"/>
              <w:widowControl w:val="0"/>
              <w:jc w:val="center"/>
              <w:rPr>
                <w:bCs/>
                <w:lang w:val="en-GB"/>
              </w:rPr>
            </w:pPr>
          </w:p>
          <w:p w14:paraId="673DEE91" w14:textId="636CDA72" w:rsidR="00AF2761" w:rsidRPr="00F62D65" w:rsidRDefault="00AF2761" w:rsidP="00AF2761">
            <w:pPr>
              <w:pStyle w:val="TableText"/>
              <w:widowControl w:val="0"/>
              <w:ind w:left="-100" w:right="-110"/>
              <w:jc w:val="center"/>
              <w:rPr>
                <w:bCs/>
                <w:sz w:val="20"/>
                <w:szCs w:val="20"/>
              </w:rPr>
            </w:pPr>
            <w:r>
              <w:rPr>
                <w:bCs/>
                <w:lang w:val="en-GB"/>
              </w:rPr>
              <w:t>Info</w:t>
            </w:r>
          </w:p>
        </w:tc>
      </w:tr>
      <w:tr w:rsidR="00AF2761" w:rsidRPr="00720919" w14:paraId="18D3A10A"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72926D" w14:textId="77777777" w:rsidR="00AF2761" w:rsidRPr="008C7138" w:rsidRDefault="00AF2761" w:rsidP="00AF2761">
            <w:pPr>
              <w:pStyle w:val="TableLineNumbering"/>
              <w:widowControl w:val="0"/>
              <w:numPr>
                <w:ilvl w:val="0"/>
                <w:numId w:val="12"/>
              </w:numPr>
              <w:rPr>
                <w:rFonts w:ascii="Aktiv Grotesk" w:hAnsi="Aktiv Grotesk" w:cs="Aktiv Grotesk"/>
              </w:rPr>
            </w:pPr>
          </w:p>
        </w:tc>
        <w:tc>
          <w:tcPr>
            <w:tcW w:w="10353" w:type="dxa"/>
            <w:gridSpan w:val="21"/>
            <w:tcBorders>
              <w:top w:val="single" w:sz="2" w:space="0" w:color="000000"/>
              <w:left w:val="single" w:sz="2" w:space="0" w:color="000000"/>
              <w:bottom w:val="single" w:sz="2" w:space="0" w:color="000000"/>
              <w:right w:val="single" w:sz="2" w:space="0" w:color="000000"/>
            </w:tcBorders>
            <w:shd w:val="clear" w:color="auto" w:fill="auto"/>
            <w:vAlign w:val="center"/>
          </w:tcPr>
          <w:p w14:paraId="1A8C70E4" w14:textId="05F021BC" w:rsidR="00AF2761" w:rsidRPr="008C7138" w:rsidRDefault="00AF2761" w:rsidP="00AF2761">
            <w:pPr>
              <w:pStyle w:val="TableText"/>
              <w:widowControl w:val="0"/>
              <w:ind w:right="-110"/>
              <w:rPr>
                <w:rFonts w:ascii="Aktiv Grotesk" w:hAnsi="Aktiv Grotesk" w:cs="Aktiv Grotesk"/>
                <w:bCs/>
                <w:sz w:val="20"/>
                <w:szCs w:val="20"/>
              </w:rPr>
            </w:pPr>
            <w:r w:rsidRPr="008C7138">
              <w:rPr>
                <w:rFonts w:eastAsia="Times New Roman"/>
                <w:b/>
                <w:color w:val="0070C0"/>
                <w:sz w:val="20"/>
                <w:szCs w:val="20"/>
                <w:lang w:val="en-GB"/>
              </w:rPr>
              <w:t>SA Audits</w:t>
            </w:r>
          </w:p>
        </w:tc>
      </w:tr>
      <w:tr w:rsidR="00AF2761" w:rsidRPr="00720919" w14:paraId="7DFF0AFB"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431B2D0A" w14:textId="54CE7B84" w:rsidR="00AF2761" w:rsidRPr="008C7138" w:rsidRDefault="00AF2761" w:rsidP="00AF2761">
            <w:pPr>
              <w:pStyle w:val="TableLineNumbering"/>
              <w:widowControl w:val="0"/>
              <w:numPr>
                <w:ilvl w:val="0"/>
                <w:numId w:val="0"/>
              </w:numPr>
              <w:rPr>
                <w:rFonts w:ascii="Aktiv Grotesk" w:hAnsi="Aktiv Grotesk" w:cs="Aktiv Grotesk"/>
              </w:rPr>
            </w:pPr>
            <w:r w:rsidRPr="008C7138">
              <w:rPr>
                <w:b w:val="0"/>
                <w:bCs/>
                <w:lang w:val="en-GB"/>
              </w:rPr>
              <w:t>5.1</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tcPr>
          <w:p w14:paraId="049BA151" w14:textId="60E57580" w:rsidR="00AF2761" w:rsidRPr="008C7138" w:rsidRDefault="00AF2761" w:rsidP="00AF2761">
            <w:pPr>
              <w:pStyle w:val="TableText"/>
              <w:widowControl w:val="0"/>
              <w:rPr>
                <w:rFonts w:ascii="Aktiv Grotesk" w:hAnsi="Aktiv Grotesk" w:cs="Aktiv Grotesk"/>
                <w:bCs/>
                <w:sz w:val="20"/>
                <w:szCs w:val="20"/>
              </w:rPr>
            </w:pPr>
            <w:r w:rsidRPr="008C7138">
              <w:rPr>
                <w:bCs/>
                <w:sz w:val="20"/>
                <w:szCs w:val="20"/>
                <w:lang w:val="en-GB"/>
              </w:rPr>
              <w:t>Contractor Audits</w:t>
            </w:r>
          </w:p>
        </w:tc>
        <w:tc>
          <w:tcPr>
            <w:tcW w:w="5722" w:type="dxa"/>
            <w:gridSpan w:val="7"/>
            <w:tcBorders>
              <w:top w:val="single" w:sz="2" w:space="0" w:color="000000"/>
              <w:left w:val="single" w:sz="2" w:space="0" w:color="000000"/>
              <w:bottom w:val="single" w:sz="2" w:space="0" w:color="000000"/>
              <w:right w:val="single" w:sz="2" w:space="0" w:color="000000"/>
            </w:tcBorders>
            <w:shd w:val="clear" w:color="auto" w:fill="auto"/>
          </w:tcPr>
          <w:p w14:paraId="66AD4C03" w14:textId="77777777" w:rsidR="00AF2761" w:rsidRPr="00F24E2C" w:rsidRDefault="00AF2761" w:rsidP="00AF2761">
            <w:pPr>
              <w:pStyle w:val="TableText"/>
              <w:widowControl w:val="0"/>
              <w:rPr>
                <w:rFonts w:eastAsia="Calibri"/>
                <w:sz w:val="20"/>
                <w:szCs w:val="20"/>
              </w:rPr>
            </w:pPr>
            <w:r w:rsidRPr="00F24E2C">
              <w:rPr>
                <w:rFonts w:eastAsia="Calibri"/>
                <w:sz w:val="20"/>
                <w:szCs w:val="20"/>
              </w:rPr>
              <w:t>[07/01/25]</w:t>
            </w:r>
          </w:p>
          <w:p w14:paraId="2149FC7D" w14:textId="77777777" w:rsidR="00AF2761" w:rsidRPr="00F24E2C" w:rsidRDefault="00AF2761" w:rsidP="00AF2761">
            <w:pPr>
              <w:pStyle w:val="TableText"/>
              <w:widowControl w:val="0"/>
              <w:rPr>
                <w:rFonts w:eastAsia="Calibri" w:cs="Calibri"/>
                <w:sz w:val="20"/>
                <w:szCs w:val="20"/>
                <w:lang w:val="en-GB"/>
              </w:rPr>
            </w:pPr>
            <w:r w:rsidRPr="00F24E2C">
              <w:rPr>
                <w:rFonts w:eastAsia="Calibri" w:cs="Calibri"/>
                <w:sz w:val="20"/>
                <w:szCs w:val="20"/>
                <w:lang w:val="en-GB"/>
              </w:rPr>
              <w:t>For PRL only, planned for end of next week</w:t>
            </w:r>
          </w:p>
          <w:p w14:paraId="2E680261" w14:textId="77777777" w:rsidR="00AF2761" w:rsidRPr="00332ABD" w:rsidRDefault="00AF2761" w:rsidP="00AF2761">
            <w:pPr>
              <w:pStyle w:val="TableText"/>
              <w:widowControl w:val="0"/>
              <w:rPr>
                <w:rFonts w:eastAsia="Calibri"/>
                <w:sz w:val="20"/>
                <w:szCs w:val="20"/>
              </w:rPr>
            </w:pPr>
            <w:r w:rsidRPr="00332ABD">
              <w:rPr>
                <w:rFonts w:eastAsia="Calibri"/>
                <w:sz w:val="20"/>
                <w:szCs w:val="20"/>
              </w:rPr>
              <w:t>[21/01/25]</w:t>
            </w:r>
          </w:p>
          <w:p w14:paraId="0BB18D5A" w14:textId="77777777" w:rsidR="00AF2761" w:rsidRPr="00332ABD" w:rsidRDefault="00AF2761" w:rsidP="00AF2761">
            <w:pPr>
              <w:pStyle w:val="TableText"/>
              <w:widowControl w:val="0"/>
              <w:rPr>
                <w:rFonts w:eastAsia="Calibri" w:cs="Calibri"/>
                <w:sz w:val="20"/>
                <w:szCs w:val="20"/>
                <w:lang w:val="en-GB"/>
              </w:rPr>
            </w:pPr>
            <w:r w:rsidRPr="00332ABD">
              <w:rPr>
                <w:rFonts w:eastAsia="Calibri" w:cs="Calibri"/>
                <w:sz w:val="20"/>
                <w:szCs w:val="20"/>
                <w:lang w:val="en-GB"/>
              </w:rPr>
              <w:t>PRL internal SA audit is scheduled for 21-Jan-25</w:t>
            </w:r>
          </w:p>
          <w:p w14:paraId="35886F2B" w14:textId="14A6DCD2" w:rsidR="00AF2761" w:rsidRPr="006B3925" w:rsidRDefault="00AF2761" w:rsidP="00AF2761">
            <w:pPr>
              <w:pStyle w:val="TableText"/>
              <w:widowControl w:val="0"/>
              <w:rPr>
                <w:rFonts w:eastAsia="Calibri"/>
                <w:sz w:val="20"/>
                <w:szCs w:val="20"/>
              </w:rPr>
            </w:pPr>
            <w:r w:rsidRPr="006B3925">
              <w:rPr>
                <w:rFonts w:eastAsia="Calibri"/>
                <w:sz w:val="20"/>
                <w:szCs w:val="20"/>
              </w:rPr>
              <w:t>[04/02/25]</w:t>
            </w:r>
          </w:p>
          <w:p w14:paraId="505215B1" w14:textId="2742C05A" w:rsidR="00AF2761" w:rsidRDefault="00AF2761" w:rsidP="00AF2761">
            <w:pPr>
              <w:pStyle w:val="TableText"/>
              <w:widowControl w:val="0"/>
              <w:rPr>
                <w:rFonts w:eastAsia="Calibri"/>
                <w:color w:val="0070C0"/>
                <w:sz w:val="20"/>
                <w:szCs w:val="20"/>
              </w:rPr>
            </w:pPr>
            <w:r w:rsidRPr="006B3925">
              <w:rPr>
                <w:rFonts w:eastAsia="Calibri" w:cs="Calibri"/>
                <w:sz w:val="20"/>
                <w:szCs w:val="20"/>
                <w:lang w:val="en-GB"/>
              </w:rPr>
              <w:t>Internal PRL SA Audit conducted on 21-Jan-25. No major findings.</w:t>
            </w:r>
            <w:r w:rsidRPr="006B3925">
              <w:rPr>
                <w:rFonts w:eastAsia="Calibri"/>
                <w:sz w:val="20"/>
                <w:szCs w:val="20"/>
              </w:rPr>
              <w:t xml:space="preserve"> </w:t>
            </w:r>
            <w:r>
              <w:rPr>
                <w:rFonts w:eastAsia="Calibri"/>
                <w:color w:val="0070C0"/>
                <w:sz w:val="20"/>
                <w:szCs w:val="20"/>
              </w:rPr>
              <w:t>[18/02/25]</w:t>
            </w:r>
          </w:p>
          <w:p w14:paraId="61885B3E" w14:textId="4CC39E86" w:rsidR="00AF2761" w:rsidRPr="00F24E2C" w:rsidRDefault="00AF2761" w:rsidP="00AF2761">
            <w:pPr>
              <w:pStyle w:val="TableText"/>
              <w:widowControl w:val="0"/>
              <w:rPr>
                <w:rFonts w:ascii="Aktiv Grotesk" w:hAnsi="Aktiv Grotesk" w:cs="Aktiv Grotesk"/>
                <w:sz w:val="20"/>
                <w:szCs w:val="20"/>
              </w:rPr>
            </w:pPr>
            <w:r w:rsidRPr="00AA4884">
              <w:rPr>
                <w:rFonts w:eastAsia="Calibri"/>
                <w:color w:val="0070C0"/>
                <w:sz w:val="20"/>
                <w:szCs w:val="20"/>
              </w:rPr>
              <w:t>Item closed</w:t>
            </w:r>
          </w:p>
        </w:tc>
        <w:tc>
          <w:tcPr>
            <w:tcW w:w="1391" w:type="dxa"/>
            <w:gridSpan w:val="8"/>
            <w:tcBorders>
              <w:top w:val="single" w:sz="2" w:space="0" w:color="000000"/>
              <w:left w:val="single" w:sz="2" w:space="0" w:color="000000"/>
              <w:bottom w:val="single" w:sz="2" w:space="0" w:color="000000"/>
              <w:right w:val="single" w:sz="2" w:space="0" w:color="000000"/>
            </w:tcBorders>
            <w:shd w:val="clear" w:color="auto" w:fill="auto"/>
          </w:tcPr>
          <w:p w14:paraId="7FDD07DB" w14:textId="77777777" w:rsidR="00AF2761" w:rsidRPr="006B3925" w:rsidRDefault="00AF2761" w:rsidP="00AF2761">
            <w:pPr>
              <w:pStyle w:val="TableText"/>
              <w:widowControl w:val="0"/>
              <w:jc w:val="center"/>
              <w:rPr>
                <w:bCs/>
                <w:sz w:val="20"/>
                <w:szCs w:val="20"/>
                <w:lang w:val="en-GB"/>
              </w:rPr>
            </w:pPr>
          </w:p>
          <w:p w14:paraId="5D69B3AC" w14:textId="77777777" w:rsidR="00AF2761" w:rsidRPr="006B3925" w:rsidRDefault="00AF2761" w:rsidP="00AF2761">
            <w:pPr>
              <w:pStyle w:val="TableText"/>
              <w:widowControl w:val="0"/>
              <w:ind w:left="-85" w:right="-114"/>
              <w:jc w:val="center"/>
              <w:rPr>
                <w:bCs/>
                <w:sz w:val="20"/>
                <w:szCs w:val="20"/>
                <w:lang w:val="en-GB"/>
              </w:rPr>
            </w:pPr>
          </w:p>
          <w:p w14:paraId="24C62D24" w14:textId="77777777" w:rsidR="00AF2761" w:rsidRPr="006B3925" w:rsidRDefault="00AF2761" w:rsidP="00AF2761">
            <w:pPr>
              <w:pStyle w:val="TableText"/>
              <w:widowControl w:val="0"/>
              <w:ind w:left="-85" w:right="-114"/>
              <w:jc w:val="center"/>
              <w:rPr>
                <w:bCs/>
                <w:sz w:val="20"/>
                <w:szCs w:val="20"/>
                <w:lang w:val="en-GB"/>
              </w:rPr>
            </w:pPr>
          </w:p>
          <w:p w14:paraId="472149EA" w14:textId="3B1EB9AE" w:rsidR="00AF2761" w:rsidRPr="006B3925" w:rsidRDefault="00AF2761" w:rsidP="00AF2761">
            <w:pPr>
              <w:pStyle w:val="TableText"/>
              <w:widowControl w:val="0"/>
              <w:ind w:left="-85" w:right="-114"/>
              <w:jc w:val="center"/>
              <w:rPr>
                <w:rFonts w:ascii="Aktiv Grotesk" w:hAnsi="Aktiv Grotesk" w:cs="Aktiv Grotesk"/>
                <w:bCs/>
                <w:sz w:val="20"/>
                <w:szCs w:val="20"/>
              </w:rPr>
            </w:pPr>
            <w:r w:rsidRPr="006B3925">
              <w:rPr>
                <w:bCs/>
                <w:sz w:val="20"/>
                <w:szCs w:val="20"/>
                <w:lang w:val="en-GB"/>
              </w:rPr>
              <w:t>PRL</w:t>
            </w: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tcPr>
          <w:p w14:paraId="180B1250" w14:textId="77777777" w:rsidR="00AF2761" w:rsidRPr="006B3925" w:rsidRDefault="00AF2761" w:rsidP="00AF2761">
            <w:pPr>
              <w:pStyle w:val="TableText"/>
              <w:widowControl w:val="0"/>
              <w:jc w:val="center"/>
              <w:rPr>
                <w:bCs/>
                <w:sz w:val="20"/>
                <w:szCs w:val="20"/>
                <w:lang w:val="en-GB"/>
              </w:rPr>
            </w:pPr>
            <w:r w:rsidRPr="006B3925">
              <w:rPr>
                <w:bCs/>
                <w:sz w:val="20"/>
                <w:szCs w:val="20"/>
                <w:lang w:val="en-GB"/>
              </w:rPr>
              <w:t>TBC</w:t>
            </w:r>
          </w:p>
          <w:p w14:paraId="7BCA445A" w14:textId="77777777" w:rsidR="00AF2761" w:rsidRPr="006B3925" w:rsidRDefault="00AF2761" w:rsidP="00AF2761">
            <w:pPr>
              <w:pStyle w:val="TableText"/>
              <w:widowControl w:val="0"/>
              <w:jc w:val="center"/>
              <w:rPr>
                <w:bCs/>
                <w:strike/>
                <w:sz w:val="20"/>
                <w:szCs w:val="20"/>
                <w:lang w:val="en-GB"/>
              </w:rPr>
            </w:pPr>
            <w:r w:rsidRPr="006B3925">
              <w:rPr>
                <w:bCs/>
                <w:strike/>
                <w:sz w:val="20"/>
                <w:szCs w:val="20"/>
                <w:lang w:val="en-GB"/>
              </w:rPr>
              <w:t>17-Jan-25</w:t>
            </w:r>
          </w:p>
          <w:p w14:paraId="19AD20DE" w14:textId="77777777" w:rsidR="00AF2761" w:rsidRPr="006B3925" w:rsidRDefault="00AF2761" w:rsidP="00AF2761">
            <w:pPr>
              <w:pStyle w:val="TableText"/>
              <w:widowControl w:val="0"/>
              <w:jc w:val="center"/>
              <w:rPr>
                <w:bCs/>
                <w:strike/>
                <w:sz w:val="20"/>
                <w:szCs w:val="20"/>
                <w:lang w:val="en-GB"/>
              </w:rPr>
            </w:pPr>
            <w:r w:rsidRPr="006B3925">
              <w:rPr>
                <w:bCs/>
                <w:strike/>
                <w:sz w:val="20"/>
                <w:szCs w:val="20"/>
                <w:lang w:val="en-GB"/>
              </w:rPr>
              <w:t>21-Jan-25</w:t>
            </w:r>
          </w:p>
          <w:p w14:paraId="46951DA8" w14:textId="590DF5D8" w:rsidR="00AF2761" w:rsidRPr="006B3925" w:rsidRDefault="00AF2761" w:rsidP="00AF2761">
            <w:pPr>
              <w:pStyle w:val="TableText"/>
              <w:widowControl w:val="0"/>
              <w:jc w:val="center"/>
              <w:rPr>
                <w:bCs/>
                <w:sz w:val="20"/>
                <w:szCs w:val="20"/>
                <w:lang w:val="en-GB"/>
              </w:rPr>
            </w:pPr>
            <w:r w:rsidRPr="006B3925">
              <w:rPr>
                <w:bCs/>
                <w:sz w:val="20"/>
                <w:szCs w:val="20"/>
                <w:lang w:val="en-GB"/>
              </w:rPr>
              <w:t>Closed</w:t>
            </w:r>
          </w:p>
          <w:p w14:paraId="631D8187" w14:textId="1353D8F9" w:rsidR="00AF2761" w:rsidRPr="006B3925" w:rsidRDefault="00AF2761" w:rsidP="00AF2761">
            <w:pPr>
              <w:pStyle w:val="TableText"/>
              <w:widowControl w:val="0"/>
              <w:ind w:left="-111" w:right="-105"/>
              <w:jc w:val="center"/>
              <w:rPr>
                <w:rFonts w:ascii="Aktiv Grotesk" w:hAnsi="Aktiv Grotesk" w:cs="Aktiv Grotesk"/>
                <w:bCs/>
                <w:sz w:val="20"/>
                <w:szCs w:val="20"/>
              </w:rPr>
            </w:pPr>
          </w:p>
        </w:tc>
      </w:tr>
      <w:tr w:rsidR="00AF2761" w:rsidRPr="00720919" w14:paraId="5F7DB370"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5C13A425" w14:textId="77A1595A" w:rsidR="00AF2761" w:rsidRPr="008C7138" w:rsidRDefault="00AF2761" w:rsidP="00AF2761">
            <w:pPr>
              <w:pStyle w:val="TableLineNumbering"/>
              <w:widowControl w:val="0"/>
              <w:numPr>
                <w:ilvl w:val="0"/>
                <w:numId w:val="0"/>
              </w:numPr>
              <w:rPr>
                <w:rFonts w:ascii="Aktiv Grotesk" w:hAnsi="Aktiv Grotesk" w:cs="Aktiv Grotesk"/>
              </w:rPr>
            </w:pPr>
            <w:r w:rsidRPr="008C7138">
              <w:rPr>
                <w:b w:val="0"/>
                <w:bCs/>
                <w:lang w:val="en-GB"/>
              </w:rPr>
              <w:t>5.2</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tcPr>
          <w:p w14:paraId="788D09C3" w14:textId="1FC99B72" w:rsidR="00AF2761" w:rsidRPr="008C7138" w:rsidRDefault="00AF2761" w:rsidP="00AF2761">
            <w:pPr>
              <w:pStyle w:val="TableText"/>
              <w:widowControl w:val="0"/>
              <w:rPr>
                <w:rFonts w:ascii="Aktiv Grotesk" w:hAnsi="Aktiv Grotesk" w:cs="Aktiv Grotesk"/>
                <w:bCs/>
                <w:sz w:val="20"/>
                <w:szCs w:val="20"/>
              </w:rPr>
            </w:pPr>
            <w:r w:rsidRPr="008C7138">
              <w:rPr>
                <w:bCs/>
                <w:sz w:val="20"/>
                <w:szCs w:val="20"/>
                <w:lang w:val="en-GB"/>
              </w:rPr>
              <w:t>PMEC Audits</w:t>
            </w:r>
          </w:p>
        </w:tc>
        <w:tc>
          <w:tcPr>
            <w:tcW w:w="5722" w:type="dxa"/>
            <w:gridSpan w:val="7"/>
            <w:tcBorders>
              <w:top w:val="single" w:sz="2" w:space="0" w:color="000000"/>
              <w:left w:val="single" w:sz="2" w:space="0" w:color="000000"/>
              <w:bottom w:val="single" w:sz="2" w:space="0" w:color="000000"/>
              <w:right w:val="single" w:sz="2" w:space="0" w:color="000000"/>
            </w:tcBorders>
            <w:shd w:val="clear" w:color="auto" w:fill="auto"/>
          </w:tcPr>
          <w:p w14:paraId="52075D8F" w14:textId="77777777" w:rsidR="00AF2761" w:rsidRPr="00F24E2C" w:rsidRDefault="00AF2761" w:rsidP="00AF2761">
            <w:pPr>
              <w:pStyle w:val="TableText"/>
              <w:widowControl w:val="0"/>
              <w:rPr>
                <w:rFonts w:eastAsia="Calibri"/>
                <w:sz w:val="20"/>
                <w:szCs w:val="20"/>
              </w:rPr>
            </w:pPr>
            <w:r w:rsidRPr="00F24E2C">
              <w:rPr>
                <w:rFonts w:eastAsia="Calibri"/>
                <w:sz w:val="20"/>
                <w:szCs w:val="20"/>
              </w:rPr>
              <w:t>[07/01/25]</w:t>
            </w:r>
          </w:p>
          <w:p w14:paraId="7F9D29D0" w14:textId="77777777" w:rsidR="00AF2761" w:rsidRPr="00F24E2C" w:rsidRDefault="00AF2761" w:rsidP="00AF2761">
            <w:pPr>
              <w:pStyle w:val="TableText"/>
              <w:widowControl w:val="0"/>
              <w:rPr>
                <w:rFonts w:eastAsia="Calibri" w:cs="Calibri"/>
                <w:sz w:val="20"/>
                <w:szCs w:val="20"/>
                <w:lang w:val="en-GB"/>
              </w:rPr>
            </w:pPr>
            <w:r w:rsidRPr="00F24E2C">
              <w:rPr>
                <w:rFonts w:eastAsia="Calibri" w:cs="Calibri"/>
                <w:sz w:val="20"/>
                <w:szCs w:val="20"/>
                <w:lang w:val="en-GB"/>
              </w:rPr>
              <w:t>Audit planned for 10-Jan-25. Notification sent to Contractor</w:t>
            </w:r>
          </w:p>
          <w:p w14:paraId="4B59FBDC" w14:textId="77777777" w:rsidR="00AF2761" w:rsidRPr="001D085D" w:rsidRDefault="00AF2761" w:rsidP="00AF2761">
            <w:pPr>
              <w:pStyle w:val="TableText"/>
              <w:widowControl w:val="0"/>
              <w:rPr>
                <w:rFonts w:eastAsia="Calibri" w:cs="Calibri"/>
                <w:sz w:val="20"/>
                <w:szCs w:val="20"/>
                <w:lang w:val="en-GB"/>
              </w:rPr>
            </w:pPr>
            <w:r w:rsidRPr="001D085D">
              <w:rPr>
                <w:rFonts w:eastAsia="Calibri"/>
                <w:sz w:val="20"/>
                <w:szCs w:val="20"/>
              </w:rPr>
              <w:t>[21/01/25]</w:t>
            </w:r>
          </w:p>
          <w:p w14:paraId="17430EA6" w14:textId="77777777" w:rsidR="00AF2761" w:rsidRPr="001D085D" w:rsidRDefault="00AF2761" w:rsidP="00AF2761">
            <w:pPr>
              <w:pStyle w:val="TableText"/>
              <w:widowControl w:val="0"/>
              <w:rPr>
                <w:rFonts w:eastAsia="Calibri" w:cs="Calibri"/>
                <w:sz w:val="20"/>
                <w:szCs w:val="20"/>
                <w:lang w:val="en-GB"/>
              </w:rPr>
            </w:pPr>
            <w:r w:rsidRPr="001D085D">
              <w:rPr>
                <w:rFonts w:eastAsia="Calibri" w:cs="Calibri"/>
                <w:sz w:val="20"/>
                <w:szCs w:val="20"/>
                <w:lang w:val="en-GB"/>
              </w:rPr>
              <w:t>PMEC SA audit was held on 10-Jan-25. Report to be issued by 24-Jan 25</w:t>
            </w:r>
          </w:p>
          <w:p w14:paraId="5D355241" w14:textId="77777777" w:rsidR="00AF2761" w:rsidRPr="006B3925" w:rsidRDefault="00AF2761" w:rsidP="00AF2761">
            <w:pPr>
              <w:pStyle w:val="TableText"/>
              <w:widowControl w:val="0"/>
              <w:rPr>
                <w:rFonts w:eastAsia="Calibri"/>
                <w:sz w:val="20"/>
                <w:szCs w:val="20"/>
              </w:rPr>
            </w:pPr>
            <w:r w:rsidRPr="006B3925">
              <w:rPr>
                <w:rFonts w:eastAsia="Calibri"/>
                <w:sz w:val="20"/>
                <w:szCs w:val="20"/>
              </w:rPr>
              <w:t>[04/02/25]</w:t>
            </w:r>
          </w:p>
          <w:p w14:paraId="45E1A74D" w14:textId="77777777" w:rsidR="00AF2761" w:rsidRPr="006B3925" w:rsidRDefault="00AF2761" w:rsidP="00AF2761">
            <w:pPr>
              <w:pStyle w:val="TableText"/>
              <w:widowControl w:val="0"/>
              <w:rPr>
                <w:rFonts w:eastAsia="Calibri"/>
                <w:sz w:val="20"/>
                <w:szCs w:val="20"/>
              </w:rPr>
            </w:pPr>
            <w:r w:rsidRPr="006B3925">
              <w:rPr>
                <w:rFonts w:eastAsia="Calibri"/>
                <w:sz w:val="20"/>
                <w:szCs w:val="20"/>
              </w:rPr>
              <w:t>PMEC to issue evidence list by 7-Feb-25</w:t>
            </w:r>
          </w:p>
          <w:p w14:paraId="7CDBFBED" w14:textId="77777777" w:rsidR="00AF2761" w:rsidRDefault="00AF2761" w:rsidP="00AF2761">
            <w:pPr>
              <w:pStyle w:val="TableText"/>
              <w:widowControl w:val="0"/>
              <w:rPr>
                <w:rFonts w:eastAsia="Calibri"/>
                <w:color w:val="0070C0"/>
                <w:sz w:val="20"/>
                <w:szCs w:val="20"/>
              </w:rPr>
            </w:pPr>
            <w:r>
              <w:rPr>
                <w:rFonts w:eastAsia="Calibri"/>
                <w:color w:val="0070C0"/>
                <w:sz w:val="20"/>
                <w:szCs w:val="20"/>
              </w:rPr>
              <w:t>[18/02/25]</w:t>
            </w:r>
          </w:p>
          <w:p w14:paraId="55BC7460" w14:textId="6B491468" w:rsidR="00AF2761" w:rsidRPr="001D085D" w:rsidRDefault="00AF2761" w:rsidP="00AF2761">
            <w:pPr>
              <w:pStyle w:val="TableText"/>
              <w:widowControl w:val="0"/>
              <w:rPr>
                <w:rFonts w:eastAsia="Calibri"/>
                <w:color w:val="0070C0"/>
                <w:sz w:val="20"/>
                <w:szCs w:val="20"/>
              </w:rPr>
            </w:pPr>
            <w:r>
              <w:rPr>
                <w:rFonts w:eastAsia="Calibri"/>
                <w:color w:val="0070C0"/>
                <w:sz w:val="20"/>
                <w:szCs w:val="20"/>
              </w:rPr>
              <w:t>PMEC to issue evidence by 28-Feb-25</w:t>
            </w:r>
          </w:p>
        </w:tc>
        <w:tc>
          <w:tcPr>
            <w:tcW w:w="1391" w:type="dxa"/>
            <w:gridSpan w:val="8"/>
            <w:tcBorders>
              <w:top w:val="single" w:sz="2" w:space="0" w:color="000000"/>
              <w:left w:val="single" w:sz="2" w:space="0" w:color="000000"/>
              <w:bottom w:val="single" w:sz="2" w:space="0" w:color="000000"/>
              <w:right w:val="single" w:sz="2" w:space="0" w:color="000000"/>
            </w:tcBorders>
            <w:shd w:val="clear" w:color="auto" w:fill="auto"/>
          </w:tcPr>
          <w:p w14:paraId="05D27F91" w14:textId="77777777" w:rsidR="00AF2761" w:rsidRPr="00F24E2C" w:rsidRDefault="00AF2761" w:rsidP="00AF2761">
            <w:pPr>
              <w:pStyle w:val="TableText"/>
              <w:widowControl w:val="0"/>
              <w:jc w:val="center"/>
              <w:rPr>
                <w:bCs/>
                <w:color w:val="0070C0"/>
                <w:sz w:val="20"/>
                <w:szCs w:val="20"/>
                <w:lang w:val="en-GB"/>
              </w:rPr>
            </w:pPr>
          </w:p>
          <w:p w14:paraId="7774804B" w14:textId="77777777" w:rsidR="00AF2761" w:rsidRPr="00F24E2C" w:rsidRDefault="00AF2761" w:rsidP="00AF2761">
            <w:pPr>
              <w:pStyle w:val="TableText"/>
              <w:widowControl w:val="0"/>
              <w:jc w:val="center"/>
              <w:rPr>
                <w:bCs/>
                <w:sz w:val="20"/>
                <w:szCs w:val="20"/>
                <w:lang w:val="en-GB"/>
              </w:rPr>
            </w:pPr>
            <w:r w:rsidRPr="00F24E2C">
              <w:rPr>
                <w:bCs/>
                <w:sz w:val="20"/>
                <w:szCs w:val="20"/>
                <w:lang w:val="en-GB"/>
              </w:rPr>
              <w:t>Note</w:t>
            </w:r>
          </w:p>
          <w:p w14:paraId="4B6AAAEE" w14:textId="77777777" w:rsidR="00AF2761" w:rsidRPr="00F24E2C" w:rsidRDefault="00AF2761" w:rsidP="00AF2761">
            <w:pPr>
              <w:pStyle w:val="TableText"/>
              <w:widowControl w:val="0"/>
              <w:jc w:val="center"/>
              <w:rPr>
                <w:bCs/>
                <w:sz w:val="20"/>
                <w:szCs w:val="20"/>
                <w:lang w:val="en-GB"/>
              </w:rPr>
            </w:pPr>
          </w:p>
          <w:p w14:paraId="562C5A88" w14:textId="77777777" w:rsidR="00AF2761" w:rsidRPr="00F24E2C" w:rsidRDefault="00AF2761" w:rsidP="00AF2761">
            <w:pPr>
              <w:pStyle w:val="TableText"/>
              <w:widowControl w:val="0"/>
              <w:jc w:val="center"/>
              <w:rPr>
                <w:bCs/>
                <w:color w:val="0070C0"/>
                <w:sz w:val="20"/>
                <w:szCs w:val="20"/>
                <w:lang w:val="en-GB"/>
              </w:rPr>
            </w:pPr>
          </w:p>
          <w:p w14:paraId="7E0F28ED" w14:textId="77777777" w:rsidR="00AF2761" w:rsidRDefault="00AF2761" w:rsidP="00AF2761">
            <w:pPr>
              <w:pStyle w:val="TableText"/>
              <w:widowControl w:val="0"/>
              <w:ind w:left="-85" w:right="-114"/>
              <w:jc w:val="center"/>
              <w:rPr>
                <w:bCs/>
                <w:color w:val="0070C0"/>
                <w:sz w:val="20"/>
                <w:szCs w:val="20"/>
                <w:lang w:val="en-GB"/>
              </w:rPr>
            </w:pPr>
          </w:p>
          <w:p w14:paraId="60211E31" w14:textId="77777777" w:rsidR="00AF2761" w:rsidRDefault="00AF2761" w:rsidP="00AF2761">
            <w:pPr>
              <w:pStyle w:val="TableText"/>
              <w:widowControl w:val="0"/>
              <w:ind w:left="-85" w:right="-114"/>
              <w:jc w:val="center"/>
              <w:rPr>
                <w:bCs/>
                <w:color w:val="0070C0"/>
                <w:sz w:val="20"/>
                <w:szCs w:val="20"/>
                <w:lang w:val="en-GB"/>
              </w:rPr>
            </w:pPr>
          </w:p>
          <w:p w14:paraId="39C96E80" w14:textId="282712F6" w:rsidR="00AF2761" w:rsidRPr="00F24E2C" w:rsidRDefault="00AF2761" w:rsidP="00AF2761">
            <w:pPr>
              <w:pStyle w:val="TableText"/>
              <w:widowControl w:val="0"/>
              <w:ind w:left="-85" w:right="-114"/>
              <w:jc w:val="center"/>
              <w:rPr>
                <w:rFonts w:ascii="Aktiv Grotesk" w:hAnsi="Aktiv Grotesk" w:cs="Aktiv Grotesk"/>
                <w:bCs/>
                <w:sz w:val="20"/>
                <w:szCs w:val="20"/>
              </w:rPr>
            </w:pPr>
            <w:r w:rsidRPr="006B3925">
              <w:rPr>
                <w:bCs/>
                <w:sz w:val="20"/>
                <w:szCs w:val="20"/>
                <w:lang w:val="en-GB"/>
              </w:rPr>
              <w:t>PMEC</w:t>
            </w: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tcPr>
          <w:p w14:paraId="0B6EAC1B" w14:textId="77777777" w:rsidR="00AF2761" w:rsidRPr="00F24E2C" w:rsidRDefault="00AF2761" w:rsidP="00AF2761">
            <w:pPr>
              <w:pStyle w:val="TableText"/>
              <w:widowControl w:val="0"/>
              <w:jc w:val="center"/>
              <w:rPr>
                <w:bCs/>
                <w:sz w:val="20"/>
                <w:szCs w:val="20"/>
                <w:lang w:val="en-GB"/>
              </w:rPr>
            </w:pPr>
          </w:p>
          <w:p w14:paraId="2FCD32E5" w14:textId="77777777" w:rsidR="00AF2761" w:rsidRPr="00F24E2C" w:rsidRDefault="00AF2761" w:rsidP="00AF2761">
            <w:pPr>
              <w:pStyle w:val="TableText"/>
              <w:widowControl w:val="0"/>
              <w:jc w:val="center"/>
              <w:rPr>
                <w:bCs/>
                <w:strike/>
                <w:sz w:val="20"/>
                <w:szCs w:val="20"/>
                <w:lang w:val="en-GB"/>
              </w:rPr>
            </w:pPr>
            <w:r w:rsidRPr="00F24E2C">
              <w:rPr>
                <w:bCs/>
                <w:strike/>
                <w:sz w:val="20"/>
                <w:szCs w:val="20"/>
                <w:lang w:val="en-GB"/>
              </w:rPr>
              <w:t>10-Jan-25</w:t>
            </w:r>
          </w:p>
          <w:p w14:paraId="6E263FAC" w14:textId="77777777" w:rsidR="00AF2761" w:rsidRPr="001D085D" w:rsidRDefault="00AF2761" w:rsidP="00AF2761">
            <w:pPr>
              <w:pStyle w:val="TableText"/>
              <w:widowControl w:val="0"/>
              <w:jc w:val="center"/>
              <w:rPr>
                <w:bCs/>
                <w:sz w:val="20"/>
                <w:szCs w:val="20"/>
                <w:lang w:val="en-GB"/>
              </w:rPr>
            </w:pPr>
            <w:r w:rsidRPr="001D085D">
              <w:rPr>
                <w:bCs/>
                <w:sz w:val="20"/>
                <w:szCs w:val="20"/>
                <w:lang w:val="en-GB"/>
              </w:rPr>
              <w:t>Completed</w:t>
            </w:r>
          </w:p>
          <w:p w14:paraId="4C65AA6F" w14:textId="77777777" w:rsidR="00AF2761" w:rsidRDefault="00AF2761" w:rsidP="00AF2761">
            <w:pPr>
              <w:pStyle w:val="TableText"/>
              <w:widowControl w:val="0"/>
              <w:jc w:val="center"/>
              <w:rPr>
                <w:bCs/>
                <w:color w:val="0070C0"/>
                <w:sz w:val="20"/>
                <w:szCs w:val="20"/>
                <w:lang w:val="en-GB"/>
              </w:rPr>
            </w:pPr>
          </w:p>
          <w:p w14:paraId="315FDC10" w14:textId="77777777" w:rsidR="00AF2761" w:rsidRPr="00F24E2C" w:rsidRDefault="00AF2761" w:rsidP="00AF2761">
            <w:pPr>
              <w:pStyle w:val="TableText"/>
              <w:widowControl w:val="0"/>
              <w:jc w:val="center"/>
              <w:rPr>
                <w:bCs/>
                <w:color w:val="0070C0"/>
                <w:sz w:val="20"/>
                <w:szCs w:val="20"/>
                <w:lang w:val="en-GB"/>
              </w:rPr>
            </w:pPr>
          </w:p>
          <w:p w14:paraId="113590DA" w14:textId="77777777" w:rsidR="00AF2761" w:rsidRDefault="00AF2761" w:rsidP="00AF2761">
            <w:pPr>
              <w:pStyle w:val="TableText"/>
              <w:widowControl w:val="0"/>
              <w:ind w:left="-111" w:right="-105"/>
              <w:jc w:val="center"/>
              <w:rPr>
                <w:bCs/>
                <w:strike/>
                <w:sz w:val="20"/>
                <w:szCs w:val="20"/>
                <w:lang w:val="en-GB"/>
              </w:rPr>
            </w:pPr>
            <w:r w:rsidRPr="001D085D">
              <w:rPr>
                <w:bCs/>
                <w:strike/>
                <w:sz w:val="20"/>
                <w:szCs w:val="20"/>
                <w:lang w:val="en-GB"/>
              </w:rPr>
              <w:t>24-Jan-25</w:t>
            </w:r>
          </w:p>
          <w:p w14:paraId="4F3925E5" w14:textId="77777777" w:rsidR="00AF2761" w:rsidRPr="00AF2761" w:rsidRDefault="00AF2761" w:rsidP="00AF2761">
            <w:pPr>
              <w:pStyle w:val="TableText"/>
              <w:widowControl w:val="0"/>
              <w:ind w:left="-85" w:right="-114"/>
              <w:jc w:val="center"/>
              <w:rPr>
                <w:bCs/>
                <w:strike/>
                <w:sz w:val="20"/>
                <w:szCs w:val="20"/>
                <w:lang w:val="en-GB"/>
              </w:rPr>
            </w:pPr>
            <w:r w:rsidRPr="00AF2761">
              <w:rPr>
                <w:bCs/>
                <w:strike/>
                <w:sz w:val="20"/>
                <w:szCs w:val="20"/>
                <w:lang w:val="en-GB"/>
              </w:rPr>
              <w:t>7-Feb-25</w:t>
            </w:r>
          </w:p>
          <w:p w14:paraId="7FA1065A" w14:textId="4D97AE95" w:rsidR="00AF2761" w:rsidRPr="001D085D" w:rsidRDefault="00AF2761" w:rsidP="00AF2761">
            <w:pPr>
              <w:pStyle w:val="TableText"/>
              <w:widowControl w:val="0"/>
              <w:ind w:left="-85" w:right="-114"/>
              <w:jc w:val="center"/>
              <w:rPr>
                <w:rFonts w:ascii="Aktiv Grotesk" w:hAnsi="Aktiv Grotesk" w:cs="Aktiv Grotesk"/>
                <w:bCs/>
                <w:sz w:val="20"/>
                <w:szCs w:val="20"/>
              </w:rPr>
            </w:pPr>
            <w:r>
              <w:rPr>
                <w:bCs/>
                <w:color w:val="0070C0"/>
                <w:sz w:val="20"/>
                <w:szCs w:val="20"/>
                <w:lang w:val="en-GB"/>
              </w:rPr>
              <w:t>28-Feb-25</w:t>
            </w:r>
          </w:p>
        </w:tc>
      </w:tr>
      <w:tr w:rsidR="00AF2761" w:rsidRPr="00720919" w14:paraId="32EA657F"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7D2EB7B0" w14:textId="137E775F" w:rsidR="00AF2761" w:rsidRPr="008C7138" w:rsidRDefault="00AF2761" w:rsidP="00AF2761">
            <w:pPr>
              <w:pStyle w:val="TableLineNumbering"/>
              <w:widowControl w:val="0"/>
              <w:numPr>
                <w:ilvl w:val="0"/>
                <w:numId w:val="0"/>
              </w:numPr>
              <w:ind w:left="360" w:hanging="360"/>
              <w:rPr>
                <w:rFonts w:ascii="Aktiv Grotesk" w:hAnsi="Aktiv Grotesk" w:cs="Aktiv Grotesk"/>
              </w:rPr>
            </w:pPr>
            <w:r w:rsidRPr="008C7138">
              <w:rPr>
                <w:b w:val="0"/>
                <w:bCs/>
                <w:lang w:val="en-GB"/>
              </w:rPr>
              <w:t>5.3</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tcPr>
          <w:p w14:paraId="0449E82E" w14:textId="48AC2145" w:rsidR="00AF2761" w:rsidRPr="008C7138" w:rsidRDefault="00AF2761" w:rsidP="00AF2761">
            <w:pPr>
              <w:pStyle w:val="TableText"/>
              <w:widowControl w:val="0"/>
              <w:rPr>
                <w:rFonts w:ascii="Aktiv Grotesk" w:hAnsi="Aktiv Grotesk" w:cs="Aktiv Grotesk"/>
                <w:bCs/>
                <w:sz w:val="20"/>
                <w:szCs w:val="20"/>
              </w:rPr>
            </w:pPr>
            <w:r w:rsidRPr="008C7138">
              <w:rPr>
                <w:bCs/>
                <w:sz w:val="20"/>
                <w:szCs w:val="20"/>
                <w:lang w:val="en-GB"/>
              </w:rPr>
              <w:t>C-ISA Audits</w:t>
            </w:r>
          </w:p>
        </w:tc>
        <w:tc>
          <w:tcPr>
            <w:tcW w:w="5722" w:type="dxa"/>
            <w:gridSpan w:val="7"/>
            <w:tcBorders>
              <w:top w:val="single" w:sz="2" w:space="0" w:color="000000"/>
              <w:left w:val="single" w:sz="2" w:space="0" w:color="000000"/>
              <w:bottom w:val="single" w:sz="2" w:space="0" w:color="000000"/>
              <w:right w:val="single" w:sz="2" w:space="0" w:color="000000"/>
            </w:tcBorders>
            <w:shd w:val="clear" w:color="auto" w:fill="auto"/>
          </w:tcPr>
          <w:p w14:paraId="017E111F" w14:textId="77777777" w:rsidR="00AF2761" w:rsidRPr="00F24E2C" w:rsidRDefault="00AF2761" w:rsidP="00AF2761">
            <w:pPr>
              <w:pStyle w:val="TableText"/>
              <w:widowControl w:val="0"/>
              <w:rPr>
                <w:rFonts w:eastAsia="Calibri"/>
                <w:sz w:val="20"/>
                <w:szCs w:val="20"/>
              </w:rPr>
            </w:pPr>
            <w:r w:rsidRPr="00F24E2C">
              <w:rPr>
                <w:rFonts w:eastAsia="Calibri"/>
                <w:sz w:val="20"/>
                <w:szCs w:val="20"/>
              </w:rPr>
              <w:t>[07/01/25]</w:t>
            </w:r>
          </w:p>
          <w:p w14:paraId="5C637DB8" w14:textId="77777777" w:rsidR="00AF2761" w:rsidRPr="00F24E2C" w:rsidRDefault="00AF2761" w:rsidP="00AF2761">
            <w:pPr>
              <w:pStyle w:val="TableText"/>
              <w:widowControl w:val="0"/>
              <w:rPr>
                <w:rFonts w:eastAsia="Calibri" w:cs="Calibri"/>
                <w:sz w:val="20"/>
                <w:szCs w:val="20"/>
                <w:lang w:val="en-GB"/>
              </w:rPr>
            </w:pPr>
            <w:r w:rsidRPr="00F24E2C">
              <w:rPr>
                <w:rFonts w:eastAsia="Calibri" w:cs="Calibri"/>
                <w:sz w:val="20"/>
                <w:szCs w:val="20"/>
                <w:lang w:val="en-GB"/>
              </w:rPr>
              <w:t>To be confirmed at a later stage</w:t>
            </w:r>
          </w:p>
          <w:p w14:paraId="6BE22B01" w14:textId="4954C727" w:rsidR="00AF2761" w:rsidRDefault="00AF2761" w:rsidP="00AF2761">
            <w:pPr>
              <w:pStyle w:val="TableText"/>
              <w:widowControl w:val="0"/>
              <w:rPr>
                <w:rFonts w:eastAsia="Calibri"/>
                <w:color w:val="0070C0"/>
                <w:sz w:val="20"/>
                <w:szCs w:val="20"/>
              </w:rPr>
            </w:pPr>
            <w:r w:rsidRPr="003355EC">
              <w:rPr>
                <w:rFonts w:eastAsia="Calibri" w:cs="Calibri"/>
                <w:sz w:val="20"/>
                <w:szCs w:val="20"/>
                <w:lang w:val="en-GB"/>
              </w:rPr>
              <w:t>[21/01/25</w:t>
            </w:r>
            <w:r w:rsidRPr="00AF2761">
              <w:rPr>
                <w:rFonts w:eastAsia="Calibri" w:cs="Calibri"/>
                <w:sz w:val="20"/>
                <w:szCs w:val="20"/>
                <w:lang w:val="en-GB"/>
              </w:rPr>
              <w:t xml:space="preserve">], </w:t>
            </w:r>
            <w:r w:rsidRPr="00AF2761">
              <w:rPr>
                <w:rFonts w:eastAsia="Calibri"/>
                <w:sz w:val="20"/>
                <w:szCs w:val="20"/>
              </w:rPr>
              <w:t xml:space="preserve">[04/02/25], </w:t>
            </w:r>
            <w:r>
              <w:rPr>
                <w:rFonts w:eastAsia="Calibri"/>
                <w:color w:val="0070C0"/>
                <w:sz w:val="20"/>
                <w:szCs w:val="20"/>
              </w:rPr>
              <w:t>[18/02/25]</w:t>
            </w:r>
          </w:p>
          <w:p w14:paraId="225CEF53" w14:textId="5AC4C723" w:rsidR="00AF2761" w:rsidRPr="00AA4884" w:rsidRDefault="00AF2761" w:rsidP="00AF2761">
            <w:pPr>
              <w:pStyle w:val="TableText"/>
              <w:widowControl w:val="0"/>
              <w:rPr>
                <w:rFonts w:eastAsia="Calibri" w:cs="Calibri"/>
                <w:color w:val="0070C0"/>
                <w:sz w:val="20"/>
                <w:szCs w:val="20"/>
                <w:lang w:val="en-GB"/>
              </w:rPr>
            </w:pPr>
            <w:r w:rsidRPr="00F24E2C">
              <w:rPr>
                <w:rFonts w:eastAsia="Calibri" w:cs="Calibri"/>
                <w:color w:val="0070C0"/>
                <w:sz w:val="20"/>
                <w:szCs w:val="20"/>
                <w:lang w:val="en-GB"/>
              </w:rPr>
              <w:lastRenderedPageBreak/>
              <w:t xml:space="preserve">The C-ISA SA audit to be </w:t>
            </w:r>
            <w:r>
              <w:rPr>
                <w:rFonts w:eastAsia="Calibri" w:cs="Calibri"/>
                <w:color w:val="0070C0"/>
                <w:sz w:val="20"/>
                <w:szCs w:val="20"/>
                <w:lang w:val="en-GB"/>
              </w:rPr>
              <w:t xml:space="preserve">held </w:t>
            </w:r>
            <w:r w:rsidRPr="00F24E2C">
              <w:rPr>
                <w:rFonts w:eastAsia="Calibri" w:cs="Calibri"/>
                <w:color w:val="0070C0"/>
                <w:sz w:val="20"/>
                <w:szCs w:val="20"/>
                <w:lang w:val="en-GB"/>
              </w:rPr>
              <w:t>after the Detailed Design stage</w:t>
            </w:r>
          </w:p>
        </w:tc>
        <w:tc>
          <w:tcPr>
            <w:tcW w:w="1391" w:type="dxa"/>
            <w:gridSpan w:val="8"/>
            <w:tcBorders>
              <w:top w:val="single" w:sz="2" w:space="0" w:color="000000"/>
              <w:left w:val="single" w:sz="2" w:space="0" w:color="000000"/>
              <w:bottom w:val="single" w:sz="2" w:space="0" w:color="000000"/>
              <w:right w:val="single" w:sz="2" w:space="0" w:color="000000"/>
            </w:tcBorders>
            <w:shd w:val="clear" w:color="auto" w:fill="auto"/>
          </w:tcPr>
          <w:p w14:paraId="0961ADA9" w14:textId="77777777" w:rsidR="00AF2761" w:rsidRPr="006B3925" w:rsidRDefault="00AF2761" w:rsidP="00AF2761">
            <w:pPr>
              <w:pStyle w:val="TableText"/>
              <w:widowControl w:val="0"/>
              <w:jc w:val="center"/>
              <w:rPr>
                <w:bCs/>
                <w:sz w:val="20"/>
                <w:szCs w:val="20"/>
                <w:lang w:val="en-GB"/>
              </w:rPr>
            </w:pPr>
          </w:p>
          <w:p w14:paraId="0C277D77" w14:textId="77777777" w:rsidR="00AF2761" w:rsidRPr="006B3925" w:rsidRDefault="00AF2761" w:rsidP="00AF2761">
            <w:pPr>
              <w:pStyle w:val="TableText"/>
              <w:widowControl w:val="0"/>
              <w:jc w:val="center"/>
              <w:rPr>
                <w:bCs/>
                <w:sz w:val="20"/>
                <w:szCs w:val="20"/>
                <w:lang w:val="en-GB"/>
              </w:rPr>
            </w:pPr>
          </w:p>
          <w:p w14:paraId="6204F4C7" w14:textId="77777777" w:rsidR="00AF2761" w:rsidRPr="006B3925" w:rsidRDefault="00AF2761" w:rsidP="00AF2761">
            <w:pPr>
              <w:pStyle w:val="TableText"/>
              <w:widowControl w:val="0"/>
              <w:jc w:val="center"/>
              <w:rPr>
                <w:bCs/>
                <w:sz w:val="20"/>
                <w:szCs w:val="20"/>
                <w:lang w:val="en-GB"/>
              </w:rPr>
            </w:pPr>
          </w:p>
          <w:p w14:paraId="625608FC" w14:textId="732F591F" w:rsidR="00AF2761" w:rsidRPr="006B3925" w:rsidRDefault="00AF2761" w:rsidP="00AF2761">
            <w:pPr>
              <w:pStyle w:val="TableText"/>
              <w:widowControl w:val="0"/>
              <w:ind w:left="-85" w:right="-114"/>
              <w:jc w:val="center"/>
              <w:rPr>
                <w:rFonts w:ascii="Aktiv Grotesk" w:hAnsi="Aktiv Grotesk" w:cs="Aktiv Grotesk"/>
                <w:bCs/>
                <w:sz w:val="20"/>
                <w:szCs w:val="20"/>
              </w:rPr>
            </w:pPr>
            <w:r w:rsidRPr="006B3925">
              <w:rPr>
                <w:bCs/>
                <w:sz w:val="20"/>
                <w:szCs w:val="20"/>
                <w:lang w:val="en-GB"/>
              </w:rPr>
              <w:lastRenderedPageBreak/>
              <w:t>Note</w:t>
            </w: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tcPr>
          <w:p w14:paraId="19A3907A" w14:textId="7A7AEA80" w:rsidR="00AF2761" w:rsidRPr="00F24E2C" w:rsidRDefault="00AF2761" w:rsidP="00AF2761">
            <w:pPr>
              <w:pStyle w:val="TableText"/>
              <w:widowControl w:val="0"/>
              <w:ind w:left="-111" w:right="-105"/>
              <w:jc w:val="center"/>
              <w:rPr>
                <w:rFonts w:ascii="Aktiv Grotesk" w:hAnsi="Aktiv Grotesk" w:cs="Aktiv Grotesk"/>
                <w:bCs/>
                <w:sz w:val="20"/>
                <w:szCs w:val="20"/>
              </w:rPr>
            </w:pPr>
          </w:p>
        </w:tc>
      </w:tr>
      <w:tr w:rsidR="00AF2761" w:rsidRPr="00720919" w14:paraId="538E0B02"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25C556EC" w14:textId="6C7E90D5" w:rsidR="00AF2761" w:rsidRPr="008C7138" w:rsidRDefault="00AF2761" w:rsidP="00AF2761">
            <w:pPr>
              <w:pStyle w:val="TableLineNumbering"/>
              <w:widowControl w:val="0"/>
              <w:numPr>
                <w:ilvl w:val="0"/>
                <w:numId w:val="0"/>
              </w:numPr>
              <w:ind w:left="360" w:hanging="360"/>
              <w:rPr>
                <w:rFonts w:ascii="Aktiv Grotesk" w:hAnsi="Aktiv Grotesk" w:cs="Aktiv Grotesk"/>
              </w:rPr>
            </w:pPr>
            <w:r w:rsidRPr="008C7138">
              <w:rPr>
                <w:b w:val="0"/>
                <w:bCs/>
                <w:lang w:val="en-GB"/>
              </w:rPr>
              <w:t>5.4</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tcPr>
          <w:p w14:paraId="1EA47367" w14:textId="625EB3C6" w:rsidR="00AF2761" w:rsidRPr="008C7138" w:rsidRDefault="00AF2761" w:rsidP="00AF2761">
            <w:pPr>
              <w:pStyle w:val="TableText"/>
              <w:widowControl w:val="0"/>
              <w:rPr>
                <w:rFonts w:ascii="Aktiv Grotesk" w:hAnsi="Aktiv Grotesk" w:cs="Aktiv Grotesk"/>
                <w:bCs/>
                <w:sz w:val="20"/>
                <w:szCs w:val="20"/>
              </w:rPr>
            </w:pPr>
            <w:r w:rsidRPr="008C7138">
              <w:rPr>
                <w:bCs/>
                <w:sz w:val="20"/>
                <w:szCs w:val="20"/>
                <w:lang w:val="en-GB"/>
              </w:rPr>
              <w:t>E-ISA Audits</w:t>
            </w:r>
          </w:p>
        </w:tc>
        <w:tc>
          <w:tcPr>
            <w:tcW w:w="5722" w:type="dxa"/>
            <w:gridSpan w:val="7"/>
            <w:tcBorders>
              <w:top w:val="single" w:sz="2" w:space="0" w:color="000000"/>
              <w:left w:val="single" w:sz="2" w:space="0" w:color="000000"/>
              <w:bottom w:val="single" w:sz="2" w:space="0" w:color="000000"/>
              <w:right w:val="single" w:sz="2" w:space="0" w:color="000000"/>
            </w:tcBorders>
            <w:shd w:val="clear" w:color="auto" w:fill="auto"/>
          </w:tcPr>
          <w:p w14:paraId="552E4406" w14:textId="7A3E5AA1" w:rsidR="00AF2761" w:rsidRDefault="00AF2761" w:rsidP="00AF2761">
            <w:pPr>
              <w:pStyle w:val="TableText"/>
              <w:widowControl w:val="0"/>
              <w:rPr>
                <w:rFonts w:eastAsia="Calibri"/>
                <w:color w:val="0070C0"/>
                <w:sz w:val="20"/>
                <w:szCs w:val="20"/>
              </w:rPr>
            </w:pPr>
            <w:r w:rsidRPr="00F24E2C">
              <w:rPr>
                <w:rFonts w:eastAsia="Calibri"/>
                <w:sz w:val="20"/>
                <w:szCs w:val="20"/>
              </w:rPr>
              <w:t xml:space="preserve">[07/01/25], </w:t>
            </w:r>
            <w:r w:rsidRPr="003355EC">
              <w:rPr>
                <w:rFonts w:eastAsia="Calibri"/>
                <w:sz w:val="20"/>
                <w:szCs w:val="20"/>
              </w:rPr>
              <w:t>[21/01/25]</w:t>
            </w:r>
            <w:r>
              <w:rPr>
                <w:rFonts w:eastAsia="Calibri"/>
                <w:sz w:val="20"/>
                <w:szCs w:val="20"/>
              </w:rPr>
              <w:t xml:space="preserve">, </w:t>
            </w:r>
            <w:r w:rsidRPr="006B3925">
              <w:rPr>
                <w:rFonts w:eastAsia="Calibri"/>
                <w:sz w:val="20"/>
                <w:szCs w:val="20"/>
              </w:rPr>
              <w:t>[04/02/25]</w:t>
            </w:r>
            <w:r>
              <w:rPr>
                <w:rFonts w:eastAsia="Calibri"/>
                <w:sz w:val="20"/>
                <w:szCs w:val="20"/>
              </w:rPr>
              <w:t>,</w:t>
            </w:r>
            <w:r>
              <w:rPr>
                <w:rFonts w:eastAsia="Calibri"/>
                <w:color w:val="0070C0"/>
                <w:sz w:val="20"/>
                <w:szCs w:val="20"/>
              </w:rPr>
              <w:t xml:space="preserve"> [18/02/25]</w:t>
            </w:r>
          </w:p>
          <w:p w14:paraId="25EBFDD4" w14:textId="22F6DD57" w:rsidR="00AF2761" w:rsidRPr="00AA4884" w:rsidRDefault="00AF2761" w:rsidP="00AF2761">
            <w:pPr>
              <w:pStyle w:val="TableText"/>
              <w:widowControl w:val="0"/>
              <w:rPr>
                <w:rFonts w:eastAsia="Calibri" w:cs="Calibri"/>
                <w:color w:val="0070C0"/>
                <w:sz w:val="20"/>
                <w:szCs w:val="20"/>
                <w:lang w:val="en-GB"/>
              </w:rPr>
            </w:pPr>
            <w:r w:rsidRPr="00F24E2C">
              <w:rPr>
                <w:rFonts w:eastAsia="Calibri" w:cs="Calibri"/>
                <w:color w:val="0070C0"/>
                <w:sz w:val="20"/>
                <w:szCs w:val="20"/>
                <w:lang w:val="en-GB"/>
              </w:rPr>
              <w:t>Nothing scheduled as ye</w:t>
            </w:r>
            <w:r>
              <w:rPr>
                <w:rFonts w:eastAsia="Calibri" w:cs="Calibri"/>
                <w:color w:val="0070C0"/>
                <w:sz w:val="20"/>
                <w:szCs w:val="20"/>
                <w:lang w:val="en-GB"/>
              </w:rPr>
              <w:t>t</w:t>
            </w:r>
          </w:p>
        </w:tc>
        <w:tc>
          <w:tcPr>
            <w:tcW w:w="1391" w:type="dxa"/>
            <w:gridSpan w:val="8"/>
            <w:tcBorders>
              <w:top w:val="single" w:sz="2" w:space="0" w:color="000000"/>
              <w:left w:val="single" w:sz="2" w:space="0" w:color="000000"/>
              <w:bottom w:val="single" w:sz="2" w:space="0" w:color="000000"/>
              <w:right w:val="single" w:sz="2" w:space="0" w:color="000000"/>
            </w:tcBorders>
            <w:shd w:val="clear" w:color="auto" w:fill="auto"/>
          </w:tcPr>
          <w:p w14:paraId="30558A05" w14:textId="77777777" w:rsidR="00AF2761" w:rsidRPr="006B3925" w:rsidRDefault="00AF2761" w:rsidP="00AF2761">
            <w:pPr>
              <w:pStyle w:val="TableText"/>
              <w:widowControl w:val="0"/>
              <w:jc w:val="center"/>
              <w:rPr>
                <w:bCs/>
                <w:sz w:val="20"/>
                <w:szCs w:val="20"/>
                <w:lang w:val="en-GB"/>
              </w:rPr>
            </w:pPr>
          </w:p>
          <w:p w14:paraId="69756576" w14:textId="48C77768" w:rsidR="00AF2761" w:rsidRPr="006B3925" w:rsidRDefault="00AF2761" w:rsidP="00AF2761">
            <w:pPr>
              <w:pStyle w:val="TableText"/>
              <w:widowControl w:val="0"/>
              <w:ind w:left="-85" w:right="-114"/>
              <w:jc w:val="center"/>
              <w:rPr>
                <w:rFonts w:ascii="Aktiv Grotesk" w:hAnsi="Aktiv Grotesk" w:cs="Aktiv Grotesk"/>
                <w:bCs/>
                <w:sz w:val="20"/>
                <w:szCs w:val="20"/>
              </w:rPr>
            </w:pPr>
            <w:r w:rsidRPr="006B3925">
              <w:rPr>
                <w:bCs/>
                <w:sz w:val="20"/>
                <w:szCs w:val="20"/>
                <w:lang w:val="en-GB"/>
              </w:rPr>
              <w:t>Note</w:t>
            </w: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tcPr>
          <w:p w14:paraId="57C24997" w14:textId="77777777" w:rsidR="00AF2761" w:rsidRPr="00F24E2C" w:rsidRDefault="00AF2761" w:rsidP="00AF2761">
            <w:pPr>
              <w:pStyle w:val="TableText"/>
              <w:widowControl w:val="0"/>
              <w:ind w:left="-100" w:right="-110"/>
              <w:jc w:val="center"/>
              <w:rPr>
                <w:rFonts w:ascii="Aktiv Grotesk" w:hAnsi="Aktiv Grotesk" w:cs="Aktiv Grotesk"/>
                <w:bCs/>
                <w:sz w:val="20"/>
                <w:szCs w:val="20"/>
              </w:rPr>
            </w:pPr>
          </w:p>
        </w:tc>
      </w:tr>
      <w:tr w:rsidR="00AF2761" w:rsidRPr="00720919" w14:paraId="523AF39C"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BC12B0" w14:textId="77777777" w:rsidR="00AF2761" w:rsidRPr="008C7138" w:rsidRDefault="00AF2761" w:rsidP="00AF2761">
            <w:pPr>
              <w:pStyle w:val="TableLineNumbering"/>
              <w:widowControl w:val="0"/>
              <w:numPr>
                <w:ilvl w:val="0"/>
                <w:numId w:val="12"/>
              </w:numPr>
              <w:rPr>
                <w:rFonts w:ascii="Aktiv Grotesk" w:hAnsi="Aktiv Grotesk" w:cs="Aktiv Grotesk"/>
              </w:rPr>
            </w:pPr>
          </w:p>
        </w:tc>
        <w:tc>
          <w:tcPr>
            <w:tcW w:w="10353" w:type="dxa"/>
            <w:gridSpan w:val="21"/>
            <w:tcBorders>
              <w:top w:val="single" w:sz="2" w:space="0" w:color="000000"/>
              <w:left w:val="single" w:sz="2" w:space="0" w:color="000000"/>
              <w:bottom w:val="single" w:sz="2" w:space="0" w:color="000000"/>
              <w:right w:val="single" w:sz="2" w:space="0" w:color="000000"/>
            </w:tcBorders>
            <w:shd w:val="clear" w:color="auto" w:fill="auto"/>
            <w:vAlign w:val="center"/>
          </w:tcPr>
          <w:p w14:paraId="420B9AB5" w14:textId="3C64096C" w:rsidR="00AF2761" w:rsidRPr="008C7138" w:rsidRDefault="00AF2761" w:rsidP="00AF2761">
            <w:pPr>
              <w:pStyle w:val="TableText"/>
              <w:widowControl w:val="0"/>
              <w:ind w:right="-110"/>
              <w:rPr>
                <w:rFonts w:ascii="Aktiv Grotesk" w:hAnsi="Aktiv Grotesk" w:cs="Aktiv Grotesk"/>
                <w:bCs/>
                <w:sz w:val="20"/>
                <w:szCs w:val="20"/>
              </w:rPr>
            </w:pPr>
            <w:r w:rsidRPr="008C7138">
              <w:rPr>
                <w:rFonts w:eastAsia="Times New Roman"/>
                <w:b/>
                <w:color w:val="0070C0"/>
                <w:sz w:val="20"/>
                <w:szCs w:val="20"/>
                <w:lang w:val="en-GB"/>
              </w:rPr>
              <w:t>Safety Notices</w:t>
            </w:r>
          </w:p>
        </w:tc>
      </w:tr>
      <w:tr w:rsidR="00AF2761" w:rsidRPr="00720919" w14:paraId="0AA3DA9F"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3AA08A0E" w14:textId="1B97C4AA" w:rsidR="00AF2761" w:rsidRPr="008C7138" w:rsidRDefault="00AF2761" w:rsidP="00AF2761">
            <w:pPr>
              <w:pStyle w:val="TableLineNumbering"/>
              <w:widowControl w:val="0"/>
              <w:numPr>
                <w:ilvl w:val="0"/>
                <w:numId w:val="0"/>
              </w:numPr>
              <w:rPr>
                <w:rFonts w:ascii="Aktiv Grotesk" w:hAnsi="Aktiv Grotesk" w:cs="Aktiv Grotesk"/>
              </w:rPr>
            </w:pPr>
            <w:r w:rsidRPr="008C7138">
              <w:rPr>
                <w:b w:val="0"/>
                <w:bCs/>
                <w:lang w:val="en-GB"/>
              </w:rPr>
              <w:t>6.1</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tcPr>
          <w:p w14:paraId="3BDD0185" w14:textId="6ED315C7" w:rsidR="00AF2761" w:rsidRPr="008C7138" w:rsidRDefault="00AF2761" w:rsidP="00AF2761">
            <w:pPr>
              <w:pStyle w:val="TableText"/>
              <w:widowControl w:val="0"/>
              <w:rPr>
                <w:rFonts w:ascii="Aktiv Grotesk" w:hAnsi="Aktiv Grotesk" w:cs="Aktiv Grotesk"/>
                <w:bCs/>
                <w:sz w:val="20"/>
                <w:szCs w:val="20"/>
              </w:rPr>
            </w:pPr>
            <w:r w:rsidRPr="008C7138">
              <w:rPr>
                <w:bCs/>
                <w:sz w:val="20"/>
                <w:szCs w:val="20"/>
                <w:lang w:val="en-GB"/>
              </w:rPr>
              <w:t>C-ISA</w:t>
            </w:r>
          </w:p>
        </w:tc>
        <w:tc>
          <w:tcPr>
            <w:tcW w:w="7113" w:type="dxa"/>
            <w:gridSpan w:val="15"/>
            <w:tcBorders>
              <w:top w:val="single" w:sz="2" w:space="0" w:color="000000"/>
              <w:left w:val="single" w:sz="2" w:space="0" w:color="000000"/>
              <w:bottom w:val="single" w:sz="2" w:space="0" w:color="000000"/>
              <w:right w:val="single" w:sz="2" w:space="0" w:color="000000"/>
            </w:tcBorders>
            <w:shd w:val="clear" w:color="auto" w:fill="auto"/>
          </w:tcPr>
          <w:p w14:paraId="7937B478" w14:textId="77777777" w:rsidR="00AF2761" w:rsidRPr="00F24E2C" w:rsidRDefault="00AF2761" w:rsidP="00AF2761">
            <w:pPr>
              <w:pStyle w:val="TableText"/>
              <w:widowControl w:val="0"/>
              <w:rPr>
                <w:rFonts w:eastAsia="Calibri" w:cs="Calibri"/>
                <w:sz w:val="20"/>
                <w:szCs w:val="20"/>
                <w:lang w:val="en-GB"/>
              </w:rPr>
            </w:pPr>
          </w:p>
          <w:tbl>
            <w:tblPr>
              <w:tblStyle w:val="TableGrid"/>
              <w:tblW w:w="6948" w:type="dxa"/>
              <w:tblLayout w:type="fixed"/>
              <w:tblLook w:val="04A0" w:firstRow="1" w:lastRow="0" w:firstColumn="1" w:lastColumn="0" w:noHBand="0" w:noVBand="1"/>
            </w:tblPr>
            <w:tblGrid>
              <w:gridCol w:w="1596"/>
              <w:gridCol w:w="2610"/>
              <w:gridCol w:w="870"/>
              <w:gridCol w:w="985"/>
              <w:gridCol w:w="887"/>
            </w:tblGrid>
            <w:tr w:rsidR="00AF2761" w:rsidRPr="00F24E2C" w14:paraId="1BA728D8" w14:textId="77777777" w:rsidTr="0099537E">
              <w:tc>
                <w:tcPr>
                  <w:tcW w:w="1596" w:type="dxa"/>
                </w:tcPr>
                <w:p w14:paraId="69135275" w14:textId="77777777" w:rsidR="00AF2761" w:rsidRPr="00F24E2C" w:rsidRDefault="00AF2761" w:rsidP="00AF2761">
                  <w:pPr>
                    <w:pStyle w:val="ListParagraph"/>
                    <w:ind w:left="-42" w:right="-106"/>
                    <w:jc w:val="both"/>
                    <w:rPr>
                      <w:rFonts w:cs="Dubai"/>
                      <w:b/>
                      <w:bCs/>
                      <w:sz w:val="20"/>
                      <w:szCs w:val="20"/>
                      <w:lang w:val="en-GB"/>
                    </w:rPr>
                  </w:pPr>
                  <w:bookmarkStart w:id="3" w:name="_Hlk182383062"/>
                  <w:r w:rsidRPr="00F24E2C">
                    <w:rPr>
                      <w:rFonts w:cs="Dubai"/>
                      <w:b/>
                      <w:bCs/>
                      <w:sz w:val="20"/>
                      <w:szCs w:val="20"/>
                      <w:lang w:val="en-GB"/>
                    </w:rPr>
                    <w:t>SN No.</w:t>
                  </w:r>
                </w:p>
              </w:tc>
              <w:tc>
                <w:tcPr>
                  <w:tcW w:w="2610" w:type="dxa"/>
                </w:tcPr>
                <w:p w14:paraId="254F3DE1" w14:textId="77777777" w:rsidR="00AF2761" w:rsidRPr="00F24E2C" w:rsidRDefault="00AF2761" w:rsidP="00AF2761">
                  <w:pPr>
                    <w:pStyle w:val="ListParagraph"/>
                    <w:ind w:left="0"/>
                    <w:jc w:val="both"/>
                    <w:rPr>
                      <w:rFonts w:cs="Dubai"/>
                      <w:b/>
                      <w:bCs/>
                      <w:sz w:val="20"/>
                      <w:szCs w:val="20"/>
                      <w:lang w:val="en-GB"/>
                    </w:rPr>
                  </w:pPr>
                  <w:r w:rsidRPr="00F24E2C">
                    <w:rPr>
                      <w:rFonts w:cs="Dubai"/>
                      <w:b/>
                      <w:bCs/>
                      <w:sz w:val="20"/>
                      <w:szCs w:val="20"/>
                      <w:lang w:val="en-GB"/>
                    </w:rPr>
                    <w:t>Related Document</w:t>
                  </w:r>
                </w:p>
              </w:tc>
              <w:tc>
                <w:tcPr>
                  <w:tcW w:w="870" w:type="dxa"/>
                </w:tcPr>
                <w:p w14:paraId="6C059F60" w14:textId="77777777" w:rsidR="00AF2761" w:rsidRPr="00F24E2C" w:rsidRDefault="00AF2761" w:rsidP="00AF2761">
                  <w:pPr>
                    <w:pStyle w:val="ListParagraph"/>
                    <w:ind w:left="0"/>
                    <w:jc w:val="both"/>
                    <w:rPr>
                      <w:rFonts w:cs="Dubai"/>
                      <w:b/>
                      <w:bCs/>
                      <w:sz w:val="20"/>
                      <w:szCs w:val="20"/>
                      <w:lang w:val="en-GB"/>
                    </w:rPr>
                  </w:pPr>
                  <w:r w:rsidRPr="00F24E2C">
                    <w:rPr>
                      <w:rFonts w:cs="Dubai"/>
                      <w:b/>
                      <w:bCs/>
                      <w:sz w:val="20"/>
                      <w:szCs w:val="20"/>
                      <w:lang w:val="en-GB"/>
                    </w:rPr>
                    <w:t>Closed Observ.</w:t>
                  </w:r>
                </w:p>
              </w:tc>
              <w:tc>
                <w:tcPr>
                  <w:tcW w:w="1872" w:type="dxa"/>
                  <w:gridSpan w:val="2"/>
                </w:tcPr>
                <w:p w14:paraId="2EC02062" w14:textId="76396450" w:rsidR="00AF2761" w:rsidRPr="00F24E2C" w:rsidRDefault="00AF2761" w:rsidP="00AF2761">
                  <w:pPr>
                    <w:pStyle w:val="ListParagraph"/>
                    <w:ind w:left="0"/>
                    <w:jc w:val="both"/>
                    <w:rPr>
                      <w:rFonts w:cs="Dubai"/>
                      <w:sz w:val="20"/>
                      <w:szCs w:val="20"/>
                      <w:lang w:val="en-GB"/>
                    </w:rPr>
                  </w:pPr>
                  <w:r w:rsidRPr="00F24E2C">
                    <w:rPr>
                      <w:rFonts w:cs="Dubai"/>
                      <w:b/>
                      <w:bCs/>
                      <w:sz w:val="20"/>
                      <w:szCs w:val="20"/>
                      <w:lang w:val="en-GB"/>
                    </w:rPr>
                    <w:t xml:space="preserve">To be responded by </w:t>
                  </w:r>
                  <w:r w:rsidRPr="00F24E2C">
                    <w:rPr>
                      <w:rFonts w:cs="Dubai"/>
                      <w:sz w:val="20"/>
                      <w:szCs w:val="20"/>
                      <w:lang w:val="en-GB"/>
                    </w:rPr>
                    <w:t xml:space="preserve">(party &amp; </w:t>
                  </w:r>
                  <w:r>
                    <w:rPr>
                      <w:rFonts w:cs="Dubai"/>
                      <w:sz w:val="20"/>
                      <w:szCs w:val="20"/>
                      <w:lang w:val="en-GB"/>
                    </w:rPr>
                    <w:t>status</w:t>
                  </w:r>
                  <w:r w:rsidRPr="00F24E2C">
                    <w:rPr>
                      <w:rFonts w:cs="Dubai"/>
                      <w:sz w:val="20"/>
                      <w:szCs w:val="20"/>
                      <w:lang w:val="en-GB"/>
                    </w:rPr>
                    <w:t>)</w:t>
                  </w:r>
                </w:p>
              </w:tc>
            </w:tr>
            <w:tr w:rsidR="00AF2761" w:rsidRPr="00F24E2C" w14:paraId="6F2D333F" w14:textId="77777777" w:rsidTr="00C03F04">
              <w:tc>
                <w:tcPr>
                  <w:tcW w:w="1596" w:type="dxa"/>
                </w:tcPr>
                <w:p w14:paraId="76D6A6C1" w14:textId="77777777" w:rsidR="00AF2761" w:rsidRPr="00AA6436" w:rsidRDefault="00AF2761" w:rsidP="00AF2761">
                  <w:pPr>
                    <w:pStyle w:val="TableText"/>
                    <w:widowControl w:val="0"/>
                    <w:ind w:left="-42" w:right="-105"/>
                    <w:jc w:val="center"/>
                    <w:rPr>
                      <w:bCs/>
                      <w:sz w:val="20"/>
                      <w:szCs w:val="20"/>
                      <w:lang w:val="en-GB"/>
                    </w:rPr>
                  </w:pPr>
                  <w:r w:rsidRPr="00AA6436">
                    <w:rPr>
                      <w:sz w:val="20"/>
                      <w:szCs w:val="20"/>
                    </w:rPr>
                    <w:t>50863-150</w:t>
                  </w:r>
                </w:p>
              </w:tc>
              <w:tc>
                <w:tcPr>
                  <w:tcW w:w="2610" w:type="dxa"/>
                </w:tcPr>
                <w:p w14:paraId="23C83479" w14:textId="77777777" w:rsidR="00AF2761" w:rsidRPr="00F24E2C" w:rsidRDefault="00AF2761" w:rsidP="00AF2761">
                  <w:pPr>
                    <w:pStyle w:val="TableText"/>
                    <w:widowControl w:val="0"/>
                    <w:rPr>
                      <w:bCs/>
                      <w:sz w:val="20"/>
                      <w:szCs w:val="20"/>
                      <w:lang w:val="en-GB"/>
                    </w:rPr>
                  </w:pPr>
                  <w:r w:rsidRPr="00F24E2C">
                    <w:rPr>
                      <w:bCs/>
                      <w:sz w:val="20"/>
                      <w:szCs w:val="20"/>
                      <w:lang w:val="en-GB"/>
                    </w:rPr>
                    <w:t>SA Plan</w:t>
                  </w:r>
                </w:p>
              </w:tc>
              <w:tc>
                <w:tcPr>
                  <w:tcW w:w="870" w:type="dxa"/>
                </w:tcPr>
                <w:p w14:paraId="5291D142" w14:textId="77777777" w:rsidR="00AF2761" w:rsidRPr="00F24E2C" w:rsidRDefault="00AF2761" w:rsidP="00AF2761">
                  <w:pPr>
                    <w:pStyle w:val="TableText"/>
                    <w:widowControl w:val="0"/>
                    <w:jc w:val="center"/>
                    <w:rPr>
                      <w:bCs/>
                      <w:sz w:val="20"/>
                      <w:szCs w:val="20"/>
                      <w:lang w:val="en-GB"/>
                    </w:rPr>
                  </w:pPr>
                  <w:r w:rsidRPr="00F24E2C">
                    <w:rPr>
                      <w:bCs/>
                      <w:sz w:val="20"/>
                      <w:szCs w:val="20"/>
                      <w:lang w:val="en-GB"/>
                    </w:rPr>
                    <w:t>1/1</w:t>
                  </w:r>
                </w:p>
              </w:tc>
              <w:tc>
                <w:tcPr>
                  <w:tcW w:w="1872" w:type="dxa"/>
                  <w:gridSpan w:val="2"/>
                </w:tcPr>
                <w:p w14:paraId="406EA142" w14:textId="16C884F7" w:rsidR="00AF2761" w:rsidRPr="00F24E2C" w:rsidRDefault="00AF2761" w:rsidP="00AF2761">
                  <w:pPr>
                    <w:pStyle w:val="TableText"/>
                    <w:widowControl w:val="0"/>
                    <w:jc w:val="center"/>
                    <w:rPr>
                      <w:bCs/>
                      <w:color w:val="0070C0"/>
                      <w:sz w:val="20"/>
                      <w:szCs w:val="20"/>
                      <w:lang w:val="en-GB"/>
                    </w:rPr>
                  </w:pPr>
                  <w:r w:rsidRPr="00F24E2C">
                    <w:rPr>
                      <w:bCs/>
                      <w:sz w:val="20"/>
                      <w:szCs w:val="20"/>
                      <w:lang w:val="en-GB"/>
                    </w:rPr>
                    <w:t>Closed</w:t>
                  </w:r>
                </w:p>
              </w:tc>
            </w:tr>
            <w:tr w:rsidR="00AF2761" w:rsidRPr="00F24E2C" w14:paraId="23371050" w14:textId="77777777" w:rsidTr="0030116A">
              <w:tc>
                <w:tcPr>
                  <w:tcW w:w="1596" w:type="dxa"/>
                </w:tcPr>
                <w:p w14:paraId="79EB4116" w14:textId="099AACDA" w:rsidR="00AF2761" w:rsidRPr="00AA6436" w:rsidRDefault="00AF2761" w:rsidP="00AF2761">
                  <w:pPr>
                    <w:ind w:left="-42" w:right="-105"/>
                    <w:jc w:val="center"/>
                    <w:rPr>
                      <w:bCs/>
                      <w:sz w:val="20"/>
                      <w:szCs w:val="20"/>
                      <w:lang w:val="en-GB"/>
                    </w:rPr>
                  </w:pPr>
                  <w:r w:rsidRPr="00AA6436">
                    <w:rPr>
                      <w:sz w:val="20"/>
                      <w:szCs w:val="20"/>
                    </w:rPr>
                    <w:t>50863-146</w:t>
                  </w:r>
                  <w:r>
                    <w:rPr>
                      <w:sz w:val="20"/>
                      <w:szCs w:val="20"/>
                    </w:rPr>
                    <w:t>/</w:t>
                  </w:r>
                  <w:r w:rsidRPr="00AA6436">
                    <w:rPr>
                      <w:sz w:val="20"/>
                      <w:szCs w:val="20"/>
                    </w:rPr>
                    <w:t>144</w:t>
                  </w:r>
                </w:p>
              </w:tc>
              <w:tc>
                <w:tcPr>
                  <w:tcW w:w="2610" w:type="dxa"/>
                </w:tcPr>
                <w:p w14:paraId="512CE513" w14:textId="77777777" w:rsidR="00AF2761" w:rsidRPr="00F24E2C" w:rsidRDefault="00AF2761" w:rsidP="00AF2761">
                  <w:pPr>
                    <w:pStyle w:val="TableText"/>
                    <w:widowControl w:val="0"/>
                    <w:rPr>
                      <w:bCs/>
                      <w:sz w:val="20"/>
                      <w:szCs w:val="20"/>
                      <w:lang w:val="en-GB"/>
                    </w:rPr>
                  </w:pPr>
                  <w:r w:rsidRPr="00F24E2C">
                    <w:rPr>
                      <w:bCs/>
                      <w:sz w:val="20"/>
                      <w:szCs w:val="20"/>
                      <w:lang w:val="en-GB"/>
                    </w:rPr>
                    <w:t>Safety Mngt Plan</w:t>
                  </w:r>
                </w:p>
              </w:tc>
              <w:tc>
                <w:tcPr>
                  <w:tcW w:w="870" w:type="dxa"/>
                </w:tcPr>
                <w:p w14:paraId="7F6ECF24" w14:textId="534F2B3D" w:rsidR="00AF2761" w:rsidRPr="00F24E2C" w:rsidRDefault="00AF2761" w:rsidP="00AF2761">
                  <w:pPr>
                    <w:pStyle w:val="TableText"/>
                    <w:widowControl w:val="0"/>
                    <w:jc w:val="center"/>
                    <w:rPr>
                      <w:bCs/>
                      <w:sz w:val="20"/>
                      <w:szCs w:val="20"/>
                      <w:lang w:val="en-GB"/>
                    </w:rPr>
                  </w:pPr>
                  <w:r>
                    <w:rPr>
                      <w:bCs/>
                      <w:sz w:val="20"/>
                      <w:szCs w:val="20"/>
                      <w:lang w:val="en-GB"/>
                    </w:rPr>
                    <w:t>4/4</w:t>
                  </w:r>
                </w:p>
              </w:tc>
              <w:tc>
                <w:tcPr>
                  <w:tcW w:w="1872" w:type="dxa"/>
                  <w:gridSpan w:val="2"/>
                </w:tcPr>
                <w:p w14:paraId="7A83894C" w14:textId="25A1C25C" w:rsidR="00AF2761" w:rsidRPr="00F24E2C" w:rsidRDefault="00AF2761" w:rsidP="00AF2761">
                  <w:pPr>
                    <w:pStyle w:val="TableText"/>
                    <w:widowControl w:val="0"/>
                    <w:jc w:val="center"/>
                    <w:rPr>
                      <w:bCs/>
                      <w:color w:val="0070C0"/>
                      <w:sz w:val="20"/>
                      <w:szCs w:val="20"/>
                      <w:lang w:val="en-GB"/>
                    </w:rPr>
                  </w:pPr>
                  <w:r w:rsidRPr="00F24E2C">
                    <w:rPr>
                      <w:bCs/>
                      <w:sz w:val="20"/>
                      <w:szCs w:val="20"/>
                      <w:lang w:val="en-GB"/>
                    </w:rPr>
                    <w:t>Closed</w:t>
                  </w:r>
                </w:p>
              </w:tc>
            </w:tr>
            <w:tr w:rsidR="00AF2761" w:rsidRPr="00F24E2C" w14:paraId="29ED920D" w14:textId="77777777" w:rsidTr="00392694">
              <w:tc>
                <w:tcPr>
                  <w:tcW w:w="1596" w:type="dxa"/>
                </w:tcPr>
                <w:p w14:paraId="12798F87" w14:textId="77777777" w:rsidR="00AF2761" w:rsidRPr="00AA6436" w:rsidRDefault="00AF2761" w:rsidP="00AF2761">
                  <w:pPr>
                    <w:pStyle w:val="TableText"/>
                    <w:widowControl w:val="0"/>
                    <w:ind w:left="-42" w:right="-105"/>
                    <w:jc w:val="center"/>
                    <w:rPr>
                      <w:bCs/>
                      <w:sz w:val="20"/>
                      <w:szCs w:val="20"/>
                      <w:lang w:val="en-GB"/>
                    </w:rPr>
                  </w:pPr>
                  <w:r w:rsidRPr="00AA6436">
                    <w:rPr>
                      <w:sz w:val="20"/>
                      <w:szCs w:val="20"/>
                    </w:rPr>
                    <w:t>50863-153</w:t>
                  </w:r>
                </w:p>
              </w:tc>
              <w:tc>
                <w:tcPr>
                  <w:tcW w:w="2610" w:type="dxa"/>
                </w:tcPr>
                <w:p w14:paraId="5C83E5F0" w14:textId="77777777" w:rsidR="00AF2761" w:rsidRPr="00F24E2C" w:rsidRDefault="00AF2761" w:rsidP="00AF2761">
                  <w:pPr>
                    <w:pStyle w:val="TableText"/>
                    <w:widowControl w:val="0"/>
                    <w:rPr>
                      <w:bCs/>
                      <w:sz w:val="20"/>
                      <w:szCs w:val="20"/>
                      <w:lang w:val="en-GB"/>
                    </w:rPr>
                  </w:pPr>
                  <w:r w:rsidRPr="00F24E2C">
                    <w:rPr>
                      <w:bCs/>
                      <w:sz w:val="20"/>
                      <w:szCs w:val="20"/>
                      <w:lang w:val="en-GB"/>
                    </w:rPr>
                    <w:t>Safety V&amp;V Plan</w:t>
                  </w:r>
                </w:p>
              </w:tc>
              <w:tc>
                <w:tcPr>
                  <w:tcW w:w="870" w:type="dxa"/>
                </w:tcPr>
                <w:p w14:paraId="4B19155C" w14:textId="77777777" w:rsidR="00AF2761" w:rsidRPr="00F24E2C" w:rsidRDefault="00AF2761" w:rsidP="00AF2761">
                  <w:pPr>
                    <w:pStyle w:val="TableText"/>
                    <w:widowControl w:val="0"/>
                    <w:jc w:val="center"/>
                    <w:rPr>
                      <w:bCs/>
                      <w:sz w:val="20"/>
                      <w:szCs w:val="20"/>
                      <w:lang w:val="en-GB"/>
                    </w:rPr>
                  </w:pPr>
                  <w:r w:rsidRPr="00F24E2C">
                    <w:rPr>
                      <w:bCs/>
                      <w:sz w:val="20"/>
                      <w:szCs w:val="20"/>
                      <w:lang w:val="en-GB"/>
                    </w:rPr>
                    <w:t>1/1</w:t>
                  </w:r>
                </w:p>
              </w:tc>
              <w:tc>
                <w:tcPr>
                  <w:tcW w:w="1872" w:type="dxa"/>
                  <w:gridSpan w:val="2"/>
                </w:tcPr>
                <w:p w14:paraId="0C26072A" w14:textId="49AA19F7" w:rsidR="00AF2761" w:rsidRPr="00F24E2C" w:rsidRDefault="00AF2761" w:rsidP="00AF2761">
                  <w:pPr>
                    <w:pStyle w:val="TableText"/>
                    <w:widowControl w:val="0"/>
                    <w:jc w:val="center"/>
                    <w:rPr>
                      <w:bCs/>
                      <w:color w:val="0070C0"/>
                      <w:sz w:val="20"/>
                      <w:szCs w:val="20"/>
                      <w:lang w:val="en-GB"/>
                    </w:rPr>
                  </w:pPr>
                  <w:r w:rsidRPr="00F24E2C">
                    <w:rPr>
                      <w:bCs/>
                      <w:sz w:val="20"/>
                      <w:szCs w:val="20"/>
                      <w:lang w:val="en-GB"/>
                    </w:rPr>
                    <w:t>Closed</w:t>
                  </w:r>
                </w:p>
              </w:tc>
            </w:tr>
            <w:tr w:rsidR="00AF2761" w:rsidRPr="00F24E2C" w14:paraId="009F4C7F" w14:textId="77777777" w:rsidTr="001D6E8C">
              <w:tc>
                <w:tcPr>
                  <w:tcW w:w="1596" w:type="dxa"/>
                </w:tcPr>
                <w:p w14:paraId="1A08D49E" w14:textId="77777777" w:rsidR="00AF2761" w:rsidRPr="00AA6436" w:rsidRDefault="00AF2761" w:rsidP="00AF2761">
                  <w:pPr>
                    <w:pStyle w:val="TableText"/>
                    <w:widowControl w:val="0"/>
                    <w:ind w:left="-42" w:right="-105"/>
                    <w:jc w:val="center"/>
                    <w:rPr>
                      <w:bCs/>
                      <w:sz w:val="20"/>
                      <w:szCs w:val="20"/>
                      <w:lang w:val="en-GB"/>
                    </w:rPr>
                  </w:pPr>
                  <w:r w:rsidRPr="00AA6436">
                    <w:rPr>
                      <w:sz w:val="20"/>
                      <w:szCs w:val="20"/>
                    </w:rPr>
                    <w:t>50863-112</w:t>
                  </w:r>
                </w:p>
              </w:tc>
              <w:tc>
                <w:tcPr>
                  <w:tcW w:w="2610" w:type="dxa"/>
                </w:tcPr>
                <w:p w14:paraId="5FD16758" w14:textId="77777777" w:rsidR="00AF2761" w:rsidRPr="00F24E2C" w:rsidRDefault="00AF2761" w:rsidP="00AF2761">
                  <w:pPr>
                    <w:pStyle w:val="TableText"/>
                    <w:widowControl w:val="0"/>
                    <w:rPr>
                      <w:bCs/>
                      <w:sz w:val="20"/>
                      <w:szCs w:val="20"/>
                      <w:lang w:val="en-GB"/>
                    </w:rPr>
                  </w:pPr>
                  <w:r w:rsidRPr="00F24E2C">
                    <w:rPr>
                      <w:bCs/>
                      <w:sz w:val="20"/>
                      <w:szCs w:val="20"/>
                      <w:lang w:val="en-GB"/>
                    </w:rPr>
                    <w:t>HF &amp; Ergonomics Plan</w:t>
                  </w:r>
                </w:p>
              </w:tc>
              <w:tc>
                <w:tcPr>
                  <w:tcW w:w="870" w:type="dxa"/>
                </w:tcPr>
                <w:p w14:paraId="7F7692C7" w14:textId="77777777" w:rsidR="00AF2761" w:rsidRPr="00F24E2C" w:rsidRDefault="00AF2761" w:rsidP="00AF2761">
                  <w:pPr>
                    <w:pStyle w:val="TableText"/>
                    <w:widowControl w:val="0"/>
                    <w:jc w:val="center"/>
                    <w:rPr>
                      <w:bCs/>
                      <w:sz w:val="20"/>
                      <w:szCs w:val="20"/>
                      <w:lang w:val="en-GB"/>
                    </w:rPr>
                  </w:pPr>
                  <w:r w:rsidRPr="00F24E2C">
                    <w:rPr>
                      <w:bCs/>
                      <w:sz w:val="20"/>
                      <w:szCs w:val="20"/>
                      <w:lang w:val="en-GB"/>
                    </w:rPr>
                    <w:t>1/1</w:t>
                  </w:r>
                </w:p>
              </w:tc>
              <w:tc>
                <w:tcPr>
                  <w:tcW w:w="1872" w:type="dxa"/>
                  <w:gridSpan w:val="2"/>
                </w:tcPr>
                <w:p w14:paraId="5D898AD1" w14:textId="1DB2EAB4" w:rsidR="00AF2761" w:rsidRPr="00F24E2C" w:rsidRDefault="00AF2761" w:rsidP="00AF2761">
                  <w:pPr>
                    <w:pStyle w:val="TableText"/>
                    <w:widowControl w:val="0"/>
                    <w:jc w:val="center"/>
                    <w:rPr>
                      <w:bCs/>
                      <w:color w:val="0070C0"/>
                      <w:sz w:val="20"/>
                      <w:szCs w:val="20"/>
                      <w:lang w:val="en-GB"/>
                    </w:rPr>
                  </w:pPr>
                  <w:r w:rsidRPr="00F24E2C">
                    <w:rPr>
                      <w:bCs/>
                      <w:sz w:val="20"/>
                      <w:szCs w:val="20"/>
                      <w:lang w:val="en-GB"/>
                    </w:rPr>
                    <w:t>Closed</w:t>
                  </w:r>
                </w:p>
              </w:tc>
            </w:tr>
            <w:tr w:rsidR="00AF2761" w:rsidRPr="00F24E2C" w14:paraId="5521535B" w14:textId="77777777" w:rsidTr="00EB2BF1">
              <w:tc>
                <w:tcPr>
                  <w:tcW w:w="1596" w:type="dxa"/>
                  <w:vAlign w:val="center"/>
                </w:tcPr>
                <w:p w14:paraId="7A466313" w14:textId="77777777" w:rsidR="00AF2761" w:rsidRPr="00AA6436" w:rsidRDefault="00AF2761" w:rsidP="00AF2761">
                  <w:pPr>
                    <w:pStyle w:val="TableText"/>
                    <w:widowControl w:val="0"/>
                    <w:ind w:left="-42" w:right="-105"/>
                    <w:jc w:val="center"/>
                    <w:rPr>
                      <w:sz w:val="20"/>
                      <w:szCs w:val="20"/>
                    </w:rPr>
                  </w:pPr>
                  <w:r w:rsidRPr="00AA6436">
                    <w:rPr>
                      <w:sz w:val="20"/>
                      <w:szCs w:val="20"/>
                    </w:rPr>
                    <w:t>50863-160</w:t>
                  </w:r>
                </w:p>
              </w:tc>
              <w:tc>
                <w:tcPr>
                  <w:tcW w:w="2610" w:type="dxa"/>
                  <w:vAlign w:val="bottom"/>
                </w:tcPr>
                <w:p w14:paraId="7953BFEB" w14:textId="77777777" w:rsidR="00AF2761" w:rsidRPr="00F24E2C" w:rsidRDefault="00AF2761" w:rsidP="00AF2761">
                  <w:pPr>
                    <w:pStyle w:val="TableText"/>
                    <w:widowControl w:val="0"/>
                    <w:rPr>
                      <w:bCs/>
                      <w:sz w:val="20"/>
                      <w:szCs w:val="20"/>
                      <w:lang w:val="en-GB"/>
                    </w:rPr>
                  </w:pPr>
                  <w:r w:rsidRPr="00F24E2C">
                    <w:rPr>
                      <w:sz w:val="20"/>
                      <w:szCs w:val="20"/>
                    </w:rPr>
                    <w:t xml:space="preserve">SA Change Analysis </w:t>
                  </w:r>
                </w:p>
              </w:tc>
              <w:tc>
                <w:tcPr>
                  <w:tcW w:w="870" w:type="dxa"/>
                  <w:vAlign w:val="center"/>
                </w:tcPr>
                <w:p w14:paraId="1CF69508" w14:textId="77777777" w:rsidR="00AF2761" w:rsidRPr="00F24E2C" w:rsidRDefault="00AF2761" w:rsidP="00AF2761">
                  <w:pPr>
                    <w:pStyle w:val="TableText"/>
                    <w:widowControl w:val="0"/>
                    <w:jc w:val="center"/>
                    <w:rPr>
                      <w:bCs/>
                      <w:sz w:val="20"/>
                      <w:szCs w:val="20"/>
                      <w:lang w:val="en-GB"/>
                    </w:rPr>
                  </w:pPr>
                  <w:r w:rsidRPr="00F24E2C">
                    <w:rPr>
                      <w:sz w:val="20"/>
                      <w:szCs w:val="20"/>
                      <w:lang w:val="en-GB"/>
                    </w:rPr>
                    <w:t>1/1</w:t>
                  </w:r>
                </w:p>
              </w:tc>
              <w:tc>
                <w:tcPr>
                  <w:tcW w:w="1872" w:type="dxa"/>
                  <w:gridSpan w:val="2"/>
                </w:tcPr>
                <w:p w14:paraId="75E7B540" w14:textId="73E2CA4A" w:rsidR="00AF2761" w:rsidRPr="00F24E2C" w:rsidRDefault="00AF2761" w:rsidP="00AF2761">
                  <w:pPr>
                    <w:pStyle w:val="TableText"/>
                    <w:widowControl w:val="0"/>
                    <w:ind w:left="-119" w:right="-89"/>
                    <w:jc w:val="center"/>
                    <w:rPr>
                      <w:bCs/>
                      <w:color w:val="002060"/>
                      <w:sz w:val="20"/>
                      <w:szCs w:val="20"/>
                      <w:lang w:val="en-GB"/>
                    </w:rPr>
                  </w:pPr>
                  <w:r w:rsidRPr="00F24E2C">
                    <w:rPr>
                      <w:bCs/>
                      <w:sz w:val="20"/>
                      <w:szCs w:val="20"/>
                      <w:lang w:val="en-GB"/>
                    </w:rPr>
                    <w:t>Closed</w:t>
                  </w:r>
                </w:p>
              </w:tc>
            </w:tr>
            <w:tr w:rsidR="00AF2761" w:rsidRPr="00F24E2C" w14:paraId="15B88434" w14:textId="77777777" w:rsidTr="00E23125">
              <w:tc>
                <w:tcPr>
                  <w:tcW w:w="1596" w:type="dxa"/>
                  <w:vAlign w:val="center"/>
                </w:tcPr>
                <w:p w14:paraId="2E84D92A" w14:textId="77777777" w:rsidR="00AF2761" w:rsidRPr="00AA6436" w:rsidRDefault="00AF2761" w:rsidP="00AF2761">
                  <w:pPr>
                    <w:pStyle w:val="TableText"/>
                    <w:widowControl w:val="0"/>
                    <w:ind w:left="-42" w:right="-105"/>
                    <w:jc w:val="center"/>
                    <w:rPr>
                      <w:sz w:val="20"/>
                      <w:szCs w:val="20"/>
                    </w:rPr>
                  </w:pPr>
                  <w:r w:rsidRPr="00AA6436">
                    <w:rPr>
                      <w:sz w:val="20"/>
                      <w:szCs w:val="20"/>
                    </w:rPr>
                    <w:t>50863-169/</w:t>
                  </w:r>
                </w:p>
                <w:p w14:paraId="7A87B4AE" w14:textId="41888C8D" w:rsidR="00AF2761" w:rsidRPr="00AA6436" w:rsidRDefault="00AF2761" w:rsidP="00AF2761">
                  <w:pPr>
                    <w:pStyle w:val="TableText"/>
                    <w:widowControl w:val="0"/>
                    <w:ind w:left="-42" w:right="-105"/>
                    <w:jc w:val="center"/>
                    <w:rPr>
                      <w:sz w:val="20"/>
                      <w:szCs w:val="20"/>
                    </w:rPr>
                  </w:pPr>
                  <w:r w:rsidRPr="00AA6436">
                    <w:rPr>
                      <w:sz w:val="20"/>
                      <w:szCs w:val="20"/>
                    </w:rPr>
                    <w:t>170/172/173</w:t>
                  </w:r>
                </w:p>
              </w:tc>
              <w:tc>
                <w:tcPr>
                  <w:tcW w:w="2610" w:type="dxa"/>
                  <w:vAlign w:val="center"/>
                </w:tcPr>
                <w:p w14:paraId="432B6342" w14:textId="77777777" w:rsidR="00AF2761" w:rsidRPr="0099537E" w:rsidRDefault="00AF2761" w:rsidP="00AF2761">
                  <w:pPr>
                    <w:pStyle w:val="TableText"/>
                    <w:widowControl w:val="0"/>
                    <w:ind w:left="-104" w:right="-105"/>
                    <w:jc w:val="center"/>
                    <w:rPr>
                      <w:sz w:val="20"/>
                      <w:szCs w:val="20"/>
                    </w:rPr>
                  </w:pPr>
                  <w:r w:rsidRPr="0099537E">
                    <w:rPr>
                      <w:sz w:val="20"/>
                      <w:szCs w:val="20"/>
                    </w:rPr>
                    <w:t>Cross Acceptance Initial Ap.</w:t>
                  </w:r>
                </w:p>
              </w:tc>
              <w:tc>
                <w:tcPr>
                  <w:tcW w:w="870" w:type="dxa"/>
                  <w:vAlign w:val="center"/>
                </w:tcPr>
                <w:p w14:paraId="728BB21E" w14:textId="77777777" w:rsidR="00AF2761" w:rsidRPr="0099537E" w:rsidRDefault="00AF2761" w:rsidP="00AF2761">
                  <w:pPr>
                    <w:pStyle w:val="TableText"/>
                    <w:widowControl w:val="0"/>
                    <w:jc w:val="center"/>
                    <w:rPr>
                      <w:sz w:val="20"/>
                      <w:szCs w:val="20"/>
                      <w:lang w:val="en-GB"/>
                    </w:rPr>
                  </w:pPr>
                  <w:r w:rsidRPr="0099537E">
                    <w:rPr>
                      <w:sz w:val="20"/>
                      <w:szCs w:val="20"/>
                      <w:lang w:val="en-GB"/>
                    </w:rPr>
                    <w:t>4/4</w:t>
                  </w:r>
                </w:p>
              </w:tc>
              <w:tc>
                <w:tcPr>
                  <w:tcW w:w="1872" w:type="dxa"/>
                  <w:gridSpan w:val="2"/>
                  <w:vAlign w:val="center"/>
                </w:tcPr>
                <w:p w14:paraId="650BEE0E" w14:textId="5E775CFC" w:rsidR="00AF2761" w:rsidRPr="00F24E2C" w:rsidRDefault="00AF2761" w:rsidP="00AF2761">
                  <w:pPr>
                    <w:pStyle w:val="TableText"/>
                    <w:widowControl w:val="0"/>
                    <w:ind w:left="-119" w:right="-89"/>
                    <w:jc w:val="center"/>
                    <w:rPr>
                      <w:color w:val="002060"/>
                      <w:sz w:val="20"/>
                      <w:szCs w:val="20"/>
                      <w:lang w:val="en-GB"/>
                    </w:rPr>
                  </w:pPr>
                  <w:r w:rsidRPr="0099537E">
                    <w:rPr>
                      <w:bCs/>
                      <w:sz w:val="20"/>
                      <w:szCs w:val="20"/>
                      <w:lang w:val="en-GB"/>
                    </w:rPr>
                    <w:t>Closed</w:t>
                  </w:r>
                </w:p>
              </w:tc>
            </w:tr>
            <w:tr w:rsidR="00AF2761" w:rsidRPr="00F24E2C" w14:paraId="00B80F9E" w14:textId="77777777" w:rsidTr="008542C7">
              <w:tc>
                <w:tcPr>
                  <w:tcW w:w="1596" w:type="dxa"/>
                  <w:vAlign w:val="center"/>
                </w:tcPr>
                <w:p w14:paraId="62B46EB1" w14:textId="77777777" w:rsidR="00AF2761" w:rsidRPr="00AA6436" w:rsidRDefault="00000000" w:rsidP="00AF2761">
                  <w:pPr>
                    <w:pStyle w:val="TableText"/>
                    <w:widowControl w:val="0"/>
                    <w:ind w:left="-42" w:right="-105"/>
                    <w:jc w:val="center"/>
                    <w:rPr>
                      <w:sz w:val="20"/>
                      <w:szCs w:val="20"/>
                    </w:rPr>
                  </w:pPr>
                  <w:hyperlink r:id="rId11" w:history="1">
                    <w:r w:rsidR="00AF2761" w:rsidRPr="00AA6436">
                      <w:rPr>
                        <w:rStyle w:val="Hyperlink"/>
                        <w:color w:val="auto"/>
                        <w:sz w:val="20"/>
                        <w:szCs w:val="20"/>
                        <w:u w:val="none"/>
                      </w:rPr>
                      <w:t>50863-174-176</w:t>
                    </w:r>
                  </w:hyperlink>
                </w:p>
              </w:tc>
              <w:tc>
                <w:tcPr>
                  <w:tcW w:w="2610" w:type="dxa"/>
                  <w:vAlign w:val="bottom"/>
                </w:tcPr>
                <w:p w14:paraId="3F077828" w14:textId="77777777" w:rsidR="00AF2761" w:rsidRPr="0099537E" w:rsidRDefault="00AF2761" w:rsidP="00AF2761">
                  <w:pPr>
                    <w:pStyle w:val="TableText"/>
                    <w:widowControl w:val="0"/>
                    <w:ind w:left="-104" w:right="-105"/>
                    <w:jc w:val="center"/>
                    <w:rPr>
                      <w:sz w:val="20"/>
                      <w:szCs w:val="20"/>
                    </w:rPr>
                  </w:pPr>
                  <w:r w:rsidRPr="0099537E">
                    <w:rPr>
                      <w:sz w:val="20"/>
                      <w:szCs w:val="20"/>
                    </w:rPr>
                    <w:t>Cross Acceptance Procedure</w:t>
                  </w:r>
                </w:p>
              </w:tc>
              <w:tc>
                <w:tcPr>
                  <w:tcW w:w="870" w:type="dxa"/>
                  <w:vAlign w:val="center"/>
                </w:tcPr>
                <w:p w14:paraId="1C997A0A" w14:textId="77777777" w:rsidR="00AF2761" w:rsidRPr="0099537E" w:rsidRDefault="00AF2761" w:rsidP="00AF2761">
                  <w:pPr>
                    <w:pStyle w:val="TableText"/>
                    <w:widowControl w:val="0"/>
                    <w:jc w:val="center"/>
                    <w:rPr>
                      <w:sz w:val="20"/>
                      <w:szCs w:val="20"/>
                      <w:lang w:val="en-GB"/>
                    </w:rPr>
                  </w:pPr>
                  <w:r w:rsidRPr="0099537E">
                    <w:rPr>
                      <w:sz w:val="20"/>
                      <w:szCs w:val="20"/>
                      <w:lang w:val="en-GB"/>
                    </w:rPr>
                    <w:t>3/3</w:t>
                  </w:r>
                </w:p>
              </w:tc>
              <w:tc>
                <w:tcPr>
                  <w:tcW w:w="1872" w:type="dxa"/>
                  <w:gridSpan w:val="2"/>
                </w:tcPr>
                <w:p w14:paraId="55A0465C" w14:textId="2437232A" w:rsidR="00AF2761" w:rsidRPr="00F24E2C" w:rsidRDefault="00AF2761" w:rsidP="00AF2761">
                  <w:pPr>
                    <w:pStyle w:val="TableText"/>
                    <w:widowControl w:val="0"/>
                    <w:ind w:left="-119" w:right="-89"/>
                    <w:jc w:val="center"/>
                    <w:rPr>
                      <w:color w:val="002060"/>
                      <w:sz w:val="20"/>
                      <w:szCs w:val="20"/>
                      <w:lang w:val="en-GB"/>
                    </w:rPr>
                  </w:pPr>
                  <w:r w:rsidRPr="0099537E">
                    <w:rPr>
                      <w:bCs/>
                      <w:sz w:val="20"/>
                      <w:szCs w:val="20"/>
                      <w:lang w:val="en-GB"/>
                    </w:rPr>
                    <w:t>Closed</w:t>
                  </w:r>
                </w:p>
              </w:tc>
            </w:tr>
            <w:tr w:rsidR="00AF2761" w:rsidRPr="00F24E2C" w14:paraId="4FD4F7AA" w14:textId="77777777" w:rsidTr="0039505C">
              <w:tc>
                <w:tcPr>
                  <w:tcW w:w="1596" w:type="dxa"/>
                  <w:vAlign w:val="center"/>
                </w:tcPr>
                <w:p w14:paraId="303BCBDC" w14:textId="77777777" w:rsidR="00AF2761" w:rsidRPr="00AA6436" w:rsidRDefault="00AF2761" w:rsidP="00AF2761">
                  <w:pPr>
                    <w:pStyle w:val="TableText"/>
                    <w:widowControl w:val="0"/>
                    <w:ind w:left="-42" w:right="-105"/>
                    <w:jc w:val="center"/>
                    <w:rPr>
                      <w:rStyle w:val="Hyperlink"/>
                      <w:color w:val="auto"/>
                      <w:sz w:val="20"/>
                      <w:szCs w:val="20"/>
                      <w:u w:val="none"/>
                    </w:rPr>
                  </w:pPr>
                  <w:r w:rsidRPr="00AA6436">
                    <w:rPr>
                      <w:sz w:val="20"/>
                      <w:szCs w:val="20"/>
                    </w:rPr>
                    <w:t>50863-178</w:t>
                  </w:r>
                </w:p>
              </w:tc>
              <w:tc>
                <w:tcPr>
                  <w:tcW w:w="2610" w:type="dxa"/>
                  <w:vAlign w:val="bottom"/>
                </w:tcPr>
                <w:p w14:paraId="010877E4" w14:textId="77777777" w:rsidR="00AF2761" w:rsidRPr="0099537E" w:rsidRDefault="00AF2761" w:rsidP="00AF2761">
                  <w:pPr>
                    <w:pStyle w:val="TableText"/>
                    <w:widowControl w:val="0"/>
                    <w:ind w:left="-135" w:right="-105"/>
                    <w:jc w:val="center"/>
                    <w:rPr>
                      <w:rStyle w:val="Hyperlink"/>
                      <w:color w:val="auto"/>
                      <w:sz w:val="20"/>
                      <w:szCs w:val="20"/>
                      <w:u w:val="none"/>
                    </w:rPr>
                  </w:pPr>
                  <w:r w:rsidRPr="0099537E">
                    <w:rPr>
                      <w:rStyle w:val="Hyperlink"/>
                      <w:color w:val="auto"/>
                      <w:sz w:val="20"/>
                      <w:szCs w:val="20"/>
                      <w:u w:val="none"/>
                    </w:rPr>
                    <w:t>Fire Engineering Mngt Plan</w:t>
                  </w:r>
                </w:p>
              </w:tc>
              <w:tc>
                <w:tcPr>
                  <w:tcW w:w="870" w:type="dxa"/>
                  <w:vAlign w:val="center"/>
                </w:tcPr>
                <w:p w14:paraId="3CEC10F3" w14:textId="77777777" w:rsidR="00AF2761" w:rsidRPr="0099537E" w:rsidRDefault="00AF2761" w:rsidP="00AF2761">
                  <w:pPr>
                    <w:pStyle w:val="TableText"/>
                    <w:widowControl w:val="0"/>
                    <w:ind w:left="-135" w:right="-105"/>
                    <w:jc w:val="center"/>
                    <w:rPr>
                      <w:rStyle w:val="Hyperlink"/>
                      <w:color w:val="auto"/>
                      <w:sz w:val="20"/>
                      <w:szCs w:val="20"/>
                      <w:u w:val="none"/>
                    </w:rPr>
                  </w:pPr>
                  <w:r w:rsidRPr="0099537E">
                    <w:rPr>
                      <w:rStyle w:val="Hyperlink"/>
                      <w:color w:val="auto"/>
                      <w:sz w:val="20"/>
                      <w:szCs w:val="20"/>
                      <w:u w:val="none"/>
                    </w:rPr>
                    <w:t>1/1</w:t>
                  </w:r>
                </w:p>
              </w:tc>
              <w:tc>
                <w:tcPr>
                  <w:tcW w:w="1872" w:type="dxa"/>
                  <w:gridSpan w:val="2"/>
                </w:tcPr>
                <w:p w14:paraId="5969EDCF" w14:textId="27A5703E" w:rsidR="00AF2761" w:rsidRPr="00F24E2C" w:rsidRDefault="00AF2761" w:rsidP="00AF2761">
                  <w:pPr>
                    <w:pStyle w:val="TableText"/>
                    <w:widowControl w:val="0"/>
                    <w:ind w:right="-105"/>
                    <w:jc w:val="center"/>
                    <w:rPr>
                      <w:rStyle w:val="Hyperlink"/>
                      <w:color w:val="0070C0"/>
                      <w:sz w:val="20"/>
                      <w:szCs w:val="20"/>
                      <w:u w:val="none"/>
                    </w:rPr>
                  </w:pPr>
                  <w:r w:rsidRPr="0099537E">
                    <w:rPr>
                      <w:rStyle w:val="Hyperlink"/>
                      <w:color w:val="auto"/>
                      <w:sz w:val="20"/>
                      <w:szCs w:val="20"/>
                      <w:u w:val="none"/>
                    </w:rPr>
                    <w:t>Closed</w:t>
                  </w:r>
                </w:p>
              </w:tc>
            </w:tr>
            <w:tr w:rsidR="00AF2761" w:rsidRPr="00F24E2C" w14:paraId="6EF1A073" w14:textId="77777777" w:rsidTr="008A5BDE">
              <w:tc>
                <w:tcPr>
                  <w:tcW w:w="1596" w:type="dxa"/>
                  <w:vAlign w:val="center"/>
                </w:tcPr>
                <w:p w14:paraId="382E09F4" w14:textId="77777777" w:rsidR="00AF2761" w:rsidRPr="00AA6436" w:rsidRDefault="00AF2761" w:rsidP="00AF2761">
                  <w:pPr>
                    <w:pStyle w:val="TableText"/>
                    <w:widowControl w:val="0"/>
                    <w:ind w:left="-42" w:right="-105"/>
                    <w:jc w:val="center"/>
                    <w:rPr>
                      <w:rStyle w:val="Hyperlink"/>
                      <w:color w:val="auto"/>
                      <w:sz w:val="20"/>
                      <w:szCs w:val="20"/>
                      <w:u w:val="none"/>
                    </w:rPr>
                  </w:pPr>
                  <w:r w:rsidRPr="00AA6436">
                    <w:rPr>
                      <w:sz w:val="20"/>
                      <w:szCs w:val="20"/>
                    </w:rPr>
                    <w:t>50863-201</w:t>
                  </w:r>
                </w:p>
              </w:tc>
              <w:tc>
                <w:tcPr>
                  <w:tcW w:w="2610" w:type="dxa"/>
                  <w:vAlign w:val="bottom"/>
                </w:tcPr>
                <w:p w14:paraId="59409D45" w14:textId="77777777" w:rsidR="00AF2761" w:rsidRPr="006B3925" w:rsidRDefault="00AF2761" w:rsidP="00AF2761">
                  <w:pPr>
                    <w:pStyle w:val="TableText"/>
                    <w:widowControl w:val="0"/>
                    <w:ind w:right="-105"/>
                    <w:rPr>
                      <w:rStyle w:val="Hyperlink"/>
                      <w:color w:val="auto"/>
                      <w:sz w:val="20"/>
                      <w:szCs w:val="20"/>
                      <w:u w:val="none"/>
                    </w:rPr>
                  </w:pPr>
                  <w:r w:rsidRPr="006B3925">
                    <w:rPr>
                      <w:rStyle w:val="Hyperlink"/>
                      <w:color w:val="auto"/>
                      <w:sz w:val="20"/>
                      <w:szCs w:val="20"/>
                      <w:u w:val="none"/>
                    </w:rPr>
                    <w:t>Assumptions Register</w:t>
                  </w:r>
                </w:p>
              </w:tc>
              <w:tc>
                <w:tcPr>
                  <w:tcW w:w="870" w:type="dxa"/>
                  <w:vAlign w:val="center"/>
                </w:tcPr>
                <w:p w14:paraId="1EDE52C9" w14:textId="46FE45AC" w:rsidR="00AF2761" w:rsidRPr="006B3925" w:rsidRDefault="00AF2761" w:rsidP="00AF2761">
                  <w:pPr>
                    <w:pStyle w:val="TableText"/>
                    <w:widowControl w:val="0"/>
                    <w:ind w:left="-135" w:right="-105"/>
                    <w:jc w:val="center"/>
                    <w:rPr>
                      <w:rStyle w:val="Hyperlink"/>
                      <w:color w:val="auto"/>
                      <w:sz w:val="20"/>
                      <w:szCs w:val="20"/>
                      <w:u w:val="none"/>
                    </w:rPr>
                  </w:pPr>
                  <w:r w:rsidRPr="006B3925">
                    <w:rPr>
                      <w:rStyle w:val="Hyperlink"/>
                      <w:color w:val="auto"/>
                      <w:sz w:val="20"/>
                      <w:szCs w:val="20"/>
                      <w:u w:val="none"/>
                    </w:rPr>
                    <w:t>1/1</w:t>
                  </w:r>
                </w:p>
              </w:tc>
              <w:tc>
                <w:tcPr>
                  <w:tcW w:w="1872" w:type="dxa"/>
                  <w:gridSpan w:val="2"/>
                </w:tcPr>
                <w:p w14:paraId="62799FBA" w14:textId="10CFC47B" w:rsidR="00AF2761" w:rsidRPr="006B3925" w:rsidRDefault="00AF2761" w:rsidP="00AF2761">
                  <w:pPr>
                    <w:pStyle w:val="TableText"/>
                    <w:widowControl w:val="0"/>
                    <w:ind w:left="-135" w:right="-105"/>
                    <w:jc w:val="center"/>
                    <w:rPr>
                      <w:rStyle w:val="Hyperlink"/>
                      <w:color w:val="auto"/>
                      <w:sz w:val="20"/>
                      <w:szCs w:val="20"/>
                      <w:u w:val="none"/>
                    </w:rPr>
                  </w:pPr>
                  <w:r w:rsidRPr="006B3925">
                    <w:rPr>
                      <w:rStyle w:val="Hyperlink"/>
                      <w:color w:val="auto"/>
                      <w:sz w:val="20"/>
                      <w:szCs w:val="20"/>
                      <w:u w:val="none"/>
                    </w:rPr>
                    <w:t>Closed</w:t>
                  </w:r>
                </w:p>
              </w:tc>
            </w:tr>
            <w:tr w:rsidR="00AF2761" w:rsidRPr="00F24E2C" w14:paraId="4DA86029" w14:textId="77777777" w:rsidTr="00D811D3">
              <w:tc>
                <w:tcPr>
                  <w:tcW w:w="1596" w:type="dxa"/>
                  <w:vAlign w:val="center"/>
                </w:tcPr>
                <w:p w14:paraId="46A53B9C" w14:textId="77777777" w:rsidR="00AF2761" w:rsidRPr="00AA6436" w:rsidRDefault="00AF2761" w:rsidP="00AF2761">
                  <w:pPr>
                    <w:pStyle w:val="TableText"/>
                    <w:widowControl w:val="0"/>
                    <w:ind w:left="-42" w:right="-105"/>
                    <w:jc w:val="center"/>
                    <w:rPr>
                      <w:rStyle w:val="Hyperlink"/>
                      <w:color w:val="auto"/>
                      <w:sz w:val="20"/>
                      <w:szCs w:val="20"/>
                      <w:u w:val="none"/>
                    </w:rPr>
                  </w:pPr>
                  <w:r w:rsidRPr="00AA6436">
                    <w:rPr>
                      <w:sz w:val="20"/>
                      <w:szCs w:val="20"/>
                    </w:rPr>
                    <w:t>50863-202</w:t>
                  </w:r>
                </w:p>
              </w:tc>
              <w:tc>
                <w:tcPr>
                  <w:tcW w:w="2610" w:type="dxa"/>
                  <w:vAlign w:val="bottom"/>
                </w:tcPr>
                <w:p w14:paraId="4BECB5CC" w14:textId="77777777" w:rsidR="00AF2761" w:rsidRPr="006B3925" w:rsidRDefault="00AF2761" w:rsidP="00AF2761">
                  <w:pPr>
                    <w:pStyle w:val="TableText"/>
                    <w:widowControl w:val="0"/>
                    <w:ind w:right="-105"/>
                    <w:rPr>
                      <w:rStyle w:val="Hyperlink"/>
                      <w:color w:val="auto"/>
                      <w:sz w:val="20"/>
                      <w:szCs w:val="20"/>
                      <w:u w:val="none"/>
                    </w:rPr>
                  </w:pPr>
                  <w:r w:rsidRPr="006B3925">
                    <w:rPr>
                      <w:rStyle w:val="Hyperlink"/>
                      <w:color w:val="auto"/>
                      <w:sz w:val="20"/>
                      <w:szCs w:val="20"/>
                      <w:u w:val="none"/>
                    </w:rPr>
                    <w:t>PHA Analysis Report</w:t>
                  </w:r>
                </w:p>
              </w:tc>
              <w:tc>
                <w:tcPr>
                  <w:tcW w:w="870" w:type="dxa"/>
                  <w:vAlign w:val="center"/>
                </w:tcPr>
                <w:p w14:paraId="5307430D" w14:textId="5C7DC2C3" w:rsidR="00AF2761" w:rsidRPr="006B3925" w:rsidRDefault="00AF2761" w:rsidP="00AF2761">
                  <w:pPr>
                    <w:pStyle w:val="TableText"/>
                    <w:widowControl w:val="0"/>
                    <w:ind w:left="-135" w:right="-105"/>
                    <w:jc w:val="center"/>
                    <w:rPr>
                      <w:rStyle w:val="Hyperlink"/>
                      <w:color w:val="auto"/>
                      <w:sz w:val="20"/>
                      <w:szCs w:val="20"/>
                      <w:u w:val="none"/>
                    </w:rPr>
                  </w:pPr>
                  <w:r w:rsidRPr="006B3925">
                    <w:rPr>
                      <w:rStyle w:val="Hyperlink"/>
                      <w:color w:val="auto"/>
                      <w:sz w:val="20"/>
                      <w:szCs w:val="20"/>
                      <w:u w:val="none"/>
                    </w:rPr>
                    <w:t>1/1</w:t>
                  </w:r>
                </w:p>
              </w:tc>
              <w:tc>
                <w:tcPr>
                  <w:tcW w:w="1872" w:type="dxa"/>
                  <w:gridSpan w:val="2"/>
                </w:tcPr>
                <w:p w14:paraId="2E17446A" w14:textId="0DB160E1" w:rsidR="00AF2761" w:rsidRPr="006B3925" w:rsidRDefault="00AF2761" w:rsidP="00AF2761">
                  <w:pPr>
                    <w:pStyle w:val="TableText"/>
                    <w:widowControl w:val="0"/>
                    <w:ind w:left="-135" w:right="-105"/>
                    <w:jc w:val="center"/>
                    <w:rPr>
                      <w:rStyle w:val="Hyperlink"/>
                      <w:color w:val="auto"/>
                      <w:sz w:val="20"/>
                      <w:szCs w:val="20"/>
                      <w:u w:val="none"/>
                    </w:rPr>
                  </w:pPr>
                  <w:r w:rsidRPr="006B3925">
                    <w:rPr>
                      <w:rStyle w:val="Hyperlink"/>
                      <w:color w:val="auto"/>
                      <w:sz w:val="20"/>
                      <w:szCs w:val="20"/>
                      <w:u w:val="none"/>
                    </w:rPr>
                    <w:t>Closed</w:t>
                  </w:r>
                </w:p>
              </w:tc>
            </w:tr>
            <w:tr w:rsidR="00AF2761" w:rsidRPr="00F24E2C" w14:paraId="311A5536" w14:textId="77777777" w:rsidTr="00276CA9">
              <w:tc>
                <w:tcPr>
                  <w:tcW w:w="1596" w:type="dxa"/>
                  <w:vAlign w:val="center"/>
                </w:tcPr>
                <w:p w14:paraId="4FC8695C" w14:textId="13FF05C2" w:rsidR="00AF2761" w:rsidRPr="00AA6436" w:rsidRDefault="00AF2761" w:rsidP="00AF2761">
                  <w:pPr>
                    <w:pStyle w:val="TableText"/>
                    <w:widowControl w:val="0"/>
                    <w:ind w:left="-42" w:right="-105"/>
                    <w:jc w:val="center"/>
                    <w:rPr>
                      <w:sz w:val="20"/>
                      <w:szCs w:val="20"/>
                    </w:rPr>
                  </w:pPr>
                  <w:r w:rsidRPr="00AA6436">
                    <w:rPr>
                      <w:sz w:val="20"/>
                      <w:szCs w:val="20"/>
                    </w:rPr>
                    <w:t>50863-223</w:t>
                  </w:r>
                </w:p>
              </w:tc>
              <w:tc>
                <w:tcPr>
                  <w:tcW w:w="2610" w:type="dxa"/>
                  <w:vAlign w:val="bottom"/>
                </w:tcPr>
                <w:p w14:paraId="567ED260" w14:textId="3B0BE4DC" w:rsidR="00AF2761" w:rsidRPr="006B3925" w:rsidRDefault="00AF2761" w:rsidP="00AF2761">
                  <w:pPr>
                    <w:pStyle w:val="TableText"/>
                    <w:widowControl w:val="0"/>
                    <w:ind w:left="-101" w:right="-105"/>
                    <w:jc w:val="center"/>
                    <w:rPr>
                      <w:rStyle w:val="Hyperlink"/>
                      <w:color w:val="auto"/>
                      <w:sz w:val="20"/>
                      <w:szCs w:val="20"/>
                      <w:u w:val="none"/>
                    </w:rPr>
                  </w:pPr>
                  <w:r w:rsidRPr="006B3925">
                    <w:rPr>
                      <w:sz w:val="20"/>
                      <w:szCs w:val="20"/>
                    </w:rPr>
                    <w:t>Safety Critical Items List (SCIL)</w:t>
                  </w:r>
                </w:p>
              </w:tc>
              <w:tc>
                <w:tcPr>
                  <w:tcW w:w="870" w:type="dxa"/>
                  <w:vAlign w:val="center"/>
                </w:tcPr>
                <w:p w14:paraId="5A59928D" w14:textId="1353333B" w:rsidR="00AF2761" w:rsidRPr="006B3925" w:rsidRDefault="00AF2761" w:rsidP="00AF2761">
                  <w:pPr>
                    <w:pStyle w:val="TableText"/>
                    <w:widowControl w:val="0"/>
                    <w:ind w:left="-135" w:right="-105"/>
                    <w:jc w:val="center"/>
                    <w:rPr>
                      <w:rStyle w:val="Hyperlink"/>
                      <w:color w:val="auto"/>
                      <w:sz w:val="20"/>
                      <w:szCs w:val="20"/>
                      <w:u w:val="none"/>
                    </w:rPr>
                  </w:pPr>
                  <w:r w:rsidRPr="006B3925">
                    <w:rPr>
                      <w:rStyle w:val="Hyperlink"/>
                      <w:color w:val="auto"/>
                      <w:sz w:val="20"/>
                      <w:szCs w:val="20"/>
                      <w:u w:val="none"/>
                    </w:rPr>
                    <w:t>1/1</w:t>
                  </w:r>
                </w:p>
              </w:tc>
              <w:tc>
                <w:tcPr>
                  <w:tcW w:w="1872" w:type="dxa"/>
                  <w:gridSpan w:val="2"/>
                </w:tcPr>
                <w:p w14:paraId="0392C849" w14:textId="4975C82A" w:rsidR="00AF2761" w:rsidRPr="006B3925" w:rsidRDefault="00AF2761" w:rsidP="00AF2761">
                  <w:pPr>
                    <w:pStyle w:val="TableText"/>
                    <w:widowControl w:val="0"/>
                    <w:ind w:left="-135" w:right="-105"/>
                    <w:jc w:val="center"/>
                    <w:rPr>
                      <w:rStyle w:val="Hyperlink"/>
                      <w:color w:val="auto"/>
                      <w:sz w:val="20"/>
                      <w:szCs w:val="20"/>
                      <w:u w:val="none"/>
                    </w:rPr>
                  </w:pPr>
                  <w:r>
                    <w:rPr>
                      <w:rStyle w:val="Hyperlink"/>
                      <w:color w:val="0070C0"/>
                      <w:sz w:val="20"/>
                      <w:szCs w:val="20"/>
                      <w:u w:val="none"/>
                    </w:rPr>
                    <w:t>Closed</w:t>
                  </w:r>
                </w:p>
              </w:tc>
            </w:tr>
            <w:tr w:rsidR="00AF2761" w:rsidRPr="00F24E2C" w14:paraId="41FE4B27" w14:textId="77777777" w:rsidTr="00886321">
              <w:tc>
                <w:tcPr>
                  <w:tcW w:w="1596" w:type="dxa"/>
                  <w:vAlign w:val="center"/>
                </w:tcPr>
                <w:p w14:paraId="15DD610A" w14:textId="786EB9B3" w:rsidR="00AF2761" w:rsidRPr="00AA6436" w:rsidRDefault="00AF2761" w:rsidP="00AF2761">
                  <w:pPr>
                    <w:pStyle w:val="TableText"/>
                    <w:widowControl w:val="0"/>
                    <w:ind w:left="-42" w:right="-105"/>
                    <w:jc w:val="center"/>
                    <w:rPr>
                      <w:sz w:val="20"/>
                      <w:szCs w:val="20"/>
                    </w:rPr>
                  </w:pPr>
                  <w:r w:rsidRPr="00AA6436">
                    <w:rPr>
                      <w:sz w:val="20"/>
                      <w:szCs w:val="20"/>
                    </w:rPr>
                    <w:t>50863-177</w:t>
                  </w:r>
                </w:p>
              </w:tc>
              <w:tc>
                <w:tcPr>
                  <w:tcW w:w="2610" w:type="dxa"/>
                  <w:vAlign w:val="bottom"/>
                </w:tcPr>
                <w:p w14:paraId="68E08011" w14:textId="77E6231F" w:rsidR="00AF2761" w:rsidRPr="006B3925" w:rsidRDefault="00AF2761" w:rsidP="00AF2761">
                  <w:pPr>
                    <w:pStyle w:val="TableText"/>
                    <w:widowControl w:val="0"/>
                    <w:ind w:right="-105"/>
                    <w:rPr>
                      <w:rStyle w:val="Hyperlink"/>
                      <w:color w:val="auto"/>
                      <w:sz w:val="20"/>
                      <w:szCs w:val="20"/>
                      <w:u w:val="none"/>
                    </w:rPr>
                  </w:pPr>
                  <w:r w:rsidRPr="006B3925">
                    <w:rPr>
                      <w:sz w:val="20"/>
                      <w:szCs w:val="20"/>
                    </w:rPr>
                    <w:t>Supplier’s ISA Remit</w:t>
                  </w:r>
                </w:p>
              </w:tc>
              <w:tc>
                <w:tcPr>
                  <w:tcW w:w="870" w:type="dxa"/>
                  <w:vAlign w:val="center"/>
                </w:tcPr>
                <w:p w14:paraId="079DF84D" w14:textId="07D3CC66" w:rsidR="00AF2761" w:rsidRPr="006B3925" w:rsidRDefault="00AF2761" w:rsidP="00AF2761">
                  <w:pPr>
                    <w:pStyle w:val="TableText"/>
                    <w:widowControl w:val="0"/>
                    <w:ind w:left="-135" w:right="-105"/>
                    <w:jc w:val="center"/>
                    <w:rPr>
                      <w:rStyle w:val="Hyperlink"/>
                      <w:color w:val="auto"/>
                      <w:sz w:val="20"/>
                      <w:szCs w:val="20"/>
                      <w:u w:val="none"/>
                    </w:rPr>
                  </w:pPr>
                  <w:r w:rsidRPr="006B3925">
                    <w:rPr>
                      <w:rStyle w:val="Hyperlink"/>
                      <w:color w:val="auto"/>
                      <w:sz w:val="20"/>
                      <w:szCs w:val="20"/>
                      <w:u w:val="none"/>
                    </w:rPr>
                    <w:t>1/1</w:t>
                  </w:r>
                </w:p>
              </w:tc>
              <w:tc>
                <w:tcPr>
                  <w:tcW w:w="1872" w:type="dxa"/>
                  <w:gridSpan w:val="2"/>
                </w:tcPr>
                <w:p w14:paraId="2FB80756" w14:textId="21DEB2AE" w:rsidR="00AF2761" w:rsidRPr="00AA6436" w:rsidRDefault="00AF2761" w:rsidP="00AF2761">
                  <w:pPr>
                    <w:pStyle w:val="TableText"/>
                    <w:widowControl w:val="0"/>
                    <w:ind w:left="-135" w:right="-105"/>
                    <w:jc w:val="center"/>
                    <w:rPr>
                      <w:rStyle w:val="Hyperlink"/>
                      <w:strike/>
                      <w:color w:val="auto"/>
                      <w:sz w:val="20"/>
                      <w:szCs w:val="20"/>
                      <w:u w:val="none"/>
                    </w:rPr>
                  </w:pPr>
                  <w:r>
                    <w:rPr>
                      <w:rStyle w:val="Hyperlink"/>
                      <w:color w:val="0070C0"/>
                      <w:sz w:val="20"/>
                      <w:szCs w:val="20"/>
                      <w:u w:val="none"/>
                    </w:rPr>
                    <w:t>Closed</w:t>
                  </w:r>
                </w:p>
              </w:tc>
            </w:tr>
            <w:tr w:rsidR="00AF2761" w:rsidRPr="00F24E2C" w14:paraId="7207F12C" w14:textId="77777777" w:rsidTr="00B03A08">
              <w:tc>
                <w:tcPr>
                  <w:tcW w:w="1596" w:type="dxa"/>
                  <w:vAlign w:val="center"/>
                </w:tcPr>
                <w:p w14:paraId="0024623F" w14:textId="51447DC9" w:rsidR="00AF2761" w:rsidRPr="00AA6436" w:rsidRDefault="00AF2761" w:rsidP="00AF2761">
                  <w:pPr>
                    <w:jc w:val="center"/>
                    <w:rPr>
                      <w:sz w:val="20"/>
                      <w:szCs w:val="20"/>
                    </w:rPr>
                  </w:pPr>
                  <w:r w:rsidRPr="00AA6436">
                    <w:rPr>
                      <w:color w:val="0070C0"/>
                      <w:sz w:val="20"/>
                      <w:szCs w:val="20"/>
                    </w:rPr>
                    <w:t>50863-219</w:t>
                  </w:r>
                  <w:r w:rsidRPr="00AA6436">
                    <w:rPr>
                      <w:color w:val="0070C0"/>
                      <w:sz w:val="20"/>
                      <w:szCs w:val="20"/>
                    </w:rPr>
                    <w:br/>
                    <w:t>50863-220</w:t>
                  </w:r>
                </w:p>
              </w:tc>
              <w:tc>
                <w:tcPr>
                  <w:tcW w:w="2610" w:type="dxa"/>
                  <w:vAlign w:val="center"/>
                </w:tcPr>
                <w:p w14:paraId="0ED9BDC4" w14:textId="34232262" w:rsidR="00AF2761" w:rsidRPr="006B3925" w:rsidRDefault="00AF2761" w:rsidP="00AF2761">
                  <w:pPr>
                    <w:pStyle w:val="TableText"/>
                    <w:widowControl w:val="0"/>
                    <w:ind w:right="-105"/>
                    <w:rPr>
                      <w:sz w:val="20"/>
                      <w:szCs w:val="20"/>
                    </w:rPr>
                  </w:pPr>
                  <w:r w:rsidRPr="006B3925">
                    <w:rPr>
                      <w:sz w:val="20"/>
                      <w:szCs w:val="20"/>
                    </w:rPr>
                    <w:t>Requirements Management Plan</w:t>
                  </w:r>
                </w:p>
              </w:tc>
              <w:tc>
                <w:tcPr>
                  <w:tcW w:w="870" w:type="dxa"/>
                  <w:vAlign w:val="center"/>
                </w:tcPr>
                <w:p w14:paraId="5251C87E" w14:textId="286D88C1" w:rsidR="00AF2761" w:rsidRPr="006B3925" w:rsidRDefault="00AF2761" w:rsidP="00AF2761">
                  <w:pPr>
                    <w:pStyle w:val="TableText"/>
                    <w:widowControl w:val="0"/>
                    <w:ind w:left="-135" w:right="-105"/>
                    <w:jc w:val="center"/>
                    <w:rPr>
                      <w:rStyle w:val="Hyperlink"/>
                      <w:color w:val="auto"/>
                      <w:sz w:val="20"/>
                      <w:szCs w:val="20"/>
                      <w:u w:val="none"/>
                    </w:rPr>
                  </w:pPr>
                  <w:r w:rsidRPr="006B3925">
                    <w:rPr>
                      <w:rStyle w:val="Hyperlink"/>
                      <w:color w:val="auto"/>
                      <w:sz w:val="20"/>
                      <w:szCs w:val="20"/>
                      <w:u w:val="none"/>
                    </w:rPr>
                    <w:t>0/2</w:t>
                  </w:r>
                </w:p>
              </w:tc>
              <w:tc>
                <w:tcPr>
                  <w:tcW w:w="985" w:type="dxa"/>
                </w:tcPr>
                <w:p w14:paraId="620A2E9B" w14:textId="77777777" w:rsidR="00AF2761" w:rsidRPr="00AA6436" w:rsidRDefault="00AF2761" w:rsidP="00AF2761">
                  <w:pPr>
                    <w:pStyle w:val="TableText"/>
                    <w:widowControl w:val="0"/>
                    <w:ind w:left="-135" w:right="-105"/>
                    <w:jc w:val="center"/>
                    <w:rPr>
                      <w:rStyle w:val="Hyperlink"/>
                      <w:strike/>
                      <w:color w:val="auto"/>
                      <w:sz w:val="20"/>
                      <w:szCs w:val="20"/>
                      <w:u w:val="none"/>
                    </w:rPr>
                  </w:pPr>
                  <w:r w:rsidRPr="00AA6436">
                    <w:rPr>
                      <w:rStyle w:val="Hyperlink"/>
                      <w:strike/>
                      <w:color w:val="auto"/>
                      <w:sz w:val="20"/>
                      <w:szCs w:val="20"/>
                      <w:u w:val="none"/>
                    </w:rPr>
                    <w:t>PRL</w:t>
                  </w:r>
                </w:p>
                <w:p w14:paraId="26856C23" w14:textId="76DE2D8B" w:rsidR="00AF2761" w:rsidRPr="006B3925" w:rsidRDefault="00AF2761" w:rsidP="00AF2761">
                  <w:pPr>
                    <w:pStyle w:val="TableText"/>
                    <w:widowControl w:val="0"/>
                    <w:ind w:left="-135" w:right="-105"/>
                    <w:jc w:val="center"/>
                    <w:rPr>
                      <w:rStyle w:val="Hyperlink"/>
                      <w:color w:val="auto"/>
                      <w:sz w:val="20"/>
                      <w:szCs w:val="20"/>
                      <w:u w:val="none"/>
                    </w:rPr>
                  </w:pPr>
                  <w:r w:rsidRPr="00AA6436">
                    <w:rPr>
                      <w:rStyle w:val="Hyperlink"/>
                      <w:color w:val="0070C0"/>
                      <w:sz w:val="20"/>
                      <w:szCs w:val="20"/>
                      <w:u w:val="none"/>
                    </w:rPr>
                    <w:t>C-ISA</w:t>
                  </w:r>
                </w:p>
              </w:tc>
              <w:tc>
                <w:tcPr>
                  <w:tcW w:w="887" w:type="dxa"/>
                </w:tcPr>
                <w:p w14:paraId="67924903" w14:textId="1674D784" w:rsidR="00AF2761" w:rsidRPr="006B3925" w:rsidRDefault="00AF2761" w:rsidP="00AF2761">
                  <w:pPr>
                    <w:pStyle w:val="TableText"/>
                    <w:widowControl w:val="0"/>
                    <w:ind w:left="-135" w:right="-105"/>
                    <w:jc w:val="center"/>
                    <w:rPr>
                      <w:rStyle w:val="Hyperlink"/>
                      <w:color w:val="auto"/>
                      <w:sz w:val="20"/>
                      <w:szCs w:val="20"/>
                      <w:u w:val="none"/>
                    </w:rPr>
                  </w:pPr>
                  <w:r w:rsidRPr="006B3925">
                    <w:rPr>
                      <w:rStyle w:val="Hyperlink"/>
                      <w:color w:val="auto"/>
                      <w:sz w:val="20"/>
                      <w:szCs w:val="20"/>
                      <w:u w:val="none"/>
                    </w:rPr>
                    <w:t>Open</w:t>
                  </w:r>
                </w:p>
              </w:tc>
            </w:tr>
            <w:tr w:rsidR="00AF2761" w:rsidRPr="00F24E2C" w14:paraId="004AC419" w14:textId="77777777" w:rsidTr="00431CF7">
              <w:tc>
                <w:tcPr>
                  <w:tcW w:w="1596" w:type="dxa"/>
                  <w:vAlign w:val="center"/>
                </w:tcPr>
                <w:p w14:paraId="7078CA02" w14:textId="6CEC8A9E" w:rsidR="00AF2761" w:rsidRPr="00AA6436" w:rsidRDefault="00AF2761" w:rsidP="00AF2761">
                  <w:pPr>
                    <w:pStyle w:val="TableText"/>
                    <w:widowControl w:val="0"/>
                    <w:ind w:left="-42" w:right="-105"/>
                    <w:jc w:val="center"/>
                    <w:rPr>
                      <w:sz w:val="20"/>
                      <w:szCs w:val="20"/>
                    </w:rPr>
                  </w:pPr>
                  <w:r w:rsidRPr="00AA6436">
                    <w:rPr>
                      <w:sz w:val="20"/>
                      <w:szCs w:val="20"/>
                    </w:rPr>
                    <w:t>50863-221</w:t>
                  </w:r>
                </w:p>
              </w:tc>
              <w:tc>
                <w:tcPr>
                  <w:tcW w:w="2610" w:type="dxa"/>
                  <w:vAlign w:val="center"/>
                </w:tcPr>
                <w:p w14:paraId="64EAA603" w14:textId="42EADE0C" w:rsidR="00AF2761" w:rsidRPr="006B3925" w:rsidRDefault="00AF2761" w:rsidP="00AF2761">
                  <w:pPr>
                    <w:pStyle w:val="TableText"/>
                    <w:widowControl w:val="0"/>
                    <w:ind w:right="-105"/>
                    <w:rPr>
                      <w:sz w:val="20"/>
                      <w:szCs w:val="20"/>
                    </w:rPr>
                  </w:pPr>
                  <w:r w:rsidRPr="006B3925">
                    <w:rPr>
                      <w:sz w:val="20"/>
                      <w:szCs w:val="20"/>
                    </w:rPr>
                    <w:t>Safety Integrity Level (SIL) Determination Report</w:t>
                  </w:r>
                </w:p>
              </w:tc>
              <w:tc>
                <w:tcPr>
                  <w:tcW w:w="870" w:type="dxa"/>
                  <w:vAlign w:val="center"/>
                </w:tcPr>
                <w:p w14:paraId="18EFA186" w14:textId="63FA8395" w:rsidR="00AF2761" w:rsidRPr="006B3925" w:rsidRDefault="00AF2761" w:rsidP="00AF2761">
                  <w:pPr>
                    <w:pStyle w:val="TableText"/>
                    <w:widowControl w:val="0"/>
                    <w:ind w:left="-135" w:right="-105"/>
                    <w:jc w:val="center"/>
                    <w:rPr>
                      <w:rStyle w:val="Hyperlink"/>
                      <w:color w:val="auto"/>
                      <w:sz w:val="20"/>
                      <w:szCs w:val="20"/>
                      <w:u w:val="none"/>
                    </w:rPr>
                  </w:pPr>
                  <w:r w:rsidRPr="00EE42E3">
                    <w:rPr>
                      <w:rStyle w:val="Hyperlink"/>
                      <w:color w:val="0070C0"/>
                      <w:sz w:val="20"/>
                      <w:szCs w:val="20"/>
                      <w:u w:val="none"/>
                    </w:rPr>
                    <w:t>1/</w:t>
                  </w:r>
                  <w:r w:rsidRPr="006B3925">
                    <w:rPr>
                      <w:rStyle w:val="Hyperlink"/>
                      <w:color w:val="auto"/>
                      <w:sz w:val="20"/>
                      <w:szCs w:val="20"/>
                      <w:u w:val="none"/>
                    </w:rPr>
                    <w:t>1</w:t>
                  </w:r>
                </w:p>
              </w:tc>
              <w:tc>
                <w:tcPr>
                  <w:tcW w:w="1872" w:type="dxa"/>
                  <w:gridSpan w:val="2"/>
                </w:tcPr>
                <w:p w14:paraId="751D4E1E" w14:textId="4D95C078" w:rsidR="00AF2761" w:rsidRPr="00EE42E3" w:rsidRDefault="00AF2761" w:rsidP="00AF2761">
                  <w:pPr>
                    <w:pStyle w:val="TableText"/>
                    <w:widowControl w:val="0"/>
                    <w:ind w:left="-135" w:right="-105"/>
                    <w:jc w:val="center"/>
                    <w:rPr>
                      <w:rStyle w:val="Hyperlink"/>
                      <w:strike/>
                      <w:color w:val="auto"/>
                      <w:sz w:val="20"/>
                      <w:szCs w:val="20"/>
                      <w:u w:val="none"/>
                    </w:rPr>
                  </w:pPr>
                  <w:r>
                    <w:rPr>
                      <w:rStyle w:val="Hyperlink"/>
                      <w:color w:val="0070C0"/>
                      <w:sz w:val="20"/>
                      <w:szCs w:val="20"/>
                      <w:u w:val="none"/>
                    </w:rPr>
                    <w:t>Closed</w:t>
                  </w:r>
                </w:p>
              </w:tc>
            </w:tr>
            <w:tr w:rsidR="00AF2761" w:rsidRPr="00F24E2C" w14:paraId="60136C45" w14:textId="77777777" w:rsidTr="00B03A08">
              <w:tc>
                <w:tcPr>
                  <w:tcW w:w="1596" w:type="dxa"/>
                  <w:vAlign w:val="center"/>
                </w:tcPr>
                <w:p w14:paraId="449EBBA7" w14:textId="498EB65A" w:rsidR="00AF2761" w:rsidRPr="006B3925" w:rsidRDefault="00AF2761" w:rsidP="00AF2761">
                  <w:pPr>
                    <w:pStyle w:val="TableText"/>
                    <w:widowControl w:val="0"/>
                    <w:ind w:left="-42" w:right="-105"/>
                    <w:jc w:val="center"/>
                    <w:rPr>
                      <w:sz w:val="20"/>
                      <w:szCs w:val="20"/>
                    </w:rPr>
                  </w:pPr>
                  <w:r w:rsidRPr="006B3925">
                    <w:rPr>
                      <w:sz w:val="20"/>
                      <w:szCs w:val="20"/>
                    </w:rPr>
                    <w:t>50863-222</w:t>
                  </w:r>
                </w:p>
              </w:tc>
              <w:tc>
                <w:tcPr>
                  <w:tcW w:w="2610" w:type="dxa"/>
                  <w:vAlign w:val="center"/>
                </w:tcPr>
                <w:p w14:paraId="1891DFD8" w14:textId="47554109" w:rsidR="00AF2761" w:rsidRPr="006B3925" w:rsidRDefault="00AF2761" w:rsidP="00AF2761">
                  <w:pPr>
                    <w:pStyle w:val="TableText"/>
                    <w:widowControl w:val="0"/>
                    <w:ind w:right="-105"/>
                    <w:rPr>
                      <w:sz w:val="20"/>
                      <w:szCs w:val="20"/>
                    </w:rPr>
                  </w:pPr>
                  <w:r w:rsidRPr="006B3925">
                    <w:rPr>
                      <w:sz w:val="20"/>
                      <w:szCs w:val="20"/>
                    </w:rPr>
                    <w:t>System Assurance Audit Plan</w:t>
                  </w:r>
                </w:p>
              </w:tc>
              <w:tc>
                <w:tcPr>
                  <w:tcW w:w="870" w:type="dxa"/>
                  <w:vAlign w:val="center"/>
                </w:tcPr>
                <w:p w14:paraId="2F4523B5" w14:textId="7A5F7C29" w:rsidR="00AF2761" w:rsidRPr="006B3925" w:rsidRDefault="00AF2761" w:rsidP="00AF2761">
                  <w:pPr>
                    <w:pStyle w:val="TableText"/>
                    <w:widowControl w:val="0"/>
                    <w:ind w:left="-135" w:right="-105"/>
                    <w:jc w:val="center"/>
                    <w:rPr>
                      <w:rStyle w:val="Hyperlink"/>
                      <w:color w:val="auto"/>
                      <w:sz w:val="20"/>
                      <w:szCs w:val="20"/>
                      <w:u w:val="none"/>
                    </w:rPr>
                  </w:pPr>
                  <w:r w:rsidRPr="006B3925">
                    <w:rPr>
                      <w:rStyle w:val="Hyperlink"/>
                      <w:color w:val="auto"/>
                      <w:sz w:val="20"/>
                      <w:szCs w:val="20"/>
                      <w:u w:val="none"/>
                    </w:rPr>
                    <w:t>0/1</w:t>
                  </w:r>
                </w:p>
              </w:tc>
              <w:tc>
                <w:tcPr>
                  <w:tcW w:w="985" w:type="dxa"/>
                </w:tcPr>
                <w:p w14:paraId="0A77A01D" w14:textId="4630FF97" w:rsidR="00AF2761" w:rsidRPr="006B3925" w:rsidRDefault="00AF2761" w:rsidP="00AF2761">
                  <w:pPr>
                    <w:pStyle w:val="TableText"/>
                    <w:widowControl w:val="0"/>
                    <w:ind w:left="-135" w:right="-105"/>
                    <w:jc w:val="center"/>
                    <w:rPr>
                      <w:rStyle w:val="Hyperlink"/>
                      <w:color w:val="auto"/>
                      <w:sz w:val="20"/>
                      <w:szCs w:val="20"/>
                      <w:u w:val="none"/>
                    </w:rPr>
                  </w:pPr>
                  <w:r w:rsidRPr="00AA6436">
                    <w:rPr>
                      <w:rStyle w:val="Hyperlink"/>
                      <w:strike/>
                      <w:color w:val="auto"/>
                      <w:sz w:val="20"/>
                      <w:szCs w:val="20"/>
                      <w:u w:val="none"/>
                    </w:rPr>
                    <w:t>PRL</w:t>
                  </w:r>
                  <w:r w:rsidRPr="00AA6436">
                    <w:rPr>
                      <w:rStyle w:val="Hyperlink"/>
                      <w:color w:val="0070C0"/>
                      <w:sz w:val="20"/>
                      <w:szCs w:val="20"/>
                      <w:u w:val="none"/>
                    </w:rPr>
                    <w:t>C-ISA</w:t>
                  </w:r>
                </w:p>
              </w:tc>
              <w:tc>
                <w:tcPr>
                  <w:tcW w:w="887" w:type="dxa"/>
                </w:tcPr>
                <w:p w14:paraId="2A462558" w14:textId="18F6A55B" w:rsidR="00AF2761" w:rsidRPr="006B3925" w:rsidRDefault="00AF2761" w:rsidP="00AF2761">
                  <w:pPr>
                    <w:pStyle w:val="TableText"/>
                    <w:widowControl w:val="0"/>
                    <w:ind w:left="-135" w:right="-105"/>
                    <w:jc w:val="center"/>
                    <w:rPr>
                      <w:rStyle w:val="Hyperlink"/>
                      <w:color w:val="auto"/>
                      <w:sz w:val="20"/>
                      <w:szCs w:val="20"/>
                      <w:u w:val="none"/>
                    </w:rPr>
                  </w:pPr>
                  <w:r w:rsidRPr="006B3925">
                    <w:rPr>
                      <w:rStyle w:val="Hyperlink"/>
                      <w:color w:val="auto"/>
                      <w:sz w:val="20"/>
                      <w:szCs w:val="20"/>
                      <w:u w:val="none"/>
                    </w:rPr>
                    <w:t>Open</w:t>
                  </w:r>
                </w:p>
              </w:tc>
            </w:tr>
            <w:tr w:rsidR="00AF2761" w:rsidRPr="00F24E2C" w14:paraId="62FBC69C" w14:textId="77777777" w:rsidTr="00024B6C">
              <w:tc>
                <w:tcPr>
                  <w:tcW w:w="1596" w:type="dxa"/>
                  <w:vAlign w:val="center"/>
                </w:tcPr>
                <w:p w14:paraId="0803AE1D" w14:textId="315AB12F" w:rsidR="00AF2761" w:rsidRPr="00EE42E3" w:rsidRDefault="00AF2761" w:rsidP="00AF2761">
                  <w:pPr>
                    <w:pStyle w:val="TableText"/>
                    <w:widowControl w:val="0"/>
                    <w:ind w:left="-42" w:right="-105"/>
                    <w:jc w:val="center"/>
                    <w:rPr>
                      <w:color w:val="0070C0"/>
                      <w:sz w:val="20"/>
                      <w:szCs w:val="20"/>
                    </w:rPr>
                  </w:pPr>
                  <w:r w:rsidRPr="00EE42E3">
                    <w:rPr>
                      <w:color w:val="0070C0"/>
                      <w:sz w:val="20"/>
                      <w:szCs w:val="20"/>
                    </w:rPr>
                    <w:t>50863-226/227</w:t>
                  </w:r>
                </w:p>
              </w:tc>
              <w:tc>
                <w:tcPr>
                  <w:tcW w:w="2610" w:type="dxa"/>
                  <w:vAlign w:val="center"/>
                </w:tcPr>
                <w:p w14:paraId="103B5532" w14:textId="2DE23FAC" w:rsidR="00AF2761" w:rsidRPr="00EE42E3" w:rsidRDefault="00AF2761" w:rsidP="00AF2761">
                  <w:pPr>
                    <w:pStyle w:val="TableText"/>
                    <w:widowControl w:val="0"/>
                    <w:ind w:right="-105"/>
                    <w:rPr>
                      <w:color w:val="0070C0"/>
                      <w:sz w:val="20"/>
                      <w:szCs w:val="20"/>
                    </w:rPr>
                  </w:pPr>
                  <w:r w:rsidRPr="00EE42E3">
                    <w:rPr>
                      <w:color w:val="0070C0"/>
                      <w:sz w:val="20"/>
                      <w:szCs w:val="20"/>
                    </w:rPr>
                    <w:t>FFA, IFA Report</w:t>
                  </w:r>
                </w:p>
              </w:tc>
              <w:tc>
                <w:tcPr>
                  <w:tcW w:w="870" w:type="dxa"/>
                  <w:vAlign w:val="center"/>
                </w:tcPr>
                <w:p w14:paraId="4F401DA7" w14:textId="2BC487D1" w:rsidR="00AF2761" w:rsidRPr="00EE42E3" w:rsidRDefault="00AF2761" w:rsidP="00AF2761">
                  <w:pPr>
                    <w:pStyle w:val="TableText"/>
                    <w:widowControl w:val="0"/>
                    <w:ind w:left="-135" w:right="-105"/>
                    <w:jc w:val="center"/>
                    <w:rPr>
                      <w:rStyle w:val="Hyperlink"/>
                      <w:color w:val="0070C0"/>
                      <w:sz w:val="20"/>
                      <w:szCs w:val="20"/>
                      <w:u w:val="none"/>
                    </w:rPr>
                  </w:pPr>
                  <w:r w:rsidRPr="00EE42E3">
                    <w:rPr>
                      <w:rStyle w:val="Hyperlink"/>
                      <w:color w:val="0070C0"/>
                      <w:sz w:val="20"/>
                      <w:szCs w:val="20"/>
                      <w:u w:val="none"/>
                    </w:rPr>
                    <w:t>2/2</w:t>
                  </w:r>
                </w:p>
              </w:tc>
              <w:tc>
                <w:tcPr>
                  <w:tcW w:w="1872" w:type="dxa"/>
                  <w:gridSpan w:val="2"/>
                </w:tcPr>
                <w:p w14:paraId="4BB11191" w14:textId="6B4645F2" w:rsidR="00AF2761" w:rsidRPr="006B3925" w:rsidRDefault="00AF2761" w:rsidP="00AF2761">
                  <w:pPr>
                    <w:pStyle w:val="TableText"/>
                    <w:widowControl w:val="0"/>
                    <w:ind w:left="-135" w:right="-105"/>
                    <w:jc w:val="center"/>
                    <w:rPr>
                      <w:rStyle w:val="Hyperlink"/>
                      <w:color w:val="auto"/>
                      <w:sz w:val="20"/>
                      <w:szCs w:val="20"/>
                      <w:u w:val="none"/>
                    </w:rPr>
                  </w:pPr>
                  <w:r w:rsidRPr="00EE42E3">
                    <w:rPr>
                      <w:rStyle w:val="Hyperlink"/>
                      <w:color w:val="0070C0"/>
                      <w:sz w:val="20"/>
                      <w:szCs w:val="20"/>
                      <w:u w:val="none"/>
                    </w:rPr>
                    <w:t>Closed</w:t>
                  </w:r>
                </w:p>
              </w:tc>
            </w:tr>
            <w:tr w:rsidR="00AF2761" w:rsidRPr="00F24E2C" w14:paraId="20FAD305" w14:textId="77777777" w:rsidTr="00B03A08">
              <w:tc>
                <w:tcPr>
                  <w:tcW w:w="1596" w:type="dxa"/>
                  <w:vAlign w:val="center"/>
                </w:tcPr>
                <w:p w14:paraId="54D5D304" w14:textId="353EAFCC" w:rsidR="00AF2761" w:rsidRPr="00EE42E3" w:rsidRDefault="00AF2761" w:rsidP="00AF2761">
                  <w:pPr>
                    <w:pStyle w:val="TableText"/>
                    <w:widowControl w:val="0"/>
                    <w:ind w:left="-42" w:right="-105"/>
                    <w:jc w:val="center"/>
                    <w:rPr>
                      <w:color w:val="0070C0"/>
                      <w:sz w:val="20"/>
                      <w:szCs w:val="20"/>
                    </w:rPr>
                  </w:pPr>
                  <w:r>
                    <w:rPr>
                      <w:color w:val="0070C0"/>
                      <w:sz w:val="20"/>
                      <w:szCs w:val="20"/>
                    </w:rPr>
                    <w:t>50863-231</w:t>
                  </w:r>
                </w:p>
              </w:tc>
              <w:tc>
                <w:tcPr>
                  <w:tcW w:w="2610" w:type="dxa"/>
                  <w:vAlign w:val="center"/>
                </w:tcPr>
                <w:p w14:paraId="2A0D25AF" w14:textId="01BD5224" w:rsidR="00AF2761" w:rsidRPr="00EE42E3" w:rsidRDefault="00AF2761" w:rsidP="00AF2761">
                  <w:pPr>
                    <w:pStyle w:val="TableText"/>
                    <w:widowControl w:val="0"/>
                    <w:ind w:right="-105"/>
                    <w:rPr>
                      <w:color w:val="0070C0"/>
                      <w:sz w:val="20"/>
                      <w:szCs w:val="20"/>
                    </w:rPr>
                  </w:pPr>
                  <w:r>
                    <w:rPr>
                      <w:color w:val="0070C0"/>
                      <w:sz w:val="20"/>
                      <w:szCs w:val="20"/>
                    </w:rPr>
                    <w:t>SHA Report</w:t>
                  </w:r>
                </w:p>
              </w:tc>
              <w:tc>
                <w:tcPr>
                  <w:tcW w:w="870" w:type="dxa"/>
                  <w:vAlign w:val="center"/>
                </w:tcPr>
                <w:p w14:paraId="556B6D42" w14:textId="431F3876" w:rsidR="00AF2761" w:rsidRPr="00EE42E3" w:rsidRDefault="00AF2761" w:rsidP="00AF2761">
                  <w:pPr>
                    <w:pStyle w:val="TableText"/>
                    <w:widowControl w:val="0"/>
                    <w:ind w:left="-135" w:right="-105"/>
                    <w:jc w:val="center"/>
                    <w:rPr>
                      <w:rStyle w:val="Hyperlink"/>
                      <w:color w:val="0070C0"/>
                      <w:sz w:val="20"/>
                      <w:szCs w:val="20"/>
                      <w:u w:val="none"/>
                    </w:rPr>
                  </w:pPr>
                  <w:r>
                    <w:rPr>
                      <w:rStyle w:val="Hyperlink"/>
                      <w:color w:val="0070C0"/>
                      <w:sz w:val="20"/>
                      <w:szCs w:val="20"/>
                      <w:u w:val="none"/>
                    </w:rPr>
                    <w:t>0/1</w:t>
                  </w:r>
                </w:p>
              </w:tc>
              <w:tc>
                <w:tcPr>
                  <w:tcW w:w="985" w:type="dxa"/>
                </w:tcPr>
                <w:p w14:paraId="154B7025" w14:textId="41FC5544" w:rsidR="00AF2761" w:rsidRPr="00EE42E3" w:rsidRDefault="00AF2761" w:rsidP="00AF2761">
                  <w:pPr>
                    <w:pStyle w:val="TableText"/>
                    <w:widowControl w:val="0"/>
                    <w:ind w:left="-135" w:right="-105"/>
                    <w:jc w:val="center"/>
                    <w:rPr>
                      <w:rStyle w:val="Hyperlink"/>
                      <w:color w:val="0070C0"/>
                      <w:sz w:val="20"/>
                      <w:szCs w:val="20"/>
                      <w:u w:val="none"/>
                    </w:rPr>
                  </w:pPr>
                  <w:r>
                    <w:rPr>
                      <w:rStyle w:val="Hyperlink"/>
                      <w:color w:val="0070C0"/>
                      <w:sz w:val="20"/>
                      <w:szCs w:val="20"/>
                      <w:u w:val="none"/>
                    </w:rPr>
                    <w:t>C-ISA</w:t>
                  </w:r>
                </w:p>
              </w:tc>
              <w:tc>
                <w:tcPr>
                  <w:tcW w:w="887" w:type="dxa"/>
                </w:tcPr>
                <w:p w14:paraId="0A19F5E4" w14:textId="7C8C349C" w:rsidR="00AF2761" w:rsidRPr="006B3925" w:rsidRDefault="00AF2761" w:rsidP="00AF2761">
                  <w:pPr>
                    <w:pStyle w:val="TableText"/>
                    <w:widowControl w:val="0"/>
                    <w:ind w:left="-135" w:right="-105"/>
                    <w:jc w:val="center"/>
                    <w:rPr>
                      <w:rStyle w:val="Hyperlink"/>
                      <w:color w:val="auto"/>
                      <w:sz w:val="20"/>
                      <w:szCs w:val="20"/>
                      <w:u w:val="none"/>
                    </w:rPr>
                  </w:pPr>
                  <w:r>
                    <w:rPr>
                      <w:rStyle w:val="Hyperlink"/>
                      <w:color w:val="auto"/>
                      <w:sz w:val="20"/>
                      <w:szCs w:val="20"/>
                      <w:u w:val="none"/>
                    </w:rPr>
                    <w:t>Open</w:t>
                  </w:r>
                </w:p>
              </w:tc>
            </w:tr>
          </w:tbl>
          <w:bookmarkEnd w:id="3"/>
          <w:p w14:paraId="1118E7A4" w14:textId="77777777" w:rsidR="00AF2761" w:rsidRDefault="00AF2761" w:rsidP="00AF2761">
            <w:pPr>
              <w:pStyle w:val="TableText"/>
              <w:widowControl w:val="0"/>
              <w:rPr>
                <w:rFonts w:eastAsia="Calibri"/>
                <w:color w:val="0070C0"/>
                <w:sz w:val="20"/>
                <w:szCs w:val="20"/>
              </w:rPr>
            </w:pPr>
            <w:r>
              <w:rPr>
                <w:rFonts w:eastAsia="Calibri"/>
                <w:color w:val="0070C0"/>
                <w:sz w:val="20"/>
                <w:szCs w:val="20"/>
              </w:rPr>
              <w:t>[18/02/25] Table updated</w:t>
            </w:r>
          </w:p>
          <w:p w14:paraId="1611C4BE" w14:textId="77777777" w:rsidR="00AF2761" w:rsidRDefault="00AF2761" w:rsidP="00AF2761">
            <w:pPr>
              <w:pStyle w:val="TableText"/>
              <w:widowControl w:val="0"/>
              <w:rPr>
                <w:rFonts w:eastAsia="Calibri"/>
                <w:color w:val="0070C0"/>
                <w:sz w:val="20"/>
                <w:szCs w:val="20"/>
              </w:rPr>
            </w:pPr>
            <w:r>
              <w:rPr>
                <w:rFonts w:eastAsia="Calibri"/>
                <w:color w:val="0070C0"/>
                <w:sz w:val="20"/>
                <w:szCs w:val="20"/>
              </w:rPr>
              <w:t>PRL to request RINA to provide status of assessments</w:t>
            </w:r>
          </w:p>
          <w:p w14:paraId="3B72D246" w14:textId="1E6B458C" w:rsidR="00AF2761" w:rsidRPr="00A36E54" w:rsidRDefault="00AF2761" w:rsidP="00AF2761">
            <w:pPr>
              <w:pStyle w:val="TableText"/>
              <w:widowControl w:val="0"/>
              <w:rPr>
                <w:rFonts w:eastAsia="Calibri"/>
                <w:color w:val="0070C0"/>
                <w:sz w:val="20"/>
                <w:szCs w:val="20"/>
              </w:rPr>
            </w:pPr>
            <w:r>
              <w:rPr>
                <w:rFonts w:eastAsia="Calibri"/>
                <w:color w:val="0070C0"/>
                <w:sz w:val="20"/>
                <w:szCs w:val="20"/>
              </w:rPr>
              <w:t>PRS PHA was assessed by RINA, details to be provided in the next meeting</w:t>
            </w: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tcPr>
          <w:p w14:paraId="5C9A2232" w14:textId="77777777" w:rsidR="00AF2761" w:rsidRPr="008C7138" w:rsidRDefault="00AF2761" w:rsidP="00AF2761">
            <w:pPr>
              <w:pStyle w:val="TableText"/>
              <w:widowControl w:val="0"/>
              <w:jc w:val="center"/>
              <w:rPr>
                <w:bCs/>
                <w:sz w:val="20"/>
                <w:szCs w:val="20"/>
                <w:lang w:val="en-GB"/>
              </w:rPr>
            </w:pPr>
          </w:p>
          <w:p w14:paraId="201ECC61" w14:textId="77777777" w:rsidR="00AF2761" w:rsidRPr="008C7138" w:rsidRDefault="00AF2761" w:rsidP="00AF2761">
            <w:pPr>
              <w:pStyle w:val="TableText"/>
              <w:widowControl w:val="0"/>
              <w:jc w:val="center"/>
              <w:rPr>
                <w:bCs/>
                <w:sz w:val="20"/>
                <w:szCs w:val="20"/>
                <w:lang w:val="en-GB"/>
              </w:rPr>
            </w:pPr>
          </w:p>
          <w:p w14:paraId="3EF9A7B7" w14:textId="105A6E07" w:rsidR="00AF2761" w:rsidRPr="008C7138" w:rsidRDefault="00AF2761" w:rsidP="00AF2761">
            <w:pPr>
              <w:pStyle w:val="TableText"/>
              <w:widowControl w:val="0"/>
              <w:ind w:left="-100" w:right="-110"/>
              <w:jc w:val="center"/>
              <w:rPr>
                <w:rFonts w:ascii="Aktiv Grotesk" w:hAnsi="Aktiv Grotesk" w:cs="Aktiv Grotesk"/>
                <w:bCs/>
                <w:sz w:val="20"/>
                <w:szCs w:val="20"/>
              </w:rPr>
            </w:pPr>
            <w:r>
              <w:rPr>
                <w:bCs/>
                <w:sz w:val="20"/>
                <w:szCs w:val="20"/>
                <w:lang w:val="en-GB"/>
              </w:rPr>
              <w:t>Note</w:t>
            </w:r>
          </w:p>
        </w:tc>
      </w:tr>
      <w:tr w:rsidR="00AF2761" w:rsidRPr="00720919" w14:paraId="73F2CA86" w14:textId="77777777" w:rsidTr="001D085D">
        <w:trPr>
          <w:gridAfter w:val="1"/>
          <w:wAfter w:w="5257" w:type="dxa"/>
          <w:trHeight w:val="2029"/>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4B06AFA5" w14:textId="145F6DE5" w:rsidR="00AF2761" w:rsidRPr="008C7138" w:rsidRDefault="00AF2761" w:rsidP="00AF2761">
            <w:pPr>
              <w:pStyle w:val="TableLineNumbering"/>
              <w:widowControl w:val="0"/>
              <w:numPr>
                <w:ilvl w:val="0"/>
                <w:numId w:val="0"/>
              </w:numPr>
              <w:ind w:left="360" w:hanging="360"/>
              <w:rPr>
                <w:rFonts w:ascii="Aktiv Grotesk" w:hAnsi="Aktiv Grotesk" w:cs="Aktiv Grotesk"/>
              </w:rPr>
            </w:pPr>
            <w:r w:rsidRPr="008C7138">
              <w:rPr>
                <w:b w:val="0"/>
                <w:bCs/>
                <w:lang w:val="en-GB"/>
              </w:rPr>
              <w:t>6.2</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tcPr>
          <w:p w14:paraId="5A8D3B62" w14:textId="3D98C4FE" w:rsidR="00AF2761" w:rsidRPr="008C7138" w:rsidRDefault="00AF2761" w:rsidP="00AF2761">
            <w:pPr>
              <w:pStyle w:val="TableText"/>
              <w:widowControl w:val="0"/>
              <w:rPr>
                <w:rFonts w:ascii="Aktiv Grotesk" w:hAnsi="Aktiv Grotesk" w:cs="Aktiv Grotesk"/>
                <w:bCs/>
                <w:sz w:val="20"/>
                <w:szCs w:val="20"/>
              </w:rPr>
            </w:pPr>
            <w:r w:rsidRPr="008C7138">
              <w:rPr>
                <w:bCs/>
                <w:sz w:val="20"/>
                <w:szCs w:val="20"/>
                <w:lang w:val="en-GB"/>
              </w:rPr>
              <w:t>E-ISA</w:t>
            </w:r>
          </w:p>
        </w:tc>
        <w:tc>
          <w:tcPr>
            <w:tcW w:w="7113" w:type="dxa"/>
            <w:gridSpan w:val="15"/>
            <w:tcBorders>
              <w:top w:val="single" w:sz="2" w:space="0" w:color="000000"/>
              <w:left w:val="single" w:sz="2" w:space="0" w:color="000000"/>
              <w:bottom w:val="single" w:sz="2" w:space="0" w:color="000000"/>
              <w:right w:val="single" w:sz="2" w:space="0" w:color="000000"/>
            </w:tcBorders>
            <w:shd w:val="clear" w:color="auto" w:fill="auto"/>
          </w:tcPr>
          <w:tbl>
            <w:tblPr>
              <w:tblStyle w:val="TableGrid"/>
              <w:tblpPr w:leftFromText="180" w:rightFromText="180" w:tblpY="338"/>
              <w:tblOverlap w:val="never"/>
              <w:tblW w:w="6835" w:type="dxa"/>
              <w:tblLayout w:type="fixed"/>
              <w:tblLook w:val="04A0" w:firstRow="1" w:lastRow="0" w:firstColumn="1" w:lastColumn="0" w:noHBand="0" w:noVBand="1"/>
            </w:tblPr>
            <w:tblGrid>
              <w:gridCol w:w="895"/>
              <w:gridCol w:w="540"/>
              <w:gridCol w:w="2682"/>
              <w:gridCol w:w="828"/>
              <w:gridCol w:w="810"/>
              <w:gridCol w:w="1080"/>
            </w:tblGrid>
            <w:tr w:rsidR="00AF2761" w:rsidRPr="00F24E2C" w14:paraId="0E60228B" w14:textId="77777777" w:rsidTr="003355EC">
              <w:tc>
                <w:tcPr>
                  <w:tcW w:w="895" w:type="dxa"/>
                </w:tcPr>
                <w:p w14:paraId="6888B472" w14:textId="77777777" w:rsidR="00AF2761" w:rsidRPr="00F24E2C" w:rsidRDefault="00AF2761" w:rsidP="00AF2761">
                  <w:pPr>
                    <w:pStyle w:val="ListParagraph"/>
                    <w:ind w:left="-42" w:right="-90"/>
                    <w:jc w:val="center"/>
                    <w:rPr>
                      <w:rFonts w:cs="Dubai"/>
                      <w:b/>
                      <w:bCs/>
                      <w:sz w:val="20"/>
                      <w:szCs w:val="20"/>
                      <w:lang w:val="en-GB"/>
                    </w:rPr>
                  </w:pPr>
                  <w:r w:rsidRPr="00F24E2C">
                    <w:rPr>
                      <w:rFonts w:cs="Dubai"/>
                      <w:b/>
                      <w:bCs/>
                      <w:sz w:val="20"/>
                      <w:szCs w:val="20"/>
                      <w:lang w:val="en-GB"/>
                    </w:rPr>
                    <w:t>SN No.</w:t>
                  </w:r>
                </w:p>
              </w:tc>
              <w:tc>
                <w:tcPr>
                  <w:tcW w:w="540" w:type="dxa"/>
                </w:tcPr>
                <w:p w14:paraId="5F7F77BE" w14:textId="77777777" w:rsidR="00AF2761" w:rsidRPr="00F24E2C" w:rsidRDefault="00AF2761" w:rsidP="00AF2761">
                  <w:pPr>
                    <w:pStyle w:val="ListParagraph"/>
                    <w:ind w:left="0"/>
                    <w:jc w:val="both"/>
                    <w:rPr>
                      <w:rFonts w:cs="Dubai"/>
                      <w:b/>
                      <w:bCs/>
                      <w:sz w:val="20"/>
                      <w:szCs w:val="20"/>
                      <w:lang w:val="en-GB"/>
                    </w:rPr>
                  </w:pPr>
                  <w:r w:rsidRPr="00F24E2C">
                    <w:rPr>
                      <w:rFonts w:cs="Dubai"/>
                      <w:b/>
                      <w:bCs/>
                      <w:sz w:val="20"/>
                      <w:szCs w:val="20"/>
                      <w:lang w:val="en-GB"/>
                    </w:rPr>
                    <w:t>Rev</w:t>
                  </w:r>
                </w:p>
              </w:tc>
              <w:tc>
                <w:tcPr>
                  <w:tcW w:w="2682" w:type="dxa"/>
                </w:tcPr>
                <w:p w14:paraId="3821974E" w14:textId="77777777" w:rsidR="00AF2761" w:rsidRPr="00F24E2C" w:rsidRDefault="00AF2761" w:rsidP="00AF2761">
                  <w:pPr>
                    <w:pStyle w:val="ListParagraph"/>
                    <w:ind w:left="-31" w:right="-103"/>
                    <w:jc w:val="both"/>
                    <w:rPr>
                      <w:rFonts w:cs="Dubai"/>
                      <w:b/>
                      <w:bCs/>
                      <w:sz w:val="20"/>
                      <w:szCs w:val="20"/>
                      <w:lang w:val="en-GB"/>
                    </w:rPr>
                  </w:pPr>
                  <w:r w:rsidRPr="00F24E2C">
                    <w:rPr>
                      <w:rFonts w:cs="Dubai"/>
                      <w:b/>
                      <w:bCs/>
                      <w:sz w:val="20"/>
                      <w:szCs w:val="20"/>
                      <w:lang w:val="en-GB"/>
                    </w:rPr>
                    <w:t>Related Document</w:t>
                  </w:r>
                </w:p>
              </w:tc>
              <w:tc>
                <w:tcPr>
                  <w:tcW w:w="828" w:type="dxa"/>
                </w:tcPr>
                <w:p w14:paraId="7BB658A9" w14:textId="77777777" w:rsidR="00AF2761" w:rsidRPr="00F24E2C" w:rsidRDefault="00AF2761" w:rsidP="00AF2761">
                  <w:pPr>
                    <w:pStyle w:val="ListParagraph"/>
                    <w:ind w:left="-110" w:right="-86"/>
                    <w:jc w:val="center"/>
                    <w:rPr>
                      <w:rFonts w:cs="Dubai"/>
                      <w:b/>
                      <w:bCs/>
                      <w:sz w:val="20"/>
                      <w:szCs w:val="20"/>
                      <w:lang w:val="en-GB"/>
                    </w:rPr>
                  </w:pPr>
                  <w:r w:rsidRPr="00F24E2C">
                    <w:rPr>
                      <w:rFonts w:cs="Dubai"/>
                      <w:b/>
                      <w:bCs/>
                      <w:sz w:val="20"/>
                      <w:szCs w:val="20"/>
                      <w:lang w:val="en-GB"/>
                    </w:rPr>
                    <w:t>Open Observ.</w:t>
                  </w:r>
                </w:p>
              </w:tc>
              <w:tc>
                <w:tcPr>
                  <w:tcW w:w="1890" w:type="dxa"/>
                  <w:gridSpan w:val="2"/>
                </w:tcPr>
                <w:p w14:paraId="1D74369F" w14:textId="77777777" w:rsidR="00AF2761" w:rsidRPr="00F24E2C" w:rsidRDefault="00AF2761" w:rsidP="00AF2761">
                  <w:pPr>
                    <w:pStyle w:val="ListParagraph"/>
                    <w:ind w:left="0"/>
                    <w:jc w:val="both"/>
                    <w:rPr>
                      <w:rFonts w:cs="Dubai"/>
                      <w:sz w:val="20"/>
                      <w:szCs w:val="20"/>
                      <w:lang w:val="en-GB"/>
                    </w:rPr>
                  </w:pPr>
                  <w:r w:rsidRPr="00F24E2C">
                    <w:rPr>
                      <w:rFonts w:cs="Dubai"/>
                      <w:b/>
                      <w:bCs/>
                      <w:sz w:val="20"/>
                      <w:szCs w:val="20"/>
                      <w:lang w:val="en-GB"/>
                    </w:rPr>
                    <w:t xml:space="preserve">To be responded by </w:t>
                  </w:r>
                  <w:r w:rsidRPr="00F24E2C">
                    <w:rPr>
                      <w:rFonts w:cs="Dubai"/>
                      <w:sz w:val="20"/>
                      <w:szCs w:val="20"/>
                      <w:lang w:val="en-GB"/>
                    </w:rPr>
                    <w:t>(party &amp; date)</w:t>
                  </w:r>
                </w:p>
              </w:tc>
            </w:tr>
            <w:tr w:rsidR="00AF2761" w:rsidRPr="00F24E2C" w14:paraId="089CBD2F" w14:textId="77777777" w:rsidTr="003355EC">
              <w:tc>
                <w:tcPr>
                  <w:tcW w:w="895" w:type="dxa"/>
                  <w:vAlign w:val="center"/>
                </w:tcPr>
                <w:p w14:paraId="1919EB7E" w14:textId="047DE8E8" w:rsidR="00AF2761" w:rsidRPr="006B3925" w:rsidRDefault="00AF2761" w:rsidP="00AF2761">
                  <w:pPr>
                    <w:pStyle w:val="TableText"/>
                    <w:widowControl w:val="0"/>
                    <w:ind w:left="-118" w:right="-105"/>
                    <w:jc w:val="center"/>
                    <w:rPr>
                      <w:bCs/>
                      <w:sz w:val="20"/>
                      <w:szCs w:val="20"/>
                      <w:lang w:val="en-GB"/>
                    </w:rPr>
                  </w:pPr>
                  <w:r w:rsidRPr="006B3925">
                    <w:rPr>
                      <w:bCs/>
                      <w:sz w:val="20"/>
                      <w:szCs w:val="20"/>
                      <w:lang w:val="en-GB"/>
                    </w:rPr>
                    <w:t>SN0002</w:t>
                  </w:r>
                </w:p>
              </w:tc>
              <w:tc>
                <w:tcPr>
                  <w:tcW w:w="540" w:type="dxa"/>
                  <w:vAlign w:val="center"/>
                </w:tcPr>
                <w:p w14:paraId="126BEEB5" w14:textId="18F91561" w:rsidR="00AF2761" w:rsidRPr="006B3925" w:rsidRDefault="00AF2761" w:rsidP="00AF2761">
                  <w:pPr>
                    <w:pStyle w:val="TableText"/>
                    <w:widowControl w:val="0"/>
                    <w:jc w:val="center"/>
                    <w:rPr>
                      <w:bCs/>
                      <w:sz w:val="20"/>
                      <w:szCs w:val="20"/>
                      <w:lang w:val="en-GB"/>
                    </w:rPr>
                  </w:pPr>
                  <w:r w:rsidRPr="006B3925">
                    <w:rPr>
                      <w:bCs/>
                      <w:sz w:val="20"/>
                      <w:szCs w:val="20"/>
                      <w:lang w:val="en-GB"/>
                    </w:rPr>
                    <w:t>01</w:t>
                  </w:r>
                </w:p>
              </w:tc>
              <w:tc>
                <w:tcPr>
                  <w:tcW w:w="2682" w:type="dxa"/>
                  <w:vAlign w:val="center"/>
                </w:tcPr>
                <w:p w14:paraId="51B1567E" w14:textId="397FCB23" w:rsidR="00AF2761" w:rsidRPr="006B3925" w:rsidRDefault="00AF2761" w:rsidP="00AF2761">
                  <w:pPr>
                    <w:pStyle w:val="TableText"/>
                    <w:widowControl w:val="0"/>
                    <w:ind w:left="-31" w:right="-103"/>
                    <w:rPr>
                      <w:bCs/>
                      <w:sz w:val="20"/>
                      <w:szCs w:val="20"/>
                      <w:lang w:val="en-GB"/>
                    </w:rPr>
                  </w:pPr>
                  <w:r w:rsidRPr="006B3925">
                    <w:rPr>
                      <w:bCs/>
                      <w:sz w:val="20"/>
                      <w:szCs w:val="20"/>
                      <w:lang w:val="en-GB"/>
                    </w:rPr>
                    <w:t>PHA ETCS onboard workshop</w:t>
                  </w:r>
                </w:p>
              </w:tc>
              <w:tc>
                <w:tcPr>
                  <w:tcW w:w="828" w:type="dxa"/>
                  <w:vAlign w:val="center"/>
                </w:tcPr>
                <w:p w14:paraId="1B4FF738" w14:textId="15A9B432" w:rsidR="00AF2761" w:rsidRPr="006B3925" w:rsidRDefault="00AF2761" w:rsidP="00AF2761">
                  <w:pPr>
                    <w:pStyle w:val="TableText"/>
                    <w:widowControl w:val="0"/>
                    <w:jc w:val="center"/>
                    <w:rPr>
                      <w:bCs/>
                      <w:sz w:val="20"/>
                      <w:szCs w:val="20"/>
                      <w:lang w:val="en-GB"/>
                    </w:rPr>
                  </w:pPr>
                  <w:r w:rsidRPr="006B3925">
                    <w:rPr>
                      <w:bCs/>
                      <w:sz w:val="20"/>
                      <w:szCs w:val="20"/>
                      <w:lang w:val="en-GB"/>
                    </w:rPr>
                    <w:t>4</w:t>
                  </w:r>
                </w:p>
              </w:tc>
              <w:tc>
                <w:tcPr>
                  <w:tcW w:w="810" w:type="dxa"/>
                  <w:vAlign w:val="center"/>
                </w:tcPr>
                <w:p w14:paraId="65CBD1D8" w14:textId="4C4E4896" w:rsidR="00AF2761" w:rsidRPr="006B3925" w:rsidRDefault="00AF2761" w:rsidP="00AF2761">
                  <w:pPr>
                    <w:pStyle w:val="TableText"/>
                    <w:widowControl w:val="0"/>
                    <w:jc w:val="center"/>
                    <w:rPr>
                      <w:bCs/>
                      <w:sz w:val="20"/>
                      <w:szCs w:val="20"/>
                      <w:lang w:val="en-GB"/>
                    </w:rPr>
                  </w:pPr>
                  <w:r w:rsidRPr="006B3925">
                    <w:rPr>
                      <w:bCs/>
                      <w:sz w:val="20"/>
                      <w:szCs w:val="20"/>
                      <w:lang w:val="en-GB"/>
                    </w:rPr>
                    <w:t>PRL</w:t>
                  </w:r>
                </w:p>
              </w:tc>
              <w:tc>
                <w:tcPr>
                  <w:tcW w:w="1080" w:type="dxa"/>
                  <w:vAlign w:val="center"/>
                </w:tcPr>
                <w:p w14:paraId="4FAF86C7" w14:textId="77777777" w:rsidR="00AF2761" w:rsidRPr="009A04E9" w:rsidRDefault="00AF2761" w:rsidP="00AF2761">
                  <w:pPr>
                    <w:pStyle w:val="TableText"/>
                    <w:widowControl w:val="0"/>
                    <w:jc w:val="center"/>
                    <w:rPr>
                      <w:bCs/>
                      <w:strike/>
                      <w:sz w:val="20"/>
                      <w:szCs w:val="20"/>
                      <w:lang w:val="en-GB"/>
                    </w:rPr>
                  </w:pPr>
                  <w:r w:rsidRPr="009A04E9">
                    <w:rPr>
                      <w:bCs/>
                      <w:strike/>
                      <w:sz w:val="20"/>
                      <w:szCs w:val="20"/>
                      <w:lang w:val="en-GB"/>
                    </w:rPr>
                    <w:t>7-Feb-25</w:t>
                  </w:r>
                </w:p>
                <w:p w14:paraId="573E35A4" w14:textId="715773EF" w:rsidR="00AF2761" w:rsidRPr="006B3925" w:rsidRDefault="00AF2761" w:rsidP="00AF2761">
                  <w:pPr>
                    <w:pStyle w:val="TableText"/>
                    <w:widowControl w:val="0"/>
                    <w:ind w:left="-112" w:right="-103"/>
                    <w:jc w:val="center"/>
                    <w:rPr>
                      <w:bCs/>
                      <w:sz w:val="20"/>
                      <w:szCs w:val="20"/>
                      <w:lang w:val="en-GB"/>
                    </w:rPr>
                  </w:pPr>
                  <w:r w:rsidRPr="00AA4884">
                    <w:rPr>
                      <w:bCs/>
                      <w:color w:val="0070C0"/>
                      <w:sz w:val="20"/>
                      <w:szCs w:val="20"/>
                      <w:lang w:val="en-GB"/>
                    </w:rPr>
                    <w:t>28-Feb-25</w:t>
                  </w:r>
                </w:p>
              </w:tc>
            </w:tr>
            <w:tr w:rsidR="00AF2761" w:rsidRPr="00F24E2C" w14:paraId="5C6E97F0" w14:textId="77777777" w:rsidTr="003355EC">
              <w:tc>
                <w:tcPr>
                  <w:tcW w:w="895" w:type="dxa"/>
                </w:tcPr>
                <w:p w14:paraId="00125712" w14:textId="77777777" w:rsidR="00AF2761" w:rsidRPr="00F24E2C" w:rsidRDefault="00AF2761" w:rsidP="00AF2761">
                  <w:pPr>
                    <w:pStyle w:val="TableText"/>
                    <w:widowControl w:val="0"/>
                    <w:ind w:left="-42"/>
                    <w:jc w:val="center"/>
                    <w:rPr>
                      <w:bCs/>
                      <w:sz w:val="20"/>
                      <w:szCs w:val="20"/>
                      <w:lang w:val="en-GB"/>
                    </w:rPr>
                  </w:pPr>
                </w:p>
              </w:tc>
              <w:tc>
                <w:tcPr>
                  <w:tcW w:w="540" w:type="dxa"/>
                </w:tcPr>
                <w:p w14:paraId="5AA2FA58" w14:textId="77777777" w:rsidR="00AF2761" w:rsidRPr="00F24E2C" w:rsidRDefault="00AF2761" w:rsidP="00AF2761">
                  <w:pPr>
                    <w:pStyle w:val="TableText"/>
                    <w:widowControl w:val="0"/>
                    <w:jc w:val="center"/>
                    <w:rPr>
                      <w:bCs/>
                      <w:sz w:val="20"/>
                      <w:szCs w:val="20"/>
                      <w:lang w:val="en-GB"/>
                    </w:rPr>
                  </w:pPr>
                </w:p>
              </w:tc>
              <w:tc>
                <w:tcPr>
                  <w:tcW w:w="2682" w:type="dxa"/>
                </w:tcPr>
                <w:p w14:paraId="396AF3A3" w14:textId="77777777" w:rsidR="00AF2761" w:rsidRPr="00F24E2C" w:rsidRDefault="00AF2761" w:rsidP="00AF2761">
                  <w:pPr>
                    <w:pStyle w:val="TableText"/>
                    <w:widowControl w:val="0"/>
                    <w:ind w:left="-31" w:right="-103"/>
                    <w:rPr>
                      <w:bCs/>
                      <w:sz w:val="20"/>
                      <w:szCs w:val="20"/>
                      <w:lang w:val="en-GB"/>
                    </w:rPr>
                  </w:pPr>
                </w:p>
              </w:tc>
              <w:tc>
                <w:tcPr>
                  <w:tcW w:w="828" w:type="dxa"/>
                </w:tcPr>
                <w:p w14:paraId="57118A62" w14:textId="77777777" w:rsidR="00AF2761" w:rsidRPr="00F24E2C" w:rsidRDefault="00AF2761" w:rsidP="00AF2761">
                  <w:pPr>
                    <w:pStyle w:val="TableText"/>
                    <w:widowControl w:val="0"/>
                    <w:jc w:val="center"/>
                    <w:rPr>
                      <w:bCs/>
                      <w:sz w:val="20"/>
                      <w:szCs w:val="20"/>
                      <w:lang w:val="en-GB"/>
                    </w:rPr>
                  </w:pPr>
                </w:p>
              </w:tc>
              <w:tc>
                <w:tcPr>
                  <w:tcW w:w="810" w:type="dxa"/>
                </w:tcPr>
                <w:p w14:paraId="56F6A718" w14:textId="77777777" w:rsidR="00AF2761" w:rsidRPr="00F24E2C" w:rsidRDefault="00AF2761" w:rsidP="00AF2761">
                  <w:pPr>
                    <w:pStyle w:val="TableText"/>
                    <w:widowControl w:val="0"/>
                    <w:jc w:val="center"/>
                    <w:rPr>
                      <w:bCs/>
                      <w:sz w:val="20"/>
                      <w:szCs w:val="20"/>
                      <w:lang w:val="en-GB"/>
                    </w:rPr>
                  </w:pPr>
                </w:p>
              </w:tc>
              <w:tc>
                <w:tcPr>
                  <w:tcW w:w="1080" w:type="dxa"/>
                </w:tcPr>
                <w:p w14:paraId="4F752739" w14:textId="77777777" w:rsidR="00AF2761" w:rsidRPr="00F24E2C" w:rsidRDefault="00AF2761" w:rsidP="00AF2761">
                  <w:pPr>
                    <w:pStyle w:val="TableText"/>
                    <w:widowControl w:val="0"/>
                    <w:jc w:val="center"/>
                    <w:rPr>
                      <w:bCs/>
                      <w:sz w:val="20"/>
                      <w:szCs w:val="20"/>
                      <w:lang w:val="en-GB"/>
                    </w:rPr>
                  </w:pPr>
                </w:p>
              </w:tc>
            </w:tr>
          </w:tbl>
          <w:p w14:paraId="712567D6" w14:textId="025B2A59" w:rsidR="00AF2761" w:rsidRPr="008C7138" w:rsidRDefault="00AF2761" w:rsidP="00AF2761">
            <w:pPr>
              <w:pStyle w:val="TableText"/>
              <w:widowControl w:val="0"/>
              <w:rPr>
                <w:rFonts w:ascii="Aktiv Grotesk" w:hAnsi="Aktiv Grotesk" w:cs="Aktiv Grotesk"/>
                <w:bCs/>
                <w:sz w:val="20"/>
                <w:szCs w:val="20"/>
              </w:rPr>
            </w:pPr>
            <w:r>
              <w:rPr>
                <w:rFonts w:eastAsia="Calibri"/>
                <w:color w:val="0070C0"/>
                <w:sz w:val="20"/>
                <w:szCs w:val="20"/>
              </w:rPr>
              <w:t xml:space="preserve">[18/02/25] </w:t>
            </w:r>
            <w:r w:rsidRPr="00F24E2C">
              <w:rPr>
                <w:rFonts w:eastAsia="Calibri"/>
                <w:color w:val="0070C0"/>
                <w:sz w:val="20"/>
                <w:szCs w:val="20"/>
              </w:rPr>
              <w:t>Nothing to report</w:t>
            </w: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tcPr>
          <w:p w14:paraId="098869CC" w14:textId="77777777" w:rsidR="00AF2761" w:rsidRPr="008C7138" w:rsidRDefault="00AF2761" w:rsidP="00AF2761">
            <w:pPr>
              <w:pStyle w:val="TableText"/>
              <w:widowControl w:val="0"/>
              <w:jc w:val="center"/>
              <w:rPr>
                <w:bCs/>
                <w:sz w:val="20"/>
                <w:szCs w:val="20"/>
                <w:lang w:val="en-GB"/>
              </w:rPr>
            </w:pPr>
          </w:p>
          <w:p w14:paraId="514F6C15" w14:textId="77777777" w:rsidR="00AF2761" w:rsidRPr="008C7138" w:rsidRDefault="00AF2761" w:rsidP="00AF2761">
            <w:pPr>
              <w:pStyle w:val="TableText"/>
              <w:widowControl w:val="0"/>
              <w:jc w:val="center"/>
              <w:rPr>
                <w:bCs/>
                <w:sz w:val="20"/>
                <w:szCs w:val="20"/>
                <w:lang w:val="en-GB"/>
              </w:rPr>
            </w:pPr>
          </w:p>
          <w:p w14:paraId="430D6544" w14:textId="14A5015D" w:rsidR="00AF2761" w:rsidRPr="008C7138" w:rsidRDefault="00AF2761" w:rsidP="00AF2761">
            <w:pPr>
              <w:pStyle w:val="TableText"/>
              <w:widowControl w:val="0"/>
              <w:ind w:left="-100" w:right="-110"/>
              <w:jc w:val="center"/>
              <w:rPr>
                <w:rFonts w:ascii="Aktiv Grotesk" w:hAnsi="Aktiv Grotesk" w:cs="Aktiv Grotesk"/>
                <w:bCs/>
                <w:sz w:val="20"/>
                <w:szCs w:val="20"/>
              </w:rPr>
            </w:pPr>
            <w:r>
              <w:rPr>
                <w:bCs/>
                <w:sz w:val="20"/>
                <w:szCs w:val="20"/>
                <w:lang w:val="en-GB"/>
              </w:rPr>
              <w:t>Note</w:t>
            </w:r>
          </w:p>
        </w:tc>
      </w:tr>
      <w:tr w:rsidR="00AF2761" w:rsidRPr="00720919" w14:paraId="1F971674"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507B4E" w14:textId="77777777" w:rsidR="00AF2761" w:rsidRPr="008C7138" w:rsidRDefault="00AF2761" w:rsidP="00AF2761">
            <w:pPr>
              <w:pStyle w:val="TableLineNumbering"/>
              <w:widowControl w:val="0"/>
              <w:numPr>
                <w:ilvl w:val="0"/>
                <w:numId w:val="12"/>
              </w:numPr>
              <w:rPr>
                <w:rFonts w:ascii="Aktiv Grotesk" w:hAnsi="Aktiv Grotesk" w:cs="Aktiv Grotesk"/>
              </w:rPr>
            </w:pPr>
          </w:p>
        </w:tc>
        <w:tc>
          <w:tcPr>
            <w:tcW w:w="10353" w:type="dxa"/>
            <w:gridSpan w:val="21"/>
            <w:tcBorders>
              <w:top w:val="single" w:sz="2" w:space="0" w:color="000000"/>
              <w:left w:val="single" w:sz="2" w:space="0" w:color="000000"/>
              <w:bottom w:val="single" w:sz="2" w:space="0" w:color="000000"/>
              <w:right w:val="single" w:sz="2" w:space="0" w:color="000000"/>
            </w:tcBorders>
            <w:shd w:val="clear" w:color="auto" w:fill="auto"/>
            <w:vAlign w:val="center"/>
          </w:tcPr>
          <w:p w14:paraId="50C48E62" w14:textId="4C541FFC" w:rsidR="00AF2761" w:rsidRPr="008C7138" w:rsidRDefault="00AF2761" w:rsidP="00AF2761">
            <w:pPr>
              <w:pStyle w:val="TableText"/>
              <w:widowControl w:val="0"/>
              <w:ind w:right="-110"/>
              <w:rPr>
                <w:rFonts w:ascii="Aktiv Grotesk" w:hAnsi="Aktiv Grotesk" w:cs="Aktiv Grotesk"/>
                <w:bCs/>
                <w:sz w:val="20"/>
                <w:szCs w:val="20"/>
              </w:rPr>
            </w:pPr>
            <w:r w:rsidRPr="008C7138">
              <w:rPr>
                <w:rFonts w:eastAsia="Times New Roman"/>
                <w:b/>
                <w:color w:val="0070C0"/>
                <w:sz w:val="20"/>
                <w:szCs w:val="20"/>
                <w:lang w:val="en-GB"/>
              </w:rPr>
              <w:t>Requirements Management - ComplyPro</w:t>
            </w:r>
          </w:p>
        </w:tc>
      </w:tr>
      <w:tr w:rsidR="00AF2761" w:rsidRPr="00720919" w14:paraId="798CD42D"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0245133F" w14:textId="0326C250" w:rsidR="00AF2761" w:rsidRPr="008C7138" w:rsidRDefault="00AF2761" w:rsidP="00AF2761">
            <w:pPr>
              <w:pStyle w:val="TableLineNumbering"/>
              <w:widowControl w:val="0"/>
              <w:numPr>
                <w:ilvl w:val="0"/>
                <w:numId w:val="0"/>
              </w:numPr>
              <w:ind w:left="360" w:hanging="360"/>
              <w:rPr>
                <w:rFonts w:ascii="Aktiv Grotesk" w:hAnsi="Aktiv Grotesk" w:cs="Aktiv Grotesk"/>
              </w:rPr>
            </w:pPr>
            <w:r w:rsidRPr="008C7138">
              <w:rPr>
                <w:b w:val="0"/>
                <w:bCs/>
                <w:lang w:val="en-GB"/>
              </w:rPr>
              <w:t>7.1</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tcPr>
          <w:p w14:paraId="2F0006B8" w14:textId="71F7F69A" w:rsidR="00AF2761" w:rsidRPr="008C7138" w:rsidRDefault="00AF2761" w:rsidP="00AF2761">
            <w:pPr>
              <w:pStyle w:val="TableText"/>
              <w:widowControl w:val="0"/>
              <w:rPr>
                <w:rFonts w:ascii="Aktiv Grotesk" w:hAnsi="Aktiv Grotesk" w:cs="Aktiv Grotesk"/>
                <w:bCs/>
                <w:sz w:val="20"/>
                <w:szCs w:val="20"/>
              </w:rPr>
            </w:pPr>
            <w:r w:rsidRPr="008C7138">
              <w:rPr>
                <w:bCs/>
                <w:sz w:val="20"/>
                <w:szCs w:val="20"/>
                <w:lang w:val="en-GB"/>
              </w:rPr>
              <w:t>Contractual Requirements</w:t>
            </w:r>
          </w:p>
        </w:tc>
        <w:tc>
          <w:tcPr>
            <w:tcW w:w="5722" w:type="dxa"/>
            <w:gridSpan w:val="7"/>
            <w:tcBorders>
              <w:top w:val="single" w:sz="2" w:space="0" w:color="000000"/>
              <w:left w:val="single" w:sz="2" w:space="0" w:color="000000"/>
              <w:bottom w:val="single" w:sz="2" w:space="0" w:color="000000"/>
              <w:right w:val="single" w:sz="2" w:space="0" w:color="000000"/>
            </w:tcBorders>
            <w:shd w:val="clear" w:color="auto" w:fill="auto"/>
          </w:tcPr>
          <w:p w14:paraId="7EAFD394" w14:textId="77777777" w:rsidR="00AF2761" w:rsidRPr="00F24E2C" w:rsidRDefault="00AF2761" w:rsidP="00AF2761">
            <w:pPr>
              <w:pStyle w:val="TableText"/>
              <w:widowControl w:val="0"/>
              <w:rPr>
                <w:rFonts w:eastAsia="Calibri"/>
                <w:sz w:val="20"/>
                <w:szCs w:val="20"/>
              </w:rPr>
            </w:pPr>
            <w:r w:rsidRPr="00F24E2C">
              <w:rPr>
                <w:rFonts w:eastAsia="Calibri"/>
                <w:sz w:val="20"/>
                <w:szCs w:val="20"/>
              </w:rPr>
              <w:t>[07/01/25]</w:t>
            </w:r>
          </w:p>
          <w:p w14:paraId="3A54C682" w14:textId="77777777" w:rsidR="00AF2761" w:rsidRPr="00F24E2C" w:rsidRDefault="00AF2761" w:rsidP="00AF2761">
            <w:pPr>
              <w:pStyle w:val="TableText"/>
              <w:widowControl w:val="0"/>
              <w:rPr>
                <w:rFonts w:eastAsia="Calibri"/>
                <w:sz w:val="20"/>
                <w:szCs w:val="20"/>
              </w:rPr>
            </w:pPr>
            <w:r w:rsidRPr="00F24E2C">
              <w:rPr>
                <w:rFonts w:eastAsia="Calibri"/>
                <w:sz w:val="20"/>
                <w:szCs w:val="20"/>
              </w:rPr>
              <w:t>DCP1 Requirements Compliance Report was submitted, Code 4, document to become obsolete</w:t>
            </w:r>
          </w:p>
          <w:p w14:paraId="615038E0" w14:textId="77777777" w:rsidR="00AF2761" w:rsidRPr="00F24E2C" w:rsidRDefault="00AF2761" w:rsidP="00AF2761">
            <w:pPr>
              <w:pStyle w:val="TableText"/>
              <w:widowControl w:val="0"/>
              <w:rPr>
                <w:rFonts w:eastAsia="Calibri"/>
                <w:sz w:val="20"/>
                <w:szCs w:val="20"/>
              </w:rPr>
            </w:pPr>
            <w:r w:rsidRPr="00F24E2C">
              <w:rPr>
                <w:rFonts w:eastAsia="Calibri"/>
                <w:sz w:val="20"/>
                <w:szCs w:val="20"/>
              </w:rPr>
              <w:t>DCP2 Requirements Compliance Report was submitted showing minimum progress. It is Code 4 due to wrong discipline number.</w:t>
            </w:r>
          </w:p>
          <w:p w14:paraId="5DA2C66F" w14:textId="77777777" w:rsidR="00AF2761" w:rsidRPr="00F24E2C" w:rsidRDefault="00AF2761" w:rsidP="00AF2761">
            <w:pPr>
              <w:pStyle w:val="TableText"/>
              <w:widowControl w:val="0"/>
              <w:rPr>
                <w:rFonts w:eastAsia="Calibri"/>
                <w:sz w:val="20"/>
                <w:szCs w:val="20"/>
              </w:rPr>
            </w:pPr>
            <w:r w:rsidRPr="00F24E2C">
              <w:rPr>
                <w:rFonts w:eastAsia="Calibri"/>
                <w:sz w:val="20"/>
                <w:szCs w:val="20"/>
              </w:rPr>
              <w:t>PMEC are reviewing the Acceptance Criteria for allocation.</w:t>
            </w:r>
          </w:p>
          <w:p w14:paraId="48A38117" w14:textId="77777777" w:rsidR="00AF2761" w:rsidRPr="00F24E2C" w:rsidRDefault="00AF2761" w:rsidP="00AF2761">
            <w:pPr>
              <w:pStyle w:val="TableText"/>
              <w:widowControl w:val="0"/>
              <w:rPr>
                <w:rFonts w:eastAsia="Calibri"/>
                <w:sz w:val="20"/>
                <w:szCs w:val="20"/>
              </w:rPr>
            </w:pPr>
            <w:r w:rsidRPr="00F24E2C">
              <w:rPr>
                <w:rFonts w:eastAsia="Calibri"/>
                <w:sz w:val="20"/>
                <w:szCs w:val="20"/>
              </w:rPr>
              <w:t>The Interface Register has some issues, Bentley to resolve by end of week. PRL report some issues on the evidence module.</w:t>
            </w:r>
          </w:p>
          <w:p w14:paraId="439C375B" w14:textId="77777777" w:rsidR="00AF2761" w:rsidRPr="003355EC" w:rsidRDefault="00AF2761" w:rsidP="00AF2761">
            <w:pPr>
              <w:pStyle w:val="TableText"/>
              <w:widowControl w:val="0"/>
              <w:rPr>
                <w:rFonts w:eastAsia="Calibri"/>
                <w:sz w:val="20"/>
                <w:szCs w:val="20"/>
              </w:rPr>
            </w:pPr>
            <w:r w:rsidRPr="003355EC">
              <w:rPr>
                <w:rFonts w:eastAsia="Calibri"/>
                <w:sz w:val="20"/>
                <w:szCs w:val="20"/>
              </w:rPr>
              <w:t>[21/01/25]</w:t>
            </w:r>
          </w:p>
          <w:p w14:paraId="5B047C64" w14:textId="77777777" w:rsidR="00AF2761" w:rsidRPr="003355EC" w:rsidRDefault="00AF2761" w:rsidP="00AF2761">
            <w:pPr>
              <w:pStyle w:val="TableText"/>
              <w:widowControl w:val="0"/>
              <w:rPr>
                <w:rFonts w:eastAsia="Calibri"/>
                <w:sz w:val="20"/>
                <w:szCs w:val="20"/>
              </w:rPr>
            </w:pPr>
            <w:r w:rsidRPr="003355EC">
              <w:rPr>
                <w:rFonts w:eastAsia="Calibri"/>
                <w:sz w:val="20"/>
                <w:szCs w:val="20"/>
              </w:rPr>
              <w:t>Splitting of certain requirements has been completed.</w:t>
            </w:r>
          </w:p>
          <w:p w14:paraId="5624FC77" w14:textId="77777777" w:rsidR="00AF2761" w:rsidRPr="003355EC" w:rsidRDefault="00AF2761" w:rsidP="00AF2761">
            <w:pPr>
              <w:pStyle w:val="TableText"/>
              <w:widowControl w:val="0"/>
              <w:rPr>
                <w:rFonts w:eastAsia="Calibri"/>
                <w:sz w:val="20"/>
                <w:szCs w:val="20"/>
              </w:rPr>
            </w:pPr>
            <w:r w:rsidRPr="003355EC">
              <w:rPr>
                <w:rFonts w:eastAsia="Calibri"/>
                <w:sz w:val="20"/>
                <w:szCs w:val="20"/>
              </w:rPr>
              <w:t>Bentley will upload verification criteria and other fields relating to cross acceptance.</w:t>
            </w:r>
          </w:p>
          <w:p w14:paraId="63F64FE6" w14:textId="77777777" w:rsidR="00AF2761" w:rsidRPr="003355EC" w:rsidRDefault="00AF2761" w:rsidP="00AF2761">
            <w:pPr>
              <w:pStyle w:val="TableText"/>
              <w:widowControl w:val="0"/>
              <w:rPr>
                <w:rFonts w:eastAsia="Calibri"/>
                <w:sz w:val="20"/>
                <w:szCs w:val="20"/>
              </w:rPr>
            </w:pPr>
            <w:r w:rsidRPr="003355EC">
              <w:rPr>
                <w:rFonts w:eastAsia="Calibri"/>
                <w:sz w:val="20"/>
                <w:szCs w:val="20"/>
              </w:rPr>
              <w:t>Training session was held last week.</w:t>
            </w:r>
          </w:p>
          <w:p w14:paraId="617DCAE4" w14:textId="77777777" w:rsidR="00AF2761" w:rsidRPr="003355EC" w:rsidRDefault="00AF2761" w:rsidP="00AF2761">
            <w:pPr>
              <w:pStyle w:val="TableText"/>
              <w:widowControl w:val="0"/>
              <w:rPr>
                <w:rFonts w:eastAsia="Calibri"/>
                <w:sz w:val="20"/>
                <w:szCs w:val="20"/>
              </w:rPr>
            </w:pPr>
            <w:r w:rsidRPr="003355EC">
              <w:rPr>
                <w:rFonts w:eastAsia="Calibri"/>
                <w:sz w:val="20"/>
                <w:szCs w:val="20"/>
              </w:rPr>
              <w:t>Requirements apportionment is ongoing</w:t>
            </w:r>
          </w:p>
          <w:p w14:paraId="31DD86F6" w14:textId="77777777" w:rsidR="00AF2761" w:rsidRPr="006B3925" w:rsidRDefault="00AF2761" w:rsidP="00AF2761">
            <w:pPr>
              <w:pStyle w:val="TableText"/>
              <w:widowControl w:val="0"/>
              <w:rPr>
                <w:rFonts w:eastAsia="Calibri"/>
                <w:sz w:val="20"/>
                <w:szCs w:val="20"/>
              </w:rPr>
            </w:pPr>
            <w:r w:rsidRPr="006B3925">
              <w:rPr>
                <w:rFonts w:eastAsia="Calibri"/>
                <w:sz w:val="20"/>
                <w:szCs w:val="20"/>
              </w:rPr>
              <w:t>[04/02/25]</w:t>
            </w:r>
          </w:p>
          <w:p w14:paraId="60BC6980" w14:textId="153739CF" w:rsidR="00AF2761" w:rsidRPr="006B3925" w:rsidRDefault="00AF2761" w:rsidP="00AF2761">
            <w:pPr>
              <w:pStyle w:val="TableText"/>
              <w:widowControl w:val="0"/>
              <w:rPr>
                <w:rFonts w:eastAsia="Calibri"/>
                <w:sz w:val="20"/>
                <w:szCs w:val="20"/>
              </w:rPr>
            </w:pPr>
            <w:r w:rsidRPr="006B3925">
              <w:rPr>
                <w:rFonts w:eastAsia="Calibri"/>
                <w:sz w:val="20"/>
                <w:szCs w:val="20"/>
              </w:rPr>
              <w:t>Requirements, Scope of Supply doc completed, Technical Specifications doc still in VAC stage</w:t>
            </w:r>
          </w:p>
          <w:p w14:paraId="0D6788BA" w14:textId="031AB136" w:rsidR="00AF2761" w:rsidRPr="006B3925" w:rsidRDefault="00AF2761" w:rsidP="00AF2761">
            <w:pPr>
              <w:pStyle w:val="TableText"/>
              <w:widowControl w:val="0"/>
              <w:rPr>
                <w:rFonts w:eastAsia="Calibri"/>
                <w:sz w:val="20"/>
                <w:szCs w:val="20"/>
              </w:rPr>
            </w:pPr>
            <w:r w:rsidRPr="006B3925">
              <w:rPr>
                <w:rFonts w:eastAsia="Calibri"/>
                <w:sz w:val="20"/>
                <w:szCs w:val="20"/>
              </w:rPr>
              <w:t>Bentley has prepared the Derived requirements module in CP</w:t>
            </w:r>
          </w:p>
          <w:p w14:paraId="597B3891" w14:textId="77777777" w:rsidR="00AF2761" w:rsidRPr="006B3925" w:rsidRDefault="00AF2761" w:rsidP="00AF2761">
            <w:pPr>
              <w:pStyle w:val="TableText"/>
              <w:widowControl w:val="0"/>
              <w:rPr>
                <w:rFonts w:eastAsia="Calibri"/>
                <w:sz w:val="20"/>
                <w:szCs w:val="20"/>
              </w:rPr>
            </w:pPr>
            <w:r w:rsidRPr="006B3925">
              <w:rPr>
                <w:rFonts w:eastAsia="Calibri"/>
                <w:sz w:val="20"/>
                <w:szCs w:val="20"/>
              </w:rPr>
              <w:t>Interface hazard module to be live by 7-Feb-25</w:t>
            </w:r>
          </w:p>
          <w:p w14:paraId="6735E9D1" w14:textId="77777777" w:rsidR="00AF2761" w:rsidRDefault="00AF2761" w:rsidP="00AF2761">
            <w:pPr>
              <w:pStyle w:val="TableText"/>
              <w:widowControl w:val="0"/>
              <w:rPr>
                <w:rFonts w:eastAsia="Calibri"/>
                <w:color w:val="0070C0"/>
                <w:sz w:val="20"/>
                <w:szCs w:val="20"/>
              </w:rPr>
            </w:pPr>
            <w:r>
              <w:rPr>
                <w:rFonts w:eastAsia="Calibri"/>
                <w:color w:val="0070C0"/>
                <w:sz w:val="20"/>
                <w:szCs w:val="20"/>
              </w:rPr>
              <w:t>[18/02</w:t>
            </w:r>
            <w:r w:rsidRPr="00AA4884">
              <w:rPr>
                <w:rFonts w:eastAsia="Calibri"/>
                <w:color w:val="0070C0"/>
                <w:sz w:val="20"/>
                <w:szCs w:val="20"/>
              </w:rPr>
              <w:t>/25]</w:t>
            </w:r>
          </w:p>
          <w:p w14:paraId="4FF4C44C" w14:textId="1739FC93" w:rsidR="00AF2761" w:rsidRPr="00AA4884" w:rsidRDefault="00AF2761" w:rsidP="00AF2761">
            <w:pPr>
              <w:pStyle w:val="TableText"/>
              <w:widowControl w:val="0"/>
              <w:rPr>
                <w:rFonts w:eastAsia="Calibri"/>
                <w:color w:val="0070C0"/>
                <w:sz w:val="20"/>
                <w:szCs w:val="20"/>
              </w:rPr>
            </w:pPr>
            <w:r w:rsidRPr="00AA4884">
              <w:rPr>
                <w:rFonts w:eastAsia="Calibri"/>
                <w:color w:val="0070C0"/>
                <w:sz w:val="20"/>
                <w:szCs w:val="20"/>
              </w:rPr>
              <w:t>For the scope</w:t>
            </w:r>
            <w:r>
              <w:rPr>
                <w:rFonts w:eastAsia="Calibri"/>
                <w:color w:val="0070C0"/>
                <w:sz w:val="20"/>
                <w:szCs w:val="20"/>
              </w:rPr>
              <w:t xml:space="preserve"> document progress</w:t>
            </w:r>
            <w:r w:rsidRPr="00AA4884">
              <w:rPr>
                <w:rFonts w:eastAsia="Calibri"/>
                <w:color w:val="0070C0"/>
                <w:sz w:val="20"/>
                <w:szCs w:val="20"/>
              </w:rPr>
              <w:t xml:space="preserve"> is 100% for allocation and VAC</w:t>
            </w:r>
            <w:r>
              <w:rPr>
                <w:rFonts w:eastAsia="Calibri"/>
                <w:color w:val="0070C0"/>
                <w:sz w:val="20"/>
                <w:szCs w:val="20"/>
              </w:rPr>
              <w:t>.</w:t>
            </w:r>
          </w:p>
          <w:p w14:paraId="2F0E887B" w14:textId="5A4AEEEB" w:rsidR="00AF2761" w:rsidRPr="00F24E2C" w:rsidRDefault="00AF2761" w:rsidP="00AF2761">
            <w:pPr>
              <w:pStyle w:val="TableText"/>
              <w:widowControl w:val="0"/>
              <w:rPr>
                <w:rFonts w:ascii="Aktiv Grotesk" w:hAnsi="Aktiv Grotesk" w:cs="Aktiv Grotesk"/>
                <w:sz w:val="20"/>
                <w:szCs w:val="20"/>
              </w:rPr>
            </w:pPr>
            <w:r>
              <w:rPr>
                <w:rFonts w:eastAsia="Calibri"/>
                <w:color w:val="0070C0"/>
                <w:sz w:val="20"/>
                <w:szCs w:val="20"/>
              </w:rPr>
              <w:t xml:space="preserve">For the </w:t>
            </w:r>
            <w:r w:rsidRPr="00AA4884">
              <w:rPr>
                <w:rFonts w:eastAsia="Calibri"/>
                <w:color w:val="0070C0"/>
                <w:sz w:val="20"/>
                <w:szCs w:val="20"/>
              </w:rPr>
              <w:t xml:space="preserve">Loco Tech </w:t>
            </w:r>
            <w:r>
              <w:rPr>
                <w:rFonts w:eastAsia="Calibri"/>
                <w:color w:val="0070C0"/>
                <w:sz w:val="20"/>
                <w:szCs w:val="20"/>
              </w:rPr>
              <w:t>S</w:t>
            </w:r>
            <w:r w:rsidRPr="00AA4884">
              <w:rPr>
                <w:rFonts w:eastAsia="Calibri"/>
                <w:color w:val="0070C0"/>
                <w:sz w:val="20"/>
                <w:szCs w:val="20"/>
              </w:rPr>
              <w:t xml:space="preserve">pec </w:t>
            </w:r>
            <w:r>
              <w:rPr>
                <w:rFonts w:eastAsia="Calibri"/>
                <w:color w:val="0070C0"/>
                <w:sz w:val="20"/>
                <w:szCs w:val="20"/>
              </w:rPr>
              <w:t xml:space="preserve">document progress is </w:t>
            </w:r>
            <w:r w:rsidRPr="00AA4884">
              <w:rPr>
                <w:rFonts w:eastAsia="Calibri"/>
                <w:color w:val="0070C0"/>
                <w:sz w:val="20"/>
                <w:szCs w:val="20"/>
              </w:rPr>
              <w:t>50% for allocation</w:t>
            </w:r>
            <w:r>
              <w:rPr>
                <w:rFonts w:eastAsia="Calibri"/>
                <w:color w:val="0070C0"/>
                <w:sz w:val="20"/>
                <w:szCs w:val="20"/>
              </w:rPr>
              <w:t>.</w:t>
            </w:r>
            <w:r w:rsidRPr="00AA4884">
              <w:rPr>
                <w:rFonts w:eastAsia="Calibri"/>
                <w:color w:val="0070C0"/>
                <w:sz w:val="20"/>
                <w:szCs w:val="20"/>
              </w:rPr>
              <w:t xml:space="preserve"> PMEC review is ongoing</w:t>
            </w:r>
          </w:p>
        </w:tc>
        <w:tc>
          <w:tcPr>
            <w:tcW w:w="1391" w:type="dxa"/>
            <w:gridSpan w:val="8"/>
            <w:tcBorders>
              <w:top w:val="single" w:sz="2" w:space="0" w:color="000000"/>
              <w:left w:val="single" w:sz="2" w:space="0" w:color="000000"/>
              <w:bottom w:val="single" w:sz="2" w:space="0" w:color="000000"/>
              <w:right w:val="single" w:sz="2" w:space="0" w:color="000000"/>
            </w:tcBorders>
            <w:shd w:val="clear" w:color="auto" w:fill="auto"/>
          </w:tcPr>
          <w:p w14:paraId="44D78B65" w14:textId="77777777" w:rsidR="00AF2761" w:rsidRPr="00F24E2C" w:rsidRDefault="00AF2761" w:rsidP="00AF2761">
            <w:pPr>
              <w:pStyle w:val="TableText"/>
              <w:widowControl w:val="0"/>
              <w:jc w:val="center"/>
              <w:rPr>
                <w:bCs/>
                <w:sz w:val="20"/>
                <w:szCs w:val="20"/>
                <w:lang w:val="en-GB"/>
              </w:rPr>
            </w:pPr>
          </w:p>
          <w:p w14:paraId="491E63D6" w14:textId="77777777" w:rsidR="00AF2761" w:rsidRPr="00F24E2C" w:rsidRDefault="00AF2761" w:rsidP="00AF2761">
            <w:pPr>
              <w:pStyle w:val="TableText"/>
              <w:widowControl w:val="0"/>
              <w:jc w:val="center"/>
              <w:rPr>
                <w:bCs/>
                <w:sz w:val="20"/>
                <w:szCs w:val="20"/>
                <w:lang w:val="en-GB"/>
              </w:rPr>
            </w:pPr>
          </w:p>
          <w:p w14:paraId="2DE8F22B" w14:textId="77777777" w:rsidR="00AF2761" w:rsidRPr="00F24E2C" w:rsidRDefault="00AF2761" w:rsidP="00AF2761">
            <w:pPr>
              <w:pStyle w:val="TableText"/>
              <w:widowControl w:val="0"/>
              <w:jc w:val="center"/>
              <w:rPr>
                <w:bCs/>
                <w:sz w:val="20"/>
                <w:szCs w:val="20"/>
                <w:lang w:val="en-GB"/>
              </w:rPr>
            </w:pPr>
          </w:p>
          <w:p w14:paraId="5C9F24E6" w14:textId="77777777" w:rsidR="00AF2761" w:rsidRPr="00F24E2C" w:rsidRDefault="00AF2761" w:rsidP="00AF2761">
            <w:pPr>
              <w:pStyle w:val="TableText"/>
              <w:widowControl w:val="0"/>
              <w:jc w:val="center"/>
              <w:rPr>
                <w:bCs/>
                <w:sz w:val="20"/>
                <w:szCs w:val="20"/>
                <w:lang w:val="en-GB"/>
              </w:rPr>
            </w:pPr>
          </w:p>
          <w:p w14:paraId="60577E1E" w14:textId="77777777" w:rsidR="00AF2761" w:rsidRPr="00F24E2C" w:rsidRDefault="00AF2761" w:rsidP="00AF2761">
            <w:pPr>
              <w:pStyle w:val="TableText"/>
              <w:widowControl w:val="0"/>
              <w:jc w:val="center"/>
              <w:rPr>
                <w:bCs/>
                <w:sz w:val="20"/>
                <w:szCs w:val="20"/>
                <w:lang w:val="en-GB"/>
              </w:rPr>
            </w:pPr>
          </w:p>
          <w:p w14:paraId="178E3AB0" w14:textId="77777777" w:rsidR="00AF2761" w:rsidRPr="00F24E2C" w:rsidRDefault="00AF2761" w:rsidP="00AF2761">
            <w:pPr>
              <w:pStyle w:val="TableText"/>
              <w:widowControl w:val="0"/>
              <w:jc w:val="center"/>
              <w:rPr>
                <w:bCs/>
                <w:sz w:val="20"/>
                <w:szCs w:val="20"/>
                <w:lang w:val="en-GB"/>
              </w:rPr>
            </w:pPr>
          </w:p>
          <w:p w14:paraId="466E3A18" w14:textId="77777777" w:rsidR="00AF2761" w:rsidRPr="00F24E2C" w:rsidRDefault="00AF2761" w:rsidP="00AF2761">
            <w:pPr>
              <w:pStyle w:val="TableText"/>
              <w:widowControl w:val="0"/>
              <w:jc w:val="center"/>
              <w:rPr>
                <w:bCs/>
                <w:sz w:val="20"/>
                <w:szCs w:val="20"/>
                <w:lang w:val="en-GB"/>
              </w:rPr>
            </w:pPr>
          </w:p>
          <w:p w14:paraId="0DB7817D" w14:textId="77777777" w:rsidR="00AF2761" w:rsidRPr="00F24E2C" w:rsidRDefault="00AF2761" w:rsidP="00AF2761">
            <w:pPr>
              <w:pStyle w:val="TableText"/>
              <w:widowControl w:val="0"/>
              <w:jc w:val="center"/>
              <w:rPr>
                <w:bCs/>
                <w:sz w:val="20"/>
                <w:szCs w:val="20"/>
                <w:lang w:val="en-GB"/>
              </w:rPr>
            </w:pPr>
          </w:p>
          <w:p w14:paraId="53EF58EC" w14:textId="77777777" w:rsidR="00AF2761" w:rsidRPr="00F24E2C" w:rsidRDefault="00AF2761" w:rsidP="00AF2761">
            <w:pPr>
              <w:pStyle w:val="TableText"/>
              <w:widowControl w:val="0"/>
              <w:jc w:val="center"/>
              <w:rPr>
                <w:bCs/>
                <w:sz w:val="20"/>
                <w:szCs w:val="20"/>
                <w:lang w:val="en-GB"/>
              </w:rPr>
            </w:pPr>
          </w:p>
          <w:p w14:paraId="20333EA3" w14:textId="77777777" w:rsidR="00AF2761" w:rsidRPr="00F24E2C" w:rsidRDefault="00AF2761" w:rsidP="00AF2761">
            <w:pPr>
              <w:pStyle w:val="TableText"/>
              <w:widowControl w:val="0"/>
              <w:jc w:val="center"/>
              <w:rPr>
                <w:bCs/>
                <w:sz w:val="20"/>
                <w:szCs w:val="20"/>
                <w:lang w:val="en-GB"/>
              </w:rPr>
            </w:pPr>
            <w:r w:rsidRPr="00F24E2C">
              <w:rPr>
                <w:bCs/>
                <w:sz w:val="20"/>
                <w:szCs w:val="20"/>
                <w:lang w:val="en-GB"/>
              </w:rPr>
              <w:t>PMEC</w:t>
            </w:r>
          </w:p>
          <w:p w14:paraId="673AE3BF" w14:textId="77777777" w:rsidR="00AF2761" w:rsidRDefault="00AF2761" w:rsidP="00AF2761">
            <w:pPr>
              <w:pStyle w:val="TableText"/>
              <w:widowControl w:val="0"/>
              <w:ind w:left="-85" w:right="-114"/>
              <w:jc w:val="center"/>
              <w:rPr>
                <w:rFonts w:ascii="Aktiv Grotesk" w:hAnsi="Aktiv Grotesk" w:cs="Aktiv Grotesk"/>
                <w:bCs/>
                <w:sz w:val="20"/>
                <w:szCs w:val="20"/>
              </w:rPr>
            </w:pPr>
          </w:p>
          <w:p w14:paraId="065422B6" w14:textId="77777777" w:rsidR="00AF2761" w:rsidRDefault="00AF2761" w:rsidP="00AF2761">
            <w:pPr>
              <w:pStyle w:val="TableText"/>
              <w:widowControl w:val="0"/>
              <w:ind w:left="-85" w:right="-114"/>
              <w:jc w:val="center"/>
              <w:rPr>
                <w:rFonts w:ascii="Aktiv Grotesk" w:hAnsi="Aktiv Grotesk" w:cs="Aktiv Grotesk"/>
                <w:bCs/>
                <w:sz w:val="20"/>
                <w:szCs w:val="20"/>
              </w:rPr>
            </w:pPr>
          </w:p>
          <w:p w14:paraId="58DF15E0" w14:textId="77777777" w:rsidR="00AF2761" w:rsidRDefault="00AF2761" w:rsidP="00AF2761">
            <w:pPr>
              <w:pStyle w:val="TableText"/>
              <w:widowControl w:val="0"/>
              <w:ind w:left="-85" w:right="-114"/>
              <w:jc w:val="center"/>
              <w:rPr>
                <w:rFonts w:ascii="Aktiv Grotesk" w:hAnsi="Aktiv Grotesk" w:cs="Aktiv Grotesk"/>
                <w:bCs/>
                <w:sz w:val="20"/>
                <w:szCs w:val="20"/>
              </w:rPr>
            </w:pPr>
          </w:p>
          <w:p w14:paraId="04EC5B1A" w14:textId="77777777" w:rsidR="00AF2761" w:rsidRDefault="00AF2761" w:rsidP="00AF2761">
            <w:pPr>
              <w:pStyle w:val="TableText"/>
              <w:widowControl w:val="0"/>
              <w:ind w:left="-85" w:right="-114"/>
              <w:jc w:val="center"/>
              <w:rPr>
                <w:rFonts w:ascii="Aktiv Grotesk" w:hAnsi="Aktiv Grotesk" w:cs="Aktiv Grotesk"/>
                <w:bCs/>
                <w:sz w:val="20"/>
                <w:szCs w:val="20"/>
              </w:rPr>
            </w:pPr>
          </w:p>
          <w:p w14:paraId="29E89620" w14:textId="77777777" w:rsidR="00AF2761" w:rsidRDefault="00AF2761" w:rsidP="00AF2761">
            <w:pPr>
              <w:pStyle w:val="TableText"/>
              <w:widowControl w:val="0"/>
              <w:ind w:left="-85" w:right="-114"/>
              <w:jc w:val="center"/>
              <w:rPr>
                <w:rFonts w:ascii="Aktiv Grotesk" w:hAnsi="Aktiv Grotesk" w:cs="Aktiv Grotesk"/>
                <w:bCs/>
                <w:sz w:val="20"/>
                <w:szCs w:val="20"/>
              </w:rPr>
            </w:pPr>
          </w:p>
          <w:p w14:paraId="17C31982" w14:textId="77777777" w:rsidR="00AF2761" w:rsidRDefault="00AF2761" w:rsidP="00AF2761">
            <w:pPr>
              <w:pStyle w:val="TableText"/>
              <w:widowControl w:val="0"/>
              <w:ind w:left="-85" w:right="-114"/>
              <w:jc w:val="center"/>
              <w:rPr>
                <w:rFonts w:ascii="Aktiv Grotesk" w:hAnsi="Aktiv Grotesk" w:cs="Aktiv Grotesk"/>
                <w:bCs/>
                <w:sz w:val="20"/>
                <w:szCs w:val="20"/>
              </w:rPr>
            </w:pPr>
          </w:p>
          <w:p w14:paraId="173E8BD2" w14:textId="77777777" w:rsidR="00AF2761" w:rsidRDefault="00AF2761" w:rsidP="00AF2761">
            <w:pPr>
              <w:pStyle w:val="TableText"/>
              <w:widowControl w:val="0"/>
              <w:ind w:left="-85" w:right="-114"/>
              <w:jc w:val="center"/>
              <w:rPr>
                <w:rFonts w:ascii="Aktiv Grotesk" w:hAnsi="Aktiv Grotesk" w:cs="Aktiv Grotesk"/>
                <w:bCs/>
                <w:sz w:val="20"/>
                <w:szCs w:val="20"/>
              </w:rPr>
            </w:pPr>
          </w:p>
          <w:p w14:paraId="2D4310FE" w14:textId="77777777" w:rsidR="00AF2761" w:rsidRDefault="00AF2761" w:rsidP="00AF2761">
            <w:pPr>
              <w:pStyle w:val="TableText"/>
              <w:widowControl w:val="0"/>
              <w:ind w:left="-85" w:right="-114"/>
              <w:jc w:val="center"/>
              <w:rPr>
                <w:rFonts w:ascii="Aktiv Grotesk" w:hAnsi="Aktiv Grotesk" w:cs="Aktiv Grotesk"/>
                <w:bCs/>
                <w:sz w:val="20"/>
                <w:szCs w:val="20"/>
              </w:rPr>
            </w:pPr>
          </w:p>
          <w:p w14:paraId="06DDC68F" w14:textId="1B4C3FC9" w:rsidR="00AF2761" w:rsidRPr="00576CAC" w:rsidRDefault="00AF2761" w:rsidP="00AF2761">
            <w:pPr>
              <w:pStyle w:val="TableText"/>
              <w:widowControl w:val="0"/>
              <w:ind w:left="-85" w:right="-114"/>
              <w:jc w:val="center"/>
              <w:rPr>
                <w:bCs/>
                <w:color w:val="0070C0"/>
                <w:sz w:val="20"/>
                <w:szCs w:val="20"/>
                <w:lang w:val="en-GB"/>
              </w:rPr>
            </w:pPr>
            <w:r w:rsidRPr="00576CAC">
              <w:rPr>
                <w:bCs/>
                <w:color w:val="0070C0"/>
                <w:sz w:val="20"/>
                <w:szCs w:val="20"/>
                <w:lang w:val="en-GB"/>
              </w:rPr>
              <w:t>PRL</w:t>
            </w:r>
          </w:p>
          <w:p w14:paraId="5E508172" w14:textId="77777777" w:rsidR="00AF2761" w:rsidRDefault="00AF2761" w:rsidP="00AF2761">
            <w:pPr>
              <w:pStyle w:val="TableText"/>
              <w:widowControl w:val="0"/>
              <w:ind w:left="-85" w:right="-114"/>
              <w:jc w:val="center"/>
              <w:rPr>
                <w:rFonts w:ascii="Aktiv Grotesk" w:hAnsi="Aktiv Grotesk" w:cs="Aktiv Grotesk"/>
                <w:bCs/>
                <w:sz w:val="20"/>
                <w:szCs w:val="20"/>
              </w:rPr>
            </w:pPr>
          </w:p>
          <w:p w14:paraId="67E3A58B" w14:textId="77777777" w:rsidR="00AF2761" w:rsidRDefault="00AF2761" w:rsidP="00AF2761">
            <w:pPr>
              <w:pStyle w:val="TableText"/>
              <w:widowControl w:val="0"/>
              <w:ind w:left="-85" w:right="-114"/>
              <w:jc w:val="center"/>
              <w:rPr>
                <w:rFonts w:ascii="Aktiv Grotesk" w:hAnsi="Aktiv Grotesk" w:cs="Aktiv Grotesk"/>
                <w:bCs/>
                <w:sz w:val="20"/>
                <w:szCs w:val="20"/>
              </w:rPr>
            </w:pPr>
          </w:p>
          <w:p w14:paraId="37FBC6C5" w14:textId="77777777" w:rsidR="00AF2761" w:rsidRDefault="00AF2761" w:rsidP="00AF2761">
            <w:pPr>
              <w:pStyle w:val="TableText"/>
              <w:widowControl w:val="0"/>
              <w:ind w:left="-85" w:right="-114"/>
              <w:jc w:val="center"/>
              <w:rPr>
                <w:rFonts w:ascii="Aktiv Grotesk" w:hAnsi="Aktiv Grotesk" w:cs="Aktiv Grotesk"/>
                <w:bCs/>
                <w:sz w:val="20"/>
                <w:szCs w:val="20"/>
              </w:rPr>
            </w:pPr>
          </w:p>
          <w:p w14:paraId="546E9555" w14:textId="77777777" w:rsidR="00AF2761" w:rsidRDefault="00AF2761" w:rsidP="00AF2761">
            <w:pPr>
              <w:pStyle w:val="TableText"/>
              <w:widowControl w:val="0"/>
              <w:ind w:left="-85" w:right="-114"/>
              <w:jc w:val="center"/>
              <w:rPr>
                <w:rFonts w:ascii="Aktiv Grotesk" w:hAnsi="Aktiv Grotesk" w:cs="Aktiv Grotesk"/>
                <w:bCs/>
                <w:sz w:val="20"/>
                <w:szCs w:val="20"/>
              </w:rPr>
            </w:pPr>
          </w:p>
          <w:p w14:paraId="5B9693AD" w14:textId="48AA359C" w:rsidR="00AF2761" w:rsidRPr="00F24E2C" w:rsidRDefault="00AF2761" w:rsidP="00AF2761">
            <w:pPr>
              <w:pStyle w:val="TableText"/>
              <w:widowControl w:val="0"/>
              <w:ind w:left="-85" w:right="-114"/>
              <w:jc w:val="center"/>
              <w:rPr>
                <w:rFonts w:ascii="Aktiv Grotesk" w:hAnsi="Aktiv Grotesk" w:cs="Aktiv Grotesk"/>
                <w:bCs/>
                <w:sz w:val="20"/>
                <w:szCs w:val="20"/>
              </w:rPr>
            </w:pP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tcPr>
          <w:p w14:paraId="68F6B214" w14:textId="77777777" w:rsidR="00AF2761" w:rsidRPr="00F24E2C" w:rsidRDefault="00AF2761" w:rsidP="00AF2761">
            <w:pPr>
              <w:pStyle w:val="TableText"/>
              <w:widowControl w:val="0"/>
              <w:jc w:val="center"/>
              <w:rPr>
                <w:bCs/>
                <w:sz w:val="20"/>
                <w:szCs w:val="20"/>
                <w:lang w:val="en-GB"/>
              </w:rPr>
            </w:pPr>
          </w:p>
          <w:p w14:paraId="509C855E" w14:textId="77777777" w:rsidR="00AF2761" w:rsidRPr="00F24E2C" w:rsidRDefault="00AF2761" w:rsidP="00AF2761">
            <w:pPr>
              <w:pStyle w:val="TableText"/>
              <w:widowControl w:val="0"/>
              <w:jc w:val="center"/>
              <w:rPr>
                <w:bCs/>
                <w:sz w:val="20"/>
                <w:szCs w:val="20"/>
                <w:lang w:val="en-GB"/>
              </w:rPr>
            </w:pPr>
          </w:p>
          <w:p w14:paraId="1FB54629" w14:textId="77777777" w:rsidR="00AF2761" w:rsidRPr="00F24E2C" w:rsidRDefault="00AF2761" w:rsidP="00AF2761">
            <w:pPr>
              <w:pStyle w:val="TableText"/>
              <w:widowControl w:val="0"/>
              <w:jc w:val="center"/>
              <w:rPr>
                <w:bCs/>
                <w:sz w:val="20"/>
                <w:szCs w:val="20"/>
                <w:lang w:val="en-GB"/>
              </w:rPr>
            </w:pPr>
          </w:p>
          <w:p w14:paraId="085152AA" w14:textId="77777777" w:rsidR="00AF2761" w:rsidRPr="00F24E2C" w:rsidRDefault="00AF2761" w:rsidP="00AF2761">
            <w:pPr>
              <w:pStyle w:val="TableText"/>
              <w:widowControl w:val="0"/>
              <w:jc w:val="center"/>
              <w:rPr>
                <w:bCs/>
                <w:sz w:val="20"/>
                <w:szCs w:val="20"/>
                <w:lang w:val="en-GB"/>
              </w:rPr>
            </w:pPr>
          </w:p>
          <w:p w14:paraId="32DCE6FA" w14:textId="77777777" w:rsidR="00AF2761" w:rsidRPr="00F24E2C" w:rsidRDefault="00AF2761" w:rsidP="00AF2761">
            <w:pPr>
              <w:pStyle w:val="TableText"/>
              <w:widowControl w:val="0"/>
              <w:jc w:val="center"/>
              <w:rPr>
                <w:bCs/>
                <w:sz w:val="20"/>
                <w:szCs w:val="20"/>
                <w:lang w:val="en-GB"/>
              </w:rPr>
            </w:pPr>
          </w:p>
          <w:p w14:paraId="5F95C688" w14:textId="77777777" w:rsidR="00AF2761" w:rsidRPr="00F24E2C" w:rsidRDefault="00AF2761" w:rsidP="00AF2761">
            <w:pPr>
              <w:pStyle w:val="TableText"/>
              <w:widowControl w:val="0"/>
              <w:jc w:val="center"/>
              <w:rPr>
                <w:bCs/>
                <w:sz w:val="20"/>
                <w:szCs w:val="20"/>
                <w:lang w:val="en-GB"/>
              </w:rPr>
            </w:pPr>
          </w:p>
          <w:p w14:paraId="0FEE34B6" w14:textId="77777777" w:rsidR="00AF2761" w:rsidRPr="00F24E2C" w:rsidRDefault="00AF2761" w:rsidP="00AF2761">
            <w:pPr>
              <w:pStyle w:val="TableText"/>
              <w:widowControl w:val="0"/>
              <w:jc w:val="center"/>
              <w:rPr>
                <w:bCs/>
                <w:sz w:val="20"/>
                <w:szCs w:val="20"/>
                <w:lang w:val="en-GB"/>
              </w:rPr>
            </w:pPr>
          </w:p>
          <w:p w14:paraId="4068F3C6" w14:textId="77777777" w:rsidR="00AF2761" w:rsidRPr="00F24E2C" w:rsidRDefault="00AF2761" w:rsidP="00AF2761">
            <w:pPr>
              <w:pStyle w:val="TableText"/>
              <w:widowControl w:val="0"/>
              <w:jc w:val="center"/>
              <w:rPr>
                <w:bCs/>
                <w:sz w:val="20"/>
                <w:szCs w:val="20"/>
                <w:lang w:val="en-GB"/>
              </w:rPr>
            </w:pPr>
          </w:p>
          <w:p w14:paraId="0EDBBF14" w14:textId="77777777" w:rsidR="00AF2761" w:rsidRPr="00576CAC" w:rsidRDefault="00AF2761" w:rsidP="00AF2761">
            <w:pPr>
              <w:pStyle w:val="TableText"/>
              <w:widowControl w:val="0"/>
              <w:ind w:left="-100" w:right="-110"/>
              <w:jc w:val="center"/>
              <w:rPr>
                <w:bCs/>
                <w:strike/>
                <w:sz w:val="20"/>
                <w:szCs w:val="20"/>
                <w:lang w:val="en-GB"/>
              </w:rPr>
            </w:pPr>
            <w:r w:rsidRPr="00576CAC">
              <w:rPr>
                <w:bCs/>
                <w:strike/>
                <w:sz w:val="20"/>
                <w:szCs w:val="20"/>
                <w:lang w:val="en-GB"/>
              </w:rPr>
              <w:t>10-Jan-25</w:t>
            </w:r>
          </w:p>
          <w:p w14:paraId="53D414A4" w14:textId="77777777" w:rsidR="00AF2761" w:rsidRDefault="00AF2761" w:rsidP="00AF2761">
            <w:pPr>
              <w:pStyle w:val="TableText"/>
              <w:widowControl w:val="0"/>
              <w:ind w:left="-100" w:right="-110"/>
              <w:jc w:val="center"/>
              <w:rPr>
                <w:bCs/>
                <w:color w:val="0070C0"/>
                <w:sz w:val="20"/>
                <w:szCs w:val="20"/>
                <w:lang w:val="en-GB"/>
              </w:rPr>
            </w:pPr>
            <w:r>
              <w:rPr>
                <w:bCs/>
                <w:color w:val="0070C0"/>
                <w:sz w:val="20"/>
                <w:szCs w:val="20"/>
                <w:lang w:val="en-GB"/>
              </w:rPr>
              <w:t>Completed</w:t>
            </w:r>
          </w:p>
          <w:p w14:paraId="568163A9" w14:textId="77777777" w:rsidR="00AF2761" w:rsidRDefault="00AF2761" w:rsidP="00AF2761">
            <w:pPr>
              <w:pStyle w:val="TableText"/>
              <w:widowControl w:val="0"/>
              <w:ind w:left="-100" w:right="-110"/>
              <w:jc w:val="center"/>
              <w:rPr>
                <w:bCs/>
                <w:color w:val="0070C0"/>
                <w:sz w:val="20"/>
                <w:szCs w:val="20"/>
                <w:lang w:val="en-GB"/>
              </w:rPr>
            </w:pPr>
          </w:p>
          <w:p w14:paraId="75B6B0C5" w14:textId="77777777" w:rsidR="00AF2761" w:rsidRDefault="00AF2761" w:rsidP="00AF2761">
            <w:pPr>
              <w:pStyle w:val="TableText"/>
              <w:widowControl w:val="0"/>
              <w:ind w:left="-100" w:right="-110"/>
              <w:jc w:val="center"/>
              <w:rPr>
                <w:bCs/>
                <w:color w:val="0070C0"/>
                <w:sz w:val="20"/>
                <w:szCs w:val="20"/>
                <w:lang w:val="en-GB"/>
              </w:rPr>
            </w:pPr>
          </w:p>
          <w:p w14:paraId="6508A054" w14:textId="77777777" w:rsidR="00AF2761" w:rsidRDefault="00AF2761" w:rsidP="00AF2761">
            <w:pPr>
              <w:pStyle w:val="TableText"/>
              <w:widowControl w:val="0"/>
              <w:ind w:left="-100" w:right="-110"/>
              <w:jc w:val="center"/>
              <w:rPr>
                <w:bCs/>
                <w:color w:val="0070C0"/>
                <w:sz w:val="20"/>
                <w:szCs w:val="20"/>
                <w:lang w:val="en-GB"/>
              </w:rPr>
            </w:pPr>
          </w:p>
          <w:p w14:paraId="50A64DA3" w14:textId="77777777" w:rsidR="00AF2761" w:rsidRDefault="00AF2761" w:rsidP="00AF2761">
            <w:pPr>
              <w:pStyle w:val="TableText"/>
              <w:widowControl w:val="0"/>
              <w:ind w:left="-100" w:right="-110"/>
              <w:jc w:val="center"/>
              <w:rPr>
                <w:bCs/>
                <w:color w:val="0070C0"/>
                <w:sz w:val="20"/>
                <w:szCs w:val="20"/>
                <w:lang w:val="en-GB"/>
              </w:rPr>
            </w:pPr>
          </w:p>
          <w:p w14:paraId="3D4F149F" w14:textId="77777777" w:rsidR="00AF2761" w:rsidRDefault="00AF2761" w:rsidP="00AF2761">
            <w:pPr>
              <w:pStyle w:val="TableText"/>
              <w:widowControl w:val="0"/>
              <w:ind w:left="-100" w:right="-110"/>
              <w:jc w:val="center"/>
              <w:rPr>
                <w:bCs/>
                <w:color w:val="0070C0"/>
                <w:sz w:val="20"/>
                <w:szCs w:val="20"/>
                <w:lang w:val="en-GB"/>
              </w:rPr>
            </w:pPr>
          </w:p>
          <w:p w14:paraId="0DDC9BC2" w14:textId="77777777" w:rsidR="00AF2761" w:rsidRDefault="00AF2761" w:rsidP="00AF2761">
            <w:pPr>
              <w:pStyle w:val="TableText"/>
              <w:widowControl w:val="0"/>
              <w:ind w:left="-100" w:right="-110"/>
              <w:jc w:val="center"/>
              <w:rPr>
                <w:bCs/>
                <w:color w:val="0070C0"/>
                <w:sz w:val="20"/>
                <w:szCs w:val="20"/>
                <w:lang w:val="en-GB"/>
              </w:rPr>
            </w:pPr>
          </w:p>
          <w:p w14:paraId="581BF011" w14:textId="77777777" w:rsidR="00AF2761" w:rsidRPr="00AA4884" w:rsidRDefault="00AF2761" w:rsidP="00AF2761">
            <w:pPr>
              <w:pStyle w:val="TableText"/>
              <w:widowControl w:val="0"/>
              <w:ind w:left="-100" w:right="-110"/>
              <w:jc w:val="center"/>
              <w:rPr>
                <w:bCs/>
                <w:strike/>
                <w:color w:val="0070C0"/>
                <w:sz w:val="20"/>
                <w:szCs w:val="20"/>
                <w:lang w:val="en-GB"/>
              </w:rPr>
            </w:pPr>
            <w:r w:rsidRPr="00AA4884">
              <w:rPr>
                <w:bCs/>
                <w:strike/>
                <w:color w:val="0070C0"/>
                <w:sz w:val="20"/>
                <w:szCs w:val="20"/>
                <w:lang w:val="en-GB"/>
              </w:rPr>
              <w:t>18-Feb-25</w:t>
            </w:r>
          </w:p>
          <w:p w14:paraId="3AAC2825" w14:textId="5B794A39" w:rsidR="00AF2761" w:rsidRPr="00F24E2C" w:rsidRDefault="00AF2761" w:rsidP="00AF2761">
            <w:pPr>
              <w:pStyle w:val="TableText"/>
              <w:widowControl w:val="0"/>
              <w:ind w:left="-100" w:right="-110"/>
              <w:jc w:val="center"/>
              <w:rPr>
                <w:rFonts w:ascii="Aktiv Grotesk" w:hAnsi="Aktiv Grotesk" w:cs="Aktiv Grotesk"/>
                <w:bCs/>
                <w:sz w:val="20"/>
                <w:szCs w:val="20"/>
              </w:rPr>
            </w:pPr>
            <w:r>
              <w:rPr>
                <w:bCs/>
                <w:color w:val="0070C0"/>
                <w:sz w:val="20"/>
                <w:szCs w:val="20"/>
                <w:lang w:val="en-GB"/>
              </w:rPr>
              <w:t>4-Mar-25</w:t>
            </w:r>
          </w:p>
        </w:tc>
      </w:tr>
      <w:tr w:rsidR="00AF2761" w:rsidRPr="00720919" w14:paraId="04D1CB8F"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2AB4C027" w14:textId="67869777" w:rsidR="00AF2761" w:rsidRPr="008C7138" w:rsidRDefault="00AF2761" w:rsidP="00AF2761">
            <w:pPr>
              <w:pStyle w:val="TableLineNumbering"/>
              <w:widowControl w:val="0"/>
              <w:numPr>
                <w:ilvl w:val="0"/>
                <w:numId w:val="0"/>
              </w:numPr>
              <w:ind w:left="360" w:hanging="360"/>
              <w:rPr>
                <w:rFonts w:ascii="Aktiv Grotesk" w:hAnsi="Aktiv Grotesk" w:cs="Aktiv Grotesk"/>
              </w:rPr>
            </w:pPr>
            <w:r w:rsidRPr="008C7138">
              <w:rPr>
                <w:b w:val="0"/>
                <w:bCs/>
                <w:lang w:val="en-GB"/>
              </w:rPr>
              <w:t>7.2</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tcPr>
          <w:p w14:paraId="733C711B" w14:textId="2D5F503F" w:rsidR="00AF2761" w:rsidRPr="008C7138" w:rsidRDefault="00AF2761" w:rsidP="00AF2761">
            <w:pPr>
              <w:pStyle w:val="TableText"/>
              <w:widowControl w:val="0"/>
              <w:rPr>
                <w:rFonts w:ascii="Aktiv Grotesk" w:hAnsi="Aktiv Grotesk" w:cs="Aktiv Grotesk"/>
                <w:bCs/>
                <w:sz w:val="20"/>
                <w:szCs w:val="20"/>
              </w:rPr>
            </w:pPr>
            <w:r w:rsidRPr="008C7138">
              <w:rPr>
                <w:bCs/>
                <w:sz w:val="20"/>
                <w:szCs w:val="20"/>
                <w:lang w:val="en-GB"/>
              </w:rPr>
              <w:t>Derived Requirements</w:t>
            </w:r>
          </w:p>
        </w:tc>
        <w:tc>
          <w:tcPr>
            <w:tcW w:w="5722" w:type="dxa"/>
            <w:gridSpan w:val="7"/>
            <w:tcBorders>
              <w:top w:val="single" w:sz="2" w:space="0" w:color="000000"/>
              <w:left w:val="single" w:sz="2" w:space="0" w:color="000000"/>
              <w:bottom w:val="single" w:sz="2" w:space="0" w:color="000000"/>
              <w:right w:val="single" w:sz="2" w:space="0" w:color="000000"/>
            </w:tcBorders>
            <w:shd w:val="clear" w:color="auto" w:fill="auto"/>
          </w:tcPr>
          <w:p w14:paraId="154EC6D1" w14:textId="666A65D6" w:rsidR="00AF2761" w:rsidRDefault="00AF2761" w:rsidP="00AF2761">
            <w:pPr>
              <w:pStyle w:val="TableText"/>
              <w:widowControl w:val="0"/>
              <w:rPr>
                <w:rFonts w:eastAsia="Calibri"/>
                <w:color w:val="0070C0"/>
                <w:sz w:val="20"/>
                <w:szCs w:val="20"/>
              </w:rPr>
            </w:pPr>
            <w:r w:rsidRPr="00F24E2C">
              <w:rPr>
                <w:rFonts w:eastAsia="Calibri"/>
                <w:sz w:val="20"/>
                <w:szCs w:val="20"/>
              </w:rPr>
              <w:t>[07/01/25</w:t>
            </w:r>
            <w:r w:rsidRPr="001D085D">
              <w:rPr>
                <w:rFonts w:eastAsia="Calibri"/>
                <w:sz w:val="20"/>
                <w:szCs w:val="20"/>
              </w:rPr>
              <w:t>], [21/01/25</w:t>
            </w:r>
            <w:r w:rsidRPr="006B3925">
              <w:rPr>
                <w:rFonts w:eastAsia="Calibri"/>
                <w:sz w:val="20"/>
                <w:szCs w:val="20"/>
              </w:rPr>
              <w:t>], [04/02/25]</w:t>
            </w:r>
            <w:r>
              <w:rPr>
                <w:rFonts w:eastAsia="Calibri"/>
                <w:sz w:val="20"/>
                <w:szCs w:val="20"/>
              </w:rPr>
              <w:t>,</w:t>
            </w:r>
            <w:r w:rsidRPr="006B3925">
              <w:rPr>
                <w:rFonts w:eastAsia="Calibri"/>
                <w:sz w:val="20"/>
                <w:szCs w:val="20"/>
              </w:rPr>
              <w:t xml:space="preserve"> </w:t>
            </w:r>
          </w:p>
          <w:p w14:paraId="70CC09F3" w14:textId="5E19F030" w:rsidR="00AF2761" w:rsidRPr="00F24E2C" w:rsidRDefault="00AF2761" w:rsidP="00AF2761">
            <w:pPr>
              <w:pStyle w:val="TableText"/>
              <w:widowControl w:val="0"/>
              <w:rPr>
                <w:rFonts w:ascii="Aktiv Grotesk" w:hAnsi="Aktiv Grotesk" w:cs="Aktiv Grotesk"/>
                <w:sz w:val="20"/>
                <w:szCs w:val="20"/>
              </w:rPr>
            </w:pPr>
            <w:r>
              <w:rPr>
                <w:rFonts w:eastAsia="Calibri"/>
                <w:color w:val="0070C0"/>
                <w:sz w:val="20"/>
                <w:szCs w:val="20"/>
              </w:rPr>
              <w:t xml:space="preserve">[18/02/25] </w:t>
            </w:r>
            <w:r w:rsidRPr="00F24E2C">
              <w:rPr>
                <w:rFonts w:eastAsia="Calibri"/>
                <w:color w:val="0070C0"/>
                <w:sz w:val="20"/>
                <w:szCs w:val="20"/>
                <w:lang w:val="en-GB"/>
              </w:rPr>
              <w:t>Nothing to report</w:t>
            </w:r>
          </w:p>
        </w:tc>
        <w:tc>
          <w:tcPr>
            <w:tcW w:w="1391" w:type="dxa"/>
            <w:gridSpan w:val="8"/>
            <w:tcBorders>
              <w:top w:val="single" w:sz="2" w:space="0" w:color="000000"/>
              <w:left w:val="single" w:sz="2" w:space="0" w:color="000000"/>
              <w:bottom w:val="single" w:sz="2" w:space="0" w:color="000000"/>
              <w:right w:val="single" w:sz="2" w:space="0" w:color="000000"/>
            </w:tcBorders>
            <w:shd w:val="clear" w:color="auto" w:fill="auto"/>
          </w:tcPr>
          <w:p w14:paraId="7CEFBE77" w14:textId="77777777" w:rsidR="00AF2761" w:rsidRPr="00F24E2C" w:rsidRDefault="00AF2761" w:rsidP="00AF2761">
            <w:pPr>
              <w:pStyle w:val="TableText"/>
              <w:widowControl w:val="0"/>
              <w:jc w:val="center"/>
              <w:rPr>
                <w:bCs/>
                <w:sz w:val="20"/>
                <w:szCs w:val="20"/>
                <w:lang w:val="en-GB"/>
              </w:rPr>
            </w:pPr>
          </w:p>
          <w:p w14:paraId="5EA693E8" w14:textId="146ACDE0" w:rsidR="00AF2761" w:rsidRPr="00F24E2C" w:rsidRDefault="00AF2761" w:rsidP="00AF2761">
            <w:pPr>
              <w:pStyle w:val="TableText"/>
              <w:widowControl w:val="0"/>
              <w:ind w:left="-85" w:right="-114"/>
              <w:jc w:val="center"/>
              <w:rPr>
                <w:rFonts w:ascii="Aktiv Grotesk" w:hAnsi="Aktiv Grotesk" w:cs="Aktiv Grotesk"/>
                <w:bCs/>
                <w:sz w:val="20"/>
                <w:szCs w:val="20"/>
              </w:rPr>
            </w:pPr>
            <w:r w:rsidRPr="00332ABD">
              <w:rPr>
                <w:bCs/>
                <w:sz w:val="20"/>
                <w:szCs w:val="20"/>
                <w:lang w:val="en-GB"/>
              </w:rPr>
              <w:t>Note</w:t>
            </w: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tcPr>
          <w:p w14:paraId="37850306" w14:textId="77777777" w:rsidR="00AF2761" w:rsidRPr="00F24E2C" w:rsidRDefault="00AF2761" w:rsidP="00AF2761">
            <w:pPr>
              <w:pStyle w:val="TableText"/>
              <w:widowControl w:val="0"/>
              <w:ind w:left="-100" w:right="-110"/>
              <w:jc w:val="center"/>
              <w:rPr>
                <w:rFonts w:ascii="Aktiv Grotesk" w:hAnsi="Aktiv Grotesk" w:cs="Aktiv Grotesk"/>
                <w:bCs/>
                <w:sz w:val="20"/>
                <w:szCs w:val="20"/>
              </w:rPr>
            </w:pPr>
          </w:p>
        </w:tc>
      </w:tr>
      <w:tr w:rsidR="00AF2761" w:rsidRPr="00720919" w14:paraId="53044C5E"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238019" w14:textId="77777777" w:rsidR="00AF2761" w:rsidRPr="008C7138" w:rsidRDefault="00AF2761" w:rsidP="00AF2761">
            <w:pPr>
              <w:pStyle w:val="TableLineNumbering"/>
              <w:widowControl w:val="0"/>
              <w:numPr>
                <w:ilvl w:val="0"/>
                <w:numId w:val="12"/>
              </w:numPr>
              <w:rPr>
                <w:rFonts w:ascii="Aktiv Grotesk" w:hAnsi="Aktiv Grotesk" w:cs="Aktiv Grotesk"/>
              </w:rPr>
            </w:pPr>
          </w:p>
        </w:tc>
        <w:tc>
          <w:tcPr>
            <w:tcW w:w="10353" w:type="dxa"/>
            <w:gridSpan w:val="21"/>
            <w:tcBorders>
              <w:top w:val="single" w:sz="2" w:space="0" w:color="000000"/>
              <w:left w:val="single" w:sz="2" w:space="0" w:color="000000"/>
              <w:bottom w:val="single" w:sz="2" w:space="0" w:color="000000"/>
              <w:right w:val="single" w:sz="2" w:space="0" w:color="000000"/>
            </w:tcBorders>
            <w:shd w:val="clear" w:color="auto" w:fill="auto"/>
            <w:vAlign w:val="center"/>
          </w:tcPr>
          <w:p w14:paraId="38709B58" w14:textId="7FB3B0AA" w:rsidR="00AF2761" w:rsidRPr="008C7138" w:rsidRDefault="00AF2761" w:rsidP="00AF2761">
            <w:pPr>
              <w:pStyle w:val="TableText"/>
              <w:widowControl w:val="0"/>
              <w:ind w:right="-110"/>
              <w:rPr>
                <w:rFonts w:ascii="Aktiv Grotesk" w:hAnsi="Aktiv Grotesk" w:cs="Aktiv Grotesk"/>
                <w:bCs/>
                <w:sz w:val="20"/>
                <w:szCs w:val="20"/>
              </w:rPr>
            </w:pPr>
            <w:r w:rsidRPr="008C7138">
              <w:rPr>
                <w:rFonts w:eastAsia="Times New Roman"/>
                <w:b/>
                <w:color w:val="0070C0"/>
                <w:sz w:val="20"/>
                <w:szCs w:val="20"/>
                <w:lang w:val="en-GB"/>
              </w:rPr>
              <w:t>Configuration Management</w:t>
            </w:r>
          </w:p>
        </w:tc>
      </w:tr>
      <w:tr w:rsidR="00AF2761" w:rsidRPr="00720919" w14:paraId="177E4AD3"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66F2A456" w14:textId="11EC4AA3" w:rsidR="00AF2761" w:rsidRPr="00105B53" w:rsidRDefault="00AF2761" w:rsidP="00AF2761">
            <w:pPr>
              <w:pStyle w:val="TableLineNumbering"/>
              <w:widowControl w:val="0"/>
              <w:numPr>
                <w:ilvl w:val="0"/>
                <w:numId w:val="0"/>
              </w:numPr>
              <w:ind w:left="360" w:hanging="360"/>
              <w:rPr>
                <w:rFonts w:ascii="Aktiv Grotesk" w:hAnsi="Aktiv Grotesk" w:cs="Aktiv Grotesk"/>
              </w:rPr>
            </w:pPr>
            <w:r w:rsidRPr="00105B53">
              <w:rPr>
                <w:b w:val="0"/>
                <w:bCs/>
                <w:lang w:val="en-GB"/>
              </w:rPr>
              <w:t>8.1</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tcPr>
          <w:p w14:paraId="0597708E" w14:textId="0937EC26" w:rsidR="00AF2761" w:rsidRPr="00105B53" w:rsidRDefault="00AF2761" w:rsidP="00AF2761">
            <w:pPr>
              <w:pStyle w:val="TableText"/>
              <w:widowControl w:val="0"/>
              <w:rPr>
                <w:rFonts w:ascii="Aktiv Grotesk" w:hAnsi="Aktiv Grotesk" w:cs="Aktiv Grotesk"/>
                <w:bCs/>
                <w:sz w:val="20"/>
                <w:szCs w:val="20"/>
              </w:rPr>
            </w:pPr>
            <w:r w:rsidRPr="00105B53">
              <w:rPr>
                <w:bCs/>
                <w:sz w:val="20"/>
                <w:szCs w:val="20"/>
                <w:lang w:val="en-GB"/>
              </w:rPr>
              <w:t>Submission Status</w:t>
            </w:r>
          </w:p>
        </w:tc>
        <w:tc>
          <w:tcPr>
            <w:tcW w:w="5722" w:type="dxa"/>
            <w:gridSpan w:val="7"/>
            <w:tcBorders>
              <w:top w:val="single" w:sz="2" w:space="0" w:color="000000"/>
              <w:left w:val="single" w:sz="2" w:space="0" w:color="000000"/>
              <w:bottom w:val="single" w:sz="2" w:space="0" w:color="000000"/>
              <w:right w:val="single" w:sz="2" w:space="0" w:color="000000"/>
            </w:tcBorders>
            <w:shd w:val="clear" w:color="auto" w:fill="auto"/>
          </w:tcPr>
          <w:p w14:paraId="3BD154A5" w14:textId="77777777" w:rsidR="00AF2761" w:rsidRPr="00F24E2C" w:rsidRDefault="00AF2761" w:rsidP="00AF2761">
            <w:pPr>
              <w:pStyle w:val="TableText"/>
              <w:widowControl w:val="0"/>
              <w:rPr>
                <w:rFonts w:eastAsia="Calibri"/>
                <w:sz w:val="20"/>
                <w:szCs w:val="20"/>
              </w:rPr>
            </w:pPr>
            <w:r w:rsidRPr="00F24E2C">
              <w:rPr>
                <w:rFonts w:eastAsia="Calibri"/>
                <w:sz w:val="20"/>
                <w:szCs w:val="20"/>
              </w:rPr>
              <w:t>[07/01/25]</w:t>
            </w:r>
          </w:p>
          <w:p w14:paraId="579B692C" w14:textId="77777777" w:rsidR="00AF2761" w:rsidRDefault="00AF2761" w:rsidP="00AF2761">
            <w:pPr>
              <w:pStyle w:val="TableText"/>
              <w:widowControl w:val="0"/>
              <w:rPr>
                <w:rFonts w:eastAsia="Calibri" w:cs="Calibri"/>
                <w:sz w:val="20"/>
                <w:szCs w:val="20"/>
                <w:lang w:val="en-GB"/>
              </w:rPr>
            </w:pPr>
            <w:r w:rsidRPr="00F24E2C">
              <w:rPr>
                <w:rFonts w:eastAsia="Calibri" w:cs="Calibri"/>
                <w:sz w:val="20"/>
                <w:szCs w:val="20"/>
                <w:lang w:val="en-GB"/>
              </w:rPr>
              <w:t>Configuration Mngt Plan is now Code 1</w:t>
            </w:r>
          </w:p>
          <w:p w14:paraId="6335EF29" w14:textId="77777777" w:rsidR="00AF2761" w:rsidRPr="006B3925" w:rsidRDefault="00AF2761" w:rsidP="00AF2761">
            <w:pPr>
              <w:pStyle w:val="TableText"/>
              <w:widowControl w:val="0"/>
              <w:rPr>
                <w:rFonts w:eastAsia="Calibri"/>
                <w:sz w:val="20"/>
                <w:szCs w:val="20"/>
              </w:rPr>
            </w:pPr>
            <w:r w:rsidRPr="006B3925">
              <w:rPr>
                <w:rFonts w:eastAsia="Calibri"/>
                <w:sz w:val="20"/>
                <w:szCs w:val="20"/>
              </w:rPr>
              <w:t xml:space="preserve">[04/02/25] </w:t>
            </w:r>
          </w:p>
          <w:p w14:paraId="0321A962" w14:textId="77777777" w:rsidR="00AF2761" w:rsidRPr="006B3925" w:rsidRDefault="00AF2761" w:rsidP="00AF2761">
            <w:pPr>
              <w:pStyle w:val="TableText"/>
              <w:widowControl w:val="0"/>
              <w:rPr>
                <w:rFonts w:eastAsia="Calibri" w:cs="Calibri"/>
                <w:sz w:val="20"/>
                <w:szCs w:val="20"/>
                <w:lang w:val="en-GB"/>
              </w:rPr>
            </w:pPr>
            <w:r w:rsidRPr="006B3925">
              <w:rPr>
                <w:rFonts w:eastAsia="Calibri" w:cs="Calibri"/>
                <w:sz w:val="20"/>
                <w:szCs w:val="20"/>
                <w:lang w:val="en-GB"/>
              </w:rPr>
              <w:t>PRL DCP2 Configuration audit scheduled for 13-Feb-25</w:t>
            </w:r>
          </w:p>
          <w:p w14:paraId="3D6BCAC6" w14:textId="77777777" w:rsidR="00AF2761" w:rsidRDefault="00AF2761" w:rsidP="00AF2761">
            <w:pPr>
              <w:pStyle w:val="TableText"/>
              <w:widowControl w:val="0"/>
              <w:rPr>
                <w:rFonts w:eastAsia="Calibri"/>
                <w:color w:val="0070C0"/>
                <w:sz w:val="20"/>
                <w:szCs w:val="20"/>
              </w:rPr>
            </w:pPr>
            <w:r>
              <w:rPr>
                <w:rFonts w:eastAsia="Calibri"/>
                <w:color w:val="0070C0"/>
                <w:sz w:val="20"/>
                <w:szCs w:val="20"/>
              </w:rPr>
              <w:t>[18/02/25]</w:t>
            </w:r>
          </w:p>
          <w:p w14:paraId="1DC5ADFC" w14:textId="03009F73" w:rsidR="00AF2761" w:rsidRPr="00F24E2C" w:rsidRDefault="00AF2761" w:rsidP="00AF2761">
            <w:pPr>
              <w:pStyle w:val="TableText"/>
              <w:widowControl w:val="0"/>
              <w:rPr>
                <w:rFonts w:ascii="Aktiv Grotesk" w:hAnsi="Aktiv Grotesk" w:cs="Aktiv Grotesk"/>
                <w:sz w:val="20"/>
                <w:szCs w:val="20"/>
              </w:rPr>
            </w:pPr>
            <w:r w:rsidRPr="001A455B">
              <w:rPr>
                <w:rFonts w:eastAsia="Calibri" w:cs="Calibri"/>
                <w:color w:val="0070C0"/>
                <w:sz w:val="20"/>
                <w:szCs w:val="20"/>
                <w:lang w:val="en-GB"/>
              </w:rPr>
              <w:t>Configuration Baseline Report Rev AA issued, PMEC to review</w:t>
            </w:r>
          </w:p>
        </w:tc>
        <w:tc>
          <w:tcPr>
            <w:tcW w:w="1391" w:type="dxa"/>
            <w:gridSpan w:val="8"/>
            <w:tcBorders>
              <w:top w:val="single" w:sz="2" w:space="0" w:color="000000"/>
              <w:left w:val="single" w:sz="2" w:space="0" w:color="000000"/>
              <w:bottom w:val="single" w:sz="2" w:space="0" w:color="000000"/>
              <w:right w:val="single" w:sz="2" w:space="0" w:color="000000"/>
            </w:tcBorders>
            <w:shd w:val="clear" w:color="auto" w:fill="auto"/>
          </w:tcPr>
          <w:p w14:paraId="35E22CFE" w14:textId="77777777" w:rsidR="00AF2761" w:rsidRPr="00F24E2C" w:rsidRDefault="00AF2761" w:rsidP="00AF2761">
            <w:pPr>
              <w:pStyle w:val="TableText"/>
              <w:widowControl w:val="0"/>
              <w:jc w:val="center"/>
              <w:rPr>
                <w:bCs/>
                <w:color w:val="0070C0"/>
                <w:sz w:val="20"/>
                <w:szCs w:val="20"/>
                <w:lang w:val="en-GB"/>
              </w:rPr>
            </w:pPr>
          </w:p>
          <w:p w14:paraId="65C26186" w14:textId="77777777" w:rsidR="00AF2761" w:rsidRDefault="00AF2761" w:rsidP="00AF2761">
            <w:pPr>
              <w:pStyle w:val="TableText"/>
              <w:widowControl w:val="0"/>
              <w:ind w:left="-67" w:right="-121"/>
              <w:jc w:val="center"/>
              <w:rPr>
                <w:bCs/>
                <w:sz w:val="20"/>
                <w:szCs w:val="20"/>
                <w:lang w:val="en-GB"/>
              </w:rPr>
            </w:pPr>
            <w:r w:rsidRPr="00F24E2C">
              <w:rPr>
                <w:bCs/>
                <w:sz w:val="20"/>
                <w:szCs w:val="20"/>
                <w:lang w:val="en-GB"/>
              </w:rPr>
              <w:t>Note</w:t>
            </w:r>
          </w:p>
          <w:p w14:paraId="208694E7" w14:textId="77777777" w:rsidR="00AF2761" w:rsidRDefault="00AF2761" w:rsidP="00AF2761">
            <w:pPr>
              <w:pStyle w:val="TableText"/>
              <w:widowControl w:val="0"/>
              <w:ind w:left="-67" w:right="-121"/>
              <w:jc w:val="center"/>
              <w:rPr>
                <w:bCs/>
                <w:sz w:val="20"/>
                <w:szCs w:val="20"/>
                <w:lang w:val="en-GB"/>
              </w:rPr>
            </w:pPr>
          </w:p>
          <w:p w14:paraId="43B07171" w14:textId="5022E448" w:rsidR="00AF2761" w:rsidRPr="00F24E2C" w:rsidRDefault="00AF2761" w:rsidP="00AF2761">
            <w:pPr>
              <w:pStyle w:val="TableText"/>
              <w:widowControl w:val="0"/>
              <w:ind w:left="-67" w:right="-121"/>
              <w:jc w:val="center"/>
              <w:rPr>
                <w:rFonts w:ascii="Aktiv Grotesk" w:hAnsi="Aktiv Grotesk" w:cs="Aktiv Grotesk"/>
                <w:bCs/>
                <w:sz w:val="20"/>
                <w:szCs w:val="20"/>
              </w:rPr>
            </w:pPr>
            <w:r w:rsidRPr="00576CAC">
              <w:rPr>
                <w:bCs/>
                <w:color w:val="0070C0"/>
                <w:sz w:val="20"/>
                <w:szCs w:val="20"/>
                <w:lang w:val="en-GB"/>
              </w:rPr>
              <w:t>PRL</w:t>
            </w: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tcPr>
          <w:p w14:paraId="38B46449" w14:textId="77777777" w:rsidR="00AF2761" w:rsidRPr="00F24E2C" w:rsidRDefault="00AF2761" w:rsidP="00AF2761">
            <w:pPr>
              <w:pStyle w:val="TableText"/>
              <w:widowControl w:val="0"/>
              <w:jc w:val="center"/>
              <w:rPr>
                <w:bCs/>
                <w:strike/>
                <w:sz w:val="20"/>
                <w:szCs w:val="20"/>
                <w:lang w:val="en-GB"/>
              </w:rPr>
            </w:pPr>
            <w:r w:rsidRPr="00F24E2C">
              <w:rPr>
                <w:bCs/>
                <w:strike/>
                <w:sz w:val="20"/>
                <w:szCs w:val="20"/>
                <w:lang w:val="en-GB"/>
              </w:rPr>
              <w:t>20-Dec-24</w:t>
            </w:r>
          </w:p>
          <w:p w14:paraId="3F605CBE" w14:textId="77777777" w:rsidR="00AF2761" w:rsidRDefault="00AF2761" w:rsidP="00AF2761">
            <w:pPr>
              <w:pStyle w:val="TableText"/>
              <w:widowControl w:val="0"/>
              <w:ind w:left="-67" w:right="-121"/>
              <w:jc w:val="center"/>
              <w:rPr>
                <w:bCs/>
                <w:sz w:val="20"/>
                <w:szCs w:val="20"/>
                <w:lang w:val="en-GB"/>
              </w:rPr>
            </w:pPr>
            <w:r w:rsidRPr="00F24E2C">
              <w:rPr>
                <w:bCs/>
                <w:sz w:val="20"/>
                <w:szCs w:val="20"/>
                <w:lang w:val="en-GB"/>
              </w:rPr>
              <w:t>Closed</w:t>
            </w:r>
          </w:p>
          <w:p w14:paraId="4F859D66" w14:textId="77777777" w:rsidR="00AF2761" w:rsidRDefault="00AF2761" w:rsidP="00AF2761">
            <w:pPr>
              <w:pStyle w:val="TableText"/>
              <w:widowControl w:val="0"/>
              <w:ind w:left="-67" w:right="-121"/>
              <w:jc w:val="center"/>
              <w:rPr>
                <w:bCs/>
                <w:sz w:val="20"/>
                <w:szCs w:val="20"/>
                <w:lang w:val="en-GB"/>
              </w:rPr>
            </w:pPr>
          </w:p>
          <w:p w14:paraId="62FCCE2C" w14:textId="022AA424" w:rsidR="00AF2761" w:rsidRPr="00F24E2C" w:rsidRDefault="00AF2761" w:rsidP="00AF2761">
            <w:pPr>
              <w:pStyle w:val="TableText"/>
              <w:widowControl w:val="0"/>
              <w:ind w:left="-67" w:right="-121"/>
              <w:jc w:val="center"/>
              <w:rPr>
                <w:rFonts w:ascii="Aktiv Grotesk" w:hAnsi="Aktiv Grotesk" w:cs="Aktiv Grotesk"/>
                <w:bCs/>
                <w:sz w:val="20"/>
                <w:szCs w:val="20"/>
              </w:rPr>
            </w:pPr>
            <w:r w:rsidRPr="00576CAC">
              <w:rPr>
                <w:bCs/>
                <w:color w:val="0070C0"/>
                <w:sz w:val="20"/>
                <w:szCs w:val="20"/>
                <w:lang w:val="en-GB"/>
              </w:rPr>
              <w:t>13-Feb-25</w:t>
            </w:r>
          </w:p>
        </w:tc>
      </w:tr>
      <w:tr w:rsidR="00AF2761" w:rsidRPr="00720919" w14:paraId="41608208"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093626" w14:textId="77777777" w:rsidR="00AF2761" w:rsidRPr="00105B53" w:rsidRDefault="00AF2761" w:rsidP="00AF2761">
            <w:pPr>
              <w:pStyle w:val="TableLineNumbering"/>
              <w:widowControl w:val="0"/>
              <w:numPr>
                <w:ilvl w:val="0"/>
                <w:numId w:val="12"/>
              </w:numPr>
              <w:rPr>
                <w:rFonts w:ascii="Aktiv Grotesk" w:hAnsi="Aktiv Grotesk" w:cs="Aktiv Grotesk"/>
              </w:rPr>
            </w:pPr>
          </w:p>
        </w:tc>
        <w:tc>
          <w:tcPr>
            <w:tcW w:w="10353" w:type="dxa"/>
            <w:gridSpan w:val="21"/>
            <w:tcBorders>
              <w:top w:val="single" w:sz="2" w:space="0" w:color="000000"/>
              <w:left w:val="single" w:sz="2" w:space="0" w:color="000000"/>
              <w:bottom w:val="single" w:sz="2" w:space="0" w:color="000000"/>
              <w:right w:val="single" w:sz="2" w:space="0" w:color="000000"/>
            </w:tcBorders>
            <w:shd w:val="clear" w:color="auto" w:fill="auto"/>
            <w:vAlign w:val="center"/>
          </w:tcPr>
          <w:p w14:paraId="0E67DB9B" w14:textId="2D35BE9F" w:rsidR="00AF2761" w:rsidRPr="00105B53" w:rsidRDefault="00AF2761" w:rsidP="00AF2761">
            <w:pPr>
              <w:pStyle w:val="TableText"/>
              <w:widowControl w:val="0"/>
              <w:ind w:right="-110"/>
              <w:rPr>
                <w:rFonts w:ascii="Aktiv Grotesk" w:hAnsi="Aktiv Grotesk" w:cs="Aktiv Grotesk"/>
                <w:bCs/>
                <w:sz w:val="20"/>
                <w:szCs w:val="20"/>
              </w:rPr>
            </w:pPr>
            <w:r w:rsidRPr="00105B53">
              <w:rPr>
                <w:rFonts w:eastAsia="Times New Roman"/>
                <w:b/>
                <w:color w:val="0070C0"/>
                <w:sz w:val="20"/>
                <w:szCs w:val="20"/>
                <w:lang w:val="en-GB"/>
              </w:rPr>
              <w:t>EMC, E&amp;B, Lightning Protection</w:t>
            </w:r>
          </w:p>
        </w:tc>
      </w:tr>
      <w:tr w:rsidR="00AF2761" w:rsidRPr="00720919" w14:paraId="563BE9F9"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5BD1427F" w14:textId="22036AA7" w:rsidR="00AF2761" w:rsidRPr="00105B53" w:rsidRDefault="00AF2761" w:rsidP="00AF2761">
            <w:pPr>
              <w:pStyle w:val="TableLineNumbering"/>
              <w:widowControl w:val="0"/>
              <w:numPr>
                <w:ilvl w:val="0"/>
                <w:numId w:val="0"/>
              </w:numPr>
              <w:ind w:left="360" w:hanging="360"/>
              <w:rPr>
                <w:rFonts w:ascii="Aktiv Grotesk" w:hAnsi="Aktiv Grotesk" w:cs="Aktiv Grotesk"/>
              </w:rPr>
            </w:pPr>
            <w:r w:rsidRPr="00105B53">
              <w:rPr>
                <w:b w:val="0"/>
                <w:bCs/>
                <w:lang w:val="en-GB"/>
              </w:rPr>
              <w:t>9.1</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tcPr>
          <w:p w14:paraId="05F0E4BF" w14:textId="0CBC0F38" w:rsidR="00AF2761" w:rsidRPr="00105B53" w:rsidRDefault="00AF2761" w:rsidP="00AF2761">
            <w:pPr>
              <w:pStyle w:val="TableText"/>
              <w:widowControl w:val="0"/>
              <w:rPr>
                <w:rFonts w:ascii="Aktiv Grotesk" w:hAnsi="Aktiv Grotesk" w:cs="Aktiv Grotesk"/>
                <w:bCs/>
                <w:sz w:val="20"/>
                <w:szCs w:val="20"/>
              </w:rPr>
            </w:pPr>
            <w:r w:rsidRPr="00105B53">
              <w:rPr>
                <w:bCs/>
                <w:sz w:val="20"/>
                <w:szCs w:val="20"/>
                <w:lang w:val="en-GB"/>
              </w:rPr>
              <w:t>Submission Status</w:t>
            </w:r>
          </w:p>
        </w:tc>
        <w:tc>
          <w:tcPr>
            <w:tcW w:w="5722" w:type="dxa"/>
            <w:gridSpan w:val="7"/>
            <w:tcBorders>
              <w:top w:val="single" w:sz="2" w:space="0" w:color="000000"/>
              <w:left w:val="single" w:sz="2" w:space="0" w:color="000000"/>
              <w:bottom w:val="single" w:sz="2" w:space="0" w:color="000000"/>
              <w:right w:val="single" w:sz="2" w:space="0" w:color="000000"/>
            </w:tcBorders>
            <w:shd w:val="clear" w:color="auto" w:fill="auto"/>
          </w:tcPr>
          <w:p w14:paraId="39AB4340" w14:textId="77777777" w:rsidR="00AF2761" w:rsidRPr="006B3925" w:rsidRDefault="00AF2761" w:rsidP="00AF2761">
            <w:pPr>
              <w:pStyle w:val="TableText"/>
              <w:widowControl w:val="0"/>
              <w:rPr>
                <w:rFonts w:eastAsia="Calibri"/>
                <w:sz w:val="20"/>
                <w:szCs w:val="20"/>
              </w:rPr>
            </w:pPr>
            <w:r w:rsidRPr="006B3925">
              <w:rPr>
                <w:rFonts w:eastAsia="Calibri"/>
                <w:sz w:val="20"/>
                <w:szCs w:val="20"/>
              </w:rPr>
              <w:t>[15/10/24]</w:t>
            </w:r>
          </w:p>
          <w:p w14:paraId="11D97A28" w14:textId="77777777" w:rsidR="00AF2761" w:rsidRPr="006B3925" w:rsidRDefault="00AF2761" w:rsidP="00AF2761">
            <w:pPr>
              <w:pStyle w:val="TableText"/>
              <w:widowControl w:val="0"/>
              <w:rPr>
                <w:rFonts w:eastAsia="Calibri"/>
                <w:sz w:val="20"/>
                <w:szCs w:val="20"/>
              </w:rPr>
            </w:pPr>
            <w:r w:rsidRPr="006B3925">
              <w:rPr>
                <w:rFonts w:eastAsia="Calibri"/>
                <w:sz w:val="20"/>
                <w:szCs w:val="20"/>
              </w:rPr>
              <w:t>EMC Mngt Plan is Code 1</w:t>
            </w:r>
          </w:p>
          <w:p w14:paraId="5F2FFB17" w14:textId="77777777" w:rsidR="00AF2761" w:rsidRDefault="00AF2761" w:rsidP="00AF2761">
            <w:pPr>
              <w:pStyle w:val="TableText"/>
              <w:widowControl w:val="0"/>
              <w:rPr>
                <w:rFonts w:eastAsia="Calibri"/>
                <w:color w:val="0070C0"/>
                <w:sz w:val="20"/>
                <w:szCs w:val="20"/>
              </w:rPr>
            </w:pPr>
            <w:r>
              <w:rPr>
                <w:rFonts w:eastAsia="Calibri"/>
                <w:color w:val="0070C0"/>
                <w:sz w:val="20"/>
                <w:szCs w:val="20"/>
              </w:rPr>
              <w:t>[18/02/25]</w:t>
            </w:r>
          </w:p>
          <w:p w14:paraId="0584285D" w14:textId="6A0F0314" w:rsidR="00AF2761" w:rsidRPr="006B3925" w:rsidRDefault="00AF2761" w:rsidP="00AF2761">
            <w:pPr>
              <w:pStyle w:val="TableText"/>
              <w:widowControl w:val="0"/>
              <w:rPr>
                <w:rFonts w:eastAsia="Calibri"/>
                <w:color w:val="0070C0"/>
                <w:sz w:val="20"/>
                <w:szCs w:val="20"/>
              </w:rPr>
            </w:pPr>
            <w:r w:rsidRPr="006B3925">
              <w:rPr>
                <w:rFonts w:eastAsia="Calibri"/>
                <w:color w:val="0070C0"/>
                <w:sz w:val="20"/>
                <w:szCs w:val="20"/>
              </w:rPr>
              <w:lastRenderedPageBreak/>
              <w:t xml:space="preserve">EMC Risk Analysis </w:t>
            </w:r>
            <w:r>
              <w:rPr>
                <w:rFonts w:eastAsia="Calibri"/>
                <w:color w:val="0070C0"/>
                <w:sz w:val="20"/>
                <w:szCs w:val="20"/>
              </w:rPr>
              <w:t>&amp;</w:t>
            </w:r>
            <w:r w:rsidRPr="006B3925">
              <w:rPr>
                <w:rFonts w:eastAsia="Calibri"/>
                <w:color w:val="0070C0"/>
                <w:sz w:val="20"/>
                <w:szCs w:val="20"/>
              </w:rPr>
              <w:t xml:space="preserve"> Risk Log submitted, under PMEC review</w:t>
            </w:r>
          </w:p>
        </w:tc>
        <w:tc>
          <w:tcPr>
            <w:tcW w:w="1391" w:type="dxa"/>
            <w:gridSpan w:val="8"/>
            <w:tcBorders>
              <w:top w:val="single" w:sz="2" w:space="0" w:color="000000"/>
              <w:left w:val="single" w:sz="2" w:space="0" w:color="000000"/>
              <w:bottom w:val="single" w:sz="2" w:space="0" w:color="000000"/>
              <w:right w:val="single" w:sz="2" w:space="0" w:color="000000"/>
            </w:tcBorders>
            <w:shd w:val="clear" w:color="auto" w:fill="auto"/>
          </w:tcPr>
          <w:p w14:paraId="61B211C5" w14:textId="77777777" w:rsidR="00AF2761" w:rsidRPr="00F24E2C" w:rsidRDefault="00AF2761" w:rsidP="00AF2761">
            <w:pPr>
              <w:pStyle w:val="TableText"/>
              <w:widowControl w:val="0"/>
              <w:jc w:val="center"/>
              <w:rPr>
                <w:bCs/>
                <w:sz w:val="20"/>
                <w:szCs w:val="20"/>
                <w:lang w:val="en-GB"/>
              </w:rPr>
            </w:pPr>
          </w:p>
          <w:p w14:paraId="3A0D3B5F" w14:textId="0760AB48" w:rsidR="00AF2761" w:rsidRPr="00F24E2C" w:rsidRDefault="00AF2761" w:rsidP="00AF2761">
            <w:pPr>
              <w:pStyle w:val="TableText"/>
              <w:widowControl w:val="0"/>
              <w:ind w:left="-67" w:right="-121"/>
              <w:jc w:val="center"/>
              <w:rPr>
                <w:rFonts w:ascii="Aktiv Grotesk" w:hAnsi="Aktiv Grotesk" w:cs="Aktiv Grotesk"/>
                <w:bCs/>
                <w:sz w:val="20"/>
                <w:szCs w:val="20"/>
              </w:rPr>
            </w:pPr>
            <w:r w:rsidRPr="00F24E2C">
              <w:rPr>
                <w:bCs/>
                <w:sz w:val="20"/>
                <w:szCs w:val="20"/>
                <w:lang w:val="en-GB"/>
              </w:rPr>
              <w:t>PRL</w:t>
            </w: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tcPr>
          <w:p w14:paraId="2B35FD7C" w14:textId="77777777" w:rsidR="00AF2761" w:rsidRPr="00F24E2C" w:rsidRDefault="00AF2761" w:rsidP="00AF2761">
            <w:pPr>
              <w:pStyle w:val="Default"/>
              <w:jc w:val="center"/>
              <w:rPr>
                <w:bCs/>
                <w:color w:val="auto"/>
                <w:sz w:val="20"/>
                <w:szCs w:val="20"/>
                <w:lang w:val="en-GB"/>
              </w:rPr>
            </w:pPr>
          </w:p>
          <w:p w14:paraId="28AB7F35" w14:textId="514A4D2C" w:rsidR="00AF2761" w:rsidRPr="00F24E2C" w:rsidRDefault="00AF2761" w:rsidP="00AF2761">
            <w:pPr>
              <w:pStyle w:val="TableText"/>
              <w:widowControl w:val="0"/>
              <w:ind w:left="-67" w:right="-121"/>
              <w:jc w:val="center"/>
              <w:rPr>
                <w:rFonts w:ascii="Aktiv Grotesk" w:hAnsi="Aktiv Grotesk" w:cs="Aktiv Grotesk"/>
                <w:bCs/>
                <w:sz w:val="20"/>
                <w:szCs w:val="20"/>
              </w:rPr>
            </w:pPr>
            <w:r w:rsidRPr="00F24E2C">
              <w:rPr>
                <w:bCs/>
                <w:sz w:val="20"/>
                <w:szCs w:val="20"/>
                <w:lang w:val="en-GB"/>
              </w:rPr>
              <w:t>Closed</w:t>
            </w:r>
          </w:p>
        </w:tc>
      </w:tr>
      <w:tr w:rsidR="00AF2761" w:rsidRPr="00720919" w14:paraId="64439B47"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5B9620" w14:textId="77777777" w:rsidR="00AF2761" w:rsidRPr="00105B53" w:rsidRDefault="00AF2761" w:rsidP="00AF2761">
            <w:pPr>
              <w:pStyle w:val="TableLineNumbering"/>
              <w:widowControl w:val="0"/>
              <w:numPr>
                <w:ilvl w:val="0"/>
                <w:numId w:val="12"/>
              </w:numPr>
              <w:rPr>
                <w:rFonts w:ascii="Aktiv Grotesk" w:hAnsi="Aktiv Grotesk" w:cs="Aktiv Grotesk"/>
              </w:rPr>
            </w:pPr>
          </w:p>
        </w:tc>
        <w:tc>
          <w:tcPr>
            <w:tcW w:w="10353" w:type="dxa"/>
            <w:gridSpan w:val="21"/>
            <w:tcBorders>
              <w:top w:val="single" w:sz="2" w:space="0" w:color="000000"/>
              <w:left w:val="single" w:sz="2" w:space="0" w:color="000000"/>
              <w:bottom w:val="single" w:sz="2" w:space="0" w:color="000000"/>
              <w:right w:val="single" w:sz="2" w:space="0" w:color="000000"/>
            </w:tcBorders>
            <w:shd w:val="clear" w:color="auto" w:fill="auto"/>
            <w:vAlign w:val="center"/>
          </w:tcPr>
          <w:p w14:paraId="1F859F79" w14:textId="4D05CA3B" w:rsidR="00AF2761" w:rsidRPr="00105B53" w:rsidRDefault="00AF2761" w:rsidP="00AF2761">
            <w:pPr>
              <w:pStyle w:val="TableText"/>
              <w:widowControl w:val="0"/>
              <w:ind w:right="-110"/>
              <w:rPr>
                <w:rFonts w:ascii="Aktiv Grotesk" w:hAnsi="Aktiv Grotesk" w:cs="Aktiv Grotesk"/>
                <w:bCs/>
                <w:sz w:val="20"/>
                <w:szCs w:val="20"/>
              </w:rPr>
            </w:pPr>
            <w:r w:rsidRPr="00105B53">
              <w:rPr>
                <w:rFonts w:eastAsia="Times New Roman"/>
                <w:b/>
                <w:color w:val="0070C0"/>
                <w:sz w:val="20"/>
                <w:szCs w:val="20"/>
                <w:lang w:val="en-GB"/>
              </w:rPr>
              <w:t>Human Factors &amp; Ergonomics</w:t>
            </w:r>
          </w:p>
        </w:tc>
      </w:tr>
      <w:tr w:rsidR="00AF2761" w:rsidRPr="00720919" w14:paraId="4D0980D3"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10A8E716" w14:textId="43BF31D7" w:rsidR="00AF2761" w:rsidRPr="00105B53" w:rsidRDefault="00AF2761" w:rsidP="00AF2761">
            <w:pPr>
              <w:pStyle w:val="TableLineNumbering"/>
              <w:widowControl w:val="0"/>
              <w:numPr>
                <w:ilvl w:val="0"/>
                <w:numId w:val="0"/>
              </w:numPr>
              <w:ind w:right="-129"/>
              <w:rPr>
                <w:rFonts w:ascii="Aktiv Grotesk" w:hAnsi="Aktiv Grotesk" w:cs="Aktiv Grotesk"/>
              </w:rPr>
            </w:pPr>
            <w:r w:rsidRPr="00105B53">
              <w:rPr>
                <w:b w:val="0"/>
                <w:bCs/>
                <w:lang w:val="en-GB"/>
              </w:rPr>
              <w:t>10.1</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tcPr>
          <w:p w14:paraId="3AB5E6DF" w14:textId="4111C54E" w:rsidR="00AF2761" w:rsidRPr="00105B53" w:rsidRDefault="00AF2761" w:rsidP="00AF2761">
            <w:pPr>
              <w:pStyle w:val="TableText"/>
              <w:widowControl w:val="0"/>
              <w:rPr>
                <w:rFonts w:ascii="Aktiv Grotesk" w:hAnsi="Aktiv Grotesk" w:cs="Aktiv Grotesk"/>
                <w:bCs/>
                <w:sz w:val="20"/>
                <w:szCs w:val="20"/>
              </w:rPr>
            </w:pPr>
            <w:r w:rsidRPr="00105B53">
              <w:rPr>
                <w:bCs/>
                <w:sz w:val="20"/>
                <w:szCs w:val="20"/>
                <w:lang w:val="en-GB"/>
              </w:rPr>
              <w:t>Submission Status</w:t>
            </w:r>
          </w:p>
        </w:tc>
        <w:tc>
          <w:tcPr>
            <w:tcW w:w="5722" w:type="dxa"/>
            <w:gridSpan w:val="7"/>
            <w:tcBorders>
              <w:top w:val="single" w:sz="2" w:space="0" w:color="000000"/>
              <w:left w:val="single" w:sz="2" w:space="0" w:color="000000"/>
              <w:bottom w:val="single" w:sz="2" w:space="0" w:color="000000"/>
              <w:right w:val="single" w:sz="2" w:space="0" w:color="000000"/>
            </w:tcBorders>
            <w:shd w:val="clear" w:color="auto" w:fill="auto"/>
          </w:tcPr>
          <w:p w14:paraId="0213D664" w14:textId="77777777" w:rsidR="00AF2761" w:rsidRPr="00785C84" w:rsidRDefault="00AF2761" w:rsidP="00AF2761">
            <w:pPr>
              <w:pStyle w:val="TableText"/>
              <w:widowControl w:val="0"/>
              <w:rPr>
                <w:rFonts w:eastAsia="Calibri"/>
                <w:sz w:val="20"/>
                <w:szCs w:val="20"/>
              </w:rPr>
            </w:pPr>
            <w:r w:rsidRPr="00785C84">
              <w:rPr>
                <w:rFonts w:eastAsia="Calibri"/>
                <w:sz w:val="20"/>
                <w:szCs w:val="20"/>
              </w:rPr>
              <w:t>[07/01/25]</w:t>
            </w:r>
          </w:p>
          <w:p w14:paraId="4C331821" w14:textId="77777777" w:rsidR="00AF2761" w:rsidRDefault="00AF2761" w:rsidP="00AF2761">
            <w:pPr>
              <w:pStyle w:val="TableText"/>
              <w:widowControl w:val="0"/>
              <w:rPr>
                <w:rFonts w:eastAsia="Calibri"/>
                <w:sz w:val="20"/>
                <w:szCs w:val="20"/>
              </w:rPr>
            </w:pPr>
            <w:r w:rsidRPr="00785C84">
              <w:rPr>
                <w:rFonts w:eastAsia="Calibri"/>
                <w:sz w:val="20"/>
                <w:szCs w:val="20"/>
              </w:rPr>
              <w:t>HF &amp; E Plan is now Code 1</w:t>
            </w:r>
          </w:p>
          <w:p w14:paraId="5F31985B" w14:textId="77777777" w:rsidR="00AF2761" w:rsidRPr="006B3925" w:rsidRDefault="00AF2761" w:rsidP="00AF2761">
            <w:pPr>
              <w:pStyle w:val="TableText"/>
              <w:widowControl w:val="0"/>
              <w:rPr>
                <w:rFonts w:eastAsia="Calibri"/>
                <w:sz w:val="20"/>
                <w:szCs w:val="20"/>
              </w:rPr>
            </w:pPr>
            <w:r w:rsidRPr="006B3925">
              <w:rPr>
                <w:rFonts w:eastAsia="Calibri"/>
                <w:sz w:val="20"/>
                <w:szCs w:val="20"/>
              </w:rPr>
              <w:t>[04/02/25]</w:t>
            </w:r>
          </w:p>
          <w:p w14:paraId="6F66D578" w14:textId="31BC11C0" w:rsidR="00AF2761" w:rsidRPr="006B3925" w:rsidRDefault="00AF2761" w:rsidP="00AF2761">
            <w:pPr>
              <w:pStyle w:val="TableText"/>
              <w:widowControl w:val="0"/>
              <w:rPr>
                <w:rFonts w:eastAsia="Calibri"/>
                <w:color w:val="0070C0"/>
                <w:sz w:val="20"/>
                <w:szCs w:val="20"/>
              </w:rPr>
            </w:pPr>
            <w:r w:rsidRPr="006B3925">
              <w:rPr>
                <w:rFonts w:eastAsia="Calibri"/>
                <w:sz w:val="20"/>
                <w:szCs w:val="20"/>
              </w:rPr>
              <w:t>C-ISA safety notice closed</w:t>
            </w:r>
          </w:p>
        </w:tc>
        <w:tc>
          <w:tcPr>
            <w:tcW w:w="1391" w:type="dxa"/>
            <w:gridSpan w:val="8"/>
            <w:tcBorders>
              <w:top w:val="single" w:sz="2" w:space="0" w:color="000000"/>
              <w:left w:val="single" w:sz="2" w:space="0" w:color="000000"/>
              <w:bottom w:val="single" w:sz="2" w:space="0" w:color="000000"/>
              <w:right w:val="single" w:sz="2" w:space="0" w:color="000000"/>
            </w:tcBorders>
            <w:shd w:val="clear" w:color="auto" w:fill="auto"/>
          </w:tcPr>
          <w:p w14:paraId="43CAE190" w14:textId="77777777" w:rsidR="00AF2761" w:rsidRPr="00785C84" w:rsidRDefault="00AF2761" w:rsidP="00AF2761">
            <w:pPr>
              <w:pStyle w:val="TableText"/>
              <w:widowControl w:val="0"/>
              <w:jc w:val="center"/>
              <w:rPr>
                <w:bCs/>
                <w:color w:val="0070C0"/>
                <w:sz w:val="20"/>
                <w:szCs w:val="20"/>
                <w:lang w:val="en-GB"/>
              </w:rPr>
            </w:pPr>
          </w:p>
          <w:p w14:paraId="3D2D8AE3" w14:textId="77777777" w:rsidR="00AF2761" w:rsidRDefault="00AF2761" w:rsidP="00AF2761">
            <w:pPr>
              <w:pStyle w:val="TableText"/>
              <w:widowControl w:val="0"/>
              <w:ind w:left="-67" w:right="-121"/>
              <w:jc w:val="center"/>
              <w:rPr>
                <w:bCs/>
                <w:sz w:val="20"/>
                <w:szCs w:val="20"/>
                <w:lang w:val="en-GB"/>
              </w:rPr>
            </w:pPr>
            <w:r w:rsidRPr="00785C84">
              <w:rPr>
                <w:bCs/>
                <w:sz w:val="20"/>
                <w:szCs w:val="20"/>
                <w:lang w:val="en-GB"/>
              </w:rPr>
              <w:t>PRL</w:t>
            </w:r>
          </w:p>
          <w:p w14:paraId="0ED5F514" w14:textId="77777777" w:rsidR="00AF2761" w:rsidRDefault="00AF2761" w:rsidP="00AF2761">
            <w:pPr>
              <w:pStyle w:val="TableText"/>
              <w:widowControl w:val="0"/>
              <w:ind w:left="-67" w:right="-121"/>
              <w:jc w:val="center"/>
              <w:rPr>
                <w:bCs/>
                <w:sz w:val="20"/>
                <w:szCs w:val="20"/>
                <w:lang w:val="en-GB"/>
              </w:rPr>
            </w:pPr>
          </w:p>
          <w:p w14:paraId="57186257" w14:textId="4059654B" w:rsidR="00AF2761" w:rsidRPr="00785C84" w:rsidRDefault="00AF2761" w:rsidP="00AF2761">
            <w:pPr>
              <w:pStyle w:val="TableText"/>
              <w:widowControl w:val="0"/>
              <w:ind w:left="-89" w:right="-100"/>
              <w:jc w:val="center"/>
              <w:rPr>
                <w:rFonts w:ascii="Aktiv Grotesk" w:hAnsi="Aktiv Grotesk" w:cs="Aktiv Grotesk"/>
                <w:bCs/>
                <w:sz w:val="20"/>
                <w:szCs w:val="20"/>
              </w:rPr>
            </w:pPr>
            <w:r w:rsidRPr="006B3925">
              <w:rPr>
                <w:bCs/>
                <w:sz w:val="20"/>
                <w:szCs w:val="20"/>
                <w:lang w:val="en-GB"/>
              </w:rPr>
              <w:t>Note</w:t>
            </w: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tcPr>
          <w:p w14:paraId="0D1627E0" w14:textId="77777777" w:rsidR="00AF2761" w:rsidRPr="00785C84" w:rsidRDefault="00AF2761" w:rsidP="00AF2761">
            <w:pPr>
              <w:pStyle w:val="Default"/>
              <w:jc w:val="center"/>
              <w:rPr>
                <w:bCs/>
                <w:strike/>
                <w:color w:val="auto"/>
                <w:sz w:val="20"/>
                <w:szCs w:val="20"/>
                <w:lang w:val="en-GB"/>
              </w:rPr>
            </w:pPr>
            <w:r w:rsidRPr="00785C84">
              <w:rPr>
                <w:bCs/>
                <w:strike/>
                <w:color w:val="auto"/>
                <w:sz w:val="20"/>
                <w:szCs w:val="20"/>
                <w:lang w:val="en-GB"/>
              </w:rPr>
              <w:t>13-Dec-24</w:t>
            </w:r>
          </w:p>
          <w:p w14:paraId="5D818649" w14:textId="26046D01" w:rsidR="00AF2761" w:rsidRPr="00785C84" w:rsidRDefault="00AF2761" w:rsidP="00AF2761">
            <w:pPr>
              <w:pStyle w:val="TableText"/>
              <w:widowControl w:val="0"/>
              <w:ind w:left="-67" w:right="-121"/>
              <w:jc w:val="center"/>
              <w:rPr>
                <w:rFonts w:ascii="Aktiv Grotesk" w:hAnsi="Aktiv Grotesk" w:cs="Aktiv Grotesk"/>
                <w:bCs/>
                <w:sz w:val="20"/>
                <w:szCs w:val="20"/>
              </w:rPr>
            </w:pPr>
            <w:r w:rsidRPr="00785C84">
              <w:rPr>
                <w:bCs/>
                <w:sz w:val="20"/>
                <w:szCs w:val="20"/>
                <w:lang w:val="en-GB"/>
              </w:rPr>
              <w:t>Closed</w:t>
            </w:r>
          </w:p>
        </w:tc>
      </w:tr>
      <w:tr w:rsidR="00AF2761" w:rsidRPr="00720919" w14:paraId="2EB668F7"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A0047C" w14:textId="77777777" w:rsidR="00AF2761" w:rsidRPr="00105B53" w:rsidRDefault="00AF2761" w:rsidP="00AF2761">
            <w:pPr>
              <w:pStyle w:val="TableLineNumbering"/>
              <w:widowControl w:val="0"/>
              <w:numPr>
                <w:ilvl w:val="0"/>
                <w:numId w:val="12"/>
              </w:numPr>
              <w:rPr>
                <w:rFonts w:ascii="Aktiv Grotesk" w:hAnsi="Aktiv Grotesk" w:cs="Aktiv Grotesk"/>
              </w:rPr>
            </w:pPr>
          </w:p>
        </w:tc>
        <w:tc>
          <w:tcPr>
            <w:tcW w:w="10353" w:type="dxa"/>
            <w:gridSpan w:val="21"/>
            <w:tcBorders>
              <w:top w:val="single" w:sz="2" w:space="0" w:color="000000"/>
              <w:left w:val="single" w:sz="2" w:space="0" w:color="000000"/>
              <w:bottom w:val="single" w:sz="2" w:space="0" w:color="000000"/>
              <w:right w:val="single" w:sz="2" w:space="0" w:color="000000"/>
            </w:tcBorders>
            <w:shd w:val="clear" w:color="auto" w:fill="auto"/>
            <w:vAlign w:val="center"/>
          </w:tcPr>
          <w:p w14:paraId="44E8B6B7" w14:textId="4FCAC386" w:rsidR="00AF2761" w:rsidRPr="00105B53" w:rsidRDefault="00AF2761" w:rsidP="00AF2761">
            <w:pPr>
              <w:pStyle w:val="TableText"/>
              <w:widowControl w:val="0"/>
              <w:ind w:left="5" w:right="-110"/>
              <w:rPr>
                <w:rFonts w:ascii="Aktiv Grotesk" w:hAnsi="Aktiv Grotesk" w:cs="Aktiv Grotesk"/>
                <w:bCs/>
                <w:sz w:val="20"/>
                <w:szCs w:val="20"/>
              </w:rPr>
            </w:pPr>
            <w:r w:rsidRPr="00105B53">
              <w:rPr>
                <w:rFonts w:eastAsia="Times New Roman"/>
                <w:b/>
                <w:color w:val="0070C0"/>
                <w:sz w:val="20"/>
                <w:szCs w:val="20"/>
                <w:lang w:val="en-GB"/>
              </w:rPr>
              <w:t>Fire and Life Safety</w:t>
            </w:r>
          </w:p>
        </w:tc>
      </w:tr>
      <w:tr w:rsidR="00AF2761" w:rsidRPr="00720919" w14:paraId="683CE4D0"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10CF5D53" w14:textId="42F3A142" w:rsidR="00AF2761" w:rsidRPr="00105B53" w:rsidRDefault="00AF2761" w:rsidP="00AF2761">
            <w:pPr>
              <w:pStyle w:val="TableLineNumbering"/>
              <w:widowControl w:val="0"/>
              <w:numPr>
                <w:ilvl w:val="0"/>
                <w:numId w:val="0"/>
              </w:numPr>
              <w:ind w:left="383" w:hanging="399"/>
              <w:rPr>
                <w:rFonts w:ascii="Aktiv Grotesk" w:hAnsi="Aktiv Grotesk" w:cs="Aktiv Grotesk"/>
              </w:rPr>
            </w:pPr>
            <w:r w:rsidRPr="00105B53">
              <w:rPr>
                <w:b w:val="0"/>
                <w:bCs/>
                <w:lang w:val="en-GB"/>
              </w:rPr>
              <w:t>11.</w:t>
            </w:r>
            <w:r>
              <w:rPr>
                <w:b w:val="0"/>
                <w:bCs/>
                <w:lang w:val="en-GB"/>
              </w:rPr>
              <w:t>1</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tcPr>
          <w:p w14:paraId="7E3BFA69" w14:textId="59EC2B74" w:rsidR="00AF2761" w:rsidRPr="00105B53" w:rsidRDefault="00AF2761" w:rsidP="00AF2761">
            <w:pPr>
              <w:pStyle w:val="TableText"/>
              <w:widowControl w:val="0"/>
              <w:rPr>
                <w:rFonts w:ascii="Aktiv Grotesk" w:hAnsi="Aktiv Grotesk" w:cs="Aktiv Grotesk"/>
                <w:bCs/>
                <w:sz w:val="20"/>
                <w:szCs w:val="20"/>
              </w:rPr>
            </w:pPr>
            <w:r w:rsidRPr="00105B53">
              <w:rPr>
                <w:bCs/>
                <w:sz w:val="20"/>
                <w:szCs w:val="20"/>
                <w:lang w:val="en-GB"/>
              </w:rPr>
              <w:t>Submission Status</w:t>
            </w:r>
          </w:p>
        </w:tc>
        <w:tc>
          <w:tcPr>
            <w:tcW w:w="5760" w:type="dxa"/>
            <w:gridSpan w:val="8"/>
            <w:tcBorders>
              <w:top w:val="single" w:sz="2" w:space="0" w:color="000000"/>
              <w:left w:val="single" w:sz="2" w:space="0" w:color="000000"/>
              <w:bottom w:val="single" w:sz="2" w:space="0" w:color="000000"/>
              <w:right w:val="single" w:sz="2" w:space="0" w:color="000000"/>
            </w:tcBorders>
            <w:shd w:val="clear" w:color="auto" w:fill="auto"/>
          </w:tcPr>
          <w:p w14:paraId="646E7A80" w14:textId="77777777" w:rsidR="00AF2761" w:rsidRPr="00785C84" w:rsidRDefault="00AF2761" w:rsidP="00AF2761">
            <w:pPr>
              <w:pStyle w:val="TableText"/>
              <w:widowControl w:val="0"/>
              <w:rPr>
                <w:rFonts w:eastAsia="Calibri"/>
                <w:sz w:val="20"/>
                <w:szCs w:val="20"/>
              </w:rPr>
            </w:pPr>
            <w:r w:rsidRPr="00785C84">
              <w:rPr>
                <w:rFonts w:eastAsia="Calibri"/>
                <w:sz w:val="20"/>
                <w:szCs w:val="20"/>
              </w:rPr>
              <w:t>[07/01/25]</w:t>
            </w:r>
          </w:p>
          <w:p w14:paraId="5C8BA3B4" w14:textId="77777777" w:rsidR="00AF2761" w:rsidRDefault="00AF2761" w:rsidP="00AF2761">
            <w:pPr>
              <w:pStyle w:val="TableText"/>
              <w:widowControl w:val="0"/>
              <w:rPr>
                <w:sz w:val="20"/>
                <w:szCs w:val="20"/>
              </w:rPr>
            </w:pPr>
            <w:r w:rsidRPr="00785C84">
              <w:rPr>
                <w:sz w:val="20"/>
                <w:szCs w:val="20"/>
              </w:rPr>
              <w:t>The Fire Engineering Plan is now Code 1</w:t>
            </w:r>
          </w:p>
          <w:p w14:paraId="36AF6B26" w14:textId="77777777" w:rsidR="00AF2761" w:rsidRPr="006B3925" w:rsidRDefault="00AF2761" w:rsidP="00AF2761">
            <w:pPr>
              <w:pStyle w:val="TableText"/>
              <w:widowControl w:val="0"/>
              <w:rPr>
                <w:rFonts w:eastAsia="Calibri"/>
                <w:sz w:val="20"/>
                <w:szCs w:val="20"/>
              </w:rPr>
            </w:pPr>
            <w:r w:rsidRPr="006B3925">
              <w:rPr>
                <w:rFonts w:eastAsia="Calibri"/>
                <w:sz w:val="20"/>
                <w:szCs w:val="20"/>
              </w:rPr>
              <w:t>[04/02/25]</w:t>
            </w:r>
          </w:p>
          <w:p w14:paraId="5E02965D" w14:textId="21477F30" w:rsidR="00AF2761" w:rsidRPr="006B3925" w:rsidRDefault="00AF2761" w:rsidP="00AF2761">
            <w:pPr>
              <w:pStyle w:val="TableText"/>
              <w:widowControl w:val="0"/>
              <w:rPr>
                <w:rFonts w:eastAsia="Calibri"/>
                <w:sz w:val="20"/>
                <w:szCs w:val="20"/>
              </w:rPr>
            </w:pPr>
            <w:r w:rsidRPr="006B3925">
              <w:rPr>
                <w:rFonts w:eastAsia="Calibri"/>
                <w:sz w:val="20"/>
                <w:szCs w:val="20"/>
              </w:rPr>
              <w:t>C-ISA safety notice closed</w:t>
            </w:r>
          </w:p>
        </w:tc>
        <w:tc>
          <w:tcPr>
            <w:tcW w:w="1353" w:type="dxa"/>
            <w:gridSpan w:val="7"/>
            <w:tcBorders>
              <w:top w:val="single" w:sz="2" w:space="0" w:color="000000"/>
              <w:left w:val="single" w:sz="2" w:space="0" w:color="000000"/>
              <w:bottom w:val="single" w:sz="2" w:space="0" w:color="000000"/>
              <w:right w:val="single" w:sz="2" w:space="0" w:color="000000"/>
            </w:tcBorders>
            <w:shd w:val="clear" w:color="auto" w:fill="auto"/>
          </w:tcPr>
          <w:p w14:paraId="1F5A47B1" w14:textId="77777777" w:rsidR="00AF2761" w:rsidRPr="00785C84" w:rsidRDefault="00AF2761" w:rsidP="00AF2761">
            <w:pPr>
              <w:pStyle w:val="Default"/>
              <w:jc w:val="center"/>
              <w:rPr>
                <w:bCs/>
                <w:color w:val="0070C0"/>
                <w:sz w:val="20"/>
                <w:szCs w:val="20"/>
                <w:lang w:val="en-GB"/>
              </w:rPr>
            </w:pPr>
          </w:p>
          <w:p w14:paraId="36FD04E0" w14:textId="77777777" w:rsidR="00AF2761" w:rsidRDefault="00AF2761" w:rsidP="00AF2761">
            <w:pPr>
              <w:pStyle w:val="TableText"/>
              <w:widowControl w:val="0"/>
              <w:ind w:left="-89" w:right="-100"/>
              <w:jc w:val="center"/>
              <w:rPr>
                <w:bCs/>
                <w:sz w:val="20"/>
                <w:szCs w:val="20"/>
                <w:lang w:val="en-GB"/>
              </w:rPr>
            </w:pPr>
            <w:r w:rsidRPr="00785C84">
              <w:rPr>
                <w:bCs/>
                <w:sz w:val="20"/>
                <w:szCs w:val="20"/>
                <w:lang w:val="en-GB"/>
              </w:rPr>
              <w:t>PRL</w:t>
            </w:r>
          </w:p>
          <w:p w14:paraId="4FEC5B21" w14:textId="77777777" w:rsidR="00AF2761" w:rsidRDefault="00AF2761" w:rsidP="00AF2761">
            <w:pPr>
              <w:pStyle w:val="TableText"/>
              <w:widowControl w:val="0"/>
              <w:ind w:left="-89" w:right="-100"/>
              <w:jc w:val="center"/>
              <w:rPr>
                <w:bCs/>
                <w:sz w:val="20"/>
                <w:szCs w:val="20"/>
                <w:lang w:val="en-GB"/>
              </w:rPr>
            </w:pPr>
          </w:p>
          <w:p w14:paraId="244F5051" w14:textId="59DD6D8A" w:rsidR="00AF2761" w:rsidRPr="00785C84" w:rsidRDefault="00AF2761" w:rsidP="00AF2761">
            <w:pPr>
              <w:pStyle w:val="TableText"/>
              <w:widowControl w:val="0"/>
              <w:ind w:left="-89" w:right="-100"/>
              <w:jc w:val="center"/>
              <w:rPr>
                <w:rFonts w:ascii="Aktiv Grotesk" w:hAnsi="Aktiv Grotesk" w:cs="Aktiv Grotesk"/>
                <w:bCs/>
                <w:sz w:val="20"/>
                <w:szCs w:val="20"/>
              </w:rPr>
            </w:pPr>
            <w:r w:rsidRPr="006B3925">
              <w:rPr>
                <w:bCs/>
                <w:sz w:val="20"/>
                <w:szCs w:val="20"/>
                <w:lang w:val="en-GB"/>
              </w:rPr>
              <w:t>Note</w:t>
            </w: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tcPr>
          <w:p w14:paraId="257DCCDD" w14:textId="77777777" w:rsidR="00AF2761" w:rsidRPr="00785C84" w:rsidRDefault="00AF2761" w:rsidP="00AF2761">
            <w:pPr>
              <w:pStyle w:val="Default"/>
              <w:jc w:val="center"/>
              <w:rPr>
                <w:bCs/>
                <w:strike/>
                <w:color w:val="0070C0"/>
                <w:sz w:val="20"/>
                <w:szCs w:val="20"/>
                <w:lang w:val="en-GB"/>
              </w:rPr>
            </w:pPr>
          </w:p>
          <w:p w14:paraId="11C907CC" w14:textId="074AAB72" w:rsidR="00AF2761" w:rsidRPr="00785C84" w:rsidRDefault="00AF2761" w:rsidP="00AF2761">
            <w:pPr>
              <w:pStyle w:val="TableText"/>
              <w:widowControl w:val="0"/>
              <w:ind w:left="-89" w:right="-100"/>
              <w:jc w:val="center"/>
              <w:rPr>
                <w:rFonts w:ascii="Aktiv Grotesk" w:hAnsi="Aktiv Grotesk" w:cs="Aktiv Grotesk"/>
                <w:bCs/>
                <w:sz w:val="20"/>
                <w:szCs w:val="20"/>
              </w:rPr>
            </w:pPr>
            <w:r w:rsidRPr="00785C84">
              <w:rPr>
                <w:bCs/>
                <w:sz w:val="20"/>
                <w:szCs w:val="20"/>
                <w:lang w:val="en-GB"/>
              </w:rPr>
              <w:t>Closed</w:t>
            </w:r>
          </w:p>
        </w:tc>
      </w:tr>
      <w:tr w:rsidR="00AF2761" w:rsidRPr="00720919" w14:paraId="06DB43FC"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EF33FC" w14:textId="77777777" w:rsidR="00AF2761" w:rsidRPr="00105B53" w:rsidRDefault="00AF2761" w:rsidP="00AF2761">
            <w:pPr>
              <w:pStyle w:val="TableLineNumbering"/>
              <w:widowControl w:val="0"/>
              <w:rPr>
                <w:rFonts w:ascii="Aktiv Grotesk" w:hAnsi="Aktiv Grotesk" w:cs="Aktiv Grotesk"/>
              </w:rPr>
            </w:pPr>
          </w:p>
        </w:tc>
        <w:tc>
          <w:tcPr>
            <w:tcW w:w="10353" w:type="dxa"/>
            <w:gridSpan w:val="21"/>
            <w:tcBorders>
              <w:top w:val="single" w:sz="2" w:space="0" w:color="000000"/>
              <w:left w:val="single" w:sz="2" w:space="0" w:color="000000"/>
              <w:bottom w:val="single" w:sz="2" w:space="0" w:color="000000"/>
              <w:right w:val="single" w:sz="2" w:space="0" w:color="000000"/>
            </w:tcBorders>
            <w:shd w:val="clear" w:color="auto" w:fill="auto"/>
            <w:vAlign w:val="center"/>
          </w:tcPr>
          <w:p w14:paraId="42D1D4BE" w14:textId="232C53F4" w:rsidR="00AF2761" w:rsidRPr="00105B53" w:rsidRDefault="00AF2761" w:rsidP="00AF2761">
            <w:pPr>
              <w:pStyle w:val="TableText"/>
              <w:widowControl w:val="0"/>
              <w:ind w:left="-16" w:right="-110"/>
              <w:rPr>
                <w:rFonts w:ascii="Aktiv Grotesk" w:hAnsi="Aktiv Grotesk" w:cs="Aktiv Grotesk"/>
                <w:bCs/>
                <w:sz w:val="20"/>
                <w:szCs w:val="20"/>
              </w:rPr>
            </w:pPr>
            <w:r w:rsidRPr="00105B53">
              <w:rPr>
                <w:rFonts w:eastAsia="Times New Roman"/>
                <w:b/>
                <w:color w:val="0070C0"/>
                <w:sz w:val="20"/>
                <w:szCs w:val="20"/>
                <w:lang w:val="en-GB"/>
              </w:rPr>
              <w:t>Security Management</w:t>
            </w:r>
          </w:p>
        </w:tc>
      </w:tr>
      <w:tr w:rsidR="00AF2761" w:rsidRPr="00720919" w14:paraId="0CD43EE1"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5DF2DD91" w14:textId="228F5D0F" w:rsidR="00AF2761" w:rsidRPr="009C0FDF" w:rsidRDefault="00AF2761" w:rsidP="00AF2761">
            <w:pPr>
              <w:pStyle w:val="TableLineNumbering"/>
              <w:widowControl w:val="0"/>
              <w:numPr>
                <w:ilvl w:val="0"/>
                <w:numId w:val="0"/>
              </w:numPr>
              <w:ind w:left="383" w:hanging="399"/>
              <w:rPr>
                <w:b w:val="0"/>
                <w:bCs/>
                <w:lang w:val="en-GB"/>
              </w:rPr>
            </w:pPr>
            <w:r w:rsidRPr="009C0FDF">
              <w:rPr>
                <w:b w:val="0"/>
                <w:bCs/>
                <w:lang w:val="en-GB"/>
              </w:rPr>
              <w:t>12.1</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tcPr>
          <w:p w14:paraId="5E517C93" w14:textId="021F19C7" w:rsidR="00AF2761" w:rsidRPr="009C0FDF" w:rsidRDefault="00AF2761" w:rsidP="00AF2761">
            <w:pPr>
              <w:pStyle w:val="TableText"/>
              <w:widowControl w:val="0"/>
              <w:ind w:left="-16" w:right="-110"/>
              <w:rPr>
                <w:rFonts w:eastAsia="Times New Roman"/>
                <w:bCs/>
                <w:sz w:val="20"/>
                <w:szCs w:val="20"/>
                <w:lang w:val="en-GB"/>
              </w:rPr>
            </w:pPr>
            <w:r w:rsidRPr="009C0FDF">
              <w:rPr>
                <w:rFonts w:eastAsia="Times New Roman"/>
                <w:bCs/>
                <w:sz w:val="20"/>
                <w:szCs w:val="20"/>
                <w:lang w:val="en-GB"/>
              </w:rPr>
              <w:t>Submission Status</w:t>
            </w:r>
          </w:p>
        </w:tc>
        <w:tc>
          <w:tcPr>
            <w:tcW w:w="5760"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14:paraId="1F647CAB" w14:textId="77777777" w:rsidR="00AF2761" w:rsidRPr="00576CAC" w:rsidRDefault="00AF2761" w:rsidP="00AF2761">
            <w:pPr>
              <w:pStyle w:val="TableText"/>
              <w:widowControl w:val="0"/>
              <w:rPr>
                <w:rFonts w:eastAsia="Calibri" w:cs="Calibri"/>
                <w:sz w:val="20"/>
                <w:szCs w:val="20"/>
                <w:lang w:val="en-GB"/>
              </w:rPr>
            </w:pPr>
            <w:r w:rsidRPr="00576CAC">
              <w:rPr>
                <w:rFonts w:eastAsia="Calibri" w:cs="Calibri"/>
                <w:sz w:val="20"/>
                <w:szCs w:val="20"/>
                <w:lang w:val="en-GB"/>
              </w:rPr>
              <w:t>[07/01/25]</w:t>
            </w:r>
          </w:p>
          <w:p w14:paraId="6D0F6643" w14:textId="77777777" w:rsidR="00AF2761" w:rsidRPr="00785C84" w:rsidRDefault="00AF2761" w:rsidP="00AF2761">
            <w:pPr>
              <w:pStyle w:val="TableText"/>
              <w:widowControl w:val="0"/>
              <w:rPr>
                <w:rFonts w:eastAsia="Calibri" w:cs="Calibri"/>
                <w:sz w:val="20"/>
                <w:szCs w:val="20"/>
                <w:lang w:val="en-GB"/>
              </w:rPr>
            </w:pPr>
            <w:r w:rsidRPr="00785C84">
              <w:rPr>
                <w:rFonts w:eastAsia="Calibri" w:cs="Calibri"/>
                <w:sz w:val="20"/>
                <w:szCs w:val="20"/>
                <w:lang w:val="en-GB"/>
              </w:rPr>
              <w:t>Security Mngt Plan Rev AB is now Code 2</w:t>
            </w:r>
          </w:p>
          <w:p w14:paraId="02D316BF" w14:textId="38E7A2BD" w:rsidR="00AF2761" w:rsidRPr="00576CAC" w:rsidRDefault="00AF2761" w:rsidP="00AF2761">
            <w:pPr>
              <w:pStyle w:val="TableText"/>
              <w:widowControl w:val="0"/>
              <w:rPr>
                <w:rFonts w:eastAsia="Calibri" w:cs="Calibri"/>
                <w:sz w:val="20"/>
                <w:szCs w:val="20"/>
                <w:lang w:val="en-GB"/>
              </w:rPr>
            </w:pPr>
            <w:r w:rsidRPr="00576CAC">
              <w:rPr>
                <w:rFonts w:eastAsia="Calibri" w:cs="Calibri"/>
                <w:sz w:val="20"/>
                <w:szCs w:val="20"/>
                <w:lang w:val="en-GB"/>
              </w:rPr>
              <w:t>[21/01/25],</w:t>
            </w:r>
          </w:p>
          <w:p w14:paraId="0100D8EA" w14:textId="77777777" w:rsidR="00AF2761" w:rsidRPr="00576CAC" w:rsidRDefault="00AF2761" w:rsidP="00AF2761">
            <w:pPr>
              <w:pStyle w:val="TableText"/>
              <w:widowControl w:val="0"/>
              <w:ind w:left="-16" w:right="-110"/>
              <w:rPr>
                <w:rFonts w:eastAsia="Calibri" w:cs="Calibri"/>
                <w:sz w:val="20"/>
                <w:szCs w:val="20"/>
                <w:lang w:val="en-GB"/>
              </w:rPr>
            </w:pPr>
            <w:r w:rsidRPr="00576CAC">
              <w:rPr>
                <w:rFonts w:eastAsia="Calibri" w:cs="Calibri"/>
                <w:sz w:val="20"/>
                <w:szCs w:val="20"/>
                <w:lang w:val="en-GB"/>
              </w:rPr>
              <w:t>Security Mngt Plan Rev AC to be submitted, date TBC</w:t>
            </w:r>
          </w:p>
          <w:p w14:paraId="73FBCE93" w14:textId="77777777" w:rsidR="00AF2761" w:rsidRDefault="00AF2761" w:rsidP="00AF2761">
            <w:pPr>
              <w:pStyle w:val="TableText"/>
              <w:widowControl w:val="0"/>
              <w:rPr>
                <w:rFonts w:eastAsia="Calibri"/>
                <w:color w:val="0070C0"/>
                <w:sz w:val="20"/>
                <w:szCs w:val="20"/>
              </w:rPr>
            </w:pPr>
            <w:r w:rsidRPr="001A455B">
              <w:rPr>
                <w:rFonts w:eastAsia="Calibri"/>
                <w:sz w:val="20"/>
                <w:szCs w:val="20"/>
              </w:rPr>
              <w:t>[04/02/25]</w:t>
            </w:r>
            <w:r>
              <w:rPr>
                <w:rFonts w:eastAsia="Calibri"/>
                <w:sz w:val="20"/>
                <w:szCs w:val="20"/>
              </w:rPr>
              <w:t xml:space="preserve">, </w:t>
            </w:r>
            <w:r>
              <w:rPr>
                <w:rFonts w:eastAsia="Calibri"/>
                <w:color w:val="0070C0"/>
                <w:sz w:val="20"/>
                <w:szCs w:val="20"/>
              </w:rPr>
              <w:t>[18/02/25]</w:t>
            </w:r>
          </w:p>
          <w:p w14:paraId="772507EA" w14:textId="50CCB66C" w:rsidR="00AF2761" w:rsidRPr="00576CAC" w:rsidRDefault="00AF2761" w:rsidP="00AF2761">
            <w:pPr>
              <w:pStyle w:val="TableText"/>
              <w:widowControl w:val="0"/>
              <w:ind w:left="-16" w:right="-110"/>
              <w:rPr>
                <w:rFonts w:eastAsia="Calibri" w:cs="Calibri"/>
                <w:sz w:val="20"/>
                <w:szCs w:val="20"/>
                <w:lang w:val="en-GB"/>
              </w:rPr>
            </w:pPr>
            <w:r w:rsidRPr="002E2F41">
              <w:rPr>
                <w:rFonts w:eastAsia="Calibri"/>
                <w:color w:val="0070C0"/>
                <w:sz w:val="20"/>
                <w:szCs w:val="20"/>
              </w:rPr>
              <w:t>No new date has been provided by PRL</w:t>
            </w:r>
          </w:p>
        </w:tc>
        <w:tc>
          <w:tcPr>
            <w:tcW w:w="1353" w:type="dxa"/>
            <w:gridSpan w:val="7"/>
            <w:tcBorders>
              <w:top w:val="single" w:sz="2" w:space="0" w:color="000000"/>
              <w:left w:val="single" w:sz="2" w:space="0" w:color="000000"/>
              <w:bottom w:val="single" w:sz="2" w:space="0" w:color="000000"/>
              <w:right w:val="single" w:sz="2" w:space="0" w:color="000000"/>
            </w:tcBorders>
            <w:shd w:val="clear" w:color="auto" w:fill="auto"/>
          </w:tcPr>
          <w:p w14:paraId="2D294A6B" w14:textId="77777777" w:rsidR="00AF2761" w:rsidRPr="00785C84" w:rsidRDefault="00AF2761" w:rsidP="00AF2761">
            <w:pPr>
              <w:pStyle w:val="TableText"/>
              <w:widowControl w:val="0"/>
              <w:jc w:val="center"/>
              <w:rPr>
                <w:bCs/>
                <w:color w:val="0070C0"/>
                <w:sz w:val="20"/>
                <w:szCs w:val="20"/>
                <w:lang w:val="en-GB"/>
              </w:rPr>
            </w:pPr>
          </w:p>
          <w:p w14:paraId="2418BCB2" w14:textId="77777777" w:rsidR="00AF2761" w:rsidRPr="00785C84" w:rsidRDefault="00AF2761" w:rsidP="00AF2761">
            <w:pPr>
              <w:pStyle w:val="TableText"/>
              <w:widowControl w:val="0"/>
              <w:jc w:val="center"/>
              <w:rPr>
                <w:bCs/>
                <w:color w:val="0070C0"/>
                <w:sz w:val="20"/>
                <w:szCs w:val="20"/>
                <w:lang w:val="en-GB"/>
              </w:rPr>
            </w:pPr>
          </w:p>
          <w:p w14:paraId="640BB9A0" w14:textId="77777777" w:rsidR="00AF2761" w:rsidRPr="00785C84" w:rsidRDefault="00AF2761" w:rsidP="00AF2761">
            <w:pPr>
              <w:pStyle w:val="TableText"/>
              <w:widowControl w:val="0"/>
              <w:jc w:val="center"/>
              <w:rPr>
                <w:bCs/>
                <w:color w:val="0070C0"/>
                <w:sz w:val="20"/>
                <w:szCs w:val="20"/>
                <w:lang w:val="en-GB"/>
              </w:rPr>
            </w:pPr>
          </w:p>
          <w:p w14:paraId="4C381CCD" w14:textId="77777777" w:rsidR="00AF2761" w:rsidRPr="00785C84" w:rsidRDefault="00AF2761" w:rsidP="00AF2761">
            <w:pPr>
              <w:pStyle w:val="TableText"/>
              <w:widowControl w:val="0"/>
              <w:jc w:val="center"/>
              <w:rPr>
                <w:bCs/>
                <w:color w:val="0070C0"/>
                <w:sz w:val="20"/>
                <w:szCs w:val="20"/>
                <w:lang w:val="en-GB"/>
              </w:rPr>
            </w:pPr>
          </w:p>
          <w:p w14:paraId="1FB5C283" w14:textId="77777777" w:rsidR="00AF2761" w:rsidRPr="00785C84" w:rsidRDefault="00AF2761" w:rsidP="00AF2761">
            <w:pPr>
              <w:pStyle w:val="TableText"/>
              <w:widowControl w:val="0"/>
              <w:jc w:val="center"/>
              <w:rPr>
                <w:bCs/>
                <w:color w:val="0070C0"/>
                <w:sz w:val="20"/>
                <w:szCs w:val="20"/>
                <w:lang w:val="en-GB"/>
              </w:rPr>
            </w:pPr>
          </w:p>
          <w:p w14:paraId="62AD8727" w14:textId="1AF3CD7F" w:rsidR="00AF2761" w:rsidRPr="00785C84" w:rsidRDefault="00AF2761" w:rsidP="00AF2761">
            <w:pPr>
              <w:pStyle w:val="TableText"/>
              <w:widowControl w:val="0"/>
              <w:ind w:left="-16" w:right="-110"/>
              <w:jc w:val="center"/>
              <w:rPr>
                <w:rFonts w:eastAsia="Times New Roman"/>
                <w:b/>
                <w:color w:val="0070C0"/>
                <w:sz w:val="20"/>
                <w:szCs w:val="20"/>
                <w:lang w:val="en-GB"/>
              </w:rPr>
            </w:pPr>
            <w:r w:rsidRPr="001A455B">
              <w:rPr>
                <w:bCs/>
                <w:sz w:val="20"/>
                <w:szCs w:val="20"/>
                <w:lang w:val="en-GB"/>
              </w:rPr>
              <w:t>PRL</w:t>
            </w: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tcPr>
          <w:p w14:paraId="0875FAAE" w14:textId="77777777" w:rsidR="00AF2761" w:rsidRPr="00785C84" w:rsidRDefault="00AF2761" w:rsidP="00AF2761">
            <w:pPr>
              <w:pStyle w:val="TableText"/>
              <w:widowControl w:val="0"/>
              <w:jc w:val="center"/>
              <w:rPr>
                <w:bCs/>
                <w:strike/>
                <w:color w:val="0070C0"/>
                <w:sz w:val="20"/>
                <w:szCs w:val="20"/>
                <w:lang w:val="en-GB"/>
              </w:rPr>
            </w:pPr>
          </w:p>
          <w:p w14:paraId="24607C70" w14:textId="77777777" w:rsidR="00AF2761" w:rsidRDefault="00AF2761" w:rsidP="00AF2761">
            <w:pPr>
              <w:pStyle w:val="TableText"/>
              <w:widowControl w:val="0"/>
              <w:jc w:val="center"/>
              <w:rPr>
                <w:bCs/>
                <w:sz w:val="20"/>
                <w:szCs w:val="20"/>
                <w:lang w:val="en-GB"/>
              </w:rPr>
            </w:pPr>
          </w:p>
          <w:p w14:paraId="7E2889A8" w14:textId="77777777" w:rsidR="00AF2761" w:rsidRPr="00785C84" w:rsidRDefault="00AF2761" w:rsidP="00AF2761">
            <w:pPr>
              <w:pStyle w:val="TableText"/>
              <w:widowControl w:val="0"/>
              <w:jc w:val="center"/>
              <w:rPr>
                <w:bCs/>
                <w:sz w:val="20"/>
                <w:szCs w:val="20"/>
                <w:lang w:val="en-GB"/>
              </w:rPr>
            </w:pPr>
          </w:p>
          <w:p w14:paraId="36F0BE1F" w14:textId="77777777" w:rsidR="00AF2761" w:rsidRDefault="00AF2761" w:rsidP="00AF2761">
            <w:pPr>
              <w:pStyle w:val="TableText"/>
              <w:widowControl w:val="0"/>
              <w:ind w:left="-16" w:right="-110"/>
              <w:jc w:val="center"/>
              <w:rPr>
                <w:bCs/>
                <w:sz w:val="20"/>
                <w:szCs w:val="20"/>
                <w:lang w:val="en-GB"/>
              </w:rPr>
            </w:pPr>
          </w:p>
          <w:p w14:paraId="27CDE7EF" w14:textId="77777777" w:rsidR="00AF2761" w:rsidRDefault="00AF2761" w:rsidP="00AF2761">
            <w:pPr>
              <w:pStyle w:val="TableText"/>
              <w:widowControl w:val="0"/>
              <w:ind w:left="-16" w:right="-110"/>
              <w:jc w:val="center"/>
              <w:rPr>
                <w:bCs/>
                <w:sz w:val="20"/>
                <w:szCs w:val="20"/>
                <w:lang w:val="en-GB"/>
              </w:rPr>
            </w:pPr>
          </w:p>
          <w:p w14:paraId="492ADFB0" w14:textId="587F22A7" w:rsidR="00AF2761" w:rsidRPr="00785C84" w:rsidRDefault="00AF2761" w:rsidP="00AF2761">
            <w:pPr>
              <w:pStyle w:val="TableText"/>
              <w:widowControl w:val="0"/>
              <w:ind w:left="-16" w:right="-110"/>
              <w:jc w:val="center"/>
              <w:rPr>
                <w:rFonts w:eastAsia="Times New Roman"/>
                <w:b/>
                <w:color w:val="0070C0"/>
                <w:sz w:val="20"/>
                <w:szCs w:val="20"/>
                <w:lang w:val="en-GB"/>
              </w:rPr>
            </w:pPr>
            <w:r w:rsidRPr="00785C84">
              <w:rPr>
                <w:bCs/>
                <w:sz w:val="20"/>
                <w:szCs w:val="20"/>
                <w:lang w:val="en-GB"/>
              </w:rPr>
              <w:t>TBC</w:t>
            </w:r>
          </w:p>
        </w:tc>
      </w:tr>
      <w:tr w:rsidR="00AF2761" w:rsidRPr="00720919" w14:paraId="58BE25BF"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D407A8" w14:textId="77777777" w:rsidR="00AF2761" w:rsidRPr="00D47227" w:rsidRDefault="00AF2761" w:rsidP="00AF2761">
            <w:pPr>
              <w:pStyle w:val="TableLineNumbering"/>
              <w:widowControl w:val="0"/>
              <w:rPr>
                <w:rFonts w:ascii="Aktiv Grotesk" w:hAnsi="Aktiv Grotesk" w:cs="Aktiv Grotesk"/>
              </w:rPr>
            </w:pPr>
          </w:p>
        </w:tc>
        <w:tc>
          <w:tcPr>
            <w:tcW w:w="10353" w:type="dxa"/>
            <w:gridSpan w:val="21"/>
            <w:tcBorders>
              <w:top w:val="single" w:sz="2" w:space="0" w:color="000000"/>
              <w:left w:val="single" w:sz="2" w:space="0" w:color="000000"/>
              <w:bottom w:val="single" w:sz="2" w:space="0" w:color="000000"/>
              <w:right w:val="single" w:sz="2" w:space="0" w:color="000000"/>
            </w:tcBorders>
            <w:shd w:val="clear" w:color="auto" w:fill="auto"/>
            <w:vAlign w:val="center"/>
          </w:tcPr>
          <w:p w14:paraId="298E7228" w14:textId="27B8C1B8" w:rsidR="00AF2761" w:rsidRPr="00D47227" w:rsidRDefault="00AF2761" w:rsidP="00AF2761">
            <w:pPr>
              <w:pStyle w:val="TableText"/>
              <w:widowControl w:val="0"/>
              <w:ind w:left="-16" w:right="-110"/>
              <w:rPr>
                <w:rFonts w:ascii="Aktiv Grotesk" w:hAnsi="Aktiv Grotesk" w:cs="Aktiv Grotesk"/>
                <w:bCs/>
                <w:sz w:val="20"/>
                <w:szCs w:val="20"/>
              </w:rPr>
            </w:pPr>
            <w:r w:rsidRPr="00D47227">
              <w:rPr>
                <w:rFonts w:eastAsia="Times New Roman"/>
                <w:b/>
                <w:color w:val="0070C0"/>
                <w:sz w:val="20"/>
                <w:szCs w:val="20"/>
                <w:lang w:val="en-GB"/>
              </w:rPr>
              <w:t>Software Management</w:t>
            </w:r>
          </w:p>
        </w:tc>
      </w:tr>
      <w:tr w:rsidR="00AF2761" w:rsidRPr="00720919" w14:paraId="3E537D8A"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7008B5F1" w14:textId="2DC820D8" w:rsidR="00AF2761" w:rsidRPr="00D47227" w:rsidRDefault="00AF2761" w:rsidP="00AF2761">
            <w:pPr>
              <w:pStyle w:val="TableLineNumbering"/>
              <w:widowControl w:val="0"/>
              <w:numPr>
                <w:ilvl w:val="0"/>
                <w:numId w:val="0"/>
              </w:numPr>
              <w:ind w:left="383" w:hanging="399"/>
              <w:rPr>
                <w:rFonts w:ascii="Aktiv Grotesk" w:hAnsi="Aktiv Grotesk" w:cs="Aktiv Grotesk"/>
              </w:rPr>
            </w:pPr>
            <w:r w:rsidRPr="00D47227">
              <w:rPr>
                <w:b w:val="0"/>
                <w:bCs/>
                <w:lang w:val="en-GB"/>
              </w:rPr>
              <w:t>13.1</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tcPr>
          <w:p w14:paraId="1938C2BC" w14:textId="4F8E8771" w:rsidR="00AF2761" w:rsidRPr="00D47227" w:rsidRDefault="00AF2761" w:rsidP="00AF2761">
            <w:pPr>
              <w:pStyle w:val="TableText"/>
              <w:widowControl w:val="0"/>
              <w:rPr>
                <w:rFonts w:ascii="Aktiv Grotesk" w:hAnsi="Aktiv Grotesk" w:cs="Aktiv Grotesk"/>
                <w:bCs/>
                <w:sz w:val="20"/>
                <w:szCs w:val="20"/>
              </w:rPr>
            </w:pPr>
            <w:r w:rsidRPr="00D47227">
              <w:rPr>
                <w:bCs/>
                <w:sz w:val="20"/>
                <w:szCs w:val="20"/>
                <w:lang w:val="en-GB"/>
              </w:rPr>
              <w:t>Submission Status</w:t>
            </w:r>
          </w:p>
        </w:tc>
        <w:tc>
          <w:tcPr>
            <w:tcW w:w="5722" w:type="dxa"/>
            <w:gridSpan w:val="7"/>
            <w:tcBorders>
              <w:top w:val="single" w:sz="2" w:space="0" w:color="000000"/>
              <w:left w:val="single" w:sz="2" w:space="0" w:color="000000"/>
              <w:bottom w:val="single" w:sz="2" w:space="0" w:color="000000"/>
              <w:right w:val="single" w:sz="2" w:space="0" w:color="000000"/>
            </w:tcBorders>
            <w:shd w:val="clear" w:color="auto" w:fill="auto"/>
          </w:tcPr>
          <w:p w14:paraId="400CD7BD" w14:textId="115DEDAA" w:rsidR="00AF2761" w:rsidRPr="00785C84" w:rsidRDefault="00AF2761" w:rsidP="00AF2761">
            <w:pPr>
              <w:pStyle w:val="TableText"/>
              <w:widowControl w:val="0"/>
              <w:rPr>
                <w:rFonts w:eastAsia="Calibri"/>
                <w:sz w:val="20"/>
                <w:szCs w:val="20"/>
              </w:rPr>
            </w:pPr>
            <w:r w:rsidRPr="00785C84">
              <w:rPr>
                <w:rFonts w:eastAsia="Calibri"/>
                <w:sz w:val="20"/>
                <w:szCs w:val="20"/>
              </w:rPr>
              <w:t>[07/01/25]</w:t>
            </w:r>
          </w:p>
          <w:p w14:paraId="47BD3D89" w14:textId="77777777" w:rsidR="00AF2761" w:rsidRPr="00785C84" w:rsidRDefault="00AF2761" w:rsidP="00AF2761">
            <w:pPr>
              <w:pStyle w:val="TableText"/>
              <w:widowControl w:val="0"/>
              <w:rPr>
                <w:rFonts w:eastAsia="Calibri" w:cs="Calibri"/>
                <w:sz w:val="20"/>
                <w:szCs w:val="20"/>
                <w:lang w:val="en-GB"/>
              </w:rPr>
            </w:pPr>
            <w:r w:rsidRPr="00785C84">
              <w:rPr>
                <w:rFonts w:eastAsia="Calibri" w:cs="Calibri"/>
                <w:sz w:val="20"/>
                <w:szCs w:val="20"/>
                <w:lang w:val="en-GB"/>
              </w:rPr>
              <w:t>The Software Config Mngt Plan is now Code 1</w:t>
            </w:r>
          </w:p>
          <w:p w14:paraId="41EE7C5F" w14:textId="77777777" w:rsidR="00AF2761" w:rsidRPr="00785C84" w:rsidRDefault="00AF2761" w:rsidP="00AF2761">
            <w:pPr>
              <w:pStyle w:val="TableText"/>
              <w:widowControl w:val="0"/>
              <w:rPr>
                <w:rFonts w:eastAsia="Calibri" w:cs="Calibri"/>
                <w:sz w:val="20"/>
                <w:szCs w:val="20"/>
                <w:lang w:val="en-GB"/>
              </w:rPr>
            </w:pPr>
            <w:r w:rsidRPr="00785C84">
              <w:rPr>
                <w:rFonts w:eastAsia="Calibri" w:cs="Calibri"/>
                <w:sz w:val="20"/>
                <w:szCs w:val="20"/>
                <w:lang w:val="en-GB"/>
              </w:rPr>
              <w:t>SQAP resubmission still pending, expecting info from PRS</w:t>
            </w:r>
          </w:p>
          <w:p w14:paraId="75262CEA" w14:textId="77777777" w:rsidR="00AF2761" w:rsidRPr="00576CAC" w:rsidRDefault="00AF2761" w:rsidP="00AF2761">
            <w:pPr>
              <w:pStyle w:val="TableText"/>
              <w:widowControl w:val="0"/>
              <w:rPr>
                <w:rFonts w:eastAsia="Calibri" w:cs="Calibri"/>
                <w:sz w:val="20"/>
                <w:szCs w:val="20"/>
                <w:lang w:val="en-GB"/>
              </w:rPr>
            </w:pPr>
            <w:r w:rsidRPr="00576CAC">
              <w:rPr>
                <w:rFonts w:eastAsia="Calibri" w:cs="Calibri"/>
                <w:sz w:val="20"/>
                <w:szCs w:val="20"/>
                <w:lang w:val="en-GB"/>
              </w:rPr>
              <w:t>[21/01/25]</w:t>
            </w:r>
          </w:p>
          <w:p w14:paraId="526A32B0" w14:textId="77777777" w:rsidR="00AF2761" w:rsidRPr="00576CAC" w:rsidRDefault="00AF2761" w:rsidP="00AF2761">
            <w:pPr>
              <w:pStyle w:val="TableText"/>
              <w:widowControl w:val="0"/>
              <w:rPr>
                <w:rFonts w:eastAsia="Calibri" w:cs="Calibri"/>
                <w:sz w:val="20"/>
                <w:szCs w:val="20"/>
                <w:lang w:val="en-GB"/>
              </w:rPr>
            </w:pPr>
            <w:r w:rsidRPr="00576CAC">
              <w:rPr>
                <w:rFonts w:eastAsia="Calibri" w:cs="Calibri"/>
                <w:sz w:val="20"/>
                <w:szCs w:val="20"/>
                <w:lang w:val="en-GB"/>
              </w:rPr>
              <w:t>No progress on the SQAP resubmission. Ricardo/TUV Nord to assess and issue Safety Note</w:t>
            </w:r>
          </w:p>
          <w:p w14:paraId="4F276161" w14:textId="77777777" w:rsidR="00AF2761" w:rsidRPr="001A455B" w:rsidRDefault="00AF2761" w:rsidP="00AF2761">
            <w:pPr>
              <w:pStyle w:val="TableText"/>
              <w:widowControl w:val="0"/>
              <w:rPr>
                <w:rFonts w:eastAsia="Calibri"/>
                <w:sz w:val="20"/>
                <w:szCs w:val="20"/>
              </w:rPr>
            </w:pPr>
            <w:r w:rsidRPr="001A455B">
              <w:rPr>
                <w:rFonts w:eastAsia="Calibri"/>
                <w:sz w:val="20"/>
                <w:szCs w:val="20"/>
              </w:rPr>
              <w:t>[04/02/25]</w:t>
            </w:r>
          </w:p>
          <w:p w14:paraId="7100F5F7" w14:textId="77777777" w:rsidR="00AF2761" w:rsidRPr="001A455B" w:rsidRDefault="00AF2761" w:rsidP="00AF2761">
            <w:pPr>
              <w:pStyle w:val="TableText"/>
              <w:widowControl w:val="0"/>
              <w:rPr>
                <w:rFonts w:ascii="Aktiv Grotesk" w:eastAsia="Calibri" w:hAnsi="Aktiv Grotesk" w:cs="Aktiv Grotesk"/>
                <w:sz w:val="20"/>
                <w:szCs w:val="20"/>
              </w:rPr>
            </w:pPr>
            <w:r w:rsidRPr="001A455B">
              <w:rPr>
                <w:rFonts w:eastAsia="Calibri"/>
                <w:sz w:val="20"/>
                <w:szCs w:val="20"/>
              </w:rPr>
              <w:t>To be resubmitted by 7-Feb-25</w:t>
            </w:r>
            <w:r w:rsidRPr="001A455B">
              <w:rPr>
                <w:rFonts w:ascii="Aktiv Grotesk" w:eastAsia="Calibri" w:hAnsi="Aktiv Grotesk" w:cs="Aktiv Grotesk"/>
                <w:sz w:val="20"/>
                <w:szCs w:val="20"/>
              </w:rPr>
              <w:t xml:space="preserve"> </w:t>
            </w:r>
          </w:p>
          <w:p w14:paraId="4CE8FBA4" w14:textId="77777777" w:rsidR="00AF2761" w:rsidRDefault="00AF2761" w:rsidP="00AF2761">
            <w:pPr>
              <w:pStyle w:val="TableText"/>
              <w:widowControl w:val="0"/>
              <w:rPr>
                <w:rFonts w:eastAsia="Calibri"/>
                <w:color w:val="0070C0"/>
                <w:sz w:val="20"/>
                <w:szCs w:val="20"/>
              </w:rPr>
            </w:pPr>
            <w:r>
              <w:rPr>
                <w:rFonts w:eastAsia="Calibri"/>
                <w:color w:val="0070C0"/>
                <w:sz w:val="20"/>
                <w:szCs w:val="20"/>
              </w:rPr>
              <w:t>[18/02/25]</w:t>
            </w:r>
          </w:p>
          <w:p w14:paraId="3193543B" w14:textId="2F0E2A54" w:rsidR="00AF2761" w:rsidRPr="00785C84" w:rsidRDefault="00AF2761" w:rsidP="00AF2761">
            <w:pPr>
              <w:pStyle w:val="TableText"/>
              <w:widowControl w:val="0"/>
              <w:rPr>
                <w:rFonts w:ascii="Aktiv Grotesk" w:eastAsia="Calibri" w:hAnsi="Aktiv Grotesk" w:cs="Aktiv Grotesk"/>
                <w:sz w:val="20"/>
                <w:szCs w:val="20"/>
              </w:rPr>
            </w:pPr>
            <w:r w:rsidRPr="002E2F41">
              <w:rPr>
                <w:rFonts w:eastAsia="Calibri"/>
                <w:color w:val="0070C0"/>
                <w:sz w:val="20"/>
                <w:szCs w:val="20"/>
              </w:rPr>
              <w:t>Under TUV</w:t>
            </w:r>
            <w:r>
              <w:rPr>
                <w:rFonts w:eastAsia="Calibri"/>
                <w:color w:val="0070C0"/>
                <w:sz w:val="20"/>
                <w:szCs w:val="20"/>
              </w:rPr>
              <w:t xml:space="preserve"> Nord</w:t>
            </w:r>
            <w:r w:rsidRPr="002E2F41">
              <w:rPr>
                <w:rFonts w:eastAsia="Calibri"/>
                <w:color w:val="0070C0"/>
                <w:sz w:val="20"/>
                <w:szCs w:val="20"/>
              </w:rPr>
              <w:t xml:space="preserve"> review, </w:t>
            </w:r>
            <w:r>
              <w:rPr>
                <w:rFonts w:eastAsia="Calibri"/>
                <w:color w:val="0070C0"/>
                <w:sz w:val="20"/>
                <w:szCs w:val="20"/>
              </w:rPr>
              <w:t xml:space="preserve">date </w:t>
            </w:r>
            <w:r w:rsidRPr="002E2F41">
              <w:rPr>
                <w:rFonts w:eastAsia="Calibri"/>
                <w:color w:val="0070C0"/>
                <w:sz w:val="20"/>
                <w:szCs w:val="20"/>
              </w:rPr>
              <w:t>to be confirmed in the next meeting</w:t>
            </w:r>
          </w:p>
        </w:tc>
        <w:tc>
          <w:tcPr>
            <w:tcW w:w="1391" w:type="dxa"/>
            <w:gridSpan w:val="8"/>
            <w:tcBorders>
              <w:top w:val="single" w:sz="2" w:space="0" w:color="000000"/>
              <w:left w:val="single" w:sz="2" w:space="0" w:color="000000"/>
              <w:bottom w:val="single" w:sz="2" w:space="0" w:color="000000"/>
              <w:right w:val="single" w:sz="2" w:space="0" w:color="000000"/>
            </w:tcBorders>
            <w:shd w:val="clear" w:color="auto" w:fill="auto"/>
          </w:tcPr>
          <w:p w14:paraId="69AF0455" w14:textId="77777777" w:rsidR="00AF2761" w:rsidRPr="00785C84" w:rsidRDefault="00AF2761" w:rsidP="00AF2761">
            <w:pPr>
              <w:pStyle w:val="TableText"/>
              <w:widowControl w:val="0"/>
              <w:jc w:val="center"/>
              <w:rPr>
                <w:bCs/>
                <w:color w:val="0070C0"/>
                <w:sz w:val="20"/>
                <w:szCs w:val="20"/>
                <w:lang w:val="en-GB"/>
              </w:rPr>
            </w:pPr>
          </w:p>
          <w:p w14:paraId="58A59664" w14:textId="77777777" w:rsidR="00AF2761" w:rsidRPr="00785C84" w:rsidRDefault="00AF2761" w:rsidP="00AF2761">
            <w:pPr>
              <w:pStyle w:val="TableText"/>
              <w:widowControl w:val="0"/>
              <w:jc w:val="center"/>
              <w:rPr>
                <w:bCs/>
                <w:color w:val="0070C0"/>
                <w:sz w:val="20"/>
                <w:szCs w:val="20"/>
                <w:lang w:val="en-GB"/>
              </w:rPr>
            </w:pPr>
          </w:p>
          <w:p w14:paraId="63876F11" w14:textId="77777777" w:rsidR="00AF2761" w:rsidRPr="00785C84" w:rsidRDefault="00AF2761" w:rsidP="00AF2761">
            <w:pPr>
              <w:pStyle w:val="TableText"/>
              <w:widowControl w:val="0"/>
              <w:jc w:val="center"/>
              <w:rPr>
                <w:bCs/>
                <w:color w:val="0070C0"/>
                <w:sz w:val="20"/>
                <w:szCs w:val="20"/>
                <w:lang w:val="en-GB"/>
              </w:rPr>
            </w:pPr>
          </w:p>
          <w:p w14:paraId="5DBCB8DD" w14:textId="77777777" w:rsidR="00AF2761" w:rsidRPr="00785C84" w:rsidRDefault="00AF2761" w:rsidP="00AF2761">
            <w:pPr>
              <w:pStyle w:val="TableText"/>
              <w:widowControl w:val="0"/>
              <w:jc w:val="center"/>
              <w:rPr>
                <w:bCs/>
                <w:color w:val="0070C0"/>
                <w:sz w:val="20"/>
                <w:szCs w:val="20"/>
                <w:lang w:val="en-GB"/>
              </w:rPr>
            </w:pPr>
          </w:p>
          <w:p w14:paraId="5412A5BB" w14:textId="77777777" w:rsidR="00AF2761" w:rsidRDefault="00AF2761" w:rsidP="00AF2761">
            <w:pPr>
              <w:pStyle w:val="TableText"/>
              <w:widowControl w:val="0"/>
              <w:ind w:left="-67" w:right="-110"/>
              <w:jc w:val="center"/>
              <w:rPr>
                <w:rFonts w:eastAsia="Calibri" w:cs="Calibri"/>
                <w:sz w:val="20"/>
                <w:szCs w:val="20"/>
                <w:lang w:val="en-GB"/>
              </w:rPr>
            </w:pPr>
          </w:p>
          <w:p w14:paraId="6A221E27" w14:textId="77777777" w:rsidR="00AF2761" w:rsidRDefault="00AF2761" w:rsidP="00AF2761">
            <w:pPr>
              <w:pStyle w:val="TableText"/>
              <w:widowControl w:val="0"/>
              <w:ind w:left="-67" w:right="-110"/>
              <w:jc w:val="center"/>
              <w:rPr>
                <w:rFonts w:eastAsia="Calibri" w:cs="Calibri"/>
                <w:sz w:val="20"/>
                <w:szCs w:val="20"/>
                <w:lang w:val="en-GB"/>
              </w:rPr>
            </w:pPr>
          </w:p>
          <w:p w14:paraId="7C131C2B" w14:textId="6A6CC72E" w:rsidR="00AF2761" w:rsidRPr="00785C84" w:rsidRDefault="00AF2761" w:rsidP="00AF2761">
            <w:pPr>
              <w:pStyle w:val="TableText"/>
              <w:widowControl w:val="0"/>
              <w:ind w:left="-67" w:right="-110"/>
              <w:jc w:val="center"/>
              <w:rPr>
                <w:rFonts w:ascii="Aktiv Grotesk" w:hAnsi="Aktiv Grotesk" w:cs="Aktiv Grotesk"/>
                <w:bCs/>
                <w:sz w:val="20"/>
                <w:szCs w:val="20"/>
              </w:rPr>
            </w:pPr>
            <w:r w:rsidRPr="00576CAC">
              <w:rPr>
                <w:rFonts w:eastAsia="Calibri" w:cs="Calibri"/>
                <w:sz w:val="20"/>
                <w:szCs w:val="20"/>
                <w:lang w:val="en-GB"/>
              </w:rPr>
              <w:t>PRL</w:t>
            </w: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tcPr>
          <w:p w14:paraId="41D9F392" w14:textId="77777777" w:rsidR="00AF2761" w:rsidRPr="00785C84" w:rsidRDefault="00AF2761" w:rsidP="00AF2761">
            <w:pPr>
              <w:pStyle w:val="Default"/>
              <w:jc w:val="center"/>
              <w:rPr>
                <w:bCs/>
                <w:color w:val="0070C0"/>
                <w:sz w:val="20"/>
                <w:szCs w:val="20"/>
                <w:lang w:val="en-GB"/>
              </w:rPr>
            </w:pPr>
          </w:p>
          <w:p w14:paraId="61620FF6" w14:textId="77777777" w:rsidR="00AF2761" w:rsidRPr="00785C84" w:rsidRDefault="00AF2761" w:rsidP="00AF2761">
            <w:pPr>
              <w:pStyle w:val="Default"/>
              <w:jc w:val="center"/>
              <w:rPr>
                <w:bCs/>
                <w:color w:val="0070C0"/>
                <w:sz w:val="20"/>
                <w:szCs w:val="20"/>
                <w:lang w:val="en-GB"/>
              </w:rPr>
            </w:pPr>
          </w:p>
          <w:p w14:paraId="0A0B4E1A" w14:textId="77777777" w:rsidR="00AF2761" w:rsidRPr="00785C84" w:rsidRDefault="00AF2761" w:rsidP="00AF2761">
            <w:pPr>
              <w:pStyle w:val="Default"/>
              <w:jc w:val="center"/>
              <w:rPr>
                <w:bCs/>
                <w:color w:val="0070C0"/>
                <w:sz w:val="20"/>
                <w:szCs w:val="20"/>
                <w:lang w:val="en-GB"/>
              </w:rPr>
            </w:pPr>
          </w:p>
          <w:p w14:paraId="6A2C8D69" w14:textId="77777777" w:rsidR="00AF2761" w:rsidRDefault="00AF2761" w:rsidP="00AF2761">
            <w:pPr>
              <w:pStyle w:val="TableText"/>
              <w:widowControl w:val="0"/>
              <w:ind w:left="-67" w:right="-110"/>
              <w:jc w:val="center"/>
              <w:rPr>
                <w:rFonts w:eastAsia="Calibri" w:cs="Calibri"/>
                <w:strike/>
                <w:sz w:val="20"/>
                <w:szCs w:val="20"/>
                <w:lang w:val="en-GB"/>
              </w:rPr>
            </w:pPr>
          </w:p>
          <w:p w14:paraId="279E0185" w14:textId="77777777" w:rsidR="00AF2761" w:rsidRDefault="00AF2761" w:rsidP="00AF2761">
            <w:pPr>
              <w:pStyle w:val="TableText"/>
              <w:widowControl w:val="0"/>
              <w:ind w:left="-67" w:right="-110"/>
              <w:jc w:val="center"/>
              <w:rPr>
                <w:rFonts w:eastAsia="Calibri" w:cs="Calibri"/>
                <w:strike/>
                <w:sz w:val="20"/>
                <w:szCs w:val="20"/>
                <w:lang w:val="en-GB"/>
              </w:rPr>
            </w:pPr>
          </w:p>
          <w:p w14:paraId="680A10FF" w14:textId="4A39D49A" w:rsidR="00AF2761" w:rsidRPr="00576CAC" w:rsidRDefault="00AF2761" w:rsidP="00AF2761">
            <w:pPr>
              <w:pStyle w:val="TableText"/>
              <w:widowControl w:val="0"/>
              <w:ind w:left="-67" w:right="-110"/>
              <w:jc w:val="center"/>
              <w:rPr>
                <w:rFonts w:eastAsia="Calibri" w:cs="Calibri"/>
                <w:strike/>
                <w:sz w:val="20"/>
                <w:szCs w:val="20"/>
                <w:lang w:val="en-GB"/>
              </w:rPr>
            </w:pPr>
            <w:r w:rsidRPr="00576CAC">
              <w:rPr>
                <w:rFonts w:eastAsia="Calibri" w:cs="Calibri"/>
                <w:strike/>
                <w:sz w:val="20"/>
                <w:szCs w:val="20"/>
                <w:lang w:val="en-GB"/>
              </w:rPr>
              <w:t>TBC</w:t>
            </w:r>
          </w:p>
          <w:p w14:paraId="76C2E29B" w14:textId="77777777" w:rsidR="00AF2761" w:rsidRPr="002E2F41" w:rsidRDefault="00AF2761" w:rsidP="00AF2761">
            <w:pPr>
              <w:pStyle w:val="TableText"/>
              <w:widowControl w:val="0"/>
              <w:ind w:left="-67" w:right="-110"/>
              <w:jc w:val="center"/>
              <w:rPr>
                <w:bCs/>
                <w:strike/>
                <w:sz w:val="20"/>
                <w:szCs w:val="20"/>
                <w:lang w:val="en-GB"/>
              </w:rPr>
            </w:pPr>
            <w:r w:rsidRPr="002E2F41">
              <w:rPr>
                <w:bCs/>
                <w:strike/>
                <w:sz w:val="20"/>
                <w:szCs w:val="20"/>
                <w:lang w:val="en-GB"/>
              </w:rPr>
              <w:t>7-Feb-25</w:t>
            </w:r>
          </w:p>
          <w:p w14:paraId="042C9B6E" w14:textId="46FBF718" w:rsidR="00AF2761" w:rsidRPr="00785C84" w:rsidRDefault="00AF2761" w:rsidP="00AF2761">
            <w:pPr>
              <w:pStyle w:val="TableText"/>
              <w:widowControl w:val="0"/>
              <w:ind w:left="-67" w:right="-110"/>
              <w:jc w:val="center"/>
              <w:rPr>
                <w:rFonts w:ascii="Aktiv Grotesk" w:hAnsi="Aktiv Grotesk" w:cs="Aktiv Grotesk"/>
                <w:bCs/>
                <w:sz w:val="20"/>
                <w:szCs w:val="20"/>
              </w:rPr>
            </w:pPr>
            <w:r w:rsidRPr="002E2F41">
              <w:rPr>
                <w:bCs/>
                <w:color w:val="0070C0"/>
                <w:sz w:val="20"/>
                <w:szCs w:val="20"/>
                <w:lang w:val="en-GB"/>
              </w:rPr>
              <w:t>4-Mar-25</w:t>
            </w:r>
          </w:p>
        </w:tc>
      </w:tr>
      <w:tr w:rsidR="00AF2761" w:rsidRPr="00720919" w14:paraId="43EC5F54"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03E1EA" w14:textId="77777777" w:rsidR="00AF2761" w:rsidRPr="00D47227" w:rsidRDefault="00AF2761" w:rsidP="00AF2761">
            <w:pPr>
              <w:pStyle w:val="TableLineNumbering"/>
              <w:widowControl w:val="0"/>
              <w:rPr>
                <w:rFonts w:ascii="Aktiv Grotesk" w:hAnsi="Aktiv Grotesk" w:cs="Aktiv Grotesk"/>
              </w:rPr>
            </w:pPr>
          </w:p>
        </w:tc>
        <w:tc>
          <w:tcPr>
            <w:tcW w:w="10353" w:type="dxa"/>
            <w:gridSpan w:val="21"/>
            <w:tcBorders>
              <w:top w:val="single" w:sz="2" w:space="0" w:color="000000"/>
              <w:left w:val="single" w:sz="2" w:space="0" w:color="000000"/>
              <w:bottom w:val="single" w:sz="2" w:space="0" w:color="000000"/>
              <w:right w:val="single" w:sz="2" w:space="0" w:color="000000"/>
            </w:tcBorders>
            <w:shd w:val="clear" w:color="auto" w:fill="auto"/>
            <w:vAlign w:val="center"/>
          </w:tcPr>
          <w:p w14:paraId="5CD71FD0" w14:textId="739AE732" w:rsidR="00AF2761" w:rsidRPr="00D47227" w:rsidRDefault="00AF2761" w:rsidP="00AF2761">
            <w:pPr>
              <w:pStyle w:val="TableText"/>
              <w:widowControl w:val="0"/>
              <w:ind w:left="-16" w:right="-110"/>
              <w:rPr>
                <w:rFonts w:ascii="Aktiv Grotesk" w:hAnsi="Aktiv Grotesk" w:cs="Aktiv Grotesk"/>
                <w:bCs/>
                <w:sz w:val="20"/>
                <w:szCs w:val="20"/>
              </w:rPr>
            </w:pPr>
            <w:r w:rsidRPr="00D47227">
              <w:rPr>
                <w:rFonts w:eastAsia="Times New Roman"/>
                <w:b/>
                <w:color w:val="0070C0"/>
                <w:sz w:val="20"/>
                <w:szCs w:val="20"/>
                <w:lang w:val="en-GB"/>
              </w:rPr>
              <w:t>Verification, Testing &amp; Acceptance</w:t>
            </w:r>
          </w:p>
        </w:tc>
      </w:tr>
      <w:tr w:rsidR="00AF2761" w:rsidRPr="00720919" w14:paraId="10BC63E0"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34DC678A" w14:textId="69E8C0A2" w:rsidR="00AF2761" w:rsidRPr="00D47227" w:rsidRDefault="00AF2761" w:rsidP="00AF2761">
            <w:pPr>
              <w:pStyle w:val="TableLineNumbering"/>
              <w:widowControl w:val="0"/>
              <w:numPr>
                <w:ilvl w:val="0"/>
                <w:numId w:val="0"/>
              </w:numPr>
              <w:ind w:left="383" w:hanging="399"/>
              <w:rPr>
                <w:rFonts w:ascii="Aktiv Grotesk" w:hAnsi="Aktiv Grotesk" w:cs="Aktiv Grotesk"/>
              </w:rPr>
            </w:pPr>
            <w:r w:rsidRPr="00D47227">
              <w:rPr>
                <w:b w:val="0"/>
                <w:bCs/>
                <w:lang w:val="en-GB"/>
              </w:rPr>
              <w:t>14.1</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tcPr>
          <w:p w14:paraId="067CE7E3" w14:textId="7224B344" w:rsidR="00AF2761" w:rsidRPr="00D47227" w:rsidRDefault="00AF2761" w:rsidP="00AF2761">
            <w:pPr>
              <w:pStyle w:val="TableText"/>
              <w:widowControl w:val="0"/>
              <w:rPr>
                <w:rFonts w:ascii="Aktiv Grotesk" w:hAnsi="Aktiv Grotesk" w:cs="Aktiv Grotesk"/>
                <w:bCs/>
                <w:sz w:val="20"/>
                <w:szCs w:val="20"/>
              </w:rPr>
            </w:pPr>
            <w:r w:rsidRPr="00D47227">
              <w:rPr>
                <w:bCs/>
                <w:sz w:val="20"/>
                <w:szCs w:val="20"/>
                <w:lang w:val="en-GB"/>
              </w:rPr>
              <w:t>Submission Status</w:t>
            </w:r>
          </w:p>
        </w:tc>
        <w:tc>
          <w:tcPr>
            <w:tcW w:w="5722" w:type="dxa"/>
            <w:gridSpan w:val="7"/>
            <w:tcBorders>
              <w:top w:val="single" w:sz="2" w:space="0" w:color="000000"/>
              <w:left w:val="single" w:sz="2" w:space="0" w:color="000000"/>
              <w:bottom w:val="single" w:sz="2" w:space="0" w:color="000000"/>
              <w:right w:val="single" w:sz="2" w:space="0" w:color="000000"/>
            </w:tcBorders>
            <w:shd w:val="clear" w:color="auto" w:fill="auto"/>
          </w:tcPr>
          <w:p w14:paraId="358FA70E" w14:textId="77777777" w:rsidR="00AF2761" w:rsidRPr="00785C84" w:rsidRDefault="00AF2761" w:rsidP="00AF2761">
            <w:pPr>
              <w:pStyle w:val="TableText"/>
              <w:widowControl w:val="0"/>
              <w:rPr>
                <w:rFonts w:eastAsia="Calibri"/>
                <w:sz w:val="20"/>
                <w:szCs w:val="20"/>
              </w:rPr>
            </w:pPr>
            <w:r w:rsidRPr="00785C84">
              <w:rPr>
                <w:rFonts w:eastAsia="Calibri"/>
                <w:sz w:val="20"/>
                <w:szCs w:val="20"/>
              </w:rPr>
              <w:t>[07/01/25]</w:t>
            </w:r>
          </w:p>
          <w:p w14:paraId="00D89F46" w14:textId="2F3F793D" w:rsidR="00AF2761" w:rsidRPr="001A455B" w:rsidRDefault="00AF2761" w:rsidP="00AF2761">
            <w:pPr>
              <w:pStyle w:val="TableText"/>
              <w:widowControl w:val="0"/>
              <w:rPr>
                <w:rFonts w:eastAsia="Calibri" w:cs="Calibri"/>
                <w:sz w:val="20"/>
                <w:szCs w:val="20"/>
                <w:lang w:val="en-GB"/>
              </w:rPr>
            </w:pPr>
            <w:r w:rsidRPr="00785C84">
              <w:rPr>
                <w:rFonts w:eastAsia="Calibri" w:cs="Calibri"/>
                <w:sz w:val="20"/>
                <w:szCs w:val="20"/>
                <w:lang w:val="en-GB"/>
              </w:rPr>
              <w:t>VTA Plan Rev AC is now Code 1</w:t>
            </w:r>
          </w:p>
        </w:tc>
        <w:tc>
          <w:tcPr>
            <w:tcW w:w="1391" w:type="dxa"/>
            <w:gridSpan w:val="8"/>
            <w:tcBorders>
              <w:top w:val="single" w:sz="2" w:space="0" w:color="000000"/>
              <w:left w:val="single" w:sz="2" w:space="0" w:color="000000"/>
              <w:bottom w:val="single" w:sz="2" w:space="0" w:color="000000"/>
              <w:right w:val="single" w:sz="2" w:space="0" w:color="000000"/>
            </w:tcBorders>
            <w:shd w:val="clear" w:color="auto" w:fill="auto"/>
          </w:tcPr>
          <w:p w14:paraId="6146095C" w14:textId="77777777" w:rsidR="00AF2761" w:rsidRPr="00785C84" w:rsidRDefault="00AF2761" w:rsidP="00AF2761">
            <w:pPr>
              <w:pStyle w:val="TableText"/>
              <w:widowControl w:val="0"/>
              <w:jc w:val="center"/>
              <w:rPr>
                <w:bCs/>
                <w:color w:val="0070C0"/>
                <w:sz w:val="20"/>
                <w:szCs w:val="20"/>
              </w:rPr>
            </w:pPr>
          </w:p>
          <w:p w14:paraId="1162EF90" w14:textId="66733EB0" w:rsidR="00AF2761" w:rsidRPr="00785C84" w:rsidRDefault="00AF2761" w:rsidP="00AF2761">
            <w:pPr>
              <w:pStyle w:val="TableText"/>
              <w:widowControl w:val="0"/>
              <w:ind w:left="-67" w:right="-110"/>
              <w:jc w:val="center"/>
              <w:rPr>
                <w:rFonts w:ascii="Aktiv Grotesk" w:hAnsi="Aktiv Grotesk" w:cs="Aktiv Grotesk"/>
                <w:bCs/>
                <w:sz w:val="20"/>
                <w:szCs w:val="20"/>
              </w:rPr>
            </w:pPr>
            <w:r w:rsidRPr="00785C84">
              <w:rPr>
                <w:bCs/>
                <w:sz w:val="20"/>
                <w:szCs w:val="20"/>
              </w:rPr>
              <w:t>PRL</w:t>
            </w: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tcPr>
          <w:p w14:paraId="440FD7F8" w14:textId="77777777" w:rsidR="00AF2761" w:rsidRPr="00785C84" w:rsidRDefault="00AF2761" w:rsidP="00AF2761">
            <w:pPr>
              <w:pStyle w:val="Default"/>
              <w:jc w:val="center"/>
              <w:rPr>
                <w:bCs/>
                <w:color w:val="auto"/>
                <w:sz w:val="20"/>
                <w:szCs w:val="20"/>
                <w:lang w:val="en-GB"/>
              </w:rPr>
            </w:pPr>
            <w:r w:rsidRPr="00785C84">
              <w:rPr>
                <w:bCs/>
                <w:strike/>
                <w:color w:val="auto"/>
                <w:sz w:val="20"/>
                <w:szCs w:val="20"/>
                <w:lang w:val="en-GB"/>
              </w:rPr>
              <w:t>24-Dec-24</w:t>
            </w:r>
          </w:p>
          <w:p w14:paraId="1B8D2475" w14:textId="2EDD1771" w:rsidR="00AF2761" w:rsidRPr="00785C84" w:rsidRDefault="00AF2761" w:rsidP="00AF2761">
            <w:pPr>
              <w:pStyle w:val="TableText"/>
              <w:widowControl w:val="0"/>
              <w:ind w:left="-67" w:right="-110"/>
              <w:jc w:val="center"/>
              <w:rPr>
                <w:rFonts w:ascii="Aktiv Grotesk" w:hAnsi="Aktiv Grotesk" w:cs="Aktiv Grotesk"/>
                <w:bCs/>
                <w:sz w:val="20"/>
                <w:szCs w:val="20"/>
              </w:rPr>
            </w:pPr>
            <w:r w:rsidRPr="00785C84">
              <w:rPr>
                <w:bCs/>
                <w:sz w:val="20"/>
                <w:szCs w:val="20"/>
                <w:lang w:val="en-GB"/>
              </w:rPr>
              <w:t>Closed</w:t>
            </w:r>
          </w:p>
        </w:tc>
      </w:tr>
      <w:tr w:rsidR="00AF2761" w:rsidRPr="00720919" w14:paraId="3DC245B6"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504F85" w14:textId="77777777" w:rsidR="00AF2761" w:rsidRPr="00D47227" w:rsidRDefault="00AF2761" w:rsidP="00AF2761">
            <w:pPr>
              <w:pStyle w:val="TableLineNumbering"/>
              <w:widowControl w:val="0"/>
              <w:rPr>
                <w:rFonts w:ascii="Aktiv Grotesk" w:hAnsi="Aktiv Grotesk" w:cs="Aktiv Grotesk"/>
              </w:rPr>
            </w:pPr>
          </w:p>
        </w:tc>
        <w:tc>
          <w:tcPr>
            <w:tcW w:w="10353" w:type="dxa"/>
            <w:gridSpan w:val="21"/>
            <w:tcBorders>
              <w:top w:val="single" w:sz="2" w:space="0" w:color="000000"/>
              <w:left w:val="single" w:sz="2" w:space="0" w:color="000000"/>
              <w:bottom w:val="single" w:sz="2" w:space="0" w:color="000000"/>
              <w:right w:val="single" w:sz="2" w:space="0" w:color="000000"/>
            </w:tcBorders>
            <w:shd w:val="clear" w:color="auto" w:fill="auto"/>
            <w:vAlign w:val="center"/>
          </w:tcPr>
          <w:p w14:paraId="541827F8" w14:textId="3FF7F77F" w:rsidR="00AF2761" w:rsidRPr="00D47227" w:rsidRDefault="00AF2761" w:rsidP="00AF2761">
            <w:pPr>
              <w:pStyle w:val="TableText"/>
              <w:widowControl w:val="0"/>
              <w:ind w:right="-110"/>
              <w:rPr>
                <w:rFonts w:ascii="Aktiv Grotesk" w:hAnsi="Aktiv Grotesk" w:cs="Aktiv Grotesk"/>
                <w:bCs/>
                <w:sz w:val="20"/>
                <w:szCs w:val="20"/>
              </w:rPr>
            </w:pPr>
            <w:r w:rsidRPr="00D47227">
              <w:rPr>
                <w:rFonts w:eastAsia="Times New Roman"/>
                <w:b/>
                <w:color w:val="0070C0"/>
                <w:sz w:val="20"/>
                <w:szCs w:val="20"/>
                <w:lang w:val="en-GB"/>
              </w:rPr>
              <w:t>Any Other Business</w:t>
            </w:r>
          </w:p>
        </w:tc>
      </w:tr>
      <w:tr w:rsidR="00AF2761" w:rsidRPr="00720919" w14:paraId="6F23FCEE"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29A9C8E1" w14:textId="7523B260" w:rsidR="00AF2761" w:rsidRPr="009C0FDF" w:rsidRDefault="00AF2761" w:rsidP="00AF2761">
            <w:pPr>
              <w:pStyle w:val="TableLineNumbering"/>
              <w:widowControl w:val="0"/>
              <w:numPr>
                <w:ilvl w:val="0"/>
                <w:numId w:val="0"/>
              </w:numPr>
              <w:ind w:left="383" w:hanging="399"/>
              <w:rPr>
                <w:b w:val="0"/>
                <w:bCs/>
                <w:lang w:val="en-GB"/>
              </w:rPr>
            </w:pPr>
            <w:r w:rsidRPr="00D47227">
              <w:rPr>
                <w:b w:val="0"/>
                <w:bCs/>
                <w:lang w:val="en-GB"/>
              </w:rPr>
              <w:t>15.1</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tcPr>
          <w:p w14:paraId="718C37A0" w14:textId="5C880C5E" w:rsidR="00AF2761" w:rsidRPr="00D47227" w:rsidRDefault="00AF2761" w:rsidP="00AF2761">
            <w:pPr>
              <w:pStyle w:val="TableText"/>
              <w:widowControl w:val="0"/>
              <w:rPr>
                <w:rFonts w:ascii="Aktiv Grotesk" w:hAnsi="Aktiv Grotesk" w:cs="Aktiv Grotesk"/>
                <w:bCs/>
                <w:sz w:val="20"/>
                <w:szCs w:val="20"/>
              </w:rPr>
            </w:pPr>
            <w:r w:rsidRPr="00D47227">
              <w:rPr>
                <w:bCs/>
                <w:sz w:val="20"/>
                <w:szCs w:val="20"/>
                <w:lang w:val="en-GB"/>
              </w:rPr>
              <w:t>Absence from work</w:t>
            </w:r>
          </w:p>
        </w:tc>
        <w:tc>
          <w:tcPr>
            <w:tcW w:w="5722" w:type="dxa"/>
            <w:gridSpan w:val="7"/>
            <w:tcBorders>
              <w:top w:val="single" w:sz="2" w:space="0" w:color="000000"/>
              <w:left w:val="single" w:sz="2" w:space="0" w:color="000000"/>
              <w:bottom w:val="single" w:sz="2" w:space="0" w:color="000000"/>
              <w:right w:val="single" w:sz="2" w:space="0" w:color="000000"/>
            </w:tcBorders>
            <w:shd w:val="clear" w:color="auto" w:fill="auto"/>
          </w:tcPr>
          <w:p w14:paraId="2B3EF7CD" w14:textId="45166ECE" w:rsidR="00AF2761" w:rsidRPr="00785C84" w:rsidRDefault="00AF2761" w:rsidP="00AF2761">
            <w:pPr>
              <w:pStyle w:val="TableText"/>
              <w:widowControl w:val="0"/>
              <w:rPr>
                <w:rFonts w:ascii="Aktiv Grotesk" w:eastAsia="Calibri" w:hAnsi="Aktiv Grotesk" w:cs="Aktiv Grotesk"/>
                <w:sz w:val="20"/>
                <w:szCs w:val="20"/>
              </w:rPr>
            </w:pPr>
            <w:r w:rsidRPr="007423A7">
              <w:rPr>
                <w:rFonts w:eastAsia="Calibri" w:cs="Calibri"/>
                <w:sz w:val="20"/>
                <w:szCs w:val="20"/>
                <w:lang w:val="en-GB"/>
              </w:rPr>
              <w:t xml:space="preserve">The next scheduled meeting is on 4-Feb-25. PRL SAM will be absent, the PRL SA progress will be reported by the Safety Expert Ola Tannous </w:t>
            </w:r>
          </w:p>
        </w:tc>
        <w:tc>
          <w:tcPr>
            <w:tcW w:w="1391" w:type="dxa"/>
            <w:gridSpan w:val="8"/>
            <w:tcBorders>
              <w:top w:val="single" w:sz="2" w:space="0" w:color="000000"/>
              <w:left w:val="single" w:sz="2" w:space="0" w:color="000000"/>
              <w:bottom w:val="single" w:sz="2" w:space="0" w:color="000000"/>
              <w:right w:val="single" w:sz="2" w:space="0" w:color="000000"/>
            </w:tcBorders>
            <w:shd w:val="clear" w:color="auto" w:fill="auto"/>
          </w:tcPr>
          <w:p w14:paraId="5450D55E" w14:textId="77777777" w:rsidR="00AF2761" w:rsidRPr="00785C84" w:rsidRDefault="00AF2761" w:rsidP="00AF2761">
            <w:pPr>
              <w:pStyle w:val="TableText"/>
              <w:widowControl w:val="0"/>
              <w:jc w:val="center"/>
              <w:rPr>
                <w:bCs/>
                <w:color w:val="0070C0"/>
                <w:sz w:val="20"/>
                <w:szCs w:val="20"/>
                <w:lang w:val="en-GB"/>
              </w:rPr>
            </w:pPr>
          </w:p>
          <w:p w14:paraId="29B544EC" w14:textId="3C165B7A" w:rsidR="00AF2761" w:rsidRPr="00785C84" w:rsidRDefault="00AF2761" w:rsidP="00AF2761">
            <w:pPr>
              <w:pStyle w:val="TableText"/>
              <w:widowControl w:val="0"/>
              <w:ind w:left="-85" w:right="-114"/>
              <w:jc w:val="center"/>
              <w:rPr>
                <w:rFonts w:ascii="Aktiv Grotesk" w:hAnsi="Aktiv Grotesk" w:cs="Aktiv Grotesk"/>
                <w:bCs/>
                <w:sz w:val="20"/>
                <w:szCs w:val="20"/>
              </w:rPr>
            </w:pPr>
            <w:r w:rsidRPr="00785C84">
              <w:rPr>
                <w:bCs/>
                <w:sz w:val="20"/>
                <w:szCs w:val="20"/>
                <w:lang w:val="en-GB"/>
              </w:rPr>
              <w:t>Note</w:t>
            </w: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tcPr>
          <w:p w14:paraId="2A21D638" w14:textId="77777777" w:rsidR="00AF2761" w:rsidRPr="00785C84" w:rsidRDefault="00AF2761" w:rsidP="00AF2761">
            <w:pPr>
              <w:pStyle w:val="TableText"/>
              <w:widowControl w:val="0"/>
              <w:ind w:left="-100" w:right="-110"/>
              <w:rPr>
                <w:rFonts w:ascii="Aktiv Grotesk" w:hAnsi="Aktiv Grotesk" w:cs="Aktiv Grotesk"/>
                <w:bCs/>
                <w:sz w:val="20"/>
                <w:szCs w:val="20"/>
              </w:rPr>
            </w:pPr>
          </w:p>
        </w:tc>
      </w:tr>
      <w:tr w:rsidR="00AF2761" w:rsidRPr="00720919" w14:paraId="0A775A62"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AB2774" w14:textId="5EE8D86F" w:rsidR="00AF2761" w:rsidRPr="00D47227" w:rsidRDefault="00AF2761" w:rsidP="00AF2761">
            <w:pPr>
              <w:pStyle w:val="TableLineNumbering"/>
              <w:widowControl w:val="0"/>
              <w:numPr>
                <w:ilvl w:val="0"/>
                <w:numId w:val="0"/>
              </w:numPr>
              <w:ind w:left="383" w:hanging="399"/>
              <w:rPr>
                <w:b w:val="0"/>
                <w:bCs/>
                <w:lang w:val="en-GB"/>
              </w:rPr>
            </w:pPr>
            <w:r>
              <w:rPr>
                <w:b w:val="0"/>
                <w:bCs/>
                <w:lang w:val="en-GB"/>
              </w:rPr>
              <w:t>15.2</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0B1563B0" w14:textId="63E8FF63" w:rsidR="00AF2761" w:rsidRPr="00D47227" w:rsidRDefault="00AF2761" w:rsidP="00AF2761">
            <w:pPr>
              <w:pStyle w:val="TableText"/>
              <w:widowControl w:val="0"/>
              <w:rPr>
                <w:rFonts w:eastAsia="Times New Roman"/>
                <w:bCs/>
                <w:sz w:val="20"/>
                <w:szCs w:val="20"/>
                <w:lang w:val="en-GB"/>
              </w:rPr>
            </w:pPr>
          </w:p>
        </w:tc>
        <w:tc>
          <w:tcPr>
            <w:tcW w:w="5722"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14:paraId="4E9E028C" w14:textId="77777777" w:rsidR="00AF2761" w:rsidRPr="00D47227" w:rsidRDefault="00AF2761" w:rsidP="00AF2761">
            <w:pPr>
              <w:pStyle w:val="TableText"/>
              <w:widowControl w:val="0"/>
              <w:rPr>
                <w:rFonts w:eastAsia="Times New Roman"/>
                <w:bCs/>
                <w:sz w:val="20"/>
                <w:szCs w:val="20"/>
                <w:lang w:val="en-GB"/>
              </w:rPr>
            </w:pPr>
          </w:p>
        </w:tc>
        <w:tc>
          <w:tcPr>
            <w:tcW w:w="139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14:paraId="1ED483C3" w14:textId="77777777" w:rsidR="00AF2761" w:rsidRPr="00D47227" w:rsidRDefault="00AF2761" w:rsidP="00AF2761">
            <w:pPr>
              <w:pStyle w:val="TableText"/>
              <w:widowControl w:val="0"/>
              <w:ind w:right="-114"/>
              <w:rPr>
                <w:rFonts w:eastAsia="Times New Roman"/>
                <w:bCs/>
                <w:sz w:val="20"/>
                <w:szCs w:val="20"/>
                <w:lang w:val="en-GB"/>
              </w:rPr>
            </w:pP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9CF8D94" w14:textId="77777777" w:rsidR="00AF2761" w:rsidRPr="00D47227" w:rsidRDefault="00AF2761" w:rsidP="00AF2761">
            <w:pPr>
              <w:pStyle w:val="TableText"/>
              <w:widowControl w:val="0"/>
              <w:ind w:right="-110"/>
              <w:rPr>
                <w:rFonts w:eastAsia="Times New Roman"/>
                <w:bCs/>
                <w:sz w:val="20"/>
                <w:szCs w:val="20"/>
                <w:lang w:val="en-GB"/>
              </w:rPr>
            </w:pPr>
          </w:p>
        </w:tc>
      </w:tr>
      <w:tr w:rsidR="00AF2761" w:rsidRPr="00720919" w14:paraId="56034447"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4E083F" w14:textId="7EAEDA26" w:rsidR="00AF2761" w:rsidRPr="00D47227" w:rsidRDefault="00AF2761" w:rsidP="00AF2761">
            <w:pPr>
              <w:pStyle w:val="TableLineNumbering"/>
              <w:widowControl w:val="0"/>
              <w:numPr>
                <w:ilvl w:val="0"/>
                <w:numId w:val="0"/>
              </w:numPr>
              <w:ind w:left="383" w:hanging="399"/>
              <w:rPr>
                <w:b w:val="0"/>
                <w:bCs/>
                <w:lang w:val="en-GB"/>
              </w:rPr>
            </w:pPr>
            <w:r>
              <w:rPr>
                <w:b w:val="0"/>
                <w:bCs/>
                <w:lang w:val="en-GB"/>
              </w:rPr>
              <w:lastRenderedPageBreak/>
              <w:t>15.3</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479F1D25" w14:textId="77777777" w:rsidR="00AF2761" w:rsidRPr="00D47227" w:rsidRDefault="00AF2761" w:rsidP="00AF2761">
            <w:pPr>
              <w:pStyle w:val="TableText"/>
              <w:widowControl w:val="0"/>
              <w:rPr>
                <w:rFonts w:eastAsia="Times New Roman"/>
                <w:bCs/>
                <w:sz w:val="20"/>
                <w:szCs w:val="20"/>
                <w:lang w:val="en-GB"/>
              </w:rPr>
            </w:pPr>
          </w:p>
        </w:tc>
        <w:tc>
          <w:tcPr>
            <w:tcW w:w="5722"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14:paraId="3E2E007D" w14:textId="77777777" w:rsidR="00AF2761" w:rsidRPr="00D47227" w:rsidRDefault="00AF2761" w:rsidP="00AF2761">
            <w:pPr>
              <w:pStyle w:val="TableText"/>
              <w:widowControl w:val="0"/>
              <w:rPr>
                <w:rFonts w:eastAsia="Times New Roman"/>
                <w:bCs/>
                <w:sz w:val="20"/>
                <w:szCs w:val="20"/>
                <w:lang w:val="en-GB"/>
              </w:rPr>
            </w:pPr>
          </w:p>
        </w:tc>
        <w:tc>
          <w:tcPr>
            <w:tcW w:w="139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14:paraId="05D59268" w14:textId="77777777" w:rsidR="00AF2761" w:rsidRPr="00D47227" w:rsidRDefault="00AF2761" w:rsidP="00AF2761">
            <w:pPr>
              <w:pStyle w:val="TableText"/>
              <w:widowControl w:val="0"/>
              <w:ind w:right="-114"/>
              <w:rPr>
                <w:rFonts w:eastAsia="Times New Roman"/>
                <w:bCs/>
                <w:sz w:val="20"/>
                <w:szCs w:val="20"/>
                <w:lang w:val="en-GB"/>
              </w:rPr>
            </w:pP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D5E4ED5" w14:textId="77777777" w:rsidR="00AF2761" w:rsidRPr="00D47227" w:rsidRDefault="00AF2761" w:rsidP="00AF2761">
            <w:pPr>
              <w:pStyle w:val="TableText"/>
              <w:widowControl w:val="0"/>
              <w:ind w:right="-110"/>
              <w:rPr>
                <w:rFonts w:eastAsia="Times New Roman"/>
                <w:bCs/>
                <w:sz w:val="20"/>
                <w:szCs w:val="20"/>
                <w:lang w:val="en-GB"/>
              </w:rPr>
            </w:pPr>
          </w:p>
        </w:tc>
      </w:tr>
      <w:tr w:rsidR="00AF2761" w:rsidRPr="00720919" w14:paraId="1D27C844"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5F3E38" w14:textId="77777777" w:rsidR="00AF2761" w:rsidRPr="00D47227" w:rsidRDefault="00AF2761" w:rsidP="00AF2761">
            <w:pPr>
              <w:pStyle w:val="TableLineNumbering"/>
              <w:widowControl w:val="0"/>
              <w:rPr>
                <w:rFonts w:ascii="Aktiv Grotesk" w:hAnsi="Aktiv Grotesk" w:cs="Aktiv Grotesk"/>
              </w:rPr>
            </w:pPr>
          </w:p>
        </w:tc>
        <w:tc>
          <w:tcPr>
            <w:tcW w:w="10353" w:type="dxa"/>
            <w:gridSpan w:val="21"/>
            <w:tcBorders>
              <w:top w:val="single" w:sz="2" w:space="0" w:color="000000"/>
              <w:left w:val="single" w:sz="2" w:space="0" w:color="000000"/>
              <w:bottom w:val="single" w:sz="2" w:space="0" w:color="000000"/>
              <w:right w:val="single" w:sz="2" w:space="0" w:color="000000"/>
            </w:tcBorders>
            <w:shd w:val="clear" w:color="auto" w:fill="auto"/>
            <w:vAlign w:val="center"/>
          </w:tcPr>
          <w:p w14:paraId="7FD157F1" w14:textId="709C4B8F" w:rsidR="00AF2761" w:rsidRPr="00D47227" w:rsidRDefault="00AF2761" w:rsidP="00AF2761">
            <w:pPr>
              <w:pStyle w:val="TableText"/>
              <w:widowControl w:val="0"/>
              <w:ind w:right="-110"/>
              <w:rPr>
                <w:rFonts w:ascii="Aktiv Grotesk" w:hAnsi="Aktiv Grotesk" w:cs="Aktiv Grotesk"/>
                <w:bCs/>
                <w:sz w:val="20"/>
                <w:szCs w:val="20"/>
              </w:rPr>
            </w:pPr>
            <w:r w:rsidRPr="00D47227">
              <w:rPr>
                <w:rFonts w:eastAsia="Times New Roman"/>
                <w:b/>
                <w:color w:val="0070C0"/>
                <w:sz w:val="20"/>
                <w:szCs w:val="20"/>
                <w:lang w:val="en-GB"/>
              </w:rPr>
              <w:t>Attachments</w:t>
            </w:r>
          </w:p>
        </w:tc>
      </w:tr>
      <w:tr w:rsidR="00AF2761" w:rsidRPr="00720919" w14:paraId="5970BB38" w14:textId="77777777" w:rsidTr="0096221B">
        <w:trPr>
          <w:gridAfter w:val="1"/>
          <w:wAfter w:w="5257" w:type="dxa"/>
          <w:trHeight w:val="283"/>
        </w:trPr>
        <w:tc>
          <w:tcPr>
            <w:tcW w:w="576" w:type="dxa"/>
            <w:tcBorders>
              <w:top w:val="single" w:sz="2" w:space="0" w:color="000000"/>
              <w:left w:val="single" w:sz="2" w:space="0" w:color="000000"/>
              <w:bottom w:val="single" w:sz="2" w:space="0" w:color="000000"/>
              <w:right w:val="single" w:sz="2" w:space="0" w:color="000000"/>
            </w:tcBorders>
            <w:shd w:val="clear" w:color="auto" w:fill="auto"/>
          </w:tcPr>
          <w:p w14:paraId="197A819E" w14:textId="6E30B6F7" w:rsidR="00AF2761" w:rsidRPr="00ED2BF8" w:rsidRDefault="00AF2761" w:rsidP="00AF2761">
            <w:pPr>
              <w:pStyle w:val="TableLineNumbering"/>
              <w:widowControl w:val="0"/>
              <w:numPr>
                <w:ilvl w:val="0"/>
                <w:numId w:val="0"/>
              </w:numPr>
              <w:ind w:left="383" w:hanging="399"/>
              <w:rPr>
                <w:rFonts w:ascii="Aktiv Grotesk" w:hAnsi="Aktiv Grotesk" w:cs="Aktiv Grotesk"/>
              </w:rPr>
            </w:pPr>
            <w:r w:rsidRPr="00ED2BF8">
              <w:rPr>
                <w:b w:val="0"/>
                <w:bCs/>
                <w:lang w:val="en-GB"/>
              </w:rPr>
              <w:t>16.1</w:t>
            </w:r>
          </w:p>
        </w:tc>
        <w:tc>
          <w:tcPr>
            <w:tcW w:w="2070" w:type="dxa"/>
            <w:gridSpan w:val="4"/>
            <w:tcBorders>
              <w:top w:val="single" w:sz="2" w:space="0" w:color="000000"/>
              <w:left w:val="single" w:sz="2" w:space="0" w:color="000000"/>
              <w:bottom w:val="single" w:sz="2" w:space="0" w:color="000000"/>
              <w:right w:val="single" w:sz="2" w:space="0" w:color="000000"/>
            </w:tcBorders>
            <w:shd w:val="clear" w:color="auto" w:fill="auto"/>
          </w:tcPr>
          <w:p w14:paraId="0BCB5B40" w14:textId="349388AA" w:rsidR="00AF2761" w:rsidRPr="00ED2BF8" w:rsidRDefault="00AF2761" w:rsidP="00AF2761">
            <w:pPr>
              <w:pStyle w:val="TableText"/>
              <w:widowControl w:val="0"/>
              <w:rPr>
                <w:rFonts w:ascii="Aktiv Grotesk" w:hAnsi="Aktiv Grotesk" w:cs="Aktiv Grotesk"/>
                <w:bCs/>
                <w:sz w:val="20"/>
                <w:szCs w:val="20"/>
              </w:rPr>
            </w:pPr>
            <w:r w:rsidRPr="00ED2BF8">
              <w:rPr>
                <w:rFonts w:eastAsia="Calibri" w:cs="Calibri"/>
                <w:sz w:val="20"/>
                <w:szCs w:val="20"/>
                <w:lang w:val="en-GB"/>
              </w:rPr>
              <w:t>Presentation</w:t>
            </w:r>
          </w:p>
        </w:tc>
        <w:tc>
          <w:tcPr>
            <w:tcW w:w="5722" w:type="dxa"/>
            <w:gridSpan w:val="7"/>
            <w:tcBorders>
              <w:top w:val="single" w:sz="2" w:space="0" w:color="000000"/>
              <w:left w:val="single" w:sz="2" w:space="0" w:color="000000"/>
              <w:bottom w:val="single" w:sz="2" w:space="0" w:color="000000"/>
              <w:right w:val="single" w:sz="2" w:space="0" w:color="000000"/>
            </w:tcBorders>
            <w:shd w:val="clear" w:color="auto" w:fill="auto"/>
          </w:tcPr>
          <w:p w14:paraId="1378595B" w14:textId="1AEEC0C5" w:rsidR="00AF2761" w:rsidRPr="00ED2BF8" w:rsidRDefault="00AF2761" w:rsidP="00AF2761">
            <w:pPr>
              <w:pStyle w:val="TableText"/>
              <w:widowControl w:val="0"/>
              <w:rPr>
                <w:rFonts w:ascii="Aktiv Grotesk" w:eastAsia="Calibri" w:hAnsi="Aktiv Grotesk" w:cs="Aktiv Grotesk"/>
                <w:sz w:val="20"/>
                <w:szCs w:val="20"/>
              </w:rPr>
            </w:pPr>
            <w:r w:rsidRPr="00ED2BF8">
              <w:rPr>
                <w:rFonts w:eastAsia="Calibri" w:cs="Calibri"/>
                <w:sz w:val="20"/>
                <w:szCs w:val="20"/>
                <w:lang w:val="en-GB"/>
              </w:rPr>
              <w:t>None</w:t>
            </w:r>
          </w:p>
        </w:tc>
        <w:tc>
          <w:tcPr>
            <w:tcW w:w="1391" w:type="dxa"/>
            <w:gridSpan w:val="8"/>
            <w:tcBorders>
              <w:top w:val="single" w:sz="2" w:space="0" w:color="000000"/>
              <w:left w:val="single" w:sz="2" w:space="0" w:color="000000"/>
              <w:bottom w:val="single" w:sz="2" w:space="0" w:color="000000"/>
              <w:right w:val="single" w:sz="2" w:space="0" w:color="000000"/>
            </w:tcBorders>
            <w:shd w:val="clear" w:color="auto" w:fill="auto"/>
          </w:tcPr>
          <w:p w14:paraId="0B08A6E4" w14:textId="77777777" w:rsidR="00AF2761" w:rsidRPr="00ED2BF8" w:rsidRDefault="00AF2761" w:rsidP="00AF2761">
            <w:pPr>
              <w:pStyle w:val="TableText"/>
              <w:widowControl w:val="0"/>
              <w:ind w:left="-85" w:right="-114"/>
              <w:rPr>
                <w:rFonts w:ascii="Aktiv Grotesk" w:hAnsi="Aktiv Grotesk" w:cs="Aktiv Grotesk"/>
                <w:bCs/>
                <w:sz w:val="20"/>
                <w:szCs w:val="20"/>
              </w:rPr>
            </w:pPr>
          </w:p>
        </w:tc>
        <w:tc>
          <w:tcPr>
            <w:tcW w:w="1170" w:type="dxa"/>
            <w:gridSpan w:val="2"/>
            <w:tcBorders>
              <w:top w:val="single" w:sz="2" w:space="0" w:color="000000"/>
              <w:left w:val="single" w:sz="2" w:space="0" w:color="000000"/>
              <w:bottom w:val="single" w:sz="2" w:space="0" w:color="000000"/>
              <w:right w:val="single" w:sz="2" w:space="0" w:color="000000"/>
            </w:tcBorders>
            <w:shd w:val="clear" w:color="auto" w:fill="auto"/>
          </w:tcPr>
          <w:p w14:paraId="65F74075" w14:textId="54660554" w:rsidR="00AF2761" w:rsidRPr="00ED2BF8" w:rsidRDefault="00AF2761" w:rsidP="00AF2761">
            <w:pPr>
              <w:pStyle w:val="TableText"/>
              <w:widowControl w:val="0"/>
              <w:ind w:left="-100" w:right="-110"/>
              <w:jc w:val="center"/>
              <w:rPr>
                <w:rFonts w:ascii="Aktiv Grotesk" w:hAnsi="Aktiv Grotesk" w:cs="Aktiv Grotesk"/>
                <w:bCs/>
                <w:sz w:val="20"/>
                <w:szCs w:val="20"/>
              </w:rPr>
            </w:pPr>
            <w:r w:rsidRPr="00ED2BF8">
              <w:rPr>
                <w:bCs/>
                <w:sz w:val="20"/>
                <w:szCs w:val="20"/>
                <w:lang w:val="en-GB"/>
              </w:rPr>
              <w:t>Info</w:t>
            </w:r>
          </w:p>
        </w:tc>
      </w:tr>
      <w:tr w:rsidR="00AF2761" w:rsidRPr="00720919" w14:paraId="686BFD2E" w14:textId="77777777" w:rsidTr="0096221B">
        <w:trPr>
          <w:gridAfter w:val="1"/>
          <w:wAfter w:w="5257" w:type="dxa"/>
          <w:trHeight w:val="444"/>
        </w:trPr>
        <w:tc>
          <w:tcPr>
            <w:tcW w:w="1802" w:type="dxa"/>
            <w:gridSpan w:val="3"/>
            <w:tcBorders>
              <w:top w:val="single" w:sz="2" w:space="0" w:color="000000"/>
              <w:left w:val="single" w:sz="2" w:space="0" w:color="000000"/>
              <w:bottom w:val="single" w:sz="2" w:space="0" w:color="000000"/>
              <w:right w:val="single" w:sz="2" w:space="0" w:color="000000"/>
            </w:tcBorders>
            <w:shd w:val="clear" w:color="auto" w:fill="385623" w:themeFill="accent6" w:themeFillShade="80"/>
            <w:vAlign w:val="center"/>
          </w:tcPr>
          <w:p w14:paraId="6BF9E113" w14:textId="77777777" w:rsidR="00AF2761" w:rsidRPr="00720919" w:rsidRDefault="00AF2761" w:rsidP="00AF2761">
            <w:pPr>
              <w:pStyle w:val="TableField"/>
              <w:widowControl w:val="0"/>
              <w:jc w:val="left"/>
              <w:rPr>
                <w:rFonts w:ascii="Aktiv Grotesk" w:eastAsia="Calibri" w:hAnsi="Aktiv Grotesk" w:cs="Aktiv Grotesk"/>
                <w:color w:val="FFFFFF" w:themeColor="background1"/>
                <w:sz w:val="20"/>
                <w:szCs w:val="20"/>
              </w:rPr>
            </w:pPr>
            <w:r w:rsidRPr="00720919">
              <w:rPr>
                <w:rFonts w:ascii="Aktiv Grotesk" w:eastAsia="Calibri" w:hAnsi="Aktiv Grotesk" w:cs="Aktiv Grotesk"/>
                <w:color w:val="FFFFFF" w:themeColor="background1"/>
                <w:sz w:val="20"/>
                <w:szCs w:val="20"/>
              </w:rPr>
              <w:t>Prepared by:</w:t>
            </w:r>
          </w:p>
        </w:tc>
        <w:tc>
          <w:tcPr>
            <w:tcW w:w="9127" w:type="dxa"/>
            <w:gridSpan w:val="19"/>
            <w:tcBorders>
              <w:top w:val="single" w:sz="2" w:space="0" w:color="000000"/>
              <w:left w:val="single" w:sz="2" w:space="0" w:color="000000"/>
              <w:bottom w:val="single" w:sz="2" w:space="0" w:color="000000"/>
              <w:right w:val="single" w:sz="2" w:space="0" w:color="000000"/>
            </w:tcBorders>
            <w:vAlign w:val="center"/>
          </w:tcPr>
          <w:p w14:paraId="6C3C829F" w14:textId="700CFFBB" w:rsidR="00AF2761" w:rsidRPr="00ED2BF8" w:rsidRDefault="00AF2761" w:rsidP="00AF2761">
            <w:pPr>
              <w:pStyle w:val="TableText"/>
              <w:widowControl w:val="0"/>
              <w:rPr>
                <w:rFonts w:ascii="Aktiv Grotesk" w:hAnsi="Aktiv Grotesk" w:cs="Aktiv Grotesk"/>
                <w:sz w:val="20"/>
                <w:szCs w:val="20"/>
              </w:rPr>
            </w:pPr>
            <w:r w:rsidRPr="00ED2BF8">
              <w:rPr>
                <w:sz w:val="20"/>
                <w:szCs w:val="20"/>
                <w:lang w:val="en-GB"/>
              </w:rPr>
              <w:t>Alexandros Avgerinos, SAM, PMEC</w:t>
            </w:r>
          </w:p>
        </w:tc>
      </w:tr>
      <w:tr w:rsidR="00AF2761" w:rsidRPr="00720919" w14:paraId="6D47B5E5" w14:textId="77777777" w:rsidTr="0096221B">
        <w:trPr>
          <w:gridAfter w:val="1"/>
          <w:wAfter w:w="5257" w:type="dxa"/>
          <w:trHeight w:val="280"/>
        </w:trPr>
        <w:tc>
          <w:tcPr>
            <w:tcW w:w="1802" w:type="dxa"/>
            <w:gridSpan w:val="3"/>
            <w:tcBorders>
              <w:top w:val="single" w:sz="2" w:space="0" w:color="000000"/>
              <w:left w:val="single" w:sz="2" w:space="0" w:color="000000"/>
              <w:bottom w:val="single" w:sz="2" w:space="0" w:color="000000"/>
              <w:right w:val="single" w:sz="2" w:space="0" w:color="000000"/>
            </w:tcBorders>
            <w:shd w:val="clear" w:color="auto" w:fill="385623" w:themeFill="accent6" w:themeFillShade="80"/>
            <w:vAlign w:val="center"/>
          </w:tcPr>
          <w:p w14:paraId="11DCAB73" w14:textId="77777777" w:rsidR="00AF2761" w:rsidRPr="00720919" w:rsidRDefault="00AF2761" w:rsidP="00AF2761">
            <w:pPr>
              <w:pStyle w:val="TableField"/>
              <w:widowControl w:val="0"/>
              <w:jc w:val="left"/>
              <w:rPr>
                <w:rFonts w:ascii="Aktiv Grotesk" w:eastAsia="Calibri" w:hAnsi="Aktiv Grotesk" w:cs="Aktiv Grotesk"/>
                <w:color w:val="FFFFFF" w:themeColor="background1"/>
                <w:sz w:val="20"/>
                <w:szCs w:val="20"/>
              </w:rPr>
            </w:pPr>
            <w:r w:rsidRPr="00720919">
              <w:rPr>
                <w:rFonts w:ascii="Aktiv Grotesk" w:eastAsia="Calibri" w:hAnsi="Aktiv Grotesk" w:cs="Aktiv Grotesk"/>
                <w:color w:val="FFFFFF" w:themeColor="background1"/>
                <w:sz w:val="20"/>
                <w:szCs w:val="20"/>
              </w:rPr>
              <w:t>Reviewed, &amp; approved by:</w:t>
            </w:r>
          </w:p>
        </w:tc>
        <w:tc>
          <w:tcPr>
            <w:tcW w:w="9127" w:type="dxa"/>
            <w:gridSpan w:val="19"/>
            <w:tcBorders>
              <w:top w:val="single" w:sz="2" w:space="0" w:color="000000"/>
              <w:left w:val="single" w:sz="2" w:space="0" w:color="000000"/>
              <w:bottom w:val="single" w:sz="2" w:space="0" w:color="000000"/>
              <w:right w:val="single" w:sz="2" w:space="0" w:color="000000"/>
            </w:tcBorders>
            <w:vAlign w:val="center"/>
          </w:tcPr>
          <w:p w14:paraId="59AA172B" w14:textId="3DBBA58A" w:rsidR="00AF2761" w:rsidRPr="00ED2BF8" w:rsidRDefault="00AF2761" w:rsidP="00AF2761">
            <w:pPr>
              <w:pStyle w:val="TableText"/>
              <w:widowControl w:val="0"/>
              <w:rPr>
                <w:rFonts w:ascii="Aktiv Grotesk" w:hAnsi="Aktiv Grotesk" w:cs="Aktiv Grotesk"/>
                <w:sz w:val="20"/>
                <w:szCs w:val="20"/>
              </w:rPr>
            </w:pPr>
            <w:r w:rsidRPr="00ED2BF8">
              <w:rPr>
                <w:sz w:val="20"/>
                <w:szCs w:val="20"/>
                <w:lang w:val="en-GB"/>
              </w:rPr>
              <w:t>Hafeet Rail, PMEC &amp; HAS</w:t>
            </w:r>
          </w:p>
        </w:tc>
      </w:tr>
      <w:tr w:rsidR="00AF2761" w:rsidRPr="00720919" w14:paraId="554A35C0" w14:textId="77777777" w:rsidTr="0096221B">
        <w:trPr>
          <w:gridAfter w:val="1"/>
          <w:wAfter w:w="5257" w:type="dxa"/>
          <w:trHeight w:val="548"/>
        </w:trPr>
        <w:tc>
          <w:tcPr>
            <w:tcW w:w="1802" w:type="dxa"/>
            <w:gridSpan w:val="3"/>
            <w:tcBorders>
              <w:top w:val="single" w:sz="2" w:space="0" w:color="000000"/>
              <w:left w:val="single" w:sz="2" w:space="0" w:color="000000"/>
              <w:bottom w:val="single" w:sz="2" w:space="0" w:color="000000"/>
              <w:right w:val="single" w:sz="2" w:space="0" w:color="000000"/>
            </w:tcBorders>
            <w:shd w:val="clear" w:color="auto" w:fill="385623" w:themeFill="accent6" w:themeFillShade="80"/>
            <w:vAlign w:val="center"/>
          </w:tcPr>
          <w:p w14:paraId="7319F3E5" w14:textId="77777777" w:rsidR="00AF2761" w:rsidRPr="00720919" w:rsidRDefault="00AF2761" w:rsidP="00AF2761">
            <w:pPr>
              <w:pStyle w:val="TableField"/>
              <w:widowControl w:val="0"/>
              <w:jc w:val="left"/>
              <w:rPr>
                <w:rFonts w:ascii="Aktiv Grotesk" w:eastAsia="Calibri" w:hAnsi="Aktiv Grotesk" w:cs="Aktiv Grotesk"/>
                <w:color w:val="FFFFFF" w:themeColor="background1"/>
                <w:sz w:val="20"/>
                <w:szCs w:val="20"/>
              </w:rPr>
            </w:pPr>
            <w:r w:rsidRPr="00720919">
              <w:rPr>
                <w:rFonts w:ascii="Aktiv Grotesk" w:eastAsia="Calibri" w:hAnsi="Aktiv Grotesk" w:cs="Aktiv Grotesk"/>
                <w:color w:val="FFFFFF" w:themeColor="background1"/>
                <w:sz w:val="20"/>
                <w:szCs w:val="20"/>
              </w:rPr>
              <w:t>Next Meeting:</w:t>
            </w:r>
          </w:p>
        </w:tc>
        <w:tc>
          <w:tcPr>
            <w:tcW w:w="9127" w:type="dxa"/>
            <w:gridSpan w:val="19"/>
            <w:tcBorders>
              <w:top w:val="single" w:sz="2" w:space="0" w:color="000000"/>
              <w:left w:val="single" w:sz="2" w:space="0" w:color="000000"/>
              <w:bottom w:val="single" w:sz="2" w:space="0" w:color="000000"/>
              <w:right w:val="single" w:sz="2" w:space="0" w:color="000000"/>
            </w:tcBorders>
            <w:vAlign w:val="center"/>
          </w:tcPr>
          <w:p w14:paraId="45AE9300" w14:textId="1DA981E1" w:rsidR="00AF2761" w:rsidRPr="00ED2BF8" w:rsidRDefault="00AF2761" w:rsidP="00AF2761">
            <w:pPr>
              <w:pStyle w:val="TableText"/>
              <w:widowControl w:val="0"/>
              <w:rPr>
                <w:rFonts w:ascii="Aktiv Grotesk" w:hAnsi="Aktiv Grotesk" w:cs="Aktiv Grotesk"/>
                <w:sz w:val="20"/>
                <w:szCs w:val="20"/>
              </w:rPr>
            </w:pPr>
            <w:r>
              <w:rPr>
                <w:color w:val="006FC0"/>
                <w:sz w:val="20"/>
                <w:szCs w:val="20"/>
              </w:rPr>
              <w:t>04-Mar</w:t>
            </w:r>
            <w:r w:rsidRPr="00ED2BF8">
              <w:rPr>
                <w:color w:val="006FC0"/>
                <w:sz w:val="20"/>
                <w:szCs w:val="20"/>
              </w:rPr>
              <w:t>-25, 1</w:t>
            </w:r>
            <w:r>
              <w:rPr>
                <w:color w:val="006FC0"/>
                <w:sz w:val="20"/>
                <w:szCs w:val="20"/>
              </w:rPr>
              <w:t>7</w:t>
            </w:r>
            <w:r w:rsidRPr="00ED2BF8">
              <w:rPr>
                <w:color w:val="006FC0"/>
                <w:sz w:val="20"/>
                <w:szCs w:val="20"/>
              </w:rPr>
              <w:t>:00 h</w:t>
            </w:r>
            <w:r>
              <w:rPr>
                <w:color w:val="006FC0"/>
                <w:sz w:val="20"/>
                <w:szCs w:val="20"/>
              </w:rPr>
              <w:t>rs</w:t>
            </w:r>
            <w:r w:rsidRPr="00ED2BF8">
              <w:rPr>
                <w:color w:val="006FC0"/>
                <w:sz w:val="20"/>
                <w:szCs w:val="20"/>
              </w:rPr>
              <w:t xml:space="preserve"> </w:t>
            </w:r>
          </w:p>
        </w:tc>
      </w:tr>
    </w:tbl>
    <w:p w14:paraId="475FC582" w14:textId="77777777" w:rsidR="00576CAC" w:rsidRDefault="00576CAC">
      <w:pPr>
        <w:pStyle w:val="TableText"/>
      </w:pPr>
    </w:p>
    <w:p w14:paraId="5952A3D0" w14:textId="77777777" w:rsidR="00B35883" w:rsidRDefault="00B35883" w:rsidP="00ED2BF8">
      <w:pPr>
        <w:pStyle w:val="TableText"/>
        <w:rPr>
          <w:b/>
          <w:bCs/>
          <w:sz w:val="20"/>
          <w:szCs w:val="20"/>
          <w:lang w:val="en-GB"/>
        </w:rPr>
      </w:pPr>
    </w:p>
    <w:p w14:paraId="208B8A45" w14:textId="53615DA7" w:rsidR="00ED2BF8" w:rsidRDefault="00ED2BF8" w:rsidP="00ED2BF8">
      <w:pPr>
        <w:pStyle w:val="TableText"/>
        <w:rPr>
          <w:b/>
          <w:bCs/>
          <w:sz w:val="20"/>
          <w:szCs w:val="20"/>
          <w:lang w:val="en-GB"/>
        </w:rPr>
      </w:pPr>
      <w:r w:rsidRPr="00ED2BF8">
        <w:rPr>
          <w:b/>
          <w:bCs/>
          <w:sz w:val="20"/>
          <w:szCs w:val="20"/>
          <w:lang w:val="en-GB"/>
        </w:rPr>
        <w:t>Attendance List (extracted for TEAMS)</w:t>
      </w:r>
    </w:p>
    <w:p w14:paraId="2D9A2DDD" w14:textId="70A8B4BC" w:rsidR="001A455B" w:rsidRDefault="00D758FB">
      <w:pPr>
        <w:pStyle w:val="TableText"/>
        <w:rPr>
          <w:noProof/>
          <w:lang w:val="en-GB"/>
        </w:rPr>
      </w:pPr>
      <w:r w:rsidRPr="00D758FB">
        <w:rPr>
          <w:noProof/>
          <w:lang w:val="en-GB"/>
        </w:rPr>
        <w:lastRenderedPageBreak/>
        <w:drawing>
          <wp:inline distT="0" distB="0" distL="0" distR="0" wp14:anchorId="132A955F" wp14:editId="650E762E">
            <wp:extent cx="6188710" cy="6195695"/>
            <wp:effectExtent l="0" t="0" r="2540" b="0"/>
            <wp:docPr id="482587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87662" name=""/>
                    <pic:cNvPicPr/>
                  </pic:nvPicPr>
                  <pic:blipFill>
                    <a:blip r:embed="rId12"/>
                    <a:stretch>
                      <a:fillRect/>
                    </a:stretch>
                  </pic:blipFill>
                  <pic:spPr>
                    <a:xfrm>
                      <a:off x="0" y="0"/>
                      <a:ext cx="6188710" cy="6195695"/>
                    </a:xfrm>
                    <a:prstGeom prst="rect">
                      <a:avLst/>
                    </a:prstGeom>
                  </pic:spPr>
                </pic:pic>
              </a:graphicData>
            </a:graphic>
          </wp:inline>
        </w:drawing>
      </w:r>
    </w:p>
    <w:p w14:paraId="38677606" w14:textId="2230A406" w:rsidR="00D758FB" w:rsidRPr="00F663D5" w:rsidRDefault="00F663D5">
      <w:pPr>
        <w:pStyle w:val="TableText"/>
        <w:rPr>
          <w:b/>
          <w:bCs/>
          <w:noProof/>
          <w:lang w:val="en-GB"/>
        </w:rPr>
      </w:pPr>
      <w:r w:rsidRPr="00F663D5">
        <w:rPr>
          <w:b/>
          <w:bCs/>
          <w:noProof/>
          <w:lang w:val="en-GB"/>
        </w:rPr>
        <w:t>P</w:t>
      </w:r>
      <w:r>
        <w:rPr>
          <w:b/>
          <w:bCs/>
          <w:noProof/>
          <w:lang w:val="en-GB"/>
        </w:rPr>
        <w:t>ackage</w:t>
      </w:r>
      <w:r w:rsidRPr="00F663D5">
        <w:rPr>
          <w:b/>
          <w:bCs/>
          <w:noProof/>
          <w:lang w:val="en-GB"/>
        </w:rPr>
        <w:t xml:space="preserve"> F – DSR Tracker as of 14-Feb-25</w:t>
      </w:r>
    </w:p>
    <w:p w14:paraId="08D249FC" w14:textId="1160BC1E" w:rsidR="00D758FB" w:rsidRDefault="00D758FB">
      <w:pPr>
        <w:pStyle w:val="TableText"/>
        <w:rPr>
          <w:noProof/>
          <w:lang w:val="en-GB"/>
        </w:rPr>
      </w:pPr>
      <w:r w:rsidRPr="00D758FB">
        <w:rPr>
          <w:noProof/>
        </w:rPr>
        <w:lastRenderedPageBreak/>
        <w:drawing>
          <wp:inline distT="0" distB="0" distL="0" distR="0" wp14:anchorId="691651FA" wp14:editId="5047C478">
            <wp:extent cx="6188710" cy="7792278"/>
            <wp:effectExtent l="0" t="0" r="2540" b="0"/>
            <wp:docPr id="2015726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0442" cy="7794459"/>
                    </a:xfrm>
                    <a:prstGeom prst="rect">
                      <a:avLst/>
                    </a:prstGeom>
                    <a:noFill/>
                    <a:ln>
                      <a:noFill/>
                    </a:ln>
                  </pic:spPr>
                </pic:pic>
              </a:graphicData>
            </a:graphic>
          </wp:inline>
        </w:drawing>
      </w:r>
    </w:p>
    <w:p w14:paraId="3A6153B6" w14:textId="558DA8B5" w:rsidR="00D758FB" w:rsidRDefault="00D758FB">
      <w:pPr>
        <w:pStyle w:val="TableText"/>
        <w:rPr>
          <w:noProof/>
          <w:lang w:val="en-GB"/>
        </w:rPr>
      </w:pPr>
      <w:r w:rsidRPr="00D758FB">
        <w:rPr>
          <w:noProof/>
        </w:rPr>
        <w:lastRenderedPageBreak/>
        <w:drawing>
          <wp:inline distT="0" distB="0" distL="0" distR="0" wp14:anchorId="01681964" wp14:editId="79D32897">
            <wp:extent cx="6186487" cy="1304014"/>
            <wp:effectExtent l="0" t="0" r="5080" b="0"/>
            <wp:docPr id="6812028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06195" cy="1308168"/>
                    </a:xfrm>
                    <a:prstGeom prst="rect">
                      <a:avLst/>
                    </a:prstGeom>
                    <a:noFill/>
                    <a:ln>
                      <a:noFill/>
                    </a:ln>
                  </pic:spPr>
                </pic:pic>
              </a:graphicData>
            </a:graphic>
          </wp:inline>
        </w:drawing>
      </w:r>
    </w:p>
    <w:p w14:paraId="4A9A67C3" w14:textId="618BCA78" w:rsidR="00ED2BF8" w:rsidRPr="00ED2BF8" w:rsidRDefault="00675D17">
      <w:pPr>
        <w:pStyle w:val="TableText"/>
        <w:rPr>
          <w:lang w:val="en-GB"/>
        </w:rPr>
      </w:pPr>
      <w:r w:rsidRPr="00675D17">
        <w:rPr>
          <w:noProof/>
        </w:rPr>
        <w:drawing>
          <wp:inline distT="0" distB="0" distL="0" distR="0" wp14:anchorId="136D91A5" wp14:editId="6E43D822">
            <wp:extent cx="6188710" cy="6694998"/>
            <wp:effectExtent l="0" t="0" r="2540" b="0"/>
            <wp:docPr id="21434677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9796" cy="6696173"/>
                    </a:xfrm>
                    <a:prstGeom prst="rect">
                      <a:avLst/>
                    </a:prstGeom>
                    <a:noFill/>
                    <a:ln>
                      <a:noFill/>
                    </a:ln>
                  </pic:spPr>
                </pic:pic>
              </a:graphicData>
            </a:graphic>
          </wp:inline>
        </w:drawing>
      </w:r>
    </w:p>
    <w:sectPr w:rsidR="00ED2BF8" w:rsidRPr="00ED2BF8">
      <w:headerReference w:type="even" r:id="rId16"/>
      <w:headerReference w:type="default" r:id="rId17"/>
      <w:footerReference w:type="even" r:id="rId18"/>
      <w:footerReference w:type="default" r:id="rId19"/>
      <w:headerReference w:type="first" r:id="rId20"/>
      <w:footerReference w:type="first" r:id="rId21"/>
      <w:pgSz w:w="11906" w:h="16838"/>
      <w:pgMar w:top="1440" w:right="1080" w:bottom="1103" w:left="1080" w:header="720" w:footer="16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7B548" w14:textId="77777777" w:rsidR="00333F2A" w:rsidRDefault="00333F2A">
      <w:r>
        <w:separator/>
      </w:r>
    </w:p>
  </w:endnote>
  <w:endnote w:type="continuationSeparator" w:id="0">
    <w:p w14:paraId="7506EC83" w14:textId="77777777" w:rsidR="00333F2A" w:rsidRDefault="0033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tiv Grotesk">
    <w:altName w:val="Sylfaen"/>
    <w:charset w:val="00"/>
    <w:family w:val="swiss"/>
    <w:pitch w:val="variable"/>
    <w:sig w:usb0="E580AEFF" w:usb1="C200FFFF" w:usb2="00000028"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notTrueType/>
    <w:pitch w:val="variable"/>
    <w:sig w:usb0="80002067" w:usb1="80000000" w:usb2="00000008" w:usb3="00000000" w:csb0="00000041" w:csb1="00000000"/>
  </w:font>
  <w:font w:name="Dubai Light">
    <w:panose1 w:val="020B0303030403030204"/>
    <w:charset w:val="00"/>
    <w:family w:val="swiss"/>
    <w:notTrueType/>
    <w:pitch w:val="variable"/>
    <w:sig w:usb0="8000206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auto"/>
    <w:pitch w:val="default"/>
  </w:font>
  <w:font w:name="Microsoft YaHei">
    <w:panose1 w:val="020B0503020204020204"/>
    <w:charset w:val="86"/>
    <w:family w:val="swiss"/>
    <w:pitch w:val="variable"/>
    <w:sig w:usb0="80000287" w:usb1="2ACF3C50" w:usb2="00000016" w:usb3="00000000" w:csb0="0004001F" w:csb1="00000000"/>
  </w:font>
  <w:font w:name="F37 Lineca">
    <w:altName w:val="Calibri"/>
    <w:panose1 w:val="00000000000000000000"/>
    <w:charset w:val="00"/>
    <w:family w:val="modern"/>
    <w:notTrueType/>
    <w:pitch w:val="variable"/>
    <w:sig w:usb0="A00000FF" w:usb1="0000A4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TBClassification"/>
      <w:id w:val="500938708"/>
      <w:lock w:val="sdtContentLocked"/>
      <w:placeholder>
        <w:docPart w:val="DefaultPlaceholder_-1854013440"/>
      </w:placeholder>
    </w:sdtPr>
    <w:sdtContent>
      <w:p w14:paraId="7FAC432E" w14:textId="558BFC63" w:rsidR="00B50CE6" w:rsidRDefault="00097088" w:rsidP="00097088">
        <w:pPr>
          <w:pStyle w:val="Footer"/>
          <w:jc w:val="left"/>
        </w:pPr>
        <w:r w:rsidRPr="00097088">
          <w:rPr>
            <w:rFonts w:ascii="Arial" w:hAnsi="Arial" w:cs="Arial"/>
            <w:color w:val="0288D1"/>
          </w:rPr>
          <w:t xml:space="preserve">Internal / </w:t>
        </w:r>
        <w:r w:rsidRPr="00097088">
          <w:rPr>
            <w:rFonts w:ascii="Arial" w:hAnsi="Arial" w:cs="Arial"/>
            <w:color w:val="0288D1"/>
            <w:rtl/>
          </w:rPr>
          <w:t>داخلي</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77117220"/>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00D8B980" w14:textId="77777777" w:rsidR="00720919" w:rsidRDefault="00720919" w:rsidP="00720919">
            <w:pPr>
              <w:ind w:left="-540" w:right="-610"/>
              <w:jc w:val="both"/>
              <w:rPr>
                <w:sz w:val="16"/>
                <w:szCs w:val="16"/>
              </w:rPr>
            </w:pPr>
            <w:r>
              <w:rPr>
                <w:sz w:val="16"/>
                <w:szCs w:val="16"/>
              </w:rPr>
              <w:t>NOTE: Any item contained or inferred within minutes of meetings including approvals, certificates, consents, determinations, notices, requests, rejections, instructions, and the like, will not be held to constitute formal notification to, or response by, either Party under the Contract. If either Party believes it has received, as a result of meetings, approvals, certificates, consents, determinations, notices, requests, rejections, instructions, and the like, it must confirm such to the other Party by separate formal communication in accordance with the Contract.</w:t>
            </w:r>
            <w:bookmarkStart w:id="4" w:name="_Hlk101265176"/>
            <w:bookmarkEnd w:id="4"/>
          </w:p>
          <w:p w14:paraId="5218C105" w14:textId="15511C86" w:rsidR="00720919" w:rsidRDefault="0072091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1C52A51" w14:textId="77777777" w:rsidR="00517860" w:rsidRDefault="00517860">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TBClassification"/>
      <w:id w:val="947891005"/>
      <w:lock w:val="sdtContentLocked"/>
      <w:placeholder>
        <w:docPart w:val="DefaultPlaceholder_-1854013440"/>
      </w:placeholder>
    </w:sdtPr>
    <w:sdtContent>
      <w:p w14:paraId="7E00D854" w14:textId="384C6EA2" w:rsidR="00B50CE6" w:rsidRDefault="00097088" w:rsidP="00097088">
        <w:pPr>
          <w:pStyle w:val="Footer"/>
          <w:jc w:val="left"/>
        </w:pPr>
        <w:r w:rsidRPr="00097088">
          <w:rPr>
            <w:rFonts w:ascii="Arial" w:hAnsi="Arial" w:cs="Arial"/>
            <w:color w:val="0288D1"/>
          </w:rPr>
          <w:t xml:space="preserve">Internal / </w:t>
        </w:r>
        <w:r w:rsidRPr="00097088">
          <w:rPr>
            <w:rFonts w:ascii="Arial" w:hAnsi="Arial" w:cs="Arial"/>
            <w:color w:val="0288D1"/>
            <w:rtl/>
          </w:rPr>
          <w:t>داخلي</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0F9B2" w14:textId="77777777" w:rsidR="00333F2A" w:rsidRDefault="00333F2A">
      <w:r>
        <w:separator/>
      </w:r>
    </w:p>
  </w:footnote>
  <w:footnote w:type="continuationSeparator" w:id="0">
    <w:p w14:paraId="26A491B7" w14:textId="77777777" w:rsidR="00333F2A" w:rsidRDefault="00333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E003D" w14:textId="77777777" w:rsidR="00B50CE6" w:rsidRDefault="00B50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93" w:type="dxa"/>
      <w:tblInd w:w="-545" w:type="dxa"/>
      <w:tblLook w:val="04A0" w:firstRow="1" w:lastRow="0" w:firstColumn="1" w:lastColumn="0" w:noHBand="0" w:noVBand="1"/>
    </w:tblPr>
    <w:tblGrid>
      <w:gridCol w:w="2634"/>
      <w:gridCol w:w="4128"/>
      <w:gridCol w:w="1905"/>
      <w:gridCol w:w="2226"/>
    </w:tblGrid>
    <w:tr w:rsidR="00720919" w14:paraId="623EF018" w14:textId="77777777" w:rsidTr="00321814">
      <w:trPr>
        <w:trHeight w:val="350"/>
      </w:trPr>
      <w:tc>
        <w:tcPr>
          <w:tcW w:w="2648" w:type="dxa"/>
          <w:vMerge w:val="restart"/>
        </w:tcPr>
        <w:p w14:paraId="1EB4A31A" w14:textId="77777777" w:rsidR="00720919" w:rsidRDefault="00720919" w:rsidP="00720919">
          <w:pPr>
            <w:pStyle w:val="Header"/>
          </w:pPr>
          <w:r>
            <w:rPr>
              <w:rFonts w:ascii="Calibri" w:hAnsi="Calibri" w:cs="Calibri"/>
              <w:b/>
              <w:bCs/>
              <w:noProof/>
              <w:sz w:val="16"/>
              <w:szCs w:val="16"/>
            </w:rPr>
            <w:drawing>
              <wp:inline distT="0" distB="0" distL="0" distR="0" wp14:anchorId="1BCE82C9" wp14:editId="5C7C266B">
                <wp:extent cx="1447800" cy="56642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447800" cy="566420"/>
                        </a:xfrm>
                        <a:prstGeom prst="rect">
                          <a:avLst/>
                        </a:prstGeom>
                      </pic:spPr>
                    </pic:pic>
                  </a:graphicData>
                </a:graphic>
              </wp:inline>
            </w:drawing>
          </w:r>
        </w:p>
      </w:tc>
      <w:tc>
        <w:tcPr>
          <w:tcW w:w="4462" w:type="dxa"/>
          <w:vAlign w:val="center"/>
        </w:tcPr>
        <w:p w14:paraId="12E1D7A4" w14:textId="77777777" w:rsidR="00720919" w:rsidRPr="00520E18" w:rsidRDefault="00720919" w:rsidP="00720919">
          <w:pPr>
            <w:pStyle w:val="NoSpacing"/>
            <w:rPr>
              <w:rFonts w:ascii="F37 Lineca" w:hAnsi="F37 Lineca"/>
              <w:sz w:val="20"/>
              <w:szCs w:val="20"/>
            </w:rPr>
          </w:pPr>
          <w:r w:rsidRPr="00520E18">
            <w:rPr>
              <w:rFonts w:ascii="F37 Lineca" w:hAnsi="F37 Lineca"/>
              <w:sz w:val="20"/>
              <w:szCs w:val="20"/>
            </w:rPr>
            <w:t>Form Title: Minutes of Meeting</w:t>
          </w:r>
        </w:p>
      </w:tc>
      <w:tc>
        <w:tcPr>
          <w:tcW w:w="1980" w:type="dxa"/>
          <w:vAlign w:val="center"/>
        </w:tcPr>
        <w:p w14:paraId="7D1A7515" w14:textId="77777777" w:rsidR="00720919" w:rsidRPr="00520E18" w:rsidRDefault="00720919" w:rsidP="00720919">
          <w:pPr>
            <w:pStyle w:val="NoSpacing"/>
            <w:rPr>
              <w:rFonts w:ascii="F37 Lineca" w:hAnsi="F37 Lineca"/>
              <w:sz w:val="20"/>
              <w:szCs w:val="20"/>
            </w:rPr>
          </w:pPr>
          <w:r w:rsidRPr="00520E18">
            <w:rPr>
              <w:rFonts w:ascii="F37 Lineca" w:hAnsi="F37 Lineca"/>
              <w:sz w:val="20"/>
              <w:szCs w:val="20"/>
            </w:rPr>
            <w:t>Revision: AA</w:t>
          </w:r>
        </w:p>
      </w:tc>
      <w:tc>
        <w:tcPr>
          <w:tcW w:w="1803" w:type="dxa"/>
          <w:vMerge w:val="restart"/>
          <w:vAlign w:val="center"/>
        </w:tcPr>
        <w:p w14:paraId="7B0AA3E8" w14:textId="77777777" w:rsidR="00720919" w:rsidRDefault="00720919" w:rsidP="00720919">
          <w:pPr>
            <w:pStyle w:val="Header"/>
            <w:jc w:val="center"/>
          </w:pPr>
          <w:r>
            <w:rPr>
              <w:noProof/>
            </w:rPr>
            <w:drawing>
              <wp:inline distT="0" distB="0" distL="0" distR="0" wp14:anchorId="21DAC910" wp14:editId="61603DC2">
                <wp:extent cx="1270000" cy="251460"/>
                <wp:effectExtent l="0" t="0" r="6350" b="0"/>
                <wp:docPr id="138" name="Picture 138" descr="SYSTRA re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YSTRA red TEX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0" cy="251460"/>
                        </a:xfrm>
                        <a:prstGeom prst="rect">
                          <a:avLst/>
                        </a:prstGeom>
                        <a:noFill/>
                        <a:ln w="9525">
                          <a:noFill/>
                          <a:miter lim="800000"/>
                          <a:headEnd/>
                          <a:tailEnd/>
                        </a:ln>
                      </pic:spPr>
                    </pic:pic>
                  </a:graphicData>
                </a:graphic>
              </wp:inline>
            </w:drawing>
          </w:r>
        </w:p>
      </w:tc>
    </w:tr>
    <w:tr w:rsidR="00720919" w14:paraId="068AF465" w14:textId="77777777" w:rsidTr="00321814">
      <w:trPr>
        <w:trHeight w:val="503"/>
      </w:trPr>
      <w:tc>
        <w:tcPr>
          <w:tcW w:w="2648" w:type="dxa"/>
          <w:vMerge/>
        </w:tcPr>
        <w:p w14:paraId="238DA974" w14:textId="77777777" w:rsidR="00720919" w:rsidRDefault="00720919" w:rsidP="00720919">
          <w:pPr>
            <w:pStyle w:val="Header"/>
          </w:pPr>
        </w:p>
      </w:tc>
      <w:tc>
        <w:tcPr>
          <w:tcW w:w="4462" w:type="dxa"/>
          <w:vAlign w:val="center"/>
        </w:tcPr>
        <w:p w14:paraId="0CAA8DBA" w14:textId="77777777" w:rsidR="00720919" w:rsidRPr="00520E18" w:rsidRDefault="00720919" w:rsidP="00720919">
          <w:pPr>
            <w:pStyle w:val="NoSpacing"/>
            <w:rPr>
              <w:rFonts w:ascii="F37 Lineca" w:hAnsi="F37 Lineca"/>
              <w:sz w:val="20"/>
              <w:szCs w:val="20"/>
            </w:rPr>
          </w:pPr>
          <w:r w:rsidRPr="00520E18">
            <w:rPr>
              <w:rFonts w:ascii="F37 Lineca" w:hAnsi="F37 Lineca"/>
              <w:sz w:val="20"/>
              <w:szCs w:val="20"/>
            </w:rPr>
            <w:t>Form No.: 0E000-ADS-GDM-WX-00003</w:t>
          </w:r>
        </w:p>
      </w:tc>
      <w:tc>
        <w:tcPr>
          <w:tcW w:w="1980" w:type="dxa"/>
          <w:vAlign w:val="center"/>
        </w:tcPr>
        <w:p w14:paraId="060BD019" w14:textId="77777777" w:rsidR="00720919" w:rsidRPr="00520E18" w:rsidRDefault="00720919" w:rsidP="00720919">
          <w:pPr>
            <w:pStyle w:val="NoSpacing"/>
            <w:rPr>
              <w:rFonts w:ascii="F37 Lineca" w:hAnsi="F37 Lineca"/>
              <w:sz w:val="20"/>
              <w:szCs w:val="20"/>
            </w:rPr>
          </w:pPr>
          <w:r w:rsidRPr="00520E18">
            <w:rPr>
              <w:rFonts w:ascii="F37 Lineca" w:hAnsi="F37 Lineca"/>
              <w:sz w:val="20"/>
              <w:szCs w:val="20"/>
            </w:rPr>
            <w:t>Date: 17/05/2024</w:t>
          </w:r>
        </w:p>
      </w:tc>
      <w:tc>
        <w:tcPr>
          <w:tcW w:w="1803" w:type="dxa"/>
          <w:vMerge/>
        </w:tcPr>
        <w:p w14:paraId="0E3AF30D" w14:textId="77777777" w:rsidR="00720919" w:rsidRDefault="00720919" w:rsidP="00720919">
          <w:pPr>
            <w:pStyle w:val="Header"/>
          </w:pPr>
        </w:p>
      </w:tc>
    </w:tr>
  </w:tbl>
  <w:p w14:paraId="67DE31D9" w14:textId="0C041E49" w:rsidR="00517860" w:rsidRDefault="00517860" w:rsidP="00720919">
    <w:pPr>
      <w:pStyle w:val="Header"/>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4F8E" w14:textId="77777777" w:rsidR="00B50CE6" w:rsidRDefault="00B50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C6055"/>
    <w:multiLevelType w:val="multilevel"/>
    <w:tmpl w:val="E66C48B4"/>
    <w:lvl w:ilvl="0">
      <w:start w:val="1"/>
      <w:numFmt w:val="decimal"/>
      <w:lvlText w:val="%1."/>
      <w:lvlJc w:val="left"/>
      <w:pPr>
        <w:tabs>
          <w:tab w:val="num" w:pos="0"/>
        </w:tabs>
        <w:ind w:left="360" w:hanging="360"/>
      </w:pPr>
      <w:rPr>
        <w:b/>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2D7226A4"/>
    <w:multiLevelType w:val="multilevel"/>
    <w:tmpl w:val="4002EDF4"/>
    <w:lvl w:ilvl="0">
      <w:start w:val="1"/>
      <w:numFmt w:val="decimal"/>
      <w:lvlText w:val="%1."/>
      <w:lvlJc w:val="left"/>
      <w:pPr>
        <w:tabs>
          <w:tab w:val="num" w:pos="0"/>
        </w:tabs>
        <w:ind w:left="360" w:hanging="360"/>
      </w:pPr>
      <w:rPr>
        <w:b/>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3C81715A"/>
    <w:multiLevelType w:val="hybridMultilevel"/>
    <w:tmpl w:val="90F80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F164EA"/>
    <w:multiLevelType w:val="multilevel"/>
    <w:tmpl w:val="555E7B8A"/>
    <w:lvl w:ilvl="0">
      <w:start w:val="1"/>
      <w:numFmt w:val="decimal"/>
      <w:pStyle w:val="Heading1"/>
      <w:lvlText w:val="%1."/>
      <w:lvlJc w:val="left"/>
      <w:pPr>
        <w:tabs>
          <w:tab w:val="num" w:pos="0"/>
        </w:tabs>
        <w:ind w:left="720" w:hanging="360"/>
      </w:pPr>
    </w:lvl>
    <w:lvl w:ilvl="1">
      <w:start w:val="1"/>
      <w:numFmt w:val="decimal"/>
      <w:pStyle w:val="Heading2"/>
      <w:lvlText w:val="%1.%2"/>
      <w:lvlJc w:val="left"/>
      <w:pPr>
        <w:tabs>
          <w:tab w:val="num" w:pos="0"/>
        </w:tabs>
        <w:ind w:left="1926" w:hanging="576"/>
      </w:pPr>
    </w:lvl>
    <w:lvl w:ilvl="2">
      <w:start w:val="1"/>
      <w:numFmt w:val="decimal"/>
      <w:pStyle w:val="Heading3"/>
      <w:lvlText w:val="%1.%2.%3"/>
      <w:lvlJc w:val="left"/>
      <w:pPr>
        <w:tabs>
          <w:tab w:val="num" w:pos="0"/>
        </w:tabs>
        <w:ind w:left="1440" w:hanging="720"/>
      </w:pPr>
    </w:lvl>
    <w:lvl w:ilvl="3">
      <w:start w:val="1"/>
      <w:numFmt w:val="decimal"/>
      <w:pStyle w:val="Heading4"/>
      <w:lvlText w:val="%1.%2.%3.%4"/>
      <w:lvlJc w:val="left"/>
      <w:pPr>
        <w:tabs>
          <w:tab w:val="num" w:pos="0"/>
        </w:tabs>
        <w:ind w:left="1584" w:hanging="864"/>
      </w:pPr>
    </w:lvl>
    <w:lvl w:ilvl="4">
      <w:start w:val="1"/>
      <w:numFmt w:val="decimal"/>
      <w:pStyle w:val="Heading5"/>
      <w:lvlText w:val="%1.%2.%3.%4.%5"/>
      <w:lvlJc w:val="left"/>
      <w:pPr>
        <w:tabs>
          <w:tab w:val="num" w:pos="0"/>
        </w:tabs>
        <w:ind w:left="1728" w:hanging="1008"/>
      </w:pPr>
    </w:lvl>
    <w:lvl w:ilvl="5">
      <w:start w:val="1"/>
      <w:numFmt w:val="decimal"/>
      <w:pStyle w:val="Heading6"/>
      <w:lvlText w:val="%1.%2.%3.%4.%5.%6"/>
      <w:lvlJc w:val="left"/>
      <w:pPr>
        <w:tabs>
          <w:tab w:val="num" w:pos="0"/>
        </w:tabs>
        <w:ind w:left="1872" w:hanging="1152"/>
      </w:pPr>
    </w:lvl>
    <w:lvl w:ilvl="6">
      <w:start w:val="1"/>
      <w:numFmt w:val="decimal"/>
      <w:pStyle w:val="Heading7"/>
      <w:lvlText w:val="%1.%2.%3.%4.%5.%6.%7"/>
      <w:lvlJc w:val="left"/>
      <w:pPr>
        <w:tabs>
          <w:tab w:val="num" w:pos="0"/>
        </w:tabs>
        <w:ind w:left="2016" w:hanging="1296"/>
      </w:pPr>
    </w:lvl>
    <w:lvl w:ilvl="7">
      <w:start w:val="1"/>
      <w:numFmt w:val="decimal"/>
      <w:pStyle w:val="Heading8"/>
      <w:lvlText w:val="%1.%2.%3.%4.%5.%6.%7.%8"/>
      <w:lvlJc w:val="left"/>
      <w:pPr>
        <w:tabs>
          <w:tab w:val="num" w:pos="0"/>
        </w:tabs>
        <w:ind w:left="2160" w:hanging="1440"/>
      </w:pPr>
    </w:lvl>
    <w:lvl w:ilvl="8">
      <w:start w:val="1"/>
      <w:numFmt w:val="decimal"/>
      <w:pStyle w:val="Heading9"/>
      <w:lvlText w:val="%1.%2.%3.%4.%5.%6.%7.%8.%9"/>
      <w:lvlJc w:val="left"/>
      <w:pPr>
        <w:tabs>
          <w:tab w:val="num" w:pos="0"/>
        </w:tabs>
        <w:ind w:left="2304" w:hanging="1584"/>
      </w:pPr>
    </w:lvl>
  </w:abstractNum>
  <w:abstractNum w:abstractNumId="4" w15:restartNumberingAfterBreak="0">
    <w:nsid w:val="5B36776C"/>
    <w:multiLevelType w:val="multilevel"/>
    <w:tmpl w:val="874025F4"/>
    <w:lvl w:ilvl="0">
      <w:start w:val="1"/>
      <w:numFmt w:val="decimal"/>
      <w:lvlText w:val="%1."/>
      <w:lvlJc w:val="left"/>
      <w:pPr>
        <w:tabs>
          <w:tab w:val="num" w:pos="0"/>
        </w:tabs>
        <w:ind w:left="360" w:hanging="360"/>
      </w:pPr>
      <w:rPr>
        <w:b/>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619A16FA"/>
    <w:multiLevelType w:val="hybridMultilevel"/>
    <w:tmpl w:val="5D90C11C"/>
    <w:lvl w:ilvl="0" w:tplc="CB003DCE">
      <w:start w:val="1"/>
      <w:numFmt w:val="bullet"/>
      <w:lvlText w:val=""/>
      <w:lvlJc w:val="left"/>
      <w:pPr>
        <w:ind w:left="828" w:hanging="361"/>
      </w:pPr>
      <w:rPr>
        <w:rFonts w:ascii="Symbol" w:eastAsia="Symbol" w:hAnsi="Symbol" w:hint="default"/>
        <w:w w:val="99"/>
        <w:sz w:val="20"/>
        <w:szCs w:val="20"/>
      </w:rPr>
    </w:lvl>
    <w:lvl w:ilvl="1" w:tplc="585656E4">
      <w:start w:val="1"/>
      <w:numFmt w:val="bullet"/>
      <w:lvlText w:val="•"/>
      <w:lvlJc w:val="left"/>
      <w:pPr>
        <w:ind w:left="1294" w:hanging="361"/>
      </w:pPr>
      <w:rPr>
        <w:rFonts w:hint="default"/>
      </w:rPr>
    </w:lvl>
    <w:lvl w:ilvl="2" w:tplc="C7FA74E6">
      <w:start w:val="1"/>
      <w:numFmt w:val="bullet"/>
      <w:lvlText w:val="•"/>
      <w:lvlJc w:val="left"/>
      <w:pPr>
        <w:ind w:left="1761" w:hanging="361"/>
      </w:pPr>
      <w:rPr>
        <w:rFonts w:hint="default"/>
      </w:rPr>
    </w:lvl>
    <w:lvl w:ilvl="3" w:tplc="0ECC2A30">
      <w:start w:val="1"/>
      <w:numFmt w:val="bullet"/>
      <w:lvlText w:val="•"/>
      <w:lvlJc w:val="left"/>
      <w:pPr>
        <w:ind w:left="2227" w:hanging="361"/>
      </w:pPr>
      <w:rPr>
        <w:rFonts w:hint="default"/>
      </w:rPr>
    </w:lvl>
    <w:lvl w:ilvl="4" w:tplc="C7685AE4">
      <w:start w:val="1"/>
      <w:numFmt w:val="bullet"/>
      <w:lvlText w:val="•"/>
      <w:lvlJc w:val="left"/>
      <w:pPr>
        <w:ind w:left="2693" w:hanging="361"/>
      </w:pPr>
      <w:rPr>
        <w:rFonts w:hint="default"/>
      </w:rPr>
    </w:lvl>
    <w:lvl w:ilvl="5" w:tplc="3796F83A">
      <w:start w:val="1"/>
      <w:numFmt w:val="bullet"/>
      <w:lvlText w:val="•"/>
      <w:lvlJc w:val="left"/>
      <w:pPr>
        <w:ind w:left="3160" w:hanging="361"/>
      </w:pPr>
      <w:rPr>
        <w:rFonts w:hint="default"/>
      </w:rPr>
    </w:lvl>
    <w:lvl w:ilvl="6" w:tplc="56EC2648">
      <w:start w:val="1"/>
      <w:numFmt w:val="bullet"/>
      <w:lvlText w:val="•"/>
      <w:lvlJc w:val="left"/>
      <w:pPr>
        <w:ind w:left="3626" w:hanging="361"/>
      </w:pPr>
      <w:rPr>
        <w:rFonts w:hint="default"/>
      </w:rPr>
    </w:lvl>
    <w:lvl w:ilvl="7" w:tplc="04A21F76">
      <w:start w:val="1"/>
      <w:numFmt w:val="bullet"/>
      <w:lvlText w:val="•"/>
      <w:lvlJc w:val="left"/>
      <w:pPr>
        <w:ind w:left="4093" w:hanging="361"/>
      </w:pPr>
      <w:rPr>
        <w:rFonts w:hint="default"/>
      </w:rPr>
    </w:lvl>
    <w:lvl w:ilvl="8" w:tplc="6298CC8C">
      <w:start w:val="1"/>
      <w:numFmt w:val="bullet"/>
      <w:lvlText w:val="•"/>
      <w:lvlJc w:val="left"/>
      <w:pPr>
        <w:ind w:left="4559" w:hanging="361"/>
      </w:pPr>
      <w:rPr>
        <w:rFonts w:hint="default"/>
      </w:rPr>
    </w:lvl>
  </w:abstractNum>
  <w:abstractNum w:abstractNumId="6" w15:restartNumberingAfterBreak="0">
    <w:nsid w:val="629D6787"/>
    <w:multiLevelType w:val="multilevel"/>
    <w:tmpl w:val="D7F8D296"/>
    <w:lvl w:ilvl="0">
      <w:start w:val="1"/>
      <w:numFmt w:val="decimal"/>
      <w:lvlText w:val="%1."/>
      <w:lvlJc w:val="left"/>
      <w:pPr>
        <w:tabs>
          <w:tab w:val="num" w:pos="0"/>
        </w:tabs>
        <w:ind w:left="360" w:hanging="360"/>
      </w:pPr>
      <w:rPr>
        <w:b/>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6D663F50"/>
    <w:multiLevelType w:val="multilevel"/>
    <w:tmpl w:val="3FCCF32E"/>
    <w:lvl w:ilvl="0">
      <w:start w:val="1"/>
      <w:numFmt w:val="bullet"/>
      <w:pStyle w:val="TableText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E4020BD"/>
    <w:multiLevelType w:val="multilevel"/>
    <w:tmpl w:val="33549C3A"/>
    <w:lvl w:ilvl="0">
      <w:start w:val="1"/>
      <w:numFmt w:val="bullet"/>
      <w:pStyle w:val="ListParagraph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FEB376C"/>
    <w:multiLevelType w:val="multilevel"/>
    <w:tmpl w:val="CD6AEE00"/>
    <w:lvl w:ilvl="0">
      <w:start w:val="1"/>
      <w:numFmt w:val="decimal"/>
      <w:pStyle w:val="TableLineNumbering"/>
      <w:lvlText w:val="%1."/>
      <w:lvlJc w:val="left"/>
      <w:pPr>
        <w:tabs>
          <w:tab w:val="num" w:pos="0"/>
        </w:tabs>
        <w:ind w:left="360" w:hanging="360"/>
      </w:pPr>
      <w:rPr>
        <w:rFonts w:ascii="Aktiv Grotesk" w:hAnsi="Aktiv Grotesk" w:cs="Aktiv Grotesk" w:hint="default"/>
        <w:b/>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304846564">
    <w:abstractNumId w:val="3"/>
  </w:num>
  <w:num w:numId="2" w16cid:durableId="1930649702">
    <w:abstractNumId w:val="9"/>
  </w:num>
  <w:num w:numId="3" w16cid:durableId="1594388353">
    <w:abstractNumId w:val="8"/>
  </w:num>
  <w:num w:numId="4" w16cid:durableId="91248098">
    <w:abstractNumId w:val="7"/>
  </w:num>
  <w:num w:numId="5" w16cid:durableId="57483224">
    <w:abstractNumId w:val="6"/>
  </w:num>
  <w:num w:numId="6" w16cid:durableId="1817642326">
    <w:abstractNumId w:val="0"/>
  </w:num>
  <w:num w:numId="7" w16cid:durableId="2136750986">
    <w:abstractNumId w:val="4"/>
  </w:num>
  <w:num w:numId="8" w16cid:durableId="1597865872">
    <w:abstractNumId w:val="1"/>
  </w:num>
  <w:num w:numId="9" w16cid:durableId="1363093152">
    <w:abstractNumId w:val="9"/>
    <w:lvlOverride w:ilvl="0">
      <w:startOverride w:val="1"/>
    </w:lvlOverride>
  </w:num>
  <w:num w:numId="10" w16cid:durableId="1135754322">
    <w:abstractNumId w:val="9"/>
    <w:lvlOverride w:ilvl="0">
      <w:startOverride w:val="1"/>
    </w:lvlOverride>
  </w:num>
  <w:num w:numId="11" w16cid:durableId="2115708077">
    <w:abstractNumId w:val="9"/>
    <w:lvlOverride w:ilvl="0">
      <w:startOverride w:val="1"/>
    </w:lvlOverride>
  </w:num>
  <w:num w:numId="12" w16cid:durableId="855077818">
    <w:abstractNumId w:val="9"/>
    <w:lvlOverride w:ilvl="0">
      <w:startOverride w:val="1"/>
    </w:lvlOverride>
  </w:num>
  <w:num w:numId="13" w16cid:durableId="1271202109">
    <w:abstractNumId w:val="2"/>
  </w:num>
  <w:num w:numId="14" w16cid:durableId="1108237719">
    <w:abstractNumId w:val="5"/>
  </w:num>
  <w:num w:numId="15" w16cid:durableId="1726181938">
    <w:abstractNumId w:val="9"/>
  </w:num>
  <w:num w:numId="16" w16cid:durableId="1054616592">
    <w:abstractNumId w:val="9"/>
  </w:num>
  <w:num w:numId="17" w16cid:durableId="853567525">
    <w:abstractNumId w:val="9"/>
  </w:num>
  <w:num w:numId="18" w16cid:durableId="157887287">
    <w:abstractNumId w:val="9"/>
  </w:num>
  <w:num w:numId="19" w16cid:durableId="766267348">
    <w:abstractNumId w:val="9"/>
  </w:num>
  <w:num w:numId="20" w16cid:durableId="695038731">
    <w:abstractNumId w:val="9"/>
  </w:num>
  <w:num w:numId="21" w16cid:durableId="740566321">
    <w:abstractNumId w:val="9"/>
  </w:num>
  <w:num w:numId="22" w16cid:durableId="418142389">
    <w:abstractNumId w:val="9"/>
  </w:num>
  <w:num w:numId="23" w16cid:durableId="577524682">
    <w:abstractNumId w:val="9"/>
  </w:num>
  <w:num w:numId="24" w16cid:durableId="14625039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860"/>
    <w:rsid w:val="00050FB2"/>
    <w:rsid w:val="00070DED"/>
    <w:rsid w:val="00097088"/>
    <w:rsid w:val="000A3145"/>
    <w:rsid w:val="000C19CF"/>
    <w:rsid w:val="000C7A26"/>
    <w:rsid w:val="000F751E"/>
    <w:rsid w:val="00105B53"/>
    <w:rsid w:val="00107E52"/>
    <w:rsid w:val="001A455B"/>
    <w:rsid w:val="001D085D"/>
    <w:rsid w:val="001D6EAB"/>
    <w:rsid w:val="001E571B"/>
    <w:rsid w:val="0020283C"/>
    <w:rsid w:val="00224341"/>
    <w:rsid w:val="00233837"/>
    <w:rsid w:val="002E2F41"/>
    <w:rsid w:val="003037AE"/>
    <w:rsid w:val="00332ABD"/>
    <w:rsid w:val="00333F2A"/>
    <w:rsid w:val="003355EC"/>
    <w:rsid w:val="00370506"/>
    <w:rsid w:val="00373611"/>
    <w:rsid w:val="00373E17"/>
    <w:rsid w:val="003C348A"/>
    <w:rsid w:val="003F18A3"/>
    <w:rsid w:val="004933A0"/>
    <w:rsid w:val="004D2CA9"/>
    <w:rsid w:val="004E2FD9"/>
    <w:rsid w:val="00517860"/>
    <w:rsid w:val="00517BB5"/>
    <w:rsid w:val="00536BE2"/>
    <w:rsid w:val="00576CAC"/>
    <w:rsid w:val="00625634"/>
    <w:rsid w:val="00652DFE"/>
    <w:rsid w:val="0066433E"/>
    <w:rsid w:val="00666F0B"/>
    <w:rsid w:val="00672B18"/>
    <w:rsid w:val="00675D17"/>
    <w:rsid w:val="006B3877"/>
    <w:rsid w:val="006B3925"/>
    <w:rsid w:val="006C1AB9"/>
    <w:rsid w:val="006C629E"/>
    <w:rsid w:val="006F0646"/>
    <w:rsid w:val="00702950"/>
    <w:rsid w:val="00720919"/>
    <w:rsid w:val="0073406A"/>
    <w:rsid w:val="007423A7"/>
    <w:rsid w:val="0077690B"/>
    <w:rsid w:val="00780FE4"/>
    <w:rsid w:val="00785C84"/>
    <w:rsid w:val="007D3C8A"/>
    <w:rsid w:val="007F1484"/>
    <w:rsid w:val="00822CA4"/>
    <w:rsid w:val="00825EF9"/>
    <w:rsid w:val="00830311"/>
    <w:rsid w:val="00853623"/>
    <w:rsid w:val="008B7045"/>
    <w:rsid w:val="008C4B1E"/>
    <w:rsid w:val="008C7138"/>
    <w:rsid w:val="008F6382"/>
    <w:rsid w:val="009124C9"/>
    <w:rsid w:val="0091711C"/>
    <w:rsid w:val="009562BD"/>
    <w:rsid w:val="00961641"/>
    <w:rsid w:val="0096221B"/>
    <w:rsid w:val="009707F0"/>
    <w:rsid w:val="009903E7"/>
    <w:rsid w:val="0099537E"/>
    <w:rsid w:val="009A04E9"/>
    <w:rsid w:val="009C0FDF"/>
    <w:rsid w:val="00A36E54"/>
    <w:rsid w:val="00A91427"/>
    <w:rsid w:val="00AA4884"/>
    <w:rsid w:val="00AA6436"/>
    <w:rsid w:val="00AD0C78"/>
    <w:rsid w:val="00AD15D9"/>
    <w:rsid w:val="00AD6683"/>
    <w:rsid w:val="00AF2761"/>
    <w:rsid w:val="00B35883"/>
    <w:rsid w:val="00B50CE6"/>
    <w:rsid w:val="00B5631F"/>
    <w:rsid w:val="00B611A7"/>
    <w:rsid w:val="00BA6F77"/>
    <w:rsid w:val="00BF2926"/>
    <w:rsid w:val="00C600DA"/>
    <w:rsid w:val="00C72988"/>
    <w:rsid w:val="00C73A58"/>
    <w:rsid w:val="00C961D7"/>
    <w:rsid w:val="00CB05B1"/>
    <w:rsid w:val="00CC306D"/>
    <w:rsid w:val="00CF2655"/>
    <w:rsid w:val="00D06329"/>
    <w:rsid w:val="00D47227"/>
    <w:rsid w:val="00D758FB"/>
    <w:rsid w:val="00DF6674"/>
    <w:rsid w:val="00E4231C"/>
    <w:rsid w:val="00E806B2"/>
    <w:rsid w:val="00E91E86"/>
    <w:rsid w:val="00E9453D"/>
    <w:rsid w:val="00ED1C08"/>
    <w:rsid w:val="00ED2BF8"/>
    <w:rsid w:val="00EE1801"/>
    <w:rsid w:val="00EE42E3"/>
    <w:rsid w:val="00F04F28"/>
    <w:rsid w:val="00F24E2C"/>
    <w:rsid w:val="00F60A2A"/>
    <w:rsid w:val="00F61420"/>
    <w:rsid w:val="00F62D65"/>
    <w:rsid w:val="00F663D5"/>
    <w:rsid w:val="00F7173F"/>
    <w:rsid w:val="00F7487A"/>
    <w:rsid w:val="00F77AE0"/>
    <w:rsid w:val="00F85BDF"/>
    <w:rsid w:val="00F87F3F"/>
    <w:rsid w:val="00FC681A"/>
    <w:rsid w:val="00FF3522"/>
    <w:rsid w:val="00FF51E1"/>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C65B7"/>
  <w15:docId w15:val="{797FA003-1C56-4173-BCD7-92FDC51A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Dubai" w:eastAsia="Times New Roman" w:hAnsi="Dubai" w:cs="Dubai Light"/>
      <w:sz w:val="24"/>
      <w:szCs w:val="24"/>
    </w:rPr>
  </w:style>
  <w:style w:type="paragraph" w:styleId="Heading1">
    <w:name w:val="heading 1"/>
    <w:basedOn w:val="Normal"/>
    <w:next w:val="BodyText"/>
    <w:link w:val="Heading1Char"/>
    <w:uiPriority w:val="9"/>
    <w:qFormat/>
    <w:pPr>
      <w:numPr>
        <w:numId w:val="1"/>
      </w:numPr>
      <w:ind w:left="357" w:hanging="357"/>
      <w:contextualSpacing/>
      <w:outlineLvl w:val="0"/>
    </w:pPr>
    <w:rPr>
      <w:rFonts w:cs="Dubai"/>
      <w:b/>
      <w:bCs/>
      <w:sz w:val="28"/>
      <w:szCs w:val="28"/>
    </w:rPr>
  </w:style>
  <w:style w:type="paragraph" w:styleId="Heading2">
    <w:name w:val="heading 2"/>
    <w:basedOn w:val="Heading1"/>
    <w:next w:val="BodyText"/>
    <w:link w:val="Heading2Char"/>
    <w:uiPriority w:val="9"/>
    <w:unhideWhenUsed/>
    <w:qFormat/>
    <w:pPr>
      <w:numPr>
        <w:ilvl w:val="1"/>
      </w:numPr>
      <w:ind w:left="578" w:hanging="578"/>
      <w:outlineLvl w:val="1"/>
    </w:pPr>
    <w:rPr>
      <w:b w:val="0"/>
      <w:bCs w:val="0"/>
      <w:sz w:val="26"/>
      <w:szCs w:val="26"/>
    </w:rPr>
  </w:style>
  <w:style w:type="paragraph" w:styleId="Heading3">
    <w:name w:val="heading 3"/>
    <w:basedOn w:val="Heading2"/>
    <w:next w:val="BodyText"/>
    <w:link w:val="Heading3Char"/>
    <w:uiPriority w:val="9"/>
    <w:unhideWhenUsed/>
    <w:qFormat/>
    <w:pPr>
      <w:keepNext/>
      <w:keepLines/>
      <w:numPr>
        <w:ilvl w:val="2"/>
      </w:numPr>
      <w:spacing w:before="120" w:after="120"/>
      <w:ind w:left="720" w:hanging="578"/>
      <w:outlineLvl w:val="2"/>
    </w:pPr>
    <w:rPr>
      <w:rFonts w:eastAsiaTheme="majorEastAsia"/>
      <w:color w:val="000000" w:themeColor="text1"/>
      <w:sz w:val="24"/>
      <w:szCs w:val="24"/>
    </w:rPr>
  </w:style>
  <w:style w:type="paragraph" w:styleId="Heading4">
    <w:name w:val="heading 4"/>
    <w:basedOn w:val="Heading3"/>
    <w:next w:val="Normal"/>
    <w:link w:val="Heading4Char"/>
    <w:uiPriority w:val="9"/>
    <w:unhideWhenUsed/>
    <w:qFormat/>
    <w:pPr>
      <w:numPr>
        <w:ilvl w:val="3"/>
      </w:numPr>
      <w:ind w:left="862" w:hanging="862"/>
      <w:outlineLvl w:val="3"/>
    </w:pPr>
  </w:style>
  <w:style w:type="paragraph" w:styleId="Heading5">
    <w:name w:val="heading 5"/>
    <w:basedOn w:val="Heading4"/>
    <w:next w:val="BodyText"/>
    <w:link w:val="Heading5Char"/>
    <w:uiPriority w:val="9"/>
    <w:unhideWhenUsed/>
    <w:qFormat/>
    <w:pPr>
      <w:numPr>
        <w:ilvl w:val="4"/>
      </w:numPr>
      <w:spacing w:before="40"/>
      <w:ind w:left="1009" w:hanging="1009"/>
      <w:outlineLvl w:val="4"/>
    </w:pPr>
  </w:style>
  <w:style w:type="paragraph" w:styleId="Heading6">
    <w:name w:val="heading 6"/>
    <w:basedOn w:val="Heading5"/>
    <w:next w:val="Normal"/>
    <w:link w:val="Heading6Char"/>
    <w:uiPriority w:val="9"/>
    <w:unhideWhenUsed/>
    <w:qFormat/>
    <w:pPr>
      <w:numPr>
        <w:ilvl w:val="5"/>
      </w:numPr>
      <w:ind w:left="1151" w:hanging="1151"/>
      <w:outlineLvl w:val="5"/>
    </w:pPr>
    <w:rPr>
      <w:color w:val="auto"/>
    </w:rPr>
  </w:style>
  <w:style w:type="paragraph" w:styleId="Heading7">
    <w:name w:val="heading 7"/>
    <w:basedOn w:val="Normal"/>
    <w:next w:val="Normal"/>
    <w:link w:val="Heading7Char"/>
    <w:uiPriority w:val="9"/>
    <w:unhideWhenUsed/>
    <w:qFormat/>
    <w:pPr>
      <w:keepNext/>
      <w:keepLines/>
      <w:numPr>
        <w:ilvl w:val="6"/>
        <w:numId w:val="1"/>
      </w:numPr>
      <w:spacing w:before="40"/>
      <w:ind w:left="1298" w:hanging="1298"/>
      <w:outlineLvl w:val="6"/>
    </w:pPr>
    <w:rPr>
      <w:rFonts w:eastAsiaTheme="majorEastAsia" w:cs="Dubai"/>
      <w:i/>
      <w:iCs/>
    </w:rPr>
  </w:style>
  <w:style w:type="paragraph" w:styleId="Heading8">
    <w:name w:val="heading 8"/>
    <w:basedOn w:val="Heading7"/>
    <w:next w:val="BodyText"/>
    <w:link w:val="Heading8Char"/>
    <w:uiPriority w:val="9"/>
    <w:semiHidden/>
    <w:unhideWhenUsed/>
    <w:qFormat/>
    <w:pPr>
      <w:numPr>
        <w:ilvl w:val="7"/>
      </w:numPr>
      <w:ind w:left="1440" w:hanging="1298"/>
      <w:outlineLvl w:val="7"/>
    </w:pPr>
    <w:rPr>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Pr>
      <w:rFonts w:ascii="Dubai" w:eastAsia="Times New Roman" w:hAnsi="Dubai" w:cs="Dubai Light"/>
      <w:sz w:val="20"/>
      <w:szCs w:val="20"/>
    </w:rPr>
  </w:style>
  <w:style w:type="character" w:customStyle="1" w:styleId="BodyTextChar">
    <w:name w:val="Body Text Char"/>
    <w:basedOn w:val="DefaultParagraphFont"/>
    <w:link w:val="BodyText"/>
    <w:uiPriority w:val="99"/>
    <w:qFormat/>
    <w:rPr>
      <w:rFonts w:ascii="Dubai" w:eastAsia="Times New Roman" w:hAnsi="Dubai" w:cs="Dubai"/>
      <w:sz w:val="24"/>
      <w:szCs w:val="24"/>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uiPriority w:val="9"/>
    <w:qFormat/>
    <w:rPr>
      <w:rFonts w:ascii="Dubai" w:eastAsia="Times New Roman" w:hAnsi="Dubai" w:cs="Dubai"/>
      <w:b/>
      <w:bCs/>
      <w:sz w:val="28"/>
      <w:szCs w:val="28"/>
    </w:rPr>
  </w:style>
  <w:style w:type="character" w:customStyle="1" w:styleId="Heading2Char">
    <w:name w:val="Heading 2 Char"/>
    <w:basedOn w:val="DefaultParagraphFont"/>
    <w:link w:val="Heading2"/>
    <w:uiPriority w:val="9"/>
    <w:qFormat/>
    <w:rPr>
      <w:rFonts w:ascii="Dubai" w:eastAsia="Times New Roman" w:hAnsi="Dubai" w:cs="Dubai"/>
      <w:sz w:val="26"/>
      <w:szCs w:val="26"/>
    </w:rPr>
  </w:style>
  <w:style w:type="character" w:customStyle="1" w:styleId="Heading3Char">
    <w:name w:val="Heading 3 Char"/>
    <w:basedOn w:val="DefaultParagraphFont"/>
    <w:link w:val="Heading3"/>
    <w:uiPriority w:val="9"/>
    <w:qFormat/>
    <w:rPr>
      <w:rFonts w:ascii="Dubai" w:eastAsiaTheme="majorEastAsia" w:hAnsi="Dubai" w:cs="Dubai"/>
      <w:color w:val="000000" w:themeColor="text1"/>
      <w:sz w:val="24"/>
      <w:szCs w:val="24"/>
    </w:rPr>
  </w:style>
  <w:style w:type="character" w:customStyle="1" w:styleId="Heading4Char">
    <w:name w:val="Heading 4 Char"/>
    <w:basedOn w:val="DefaultParagraphFont"/>
    <w:link w:val="Heading4"/>
    <w:uiPriority w:val="9"/>
    <w:qFormat/>
    <w:rPr>
      <w:rFonts w:ascii="Dubai" w:eastAsiaTheme="majorEastAsia" w:hAnsi="Dubai" w:cs="Dubai"/>
      <w:color w:val="000000" w:themeColor="text1"/>
      <w:sz w:val="24"/>
      <w:szCs w:val="24"/>
    </w:rPr>
  </w:style>
  <w:style w:type="character" w:customStyle="1" w:styleId="Heading5Char">
    <w:name w:val="Heading 5 Char"/>
    <w:basedOn w:val="DefaultParagraphFont"/>
    <w:link w:val="Heading5"/>
    <w:uiPriority w:val="9"/>
    <w:qFormat/>
    <w:rPr>
      <w:rFonts w:ascii="Dubai" w:eastAsiaTheme="majorEastAsia" w:hAnsi="Dubai" w:cs="Dubai"/>
      <w:color w:val="000000" w:themeColor="text1"/>
      <w:sz w:val="24"/>
      <w:szCs w:val="24"/>
    </w:rPr>
  </w:style>
  <w:style w:type="character" w:customStyle="1" w:styleId="Heading6Char">
    <w:name w:val="Heading 6 Char"/>
    <w:basedOn w:val="DefaultParagraphFont"/>
    <w:link w:val="Heading6"/>
    <w:uiPriority w:val="9"/>
    <w:qFormat/>
    <w:rPr>
      <w:rFonts w:ascii="Dubai" w:eastAsiaTheme="majorEastAsia" w:hAnsi="Dubai" w:cs="Dubai"/>
      <w:sz w:val="24"/>
      <w:szCs w:val="24"/>
    </w:rPr>
  </w:style>
  <w:style w:type="character" w:customStyle="1" w:styleId="Heading7Char">
    <w:name w:val="Heading 7 Char"/>
    <w:basedOn w:val="DefaultParagraphFont"/>
    <w:link w:val="Heading7"/>
    <w:uiPriority w:val="9"/>
    <w:qFormat/>
    <w:rPr>
      <w:rFonts w:ascii="Dubai" w:eastAsiaTheme="majorEastAsia" w:hAnsi="Dubai" w:cs="Dubai"/>
      <w:i/>
      <w:iCs/>
      <w:sz w:val="24"/>
      <w:szCs w:val="24"/>
    </w:rPr>
  </w:style>
  <w:style w:type="character" w:customStyle="1" w:styleId="Heading8Char">
    <w:name w:val="Heading 8 Char"/>
    <w:basedOn w:val="DefaultParagraphFont"/>
    <w:link w:val="Heading8"/>
    <w:uiPriority w:val="9"/>
    <w:semiHidden/>
    <w:qFormat/>
    <w:rPr>
      <w:rFonts w:ascii="Dubai" w:eastAsiaTheme="majorEastAsia" w:hAnsi="Dubai" w:cs="Dubai"/>
      <w:i/>
      <w:iCs/>
      <w:color w:val="272727" w:themeColor="text1" w:themeTint="D8"/>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rPr>
      <w:rFonts w:ascii="Dubai" w:eastAsia="Times New Roman" w:hAnsi="Dubai" w:cs="Dubai"/>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unhideWhenUsed/>
    <w:rPr>
      <w:rFonts w:cs="Dubai"/>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Footer">
    <w:name w:val="footer"/>
    <w:basedOn w:val="Normal"/>
    <w:link w:val="FooterChar"/>
    <w:uiPriority w:val="99"/>
    <w:unhideWhenUsed/>
    <w:pPr>
      <w:tabs>
        <w:tab w:val="right" w:pos="3673"/>
      </w:tabs>
      <w:jc w:val="right"/>
    </w:pPr>
    <w:rPr>
      <w:sz w:val="20"/>
      <w:szCs w:val="20"/>
    </w:rPr>
  </w:style>
  <w:style w:type="paragraph" w:customStyle="1" w:styleId="TableText">
    <w:name w:val="Table Text"/>
    <w:qFormat/>
    <w:rPr>
      <w:rFonts w:ascii="Dubai" w:hAnsi="Dubai" w:cs="Dubai"/>
    </w:rPr>
  </w:style>
  <w:style w:type="paragraph" w:customStyle="1" w:styleId="FormTitleHeader">
    <w:name w:val="Form Title Header"/>
    <w:basedOn w:val="Normal"/>
    <w:qFormat/>
    <w:rPr>
      <w:rFonts w:cs="Dubai"/>
      <w:b/>
      <w:sz w:val="32"/>
      <w:szCs w:val="32"/>
    </w:rPr>
  </w:style>
  <w:style w:type="paragraph" w:customStyle="1" w:styleId="TableTextBullet">
    <w:name w:val="Table Text Bullet"/>
    <w:qFormat/>
    <w:pPr>
      <w:numPr>
        <w:numId w:val="4"/>
      </w:numPr>
    </w:pPr>
    <w:rPr>
      <w:rFonts w:ascii="Dubai" w:hAnsi="Dubai" w:cs="Dubai"/>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customStyle="1" w:styleId="ListParagraphBullet">
    <w:name w:val="List Paragraph Bullet"/>
    <w:basedOn w:val="Normal"/>
    <w:qFormat/>
    <w:pPr>
      <w:numPr>
        <w:numId w:val="3"/>
      </w:numPr>
      <w:spacing w:after="120"/>
    </w:pPr>
    <w:rPr>
      <w:rFonts w:eastAsiaTheme="minorEastAsia" w:cs="Dubai"/>
      <w:sz w:val="22"/>
      <w:szCs w:val="22"/>
    </w:rPr>
  </w:style>
  <w:style w:type="paragraph" w:customStyle="1" w:styleId="TableLineNumbering">
    <w:name w:val="Table Line Numbering"/>
    <w:basedOn w:val="Normal"/>
    <w:qFormat/>
    <w:pPr>
      <w:numPr>
        <w:numId w:val="2"/>
      </w:numPr>
    </w:pPr>
    <w:rPr>
      <w:rFonts w:cs="Dubai"/>
      <w:b/>
      <w:sz w:val="20"/>
      <w:szCs w:val="20"/>
    </w:rPr>
  </w:style>
  <w:style w:type="paragraph" w:customStyle="1" w:styleId="TableField">
    <w:name w:val="Table Field"/>
    <w:basedOn w:val="Normal"/>
    <w:qFormat/>
    <w:pPr>
      <w:tabs>
        <w:tab w:val="left" w:pos="847"/>
      </w:tabs>
      <w:jc w:val="right"/>
    </w:pPr>
    <w:rPr>
      <w:rFonts w:cs="Dubai"/>
      <w:b/>
      <w:sz w:val="22"/>
      <w:szCs w:val="22"/>
    </w:rPr>
  </w:style>
  <w:style w:type="paragraph" w:customStyle="1" w:styleId="TableHeader">
    <w:name w:val="Table Header"/>
    <w:basedOn w:val="Normal"/>
    <w:qFormat/>
    <w:pPr>
      <w:jc w:val="center"/>
    </w:pPr>
    <w:rPr>
      <w:rFonts w:cs="Dubai"/>
      <w:b/>
      <w:sz w:val="22"/>
      <w:szCs w:val="22"/>
    </w:rPr>
  </w:style>
  <w:style w:type="paragraph" w:styleId="Header">
    <w:name w:val="header"/>
    <w:basedOn w:val="Normal"/>
    <w:link w:val="HeaderChar"/>
    <w:uiPriority w:val="99"/>
    <w:unhideWhenUsed/>
    <w:pPr>
      <w:tabs>
        <w:tab w:val="center" w:pos="4680"/>
        <w:tab w:val="right" w:pos="9360"/>
      </w:tabs>
    </w:pPr>
    <w:rPr>
      <w:rFonts w:cs="Dubai"/>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20919"/>
    <w:rPr>
      <w:rFonts w:ascii="Dubai" w:eastAsia="Times New Roman" w:hAnsi="Dubai" w:cs="Dubai Light"/>
      <w:sz w:val="24"/>
      <w:szCs w:val="24"/>
    </w:rPr>
  </w:style>
  <w:style w:type="paragraph" w:styleId="ListParagraph">
    <w:name w:val="List Paragraph"/>
    <w:basedOn w:val="Normal"/>
    <w:qFormat/>
    <w:rsid w:val="00D06329"/>
    <w:pPr>
      <w:ind w:left="720"/>
      <w:contextualSpacing/>
    </w:pPr>
  </w:style>
  <w:style w:type="character" w:customStyle="1" w:styleId="ui-provider">
    <w:name w:val="ui-provider"/>
    <w:basedOn w:val="DefaultParagraphFont"/>
    <w:rsid w:val="00D06329"/>
  </w:style>
  <w:style w:type="paragraph" w:customStyle="1" w:styleId="Default">
    <w:name w:val="Default"/>
    <w:rsid w:val="009707F0"/>
    <w:pPr>
      <w:suppressAutoHyphens w:val="0"/>
      <w:autoSpaceDE w:val="0"/>
      <w:autoSpaceDN w:val="0"/>
      <w:adjustRightInd w:val="0"/>
    </w:pPr>
    <w:rPr>
      <w:rFonts w:ascii="Dubai" w:hAnsi="Dubai" w:cs="Dubai"/>
      <w:color w:val="000000"/>
      <w:sz w:val="24"/>
      <w:szCs w:val="24"/>
    </w:rPr>
  </w:style>
  <w:style w:type="character" w:styleId="Hyperlink">
    <w:name w:val="Hyperlink"/>
    <w:basedOn w:val="DefaultParagraphFont"/>
    <w:uiPriority w:val="99"/>
    <w:semiHidden/>
    <w:unhideWhenUsed/>
    <w:rsid w:val="00F24E2C"/>
    <w:rPr>
      <w:color w:val="0563C1"/>
      <w:u w:val="single"/>
    </w:rPr>
  </w:style>
  <w:style w:type="character" w:styleId="FollowedHyperlink">
    <w:name w:val="FollowedHyperlink"/>
    <w:basedOn w:val="DefaultParagraphFont"/>
    <w:uiPriority w:val="99"/>
    <w:semiHidden/>
    <w:unhideWhenUsed/>
    <w:rsid w:val="0099537E"/>
    <w:rPr>
      <w:color w:val="954F72" w:themeColor="followedHyperlink"/>
      <w:u w:val="single"/>
    </w:rPr>
  </w:style>
  <w:style w:type="character" w:styleId="PlaceholderText">
    <w:name w:val="Placeholder Text"/>
    <w:basedOn w:val="DefaultParagraphFont"/>
    <w:uiPriority w:val="99"/>
    <w:semiHidden/>
    <w:rsid w:val="0009708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949086">
      <w:bodyDiv w:val="1"/>
      <w:marLeft w:val="0"/>
      <w:marRight w:val="0"/>
      <w:marTop w:val="0"/>
      <w:marBottom w:val="0"/>
      <w:divBdr>
        <w:top w:val="none" w:sz="0" w:space="0" w:color="auto"/>
        <w:left w:val="none" w:sz="0" w:space="0" w:color="auto"/>
        <w:bottom w:val="none" w:sz="0" w:space="0" w:color="auto"/>
        <w:right w:val="none" w:sz="0" w:space="0" w:color="auto"/>
      </w:divBdr>
    </w:div>
    <w:div w:id="1146513621">
      <w:bodyDiv w:val="1"/>
      <w:marLeft w:val="0"/>
      <w:marRight w:val="0"/>
      <w:marTop w:val="0"/>
      <w:marBottom w:val="0"/>
      <w:divBdr>
        <w:top w:val="none" w:sz="0" w:space="0" w:color="auto"/>
        <w:left w:val="none" w:sz="0" w:space="0" w:color="auto"/>
        <w:bottom w:val="none" w:sz="0" w:space="0" w:color="auto"/>
        <w:right w:val="none" w:sz="0" w:space="0" w:color="auto"/>
      </w:divBdr>
    </w:div>
    <w:div w:id="1563059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ct.plmcloudsolutions.com/polarion/redirect/project/E50863/workitem/question_mark/id=50863-17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34D9527-D336-4D97-9368-5B40BF0B2950}"/>
      </w:docPartPr>
      <w:docPartBody>
        <w:p w:rsidR="00000000" w:rsidRDefault="00A628F9">
          <w:r w:rsidRPr="008E38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tiv Grotesk">
    <w:altName w:val="Sylfaen"/>
    <w:charset w:val="00"/>
    <w:family w:val="swiss"/>
    <w:pitch w:val="variable"/>
    <w:sig w:usb0="E580AEFF" w:usb1="C200FFFF" w:usb2="00000028"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notTrueType/>
    <w:pitch w:val="variable"/>
    <w:sig w:usb0="80002067" w:usb1="80000000" w:usb2="00000008" w:usb3="00000000" w:csb0="00000041" w:csb1="00000000"/>
  </w:font>
  <w:font w:name="Dubai Light">
    <w:panose1 w:val="020B0303030403030204"/>
    <w:charset w:val="00"/>
    <w:family w:val="swiss"/>
    <w:notTrueType/>
    <w:pitch w:val="variable"/>
    <w:sig w:usb0="8000206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auto"/>
    <w:pitch w:val="default"/>
  </w:font>
  <w:font w:name="Microsoft YaHei">
    <w:panose1 w:val="020B0503020204020204"/>
    <w:charset w:val="86"/>
    <w:family w:val="swiss"/>
    <w:pitch w:val="variable"/>
    <w:sig w:usb0="80000287" w:usb1="2ACF3C50" w:usb2="00000016" w:usb3="00000000" w:csb0="0004001F" w:csb1="00000000"/>
  </w:font>
  <w:font w:name="F37 Lineca">
    <w:altName w:val="Calibri"/>
    <w:panose1 w:val="00000000000000000000"/>
    <w:charset w:val="00"/>
    <w:family w:val="modern"/>
    <w:notTrueType/>
    <w:pitch w:val="variable"/>
    <w:sig w:usb0="A00000FF" w:usb1="0000A47B"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8F9"/>
    <w:rsid w:val="00A628F9"/>
    <w:rsid w:val="00AC5E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28F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9C65921930447A20690AE7831CCB6" ma:contentTypeVersion="19" ma:contentTypeDescription="Create a new document." ma:contentTypeScope="" ma:versionID="ecb001ad7f63afd23367f77520efc7d9">
  <xsd:schema xmlns:xsd="http://www.w3.org/2001/XMLSchema" xmlns:xs="http://www.w3.org/2001/XMLSchema" xmlns:p="http://schemas.microsoft.com/office/2006/metadata/properties" xmlns:ns2="5edb401f-00a6-41f5-9228-bdbd14f8150a" targetNamespace="http://schemas.microsoft.com/office/2006/metadata/properties" ma:root="true" ma:fieldsID="8ee92d036265ecc2b94140b89aa77589" ns2:_="">
    <xsd:import namespace="5edb401f-00a6-41f5-9228-bdbd14f8150a"/>
    <xsd:element name="properties">
      <xsd:complexType>
        <xsd:sequence>
          <xsd:element name="documentManagement">
            <xsd:complexType>
              <xsd:all>
                <xsd:element ref="ns2:Description0"/>
                <xsd:element ref="ns2:FormType"/>
                <xsd:element ref="ns2:IsFrequent" minOccurs="0"/>
                <xsd:element ref="ns2:Procedure" minOccurs="0"/>
                <xsd:element ref="ns2:BusinessUnit" minOccurs="0"/>
                <xsd:element ref="ns2:Owner" minOccurs="0"/>
                <xsd:element ref="ns2:ISOStandard" minOccurs="0"/>
                <xsd:element ref="ns2:Status" minOccurs="0"/>
                <xsd:element ref="ns2:PDCA" minOccurs="0"/>
                <xsd:element ref="ns2:PDCA_x003a_Title" minOccurs="0"/>
                <xsd:element ref="ns2:PDCA_x003a_ID" minOccurs="0"/>
                <xsd:element ref="ns2:Procedure_x003a_ID"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b401f-00a6-41f5-9228-bdbd14f8150a" elementFormDefault="qualified">
    <xsd:import namespace="http://schemas.microsoft.com/office/2006/documentManagement/types"/>
    <xsd:import namespace="http://schemas.microsoft.com/office/infopath/2007/PartnerControls"/>
    <xsd:element name="Description0" ma:index="2" ma:displayName="Description" ma:internalName="Description0" ma:readOnly="false">
      <xsd:simpleType>
        <xsd:restriction base="dms:Note"/>
      </xsd:simpleType>
    </xsd:element>
    <xsd:element name="FormType" ma:index="3" ma:displayName="Form Type" ma:default="Template" ma:format="Dropdown" ma:internalName="FormType" ma:readOnly="false">
      <xsd:simpleType>
        <xsd:restriction base="dms:Choice">
          <xsd:enumeration value="Template"/>
          <xsd:enumeration value="Flowchart"/>
          <xsd:enumeration value="Form"/>
        </xsd:restriction>
      </xsd:simpleType>
    </xsd:element>
    <xsd:element name="IsFrequent" ma:index="4" nillable="true" ma:displayName="Is Frequent?" ma:default="0" ma:internalName="IsFrequent" ma:readOnly="false">
      <xsd:simpleType>
        <xsd:restriction base="dms:Boolean"/>
      </xsd:simpleType>
    </xsd:element>
    <xsd:element name="Procedure" ma:index="5" nillable="true" ma:displayName="Procedure" ma:list="{f2cca3db-0d30-42be-a345-88b0ef2e7d88}" ma:internalName="Procedure" ma:readOnly="false" ma:showField="Title" ma:web="c45ef89f-17df-4b8e-9fe0-4e10d7aae45f">
      <xsd:simpleType>
        <xsd:restriction base="dms:Lookup"/>
      </xsd:simpleType>
    </xsd:element>
    <xsd:element name="BusinessUnit" ma:index="6" nillable="true" ma:displayName="Business Unit" ma:list="{e8acb4a0-f791-427d-920a-8c0d7c30497b}" ma:internalName="BusinessUnit" ma:readOnly="false" ma:showField="Title" ma:web="c45ef89f-17df-4b8e-9fe0-4e10d7aae45f">
      <xsd:simpleType>
        <xsd:restriction base="dms:Lookup"/>
      </xsd:simpleType>
    </xsd:element>
    <xsd:element name="Owner" ma:index="8" nillable="true" ma:displayName="Owner" ma:list="{302d0612-e2e2-4e31-8aec-de91e3ba0527}" ma:internalName="Owner" ma:readOnly="false" ma:showField="Title" ma:web="c45ef89f-17df-4b8e-9fe0-4e10d7aae45f">
      <xsd:simpleType>
        <xsd:restriction base="dms:Lookup"/>
      </xsd:simpleType>
    </xsd:element>
    <xsd:element name="ISOStandard" ma:index="9" nillable="true" ma:displayName="ISOStandard" ma:list="{f6f68344-bc6e-4c2a-8b4e-792d665b1c31}" ma:internalName="ISOStandard" ma:readOnly="false" ma:showField="Title">
      <xsd:simpleType>
        <xsd:restriction base="dms:Lookup"/>
      </xsd:simpleType>
    </xsd:element>
    <xsd:element name="Status" ma:index="10" nillable="true" ma:displayName="Status" ma:list="{8540db06-4783-4cd4-8931-216a80a8e174}" ma:internalName="Status" ma:readOnly="false" ma:showField="Title">
      <xsd:simpleType>
        <xsd:restriction base="dms:Lookup"/>
      </xsd:simpleType>
    </xsd:element>
    <xsd:element name="PDCA" ma:index="11" nillable="true" ma:displayName="PDCA" ma:list="{cbe876d4-de32-4fa8-8f28-de2f289a285b}" ma:internalName="PDCA" ma:readOnly="false" ma:showField="Title">
      <xsd:simpleType>
        <xsd:restriction base="dms:Lookup"/>
      </xsd:simpleType>
    </xsd:element>
    <xsd:element name="PDCA_x003a_Title" ma:index="14" nillable="true" ma:displayName="PDCA:Title" ma:list="{cbe876d4-de32-4fa8-8f28-de2f289a285b}" ma:internalName="PDCA_x003a_Title" ma:readOnly="true" ma:showField="Title" ma:web="c45ef89f-17df-4b8e-9fe0-4e10d7aae45f">
      <xsd:simpleType>
        <xsd:restriction base="dms:Lookup"/>
      </xsd:simpleType>
    </xsd:element>
    <xsd:element name="PDCA_x003a_ID" ma:index="15" nillable="true" ma:displayName="PDCA:ID" ma:list="{cbe876d4-de32-4fa8-8f28-de2f289a285b}" ma:internalName="PDCA_x003a_ID" ma:readOnly="true" ma:showField="ID" ma:web="c45ef89f-17df-4b8e-9fe0-4e10d7aae45f">
      <xsd:simpleType>
        <xsd:restriction base="dms:Lookup"/>
      </xsd:simpleType>
    </xsd:element>
    <xsd:element name="Procedure_x003a_ID" ma:index="19" nillable="true" ma:displayName="Procedure:ID" ma:list="{f2cca3db-0d30-42be-a345-88b0ef2e7d88}" ma:internalName="Procedure_x003a_ID" ma:readOnly="true" ma:showField="ID" ma:web="c45ef89f-17df-4b8e-9fe0-4e10d7aae45f">
      <xsd:simpleType>
        <xsd:restriction base="dms:Lookup"/>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5edb401f-00a6-41f5-9228-bdbd14f8150a">4</Owner>
    <Procedure xmlns="5edb401f-00a6-41f5-9228-bdbd14f8150a">292</Procedure>
    <Description0 xmlns="5edb401f-00a6-41f5-9228-bdbd14f8150a">Minutes of Meeting Form</Description0>
    <IsFrequent xmlns="5edb401f-00a6-41f5-9228-bdbd14f8150a">false</IsFrequent>
    <ISOStandard xmlns="5edb401f-00a6-41f5-9228-bdbd14f8150a">3</ISOStandard>
    <FormType xmlns="5edb401f-00a6-41f5-9228-bdbd14f8150a">Form</FormType>
    <Status xmlns="5edb401f-00a6-41f5-9228-bdbd14f8150a" xsi:nil="true"/>
    <PDCA xmlns="5edb401f-00a6-41f5-9228-bdbd14f8150a" xsi:nil="true"/>
    <BusinessUnit xmlns="5edb401f-00a6-41f5-9228-bdbd14f8150a">8</BusinessUnit>
  </documentManagement>
</p:properties>
</file>

<file path=customXml/item4.xml><?xml version="1.0" encoding="utf-8"?>
<GTBClassification>
  <attrValue xml:space="preserve">Internal / داخلي</attrValue>
  <customPropName>Classification</customPropName>
  <timestamp>2/25/2025 2:56:49 PM</timestamp>
  <userName>ETIHADRAIL\Srinivasa.Magupalli</userName>
  <computerName>LT-1246.ETIHADRAIL.LOCAL</computerName>
  <guid>{08b6ace6-7c63-421d-a24f-85a41ca3851c}</guid>
  <ftr>
    <r>
      <fontName>arial</fontName>
      <fontColor>0288D1</fontColor>
      <fontSize>10</fontSize>
      <text xml:space="preserve">Internal / داخلي</text>
    </r>
  </ftr>
</GTBClassification>
</file>

<file path=customXml/itemProps1.xml><?xml version="1.0" encoding="utf-8"?>
<ds:datastoreItem xmlns:ds="http://schemas.openxmlformats.org/officeDocument/2006/customXml" ds:itemID="{7EAA2D0D-2443-4C82-9F6F-EDFA4ED3D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b401f-00a6-41f5-9228-bdbd14f81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E536D-9A95-4E72-99B6-B2970AE0545C}">
  <ds:schemaRefs>
    <ds:schemaRef ds:uri="http://schemas.microsoft.com/sharepoint/v3/contenttype/forms"/>
  </ds:schemaRefs>
</ds:datastoreItem>
</file>

<file path=customXml/itemProps3.xml><?xml version="1.0" encoding="utf-8"?>
<ds:datastoreItem xmlns:ds="http://schemas.openxmlformats.org/officeDocument/2006/customXml" ds:itemID="{0E6ED230-E0F0-42B3-B1C7-BF99D0EFB34F}">
  <ds:schemaRefs>
    <ds:schemaRef ds:uri="http://schemas.microsoft.com/office/2006/metadata/properties"/>
    <ds:schemaRef ds:uri="http://schemas.microsoft.com/office/infopath/2007/PartnerControls"/>
    <ds:schemaRef ds:uri="5edb401f-00a6-41f5-9228-bdbd14f8150a"/>
  </ds:schemaRefs>
</ds:datastoreItem>
</file>

<file path=customXml/itemProps4.xml><?xml version="1.0" encoding="utf-8"?>
<ds:datastoreItem xmlns:ds="http://schemas.openxmlformats.org/officeDocument/2006/customXml" ds:itemID="{02705932-A135-457B-A69C-78C11822EF9A}">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14</Pages>
  <Words>2345</Words>
  <Characters>11665</Characters>
  <Application>Microsoft Office Word</Application>
  <DocSecurity>0</DocSecurity>
  <Lines>1263</Lines>
  <Paragraphs>881</Paragraphs>
  <ScaleCrop>false</ScaleCrop>
  <HeadingPairs>
    <vt:vector size="2" baseType="variant">
      <vt:variant>
        <vt:lpstr>Title</vt:lpstr>
      </vt:variant>
      <vt:variant>
        <vt:i4>1</vt:i4>
      </vt:variant>
    </vt:vector>
  </HeadingPairs>
  <TitlesOfParts>
    <vt:vector size="1" baseType="lpstr">
      <vt:lpstr>Minutes of Meeting Form</vt:lpstr>
    </vt:vector>
  </TitlesOfParts>
  <Company>Etihad Rail PJSC</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Meeting Form</dc:title>
  <dc:creator>Ayesha AlRamsi</dc:creator>
  <cp:keywords>ClassificationData:&lt;Classification:Internal / داخلي&gt;</cp:keywords>
  <cp:lastModifiedBy>Srinivasa Magupalli</cp:lastModifiedBy>
  <cp:revision>27</cp:revision>
  <cp:lastPrinted>2025-02-24T07:17:00Z</cp:lastPrinted>
  <dcterms:created xsi:type="dcterms:W3CDTF">2025-02-17T10:53:00Z</dcterms:created>
  <dcterms:modified xsi:type="dcterms:W3CDTF">2025-02-25T10:56:00Z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0x010100B019C65921930447A20690AE7831CCB6</vt:lpwstr>
  </property>
  <property fmtid="{D5CDD505-2E9C-101B-9397-08002B2CF9AE}" pid="3" name="Doc_Class">
    <vt:lpwstr>Internal</vt:lpwstr>
  </property>
  <property fmtid="{D5CDD505-2E9C-101B-9397-08002B2CF9AE}" pid="4" name="Doc_No">
    <vt:lpwstr>E0000-UAE-GDM-WX-00004</vt:lpwstr>
  </property>
  <property fmtid="{D5CDD505-2E9C-101B-9397-08002B2CF9AE}" pid="5" name="Doc_Title">
    <vt:lpwstr>Minutes of Meeting</vt:lpwstr>
  </property>
  <property fmtid="{D5CDD505-2E9C-101B-9397-08002B2CF9AE}" pid="6" name="Revision">
    <vt:lpwstr>AB</vt:lpwstr>
  </property>
  <property fmtid="{D5CDD505-2E9C-101B-9397-08002B2CF9AE}" pid="7" name="Classification">
    <vt:lpwstr>Internal / داخلي</vt:lpwstr>
  </property>
  <property fmtid="{D5CDD505-2E9C-101B-9397-08002B2CF9AE}" pid="8" name="ClassifiedBy">
    <vt:lpwstr>ETIHADRAIL\Srinivasa.Magupalli</vt:lpwstr>
  </property>
  <property fmtid="{D5CDD505-2E9C-101B-9397-08002B2CF9AE}" pid="9" name="ClassificationHost">
    <vt:lpwstr>LT-1246.ETIHADRAIL.LOCAL</vt:lpwstr>
  </property>
  <property fmtid="{D5CDD505-2E9C-101B-9397-08002B2CF9AE}" pid="10" name="ClassificationDate">
    <vt:lpwstr>2/25/2025 2:56:49 PM</vt:lpwstr>
  </property>
  <property fmtid="{D5CDD505-2E9C-101B-9397-08002B2CF9AE}" pid="11" name="ClassificationGUID">
    <vt:lpwstr>{08b6ace6-7c63-421d-a24f-85a41ca3851c}</vt:lpwstr>
  </property>
</Properties>
</file>