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EAF0D" w14:textId="5308F845" w:rsidR="00147B60" w:rsidRPr="00147B60" w:rsidRDefault="00147B60" w:rsidP="00147B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47B60">
        <w:rPr>
          <w:rFonts w:ascii="Times New Roman" w:hAnsi="Times New Roman" w:cs="Times New Roman"/>
          <w:sz w:val="24"/>
          <w:szCs w:val="24"/>
          <w:lang w:val="en-US"/>
        </w:rPr>
        <w:t xml:space="preserve">The equation below </w:t>
      </w:r>
      <w:r>
        <w:rPr>
          <w:rFonts w:ascii="Times New Roman" w:hAnsi="Times New Roman" w:cs="Times New Roman"/>
          <w:sz w:val="24"/>
          <w:szCs w:val="24"/>
          <w:lang w:val="en-US"/>
        </w:rPr>
        <w:t>is longer than the page width, so it wraps in MSO.</w:t>
      </w:r>
    </w:p>
    <w:p w14:paraId="65DE7EA8" w14:textId="77777777" w:rsidR="00147B60" w:rsidRPr="00147B60" w:rsidRDefault="00147B60" w:rsidP="00147B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C1B3622" w14:textId="4A0BB08B" w:rsidR="00643B23" w:rsidRDefault="00147B60" w:rsidP="00147B60">
      <w:p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/>
          </w:rPr>
          <m:t>HTFWA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acc>
                  <m:accPr>
                    <m:chr m:val="~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acc>
                  <m:accPr>
                    <m:chr m:val="~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,…,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acc>
                  <m:accPr>
                    <m:chr m:val="~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⊕</m:t>
            </m:r>
          </m:e>
          <m:sub>
            <m:r>
              <w:rPr>
                <w:rFonts w:ascii="Cambria Math" w:hAnsi="Cambria Math"/>
              </w:rPr>
              <m:t>j=1</m:t>
            </m:r>
          </m:sub>
          <m:sup>
            <m:r>
              <w:rPr>
                <w:rFonts w:ascii="Cambria Math" w:hAnsi="Cambria Math"/>
              </w:rPr>
              <m:t>n</m:t>
            </m:r>
          </m:sup>
        </m:sSubSup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w</m:t>
                </m:r>
              </m:e>
              <m:sub>
                <m:r>
                  <w:rPr>
                    <w:rFonts w:ascii="Cambria Math" w:hAnsi="Cambria Math"/>
                  </w:rPr>
                  <m:t>j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acc>
                  <m:accPr>
                    <m:chr m:val="~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j</m:t>
                </m:r>
              </m:sub>
            </m:sSub>
          </m:e>
        </m:d>
        <m:r>
          <w:rPr>
            <w:rFonts w:ascii="Cambria Math" w:hAnsi="Cambria Math"/>
          </w:rPr>
          <m:t>={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nary>
              <m:naryPr>
                <m:chr m:val="∏"/>
                <m:ctrlPr>
                  <w:rPr>
                    <w:rFonts w:ascii="Cambria Math" w:hAnsi="Cambria Math"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j=1</m:t>
                </m:r>
              </m:sub>
              <m:sup>
                <m:r>
                  <w:rPr>
                    <w:rFonts w:ascii="Cambria Math" w:hAnsi="Cambria Math"/>
                  </w:rPr>
                  <m:t>n</m:t>
                </m:r>
              </m:sup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acc>
                              <m:accPr>
                                <m:chr m:val="~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ξ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L</m:t>
                            </m:r>
                          </m:sup>
                        </m:sSup>
                      </m:e>
                    </m:d>
                  </m:e>
                  <m:sup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sub>
                    </m:sSub>
                  </m:sup>
                </m:sSup>
              </m:e>
            </m:nary>
            <m:r>
              <w:rPr>
                <w:rFonts w:ascii="Cambria Math" w:hAnsi="Cambria Math"/>
              </w:rPr>
              <m:t>,1-</m:t>
            </m:r>
            <m:nary>
              <m:naryPr>
                <m:chr m:val="∏"/>
                <m:ctrlPr>
                  <w:rPr>
                    <w:rFonts w:ascii="Cambria Math" w:hAnsi="Cambria Math"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j=1</m:t>
                </m:r>
              </m:sub>
              <m:sup>
                <m:r>
                  <w:rPr>
                    <w:rFonts w:ascii="Cambria Math" w:hAnsi="Cambria Math"/>
                  </w:rPr>
                  <m:t>n</m:t>
                </m:r>
              </m:sup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acc>
                              <m:accPr>
                                <m:chr m:val="~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ξ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M</m:t>
                            </m:r>
                          </m:sup>
                        </m:sSup>
                      </m:e>
                    </m:d>
                  </m:e>
                  <m:sup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sub>
                    </m:sSub>
                  </m:sup>
                </m:sSup>
              </m:e>
            </m:nary>
            <m:r>
              <w:rPr>
                <w:rFonts w:ascii="Cambria Math" w:hAnsi="Cambria Math"/>
              </w:rPr>
              <m:t>,1-</m:t>
            </m:r>
            <m:nary>
              <m:naryPr>
                <m:chr m:val="∏"/>
                <m:ctrlPr>
                  <w:rPr>
                    <w:rFonts w:ascii="Cambria Math" w:hAnsi="Cambria Math"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j=1</m:t>
                </m:r>
              </m:sub>
              <m:sup>
                <m:r>
                  <w:rPr>
                    <w:rFonts w:ascii="Cambria Math" w:hAnsi="Cambria Math"/>
                  </w:rPr>
                  <m:t>n</m:t>
                </m:r>
              </m:sup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acc>
                              <m:accPr>
                                <m:chr m:val="~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ξ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sup>
                        </m:sSup>
                      </m:e>
                    </m:d>
                  </m:e>
                  <m:sup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sub>
                    </m:sSub>
                  </m:sup>
                </m:sSup>
              </m:e>
            </m:nary>
          </m:e>
        </m:d>
        <m:r>
          <w:rPr>
            <w:rFonts w:ascii="Cambria Math" w:hAnsi="Cambria Math"/>
          </w:rPr>
          <m:t>∨</m:t>
        </m:r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~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ξ</m:t>
                </m:r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~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~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ξ</m:t>
                </m:r>
              </m:e>
            </m:acc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~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~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ξ</m:t>
                </m:r>
              </m:e>
            </m:acc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~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}</m:t>
        </m:r>
      </m:oMath>
      <w:r>
        <w:rPr>
          <w:rFonts w:ascii="Times New Roman" w:hAnsi="Times New Roman" w:cs="Times New Roman"/>
          <w:sz w:val="24"/>
          <w:szCs w:val="24"/>
        </w:rPr>
        <w:tab/>
      </w:r>
    </w:p>
    <w:p w14:paraId="3D809D10" w14:textId="0A163D1E" w:rsidR="00147B60" w:rsidRDefault="00147B60" w:rsidP="00147B60">
      <w:pPr>
        <w:rPr>
          <w:rFonts w:ascii="Times New Roman" w:hAnsi="Times New Roman" w:cs="Times New Roman"/>
          <w:sz w:val="24"/>
          <w:szCs w:val="24"/>
        </w:rPr>
      </w:pPr>
    </w:p>
    <w:p w14:paraId="12335442" w14:textId="77777777" w:rsidR="00147B60" w:rsidRDefault="00147B60" w:rsidP="00147B60"/>
    <w:sectPr w:rsidR="00147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60"/>
    <w:rsid w:val="00147B60"/>
    <w:rsid w:val="003D0E0E"/>
    <w:rsid w:val="0041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466E8"/>
  <w15:chartTrackingRefBased/>
  <w15:docId w15:val="{AB74A4B6-52C1-43AC-8161-E2B9ECDA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B60"/>
    <w:pPr>
      <w:suppressAutoHyphens/>
      <w:spacing w:after="200" w:line="276" w:lineRule="auto"/>
    </w:pPr>
    <w:rPr>
      <w:rFonts w:cs="Calibri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Lima</dc:creator>
  <cp:keywords/>
  <dc:description/>
  <cp:lastModifiedBy>Rafael Lima</cp:lastModifiedBy>
  <cp:revision>1</cp:revision>
  <dcterms:created xsi:type="dcterms:W3CDTF">2023-02-07T12:43:00Z</dcterms:created>
  <dcterms:modified xsi:type="dcterms:W3CDTF">2023-02-07T12:44:00Z</dcterms:modified>
</cp:coreProperties>
</file>