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72" w:type="dxa"/>
        <w:tblLook w:val="04A0" w:firstRow="1" w:lastRow="0" w:firstColumn="1" w:lastColumn="0" w:noHBand="0" w:noVBand="1"/>
      </w:tblPr>
      <w:tblGrid>
        <w:gridCol w:w="3226"/>
        <w:gridCol w:w="2879"/>
        <w:gridCol w:w="2019"/>
        <w:gridCol w:w="1948"/>
      </w:tblGrid>
      <w:tr w:rsidR="00A670AB" w14:paraId="21476C6F" w14:textId="424ABBDA" w:rsidTr="00911D5B">
        <w:tc>
          <w:tcPr>
            <w:tcW w:w="3226" w:type="dxa"/>
          </w:tcPr>
          <w:p w14:paraId="4F4CB9EE" w14:textId="7E4A5943" w:rsidR="00A670AB" w:rsidRDefault="00911D5B">
            <w:r>
              <w:t>5.55</w:t>
            </w:r>
          </w:p>
        </w:tc>
        <w:tc>
          <w:tcPr>
            <w:tcW w:w="2879" w:type="dxa"/>
          </w:tcPr>
          <w:p w14:paraId="4D85CE48" w14:textId="5752DD39" w:rsidR="00A670AB" w:rsidRDefault="00A670AB">
            <w:r>
              <w:t>2</w:t>
            </w:r>
            <w:r w:rsidR="008046B9">
              <w:t>.35</w:t>
            </w:r>
            <w:r w:rsidR="00911D5B">
              <w:t>789</w:t>
            </w:r>
          </w:p>
        </w:tc>
        <w:tc>
          <w:tcPr>
            <w:tcW w:w="2019" w:type="dxa"/>
          </w:tcPr>
          <w:p w14:paraId="739ED410" w14:textId="70701136" w:rsidR="00A670AB" w:rsidRDefault="00A670AB">
            <w:r>
              <w:t>3</w:t>
            </w:r>
          </w:p>
        </w:tc>
        <w:tc>
          <w:tcPr>
            <w:tcW w:w="1948" w:type="dxa"/>
          </w:tcPr>
          <w:p w14:paraId="481570BD" w14:textId="7F8CBEED" w:rsidR="00A670AB" w:rsidRDefault="00A670AB">
            <w:r>
              <w:t>4</w:t>
            </w:r>
          </w:p>
        </w:tc>
      </w:tr>
      <w:tr w:rsidR="00A670AB" w14:paraId="0EBC5491" w14:textId="7992D4A1" w:rsidTr="00911D5B">
        <w:tc>
          <w:tcPr>
            <w:tcW w:w="3226" w:type="dxa"/>
          </w:tcPr>
          <w:p w14:paraId="056C3B19" w14:textId="43BF993F" w:rsidR="00A670AB" w:rsidRDefault="00A670AB">
            <w:r>
              <w:t>MS Word formula</w:t>
            </w:r>
          </w:p>
        </w:tc>
        <w:tc>
          <w:tcPr>
            <w:tcW w:w="2879" w:type="dxa"/>
          </w:tcPr>
          <w:p w14:paraId="2423DC04" w14:textId="0929F6E0" w:rsidR="00A670AB" w:rsidRDefault="00A670AB">
            <w:r>
              <w:t>Libreoffice formula</w:t>
            </w:r>
          </w:p>
        </w:tc>
        <w:tc>
          <w:tcPr>
            <w:tcW w:w="2019" w:type="dxa"/>
          </w:tcPr>
          <w:p w14:paraId="6C082F8B" w14:textId="202B0B1D" w:rsidR="00A670AB" w:rsidRDefault="00A670AB">
            <w:r>
              <w:t>Expected Result</w:t>
            </w:r>
          </w:p>
        </w:tc>
        <w:tc>
          <w:tcPr>
            <w:tcW w:w="1948" w:type="dxa"/>
          </w:tcPr>
          <w:p w14:paraId="10F419C1" w14:textId="41863449" w:rsidR="00A670AB" w:rsidRDefault="00A670AB">
            <w:r>
              <w:t>Actual Result</w:t>
            </w:r>
          </w:p>
        </w:tc>
      </w:tr>
      <w:tr w:rsidR="00CA0750" w14:paraId="171203A1" w14:textId="77777777" w:rsidTr="00911D5B">
        <w:tc>
          <w:tcPr>
            <w:tcW w:w="3226" w:type="dxa"/>
          </w:tcPr>
          <w:p w14:paraId="588F7F0F" w14:textId="197567D2" w:rsidR="00CA0750" w:rsidRDefault="008046B9">
            <w:r>
              <w:t>ROUND</w:t>
            </w:r>
            <w:r>
              <w:t>(MIN(A1,B1),MAX(C1,D1))</w:t>
            </w:r>
          </w:p>
        </w:tc>
        <w:tc>
          <w:tcPr>
            <w:tcW w:w="2879" w:type="dxa"/>
          </w:tcPr>
          <w:p w14:paraId="140A4C07" w14:textId="794D8329" w:rsidR="00CA0750" w:rsidRDefault="00CA0750"/>
        </w:tc>
        <w:tc>
          <w:tcPr>
            <w:tcW w:w="2019" w:type="dxa"/>
          </w:tcPr>
          <w:p w14:paraId="6A135965" w14:textId="07C0BED0" w:rsidR="00CA0750" w:rsidRDefault="00911D5B">
            <w:r>
              <w:t>2.3579</w:t>
            </w:r>
            <w:bookmarkStart w:id="0" w:name="_GoBack"/>
            <w:bookmarkEnd w:id="0"/>
          </w:p>
        </w:tc>
        <w:tc>
          <w:tcPr>
            <w:tcW w:w="1948" w:type="dxa"/>
          </w:tcPr>
          <w:p w14:paraId="03596205" w14:textId="4714BAAC" w:rsidR="00CA0750" w:rsidRDefault="008046B9">
            <w:r>
              <w:fldChar w:fldCharType="begin"/>
            </w:r>
            <w:r>
              <w:instrText xml:space="preserve"> =ROUND(MIN(A1,B1),MAX(C1,D1)) </w:instrText>
            </w:r>
            <w:r>
              <w:fldChar w:fldCharType="separate"/>
            </w:r>
            <w:r w:rsidR="00911D5B">
              <w:rPr>
                <w:noProof/>
              </w:rPr>
              <w:t>2.3579</w:t>
            </w:r>
            <w:r>
              <w:fldChar w:fldCharType="end"/>
            </w:r>
          </w:p>
        </w:tc>
      </w:tr>
    </w:tbl>
    <w:p w14:paraId="33E4DB00" w14:textId="77777777" w:rsidR="002C5D3A" w:rsidRDefault="002C5D3A"/>
    <w:sectPr w:rsidR="002C5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3A"/>
    <w:rsid w:val="000E38F9"/>
    <w:rsid w:val="001A2633"/>
    <w:rsid w:val="00271349"/>
    <w:rsid w:val="002C5D3A"/>
    <w:rsid w:val="00480927"/>
    <w:rsid w:val="004860CF"/>
    <w:rsid w:val="006A4045"/>
    <w:rsid w:val="008046B9"/>
    <w:rsid w:val="00911D5B"/>
    <w:rsid w:val="00A10E02"/>
    <w:rsid w:val="00A670AB"/>
    <w:rsid w:val="00C20C1A"/>
    <w:rsid w:val="00CA0750"/>
    <w:rsid w:val="00D92B05"/>
    <w:rsid w:val="00E23E84"/>
    <w:rsid w:val="00E6279D"/>
    <w:rsid w:val="00ED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25B9A"/>
  <w15:chartTrackingRefBased/>
  <w15:docId w15:val="{83DACD19-2293-491C-AD6D-69BD05DD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</Words>
  <Characters>147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Warner, Michael (US)</dc:creator>
  <cp:keywords/>
  <dc:description/>
  <cp:lastModifiedBy>Warner, Michael (US)</cp:lastModifiedBy>
  <cp:revision>3</cp:revision>
  <dcterms:created xsi:type="dcterms:W3CDTF">2020-07-12T23:55:00Z</dcterms:created>
  <dcterms:modified xsi:type="dcterms:W3CDTF">2020-07-13T00:04:00Z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ACCT05\warnermd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false</vt:bool>
  </property>
  <property fmtid="{D5CDD505-2E9C-101B-9397-08002B2CF9AE}" pid="9" name="Allow Footer Overwrite">
    <vt:bool>false</vt:bool>
  </property>
  <property fmtid="{D5CDD505-2E9C-101B-9397-08002B2CF9AE}" pid="10" name="Multiple Selected">
    <vt:lpwstr>-1</vt:lpwstr>
  </property>
  <property fmtid="{D5CDD505-2E9C-101B-9397-08002B2CF9AE}" pid="11" name="SIPLongWording">
    <vt:lpwstr/>
  </property>
  <property fmtid="{D5CDD505-2E9C-101B-9397-08002B2CF9AE}" pid="12" name="ExpCountry">
    <vt:lpwstr/>
  </property>
</Properties>
</file>