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2EE56" w14:textId="77777777" w:rsidR="0051116C" w:rsidRPr="00354765" w:rsidRDefault="0051116C" w:rsidP="00354765">
      <w:bookmarkStart w:id="0" w:name="_GoBack"/>
      <w:bookmarkEnd w:id="0"/>
    </w:p>
    <w:sectPr w:rsidR="0051116C" w:rsidRPr="00354765" w:rsidSect="00D07C42">
      <w:headerReference w:type="even" r:id="rId12"/>
      <w:headerReference w:type="default" r:id="rId13"/>
      <w:headerReference w:type="first" r:id="rId14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FA575" w14:textId="77777777" w:rsidR="003B77BA" w:rsidRDefault="003B77BA" w:rsidP="00B62011">
      <w:pPr>
        <w:spacing w:after="0" w:line="240" w:lineRule="auto"/>
      </w:pPr>
      <w:r>
        <w:separator/>
      </w:r>
    </w:p>
  </w:endnote>
  <w:endnote w:type="continuationSeparator" w:id="0">
    <w:p w14:paraId="05A4BD02" w14:textId="77777777" w:rsidR="003B77BA" w:rsidRDefault="003B77BA" w:rsidP="00B6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6C5A4" w14:textId="77777777" w:rsidR="003B77BA" w:rsidRDefault="003B77BA" w:rsidP="00B62011">
      <w:pPr>
        <w:spacing w:after="0" w:line="240" w:lineRule="auto"/>
      </w:pPr>
      <w:r>
        <w:separator/>
      </w:r>
    </w:p>
  </w:footnote>
  <w:footnote w:type="continuationSeparator" w:id="0">
    <w:p w14:paraId="4381671F" w14:textId="77777777" w:rsidR="003B77BA" w:rsidRDefault="003B77BA" w:rsidP="00B6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BF3D" w14:textId="77777777" w:rsidR="00A738BD" w:rsidRDefault="003B77BA">
    <w:pPr>
      <w:pStyle w:val="Header"/>
    </w:pPr>
    <w:r>
      <w:rPr>
        <w:noProof/>
      </w:rPr>
      <w:pict w14:anchorId="09462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57884" o:spid="_x0000_s2051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156"/>
    </w:tblGrid>
    <w:tr w:rsidR="00280F30" w14:paraId="70946B24" w14:textId="77777777" w:rsidTr="00462621">
      <w:trPr>
        <w:trHeight w:hRule="exact" w:val="792"/>
        <w:jc w:val="right"/>
      </w:trPr>
      <w:tc>
        <w:tcPr>
          <w:tcW w:w="0" w:type="auto"/>
          <w:vAlign w:val="center"/>
        </w:tcPr>
        <w:p w14:paraId="23E087F3" w14:textId="71B83727" w:rsidR="00280F30" w:rsidRDefault="00280F30" w:rsidP="000E4D75">
          <w:pPr>
            <w:pStyle w:val="Header"/>
            <w:jc w:val="right"/>
            <w:rPr>
              <w:rFonts w:asciiTheme="majorHAnsi" w:eastAsiaTheme="majorEastAsia" w:hAnsiTheme="majorHAnsi" w:cstheme="majorBidi"/>
              <w:sz w:val="28"/>
              <w:szCs w:val="28"/>
            </w:rPr>
          </w:pPr>
          <w:sdt>
            <w:sdtPr>
              <w:rPr>
                <w:rFonts w:asciiTheme="majorHAnsi" w:eastAsiaTheme="majorEastAsia" w:hAnsiTheme="majorHAnsi" w:cstheme="majorBidi"/>
                <w:smallCaps/>
                <w:sz w:val="56"/>
                <w:szCs w:val="28"/>
              </w:rPr>
              <w:alias w:val="Title"/>
              <w:id w:val="43503143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Theme="majorHAnsi" w:eastAsiaTheme="majorEastAsia" w:hAnsiTheme="majorHAnsi" w:cstheme="majorBidi"/>
                  <w:smallCaps/>
                  <w:sz w:val="56"/>
                  <w:szCs w:val="28"/>
                </w:rPr>
                <w:t>Hayden Management</w:t>
              </w:r>
            </w:sdtContent>
          </w:sdt>
        </w:p>
      </w:tc>
    </w:tr>
  </w:tbl>
  <w:p w14:paraId="08DF3EE4" w14:textId="77777777" w:rsidR="00B62011" w:rsidRDefault="00B620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156"/>
      <w:gridCol w:w="792"/>
    </w:tblGrid>
    <w:tr w:rsidR="0028697A" w14:paraId="1279B5A1" w14:textId="77777777" w:rsidTr="002175FA">
      <w:trPr>
        <w:trHeight w:hRule="exact" w:val="792"/>
        <w:jc w:val="right"/>
      </w:trPr>
      <w:tc>
        <w:tcPr>
          <w:tcW w:w="0" w:type="auto"/>
          <w:vAlign w:val="center"/>
        </w:tcPr>
        <w:p w14:paraId="09CA8072" w14:textId="4481AAEB" w:rsidR="0028697A" w:rsidRDefault="00280F30" w:rsidP="002175FA">
          <w:pPr>
            <w:pStyle w:val="Header"/>
            <w:jc w:val="right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0914A823" wp14:editId="6E155C4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03695" cy="1675765"/>
                    <wp:effectExtent l="0" t="1809750" r="0" b="1648460"/>
                    <wp:wrapNone/>
                    <wp:docPr id="1" name="WordArt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703695" cy="16757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F8CA1" w14:textId="77777777" w:rsidR="00280F30" w:rsidRDefault="00280F30" w:rsidP="00280F3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F2F1E2" w:themeColor="background2" w:themeTint="66"/>
                                    <w:sz w:val="2"/>
                                    <w:szCs w:val="2"/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14A823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5" o:spid="_x0000_s1026" type="#_x0000_t202" style="position:absolute;left:0;text-align:left;margin-left:0;margin-top:0;width:527.85pt;height:131.9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95F8CA1" w14:textId="77777777" w:rsidR="00280F30" w:rsidRDefault="00280F30" w:rsidP="00280F3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2F1E2" w:themeColor="background2" w:themeTint="66"/>
                              <w:sz w:val="2"/>
                              <w:szCs w:val="2"/>
                            </w:rPr>
                            <w:t>CONFIDENTIAL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sdt>
            <w:sdtPr>
              <w:rPr>
                <w:rFonts w:asciiTheme="majorHAnsi" w:eastAsiaTheme="majorEastAsia" w:hAnsiTheme="majorHAnsi" w:cstheme="majorBidi"/>
                <w:smallCaps/>
                <w:sz w:val="56"/>
                <w:szCs w:val="28"/>
              </w:rPr>
              <w:alias w:val="Title"/>
              <w:id w:val="-25128736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8697A">
                <w:rPr>
                  <w:rFonts w:asciiTheme="majorHAnsi" w:eastAsiaTheme="majorEastAsia" w:hAnsiTheme="majorHAnsi" w:cstheme="majorBidi"/>
                  <w:smallCaps/>
                  <w:sz w:val="56"/>
                  <w:szCs w:val="28"/>
                </w:rPr>
                <w:t>Hayden Management</w:t>
              </w:r>
            </w:sdtContent>
          </w:sdt>
        </w:p>
      </w:tc>
      <w:tc>
        <w:tcPr>
          <w:tcW w:w="792" w:type="dxa"/>
          <w:shd w:val="clear" w:color="auto" w:fill="9CBEBD" w:themeFill="accent2"/>
          <w:vAlign w:val="center"/>
        </w:tcPr>
        <w:p w14:paraId="38AE5182" w14:textId="77777777" w:rsidR="0028697A" w:rsidRDefault="0028697A" w:rsidP="002175FA">
          <w:pPr>
            <w:pStyle w:val="Header"/>
            <w:jc w:val="center"/>
            <w:rPr>
              <w:noProof/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28697A">
            <w:rPr>
              <w:noProof/>
              <w:color w:val="FFFFFF" w:themeColor="background1"/>
            </w:rPr>
            <w:t>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84B6D36" w14:textId="77777777" w:rsidR="00A738BD" w:rsidRDefault="003B77BA">
    <w:pPr>
      <w:pStyle w:val="Header"/>
    </w:pPr>
    <w:r>
      <w:rPr>
        <w:noProof/>
      </w:rPr>
      <w:pict w14:anchorId="43ADB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57883" o:spid="_x0000_s2050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0522"/>
    <w:multiLevelType w:val="hybridMultilevel"/>
    <w:tmpl w:val="4FE2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2F6A"/>
    <w:multiLevelType w:val="hybridMultilevel"/>
    <w:tmpl w:val="7F929984"/>
    <w:lvl w:ilvl="0" w:tplc="F7761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4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C7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84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AE2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69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EE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9A3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E6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11"/>
    <w:rsid w:val="000162C1"/>
    <w:rsid w:val="000272D0"/>
    <w:rsid w:val="000372FB"/>
    <w:rsid w:val="000927DA"/>
    <w:rsid w:val="000C2D8B"/>
    <w:rsid w:val="000E4D75"/>
    <w:rsid w:val="0011095B"/>
    <w:rsid w:val="00166A79"/>
    <w:rsid w:val="001B52CF"/>
    <w:rsid w:val="001B60E4"/>
    <w:rsid w:val="001E7B93"/>
    <w:rsid w:val="001F13D7"/>
    <w:rsid w:val="00233217"/>
    <w:rsid w:val="00280F30"/>
    <w:rsid w:val="002861BF"/>
    <w:rsid w:val="0028697A"/>
    <w:rsid w:val="002C18B2"/>
    <w:rsid w:val="00304B6D"/>
    <w:rsid w:val="00315802"/>
    <w:rsid w:val="00346B4B"/>
    <w:rsid w:val="00354765"/>
    <w:rsid w:val="003B426C"/>
    <w:rsid w:val="003B77BA"/>
    <w:rsid w:val="004C3F60"/>
    <w:rsid w:val="0051116C"/>
    <w:rsid w:val="00562058"/>
    <w:rsid w:val="005A548F"/>
    <w:rsid w:val="00605849"/>
    <w:rsid w:val="006275A9"/>
    <w:rsid w:val="00634557"/>
    <w:rsid w:val="00667F16"/>
    <w:rsid w:val="006A6454"/>
    <w:rsid w:val="006B5BAF"/>
    <w:rsid w:val="007B15DB"/>
    <w:rsid w:val="007B4A9F"/>
    <w:rsid w:val="007F2798"/>
    <w:rsid w:val="00862A84"/>
    <w:rsid w:val="008969AA"/>
    <w:rsid w:val="008A73BB"/>
    <w:rsid w:val="008A77CB"/>
    <w:rsid w:val="008D7097"/>
    <w:rsid w:val="0092567A"/>
    <w:rsid w:val="0096385D"/>
    <w:rsid w:val="00993968"/>
    <w:rsid w:val="00A65214"/>
    <w:rsid w:val="00A738BD"/>
    <w:rsid w:val="00A9435B"/>
    <w:rsid w:val="00AA0444"/>
    <w:rsid w:val="00AC3EA6"/>
    <w:rsid w:val="00B1165B"/>
    <w:rsid w:val="00B424D1"/>
    <w:rsid w:val="00B501B0"/>
    <w:rsid w:val="00B62011"/>
    <w:rsid w:val="00B941E6"/>
    <w:rsid w:val="00BC0439"/>
    <w:rsid w:val="00C50C8B"/>
    <w:rsid w:val="00C55FCE"/>
    <w:rsid w:val="00D07C42"/>
    <w:rsid w:val="00D22C65"/>
    <w:rsid w:val="00D94C9B"/>
    <w:rsid w:val="00ED49A1"/>
    <w:rsid w:val="00ED7FAC"/>
    <w:rsid w:val="00F219FC"/>
    <w:rsid w:val="00F41850"/>
    <w:rsid w:val="00FC2A23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325F8D"/>
  <w15:docId w15:val="{E878AE8C-1F26-4BE6-97F0-F1CB5DD9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11"/>
  </w:style>
  <w:style w:type="paragraph" w:styleId="Footer">
    <w:name w:val="footer"/>
    <w:basedOn w:val="Normal"/>
    <w:link w:val="Foot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11"/>
  </w:style>
  <w:style w:type="paragraph" w:styleId="BalloonText">
    <w:name w:val="Balloon Text"/>
    <w:basedOn w:val="Normal"/>
    <w:link w:val="BalloonTextChar"/>
    <w:uiPriority w:val="99"/>
    <w:semiHidden/>
    <w:unhideWhenUsed/>
    <w:rsid w:val="00B6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2798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798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798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5B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095B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A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2">
    <w:name w:val="Dark List Accent 2"/>
    <w:basedOn w:val="TableNormal"/>
    <w:uiPriority w:val="70"/>
    <w:rsid w:val="00AA0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BE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2B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7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B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</w:style>
  <w:style w:type="table" w:styleId="MediumGrid3-Accent2">
    <w:name w:val="Medium Grid 3 Accent 2"/>
    <w:basedOn w:val="TableNormal"/>
    <w:uiPriority w:val="69"/>
    <w:rsid w:val="00AA0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F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E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E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E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EDD" w:themeFill="accent2" w:themeFillTint="7F"/>
      </w:tcPr>
    </w:tblStylePr>
  </w:style>
  <w:style w:type="paragraph" w:styleId="NoSpacing">
    <w:name w:val="No Spacing"/>
    <w:link w:val="NoSpacingChar"/>
    <w:uiPriority w:val="1"/>
    <w:qFormat/>
    <w:rsid w:val="000927D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C4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07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07C42"/>
    <w:rPr>
      <w:color w:val="D2581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57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2D8B"/>
  </w:style>
  <w:style w:type="paragraph" w:styleId="EndnoteText">
    <w:name w:val="endnote text"/>
    <w:basedOn w:val="Normal"/>
    <w:link w:val="EndnoteTextChar"/>
    <w:uiPriority w:val="99"/>
    <w:semiHidden/>
    <w:unhideWhenUsed/>
    <w:rsid w:val="00F418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18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185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80F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2010-05-11T00:00:00</PublishDate>
  <Abstract>This document is an overview of our upcoming product launch including details on budget and a tentative timeline. </Abstract>
  <CompanyAddress>111 1st Ave</CompanyAddress>
  <CompanyPhone>(111)111-1111</CompanyPhone>
  <CompanyFax>(222)222-2222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DC7AE45241E408BC30C668754F792" ma:contentTypeVersion="1" ma:contentTypeDescription="Create a new document." ma:contentTypeScope="" ma:versionID="6f254629277d8bbde4b5795846d468ad">
  <xsd:schema xmlns:xsd="http://www.w3.org/2001/XMLSchema" xmlns:xs="http://www.w3.org/2001/XMLSchema" xmlns:p="http://schemas.microsoft.com/office/2006/metadata/properties" xmlns:ns2="230e9df3-be65-4c73-a93b-d1236ebd677e" targetNamespace="http://schemas.microsoft.com/office/2006/metadata/properties" ma:root="true" ma:fieldsID="5c9faa6bfdb7f1e140ca0c8c59bf57b9" ns2:_=""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9ead6e-105d-4724-809b-2888c55f930d}" ma:internalName="TaxCatchAll" ma:showField="CatchAllData" ma:web="42730085-7aff-4cd2-9118-7140441a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9ead6e-105d-4724-809b-2888c55f930d}" ma:internalName="TaxCatchAllLabel" ma:readOnly="true" ma:showField="CatchAllDataLabel" ma:web="42730085-7aff-4cd2-9118-7140441a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e9df3-be65-4c73-a93b-d1236ebd677e"/>
    <TaxKeywordTaxHTField xmlns="230e9df3-be65-4c73-a93b-d1236ebd677e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B6478E-ADBB-497D-9F84-9A898F145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566AF-0261-47CE-BAEE-AE4FAE3FE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B4494-07D9-4A50-B470-85FBD6782BDD}">
  <ds:schemaRefs>
    <ds:schemaRef ds:uri="http://schemas.microsoft.com/office/2006/metadata/properties"/>
    <ds:schemaRef ds:uri="http://schemas.microsoft.com/office/infopath/2007/PartnerControls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D28C62A-9BBC-47DD-A2EF-B14979A8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Hayden Management</vt:lpstr>
    </vt:vector>
  </TitlesOfParts>
  <Company>Hayden Management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Hayden Management</dc:title>
  <dc:subject>Product Launch Planning document</dc:subject>
  <dc:creator>Nick Stillings</dc:creator>
  <cp:lastModifiedBy>luke</cp:lastModifiedBy>
  <cp:revision>2</cp:revision>
  <dcterms:created xsi:type="dcterms:W3CDTF">2017-04-10T02:39:00Z</dcterms:created>
  <dcterms:modified xsi:type="dcterms:W3CDTF">2017-04-10T02:39:00Z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0x010100E4EDC7AE45241E408BC30C668754F792</vt:lpwstr>
  </property>
  <property fmtid="{D5CDD505-2E9C-101B-9397-08002B2CF9AE}" pid="3" name="TemplateUrl">
    <vt:lpwstr/>
  </property>
  <property fmtid="{D5CDD505-2E9C-101B-9397-08002B2CF9AE}" pid="4" name="Order">
    <vt:r8>2700</vt:r8>
  </property>
  <property fmtid="{D5CDD505-2E9C-101B-9397-08002B2CF9AE}" pid="5" name="TaxKeyword">
    <vt:lpwstr/>
  </property>
  <property fmtid="{D5CDD505-2E9C-101B-9397-08002B2CF9AE}" pid="6" name="xd_ProgID">
    <vt:lpwstr/>
  </property>
  <property fmtid="{D5CDD505-2E9C-101B-9397-08002B2CF9AE}" pid="7" name="_CopySource">
    <vt:lpwstr>http://my/sites/jacobz/Shared Documents/Product Launch proposal.docx</vt:lpwstr>
  </property>
</Properties>
</file>