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1A" w:rsidRPr="00BB0E47" w:rsidRDefault="00AF191A" w:rsidP="006402C7">
      <w:pPr>
        <w:tabs>
          <w:tab w:val="left" w:pos="426"/>
        </w:tabs>
        <w:ind w:firstLine="708"/>
        <w:rPr>
          <w:noProof/>
          <w:sz w:val="24"/>
          <w:szCs w:val="24"/>
        </w:rPr>
      </w:pPr>
    </w:p>
    <w:p w:rsidR="000B0D7D" w:rsidRPr="00461D29" w:rsidRDefault="00236251" w:rsidP="00461D29">
      <w:pPr>
        <w:tabs>
          <w:tab w:val="left" w:pos="9214"/>
          <w:tab w:val="left" w:pos="9356"/>
        </w:tabs>
        <w:ind w:left="708"/>
        <w:rPr>
          <w:noProof/>
          <w:sz w:val="24"/>
          <w:szCs w:val="24"/>
          <w:lang w:val="en-US"/>
        </w:rPr>
      </w:pPr>
      <w:r w:rsidRPr="00236251">
        <w:rPr>
          <w:rFonts w:asciiTheme="minorHAnsi" w:hAnsiTheme="minorHAnsi" w:cstheme="minorBidi"/>
          <w:sz w:val="22"/>
          <w:szCs w:val="22"/>
          <w:lang w:eastAsia="en-US"/>
        </w:rPr>
      </w:r>
      <w:r w:rsidR="00461D29" w:rsidRPr="00236251">
        <w:rPr>
          <w:rFonts w:asciiTheme="minorHAnsi" w:hAnsiTheme="minorHAnsi" w:cstheme="minorBidi"/>
          <w:sz w:val="22"/>
          <w:szCs w:val="22"/>
          <w:lang w:eastAsia="en-US"/>
        </w:rPr>
        <w:pict>
          <v:group id="_x0000_s1051" editas="canvas" style="width:422.95pt;height:277.55pt;mso-position-horizontal-relative:char;mso-position-vertical-relative:line" coordorigin="2705,2694" coordsize="6634,429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2705;top:2694;width:6634;height:4296" o:preferrelative="f">
              <v:fill o:detectmouseclick="t"/>
              <v:path o:extrusionok="t" o:connecttype="none"/>
            </v:shape>
            <v:shape id="_x0000_s1053" type="#_x0000_t75" alt="" style="position:absolute;left:2705;top:3285;width:705;height:522">
              <v:imagedata r:id="rId4" o:title="ANd9GcTiQAOxvB7I1vi-58WeebDUJUqbh7slswiemth8bd9nfm3Oot5KdQ"/>
            </v:shape>
            <v:shape id="_x0000_s1054" type="#_x0000_t75" alt="" style="position:absolute;left:2705;top:4958;width:706;height:521">
              <v:imagedata r:id="rId4" o:title="ANd9GcTiQAOxvB7I1vi-58WeebDUJUqbh7slswiemth8bd9nfm3Oot5KdQ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2705;top:4114;width:897;height:565" stroked="f">
              <v:textbox style="mso-next-textbox:#_x0000_s1055" inset="0,,0">
                <w:txbxContent>
                  <w:p w:rsidR="00AF191A" w:rsidRDefault="00AF191A" w:rsidP="00AF191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Классический телефон</w:t>
                    </w:r>
                  </w:p>
                </w:txbxContent>
              </v:textbox>
            </v:shape>
            <v:rect id="_x0000_s1056" style="position:absolute;left:4117;top:4114;width:1270;height:704">
              <v:textbox style="mso-next-textbox:#_x0000_s1056">
                <w:txbxContent>
                  <w:p w:rsidR="004A79D2" w:rsidRDefault="004A79D2" w:rsidP="00AF191A"/>
                  <w:p w:rsidR="00AF191A" w:rsidRDefault="00AF191A" w:rsidP="004A79D2">
                    <w:pPr>
                      <w:jc w:val="center"/>
                    </w:pPr>
                    <w:r>
                      <w:t>SIP-шлюз</w:t>
                    </w:r>
                    <w:r w:rsidR="00E878EB">
                      <w:t xml:space="preserve"> или </w:t>
                    </w:r>
                    <w:r w:rsidR="00E878EB">
                      <w:rPr>
                        <w:lang w:val="en-US"/>
                      </w:rPr>
                      <w:t>IP</w:t>
                    </w:r>
                    <w:r>
                      <w:t>-АТС</w:t>
                    </w:r>
                  </w:p>
                </w:txbxContent>
              </v:textbox>
            </v:rect>
            <v:line id="_x0000_s1057" style="position:absolute;flip:x y" from="3270,3703" to="4117,4261">
              <v:stroke endarrow="block"/>
            </v:line>
            <v:line id="_x0000_s1058" style="position:absolute;flip:x" from="3411,4540" to="4117,5097">
              <v:stroke endarrow="block"/>
            </v:line>
            <v:shape id="Cloud" o:spid="_x0000_s1059" style="position:absolute;left:5811;top:3843;width:1553;height:1162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>
              <v:stroke joinstyle="miter"/>
              <v:shadow on="t" offset="6pt,6pt"/>
              <v:formulas/>
              <v:path o:extrusionok="f" o:connecttype="custom" o:connectlocs="67,10800;10800,21577;21582,10800;10800,1235" textboxrect="2977,3262,17087,17337"/>
              <o:lock v:ext="edit" aspectratio="t" verticies="t"/>
              <v:textbox style="mso-next-textbox:#Cloud">
                <w:txbxContent>
                  <w:p w:rsidR="004A79D2" w:rsidRDefault="004A79D2" w:rsidP="00AF191A"/>
                  <w:p w:rsidR="00AF191A" w:rsidRDefault="00AF191A" w:rsidP="004A79D2">
                    <w:pPr>
                      <w:jc w:val="center"/>
                    </w:pPr>
                    <w:proofErr w:type="spellStart"/>
                    <w:r>
                      <w:rPr>
                        <w:lang w:val="en-US"/>
                      </w:rPr>
                      <w:t>Сеть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Интернет</w:t>
                    </w:r>
                    <w:proofErr w:type="spellEnd"/>
                  </w:p>
                </w:txbxContent>
              </v:textbox>
            </v:shape>
            <v:shape id="_x0000_s1060" type="#_x0000_t75" alt="" style="position:absolute;left:4359;top:2841;width:887;height:656">
              <v:imagedata r:id="rId5" o:title="ANd9GcTqoO5Bf8VcgGy-US9bfdPEpE7X-UtchU9-zIJNPlCEgXOr8s5t"/>
            </v:shape>
            <v:line id="_x0000_s1061" style="position:absolute;flip:x y" from="5078,3285" to="5949,4098">
              <v:stroke endarrow="block"/>
            </v:line>
            <v:line id="_x0000_s1062" style="position:absolute;flip:x" from="5387,4400" to="5811,4400">
              <v:stroke endarrow="block"/>
            </v:line>
            <v:shape id="_x0000_s1063" type="#_x0000_t202" style="position:absolute;left:4117;top:3497;width:1270;height:485" stroked="f">
              <v:textbox style="mso-next-textbox:#_x0000_s1063">
                <w:txbxContent>
                  <w:p w:rsidR="00AF191A" w:rsidRDefault="00A07200" w:rsidP="00AF191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IP</w:t>
                    </w:r>
                    <w:r w:rsidR="00AF191A">
                      <w:rPr>
                        <w:sz w:val="18"/>
                        <w:szCs w:val="18"/>
                      </w:rPr>
                      <w:t>-</w:t>
                    </w:r>
                    <w:proofErr w:type="spellStart"/>
                    <w:r w:rsidR="00AF191A">
                      <w:rPr>
                        <w:sz w:val="18"/>
                        <w:szCs w:val="18"/>
                        <w:lang w:val="en-US"/>
                      </w:rPr>
                      <w:t>телефон</w:t>
                    </w:r>
                    <w:proofErr w:type="spellEnd"/>
                  </w:p>
                </w:txbxContent>
              </v:textbox>
            </v:shape>
            <v:shape id="_x0000_s1064" type="#_x0000_t75" alt="" style="position:absolute;left:4243;top:5376;width:1004;height:988">
              <v:imagedata r:id="rId6" o:title="ANd9GcSfKMW6SOhJoHKkluEVsO_z0dnu6rGHfubKLdeTe3HXFqVR0iaF"/>
            </v:shape>
            <v:line id="_x0000_s1065" style="position:absolute;flip:x" from="5246,4818" to="5952,5376">
              <v:stroke endarrow="block"/>
            </v:line>
            <v:shape id="_x0000_s1066" type="#_x0000_t202" style="position:absolute;left:4681;top:6236;width:566;height:384" stroked="f">
              <v:textbox style="mso-next-textbox:#_x0000_s1066">
                <w:txbxContent>
                  <w:p w:rsidR="00AF191A" w:rsidRDefault="00AF191A" w:rsidP="00AF191A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РС</w:t>
                    </w:r>
                  </w:p>
                </w:txbxContent>
              </v:textbox>
            </v:shape>
            <v:rect id="_x0000_s1067" style="position:absolute;left:7646;top:3982;width:1693;height:836">
              <v:textbox style="mso-next-textbox:#_x0000_s1067">
                <w:txbxContent>
                  <w:p w:rsidR="004A79D2" w:rsidRDefault="00325FB4" w:rsidP="00325FB4">
                    <w:pPr>
                      <w:jc w:val="both"/>
                    </w:pPr>
                    <w:r>
                      <w:t xml:space="preserve">     </w:t>
                    </w:r>
                  </w:p>
                  <w:p w:rsidR="00AF191A" w:rsidRDefault="00AF191A" w:rsidP="004A79D2">
                    <w:pPr>
                      <w:jc w:val="center"/>
                    </w:pPr>
                    <w:r>
                      <w:rPr>
                        <w:lang w:val="en-US"/>
                      </w:rPr>
                      <w:t>SIP</w:t>
                    </w:r>
                    <w:r>
                      <w:t>-провайдер</w:t>
                    </w:r>
                  </w:p>
                  <w:p w:rsidR="00AF191A" w:rsidRDefault="00AF191A" w:rsidP="004A79D2">
                    <w:pPr>
                      <w:jc w:val="center"/>
                    </w:pPr>
                    <w:r>
                      <w:t>ЗАО «ТИГРИС»</w:t>
                    </w:r>
                  </w:p>
                </w:txbxContent>
              </v:textbox>
            </v:rect>
            <v:line id="_x0000_s1068" style="position:absolute;flip:x" from="7363,4400" to="7646,4400"/>
            <v:shape id="Cloud" o:spid="_x0000_s1069" style="position:absolute;left:7434;top:5376;width:1834;height:1109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>
              <v:stroke joinstyle="miter"/>
              <v:shadow on="t" offset="6pt,6pt"/>
              <v:formulas/>
              <v:path o:extrusionok="f" o:connecttype="custom" o:connectlocs="67,10800;10800,21577;21582,10800;10800,1235" textboxrect="2977,3262,17087,17337"/>
              <o:lock v:ext="edit" aspectratio="t" verticies="t"/>
              <v:textbox style="mso-next-textbox:#Cloud">
                <w:txbxContent>
                  <w:p w:rsidR="00325FB4" w:rsidRDefault="00325FB4" w:rsidP="00AF191A"/>
                  <w:p w:rsidR="00AF191A" w:rsidRDefault="00AF191A" w:rsidP="004A79D2">
                    <w:pPr>
                      <w:jc w:val="center"/>
                    </w:pPr>
                    <w:r>
                      <w:t xml:space="preserve">Телефонная </w:t>
                    </w:r>
                    <w:r w:rsidR="00325FB4">
                      <w:t xml:space="preserve">        </w:t>
                    </w:r>
                    <w:r w:rsidR="00707691">
                      <w:t xml:space="preserve">  </w:t>
                    </w:r>
                    <w:r>
                      <w:t>сеть (</w:t>
                    </w:r>
                    <w:proofErr w:type="spellStart"/>
                    <w:r>
                      <w:t>ТфОП</w:t>
                    </w:r>
                    <w:proofErr w:type="spellEnd"/>
                    <w:r>
                      <w:t>)</w:t>
                    </w:r>
                  </w:p>
                  <w:p w:rsidR="00AF191A" w:rsidRDefault="00AF191A" w:rsidP="00AF191A">
                    <w:pPr>
                      <w:jc w:val="center"/>
                    </w:pPr>
                  </w:p>
                </w:txbxContent>
              </v:textbox>
            </v:shape>
            <v:line id="_x0000_s1070" style="position:absolute;flip:y" from="8381,4818" to="8382,5513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1" type="#_x0000_t32" style="position:absolute;left:5078;top:3285;width:874;height:813;flip:x y" o:connectortype="straight">
              <v:stroke endarrow="block"/>
            </v:shape>
            <w10:wrap type="none"/>
            <w10:anchorlock/>
          </v:group>
        </w:pict>
      </w:r>
    </w:p>
    <w:p w:rsidR="00A25C4B" w:rsidRDefault="000B0D7D" w:rsidP="000B0D7D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46A4A" w:rsidRDefault="00E46A4A" w:rsidP="000B0D7D">
      <w:pPr>
        <w:tabs>
          <w:tab w:val="left" w:pos="709"/>
        </w:tabs>
        <w:rPr>
          <w:sz w:val="24"/>
          <w:szCs w:val="24"/>
        </w:rPr>
      </w:pPr>
    </w:p>
    <w:p w:rsidR="00AF191A" w:rsidRPr="0002520E" w:rsidRDefault="001764CD" w:rsidP="000B0D7D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>С</w:t>
      </w:r>
      <w:r w:rsidR="00AF191A" w:rsidRPr="00BB0E47">
        <w:rPr>
          <w:sz w:val="24"/>
          <w:szCs w:val="24"/>
        </w:rPr>
        <w:t xml:space="preserve">хема 2. С подключением </w:t>
      </w:r>
      <w:r w:rsidR="004A79D2">
        <w:rPr>
          <w:sz w:val="24"/>
          <w:szCs w:val="24"/>
          <w:lang w:val="en-US"/>
        </w:rPr>
        <w:t>SIP</w:t>
      </w:r>
      <w:r w:rsidR="0002520E">
        <w:rPr>
          <w:sz w:val="24"/>
          <w:szCs w:val="24"/>
        </w:rPr>
        <w:t xml:space="preserve">-шлюза к </w:t>
      </w:r>
      <w:proofErr w:type="gramStart"/>
      <w:r w:rsidR="0002520E">
        <w:rPr>
          <w:sz w:val="24"/>
          <w:szCs w:val="24"/>
        </w:rPr>
        <w:t>аналоговой</w:t>
      </w:r>
      <w:proofErr w:type="gramEnd"/>
      <w:r w:rsidR="0002520E">
        <w:rPr>
          <w:sz w:val="24"/>
          <w:szCs w:val="24"/>
        </w:rPr>
        <w:t xml:space="preserve"> мини</w:t>
      </w:r>
      <w:r w:rsidR="004A79D2" w:rsidRPr="000A17B4">
        <w:rPr>
          <w:sz w:val="24"/>
          <w:szCs w:val="24"/>
        </w:rPr>
        <w:t>-</w:t>
      </w:r>
      <w:r w:rsidR="0002520E">
        <w:rPr>
          <w:sz w:val="24"/>
          <w:szCs w:val="24"/>
        </w:rPr>
        <w:t>АТС</w:t>
      </w:r>
      <w:r w:rsidR="0002520E" w:rsidRPr="0002520E">
        <w:rPr>
          <w:sz w:val="24"/>
          <w:szCs w:val="24"/>
        </w:rPr>
        <w:t>.</w:t>
      </w:r>
    </w:p>
    <w:tbl>
      <w:tblPr>
        <w:tblpPr w:leftFromText="180" w:rightFromText="180" w:topFromText="120" w:horzAnchor="page" w:tblpX="1192" w:tblpY="690"/>
        <w:tblW w:w="5100" w:type="pct"/>
        <w:tblLook w:val="04A0"/>
      </w:tblPr>
      <w:tblGrid>
        <w:gridCol w:w="9993"/>
      </w:tblGrid>
      <w:tr w:rsidR="00AF191A" w:rsidTr="00AF191A">
        <w:trPr>
          <w:trHeight w:val="460"/>
        </w:trPr>
        <w:tc>
          <w:tcPr>
            <w:tcW w:w="5000" w:type="pct"/>
            <w:noWrap/>
            <w:vAlign w:val="bottom"/>
            <w:hideMark/>
          </w:tcPr>
          <w:p w:rsidR="00AF191A" w:rsidRDefault="00236251">
            <w:pPr>
              <w:rPr>
                <w:rFonts w:eastAsiaTheme="minorEastAsia"/>
                <w:sz w:val="22"/>
                <w:szCs w:val="22"/>
              </w:rPr>
            </w:pPr>
            <w:r w:rsidRPr="00236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r>
            <w:r w:rsidR="009C117A" w:rsidRPr="00236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pict>
                <v:group id="_x0000_s1079" editas="canvas" style="width:456.45pt;height:569.8pt;mso-position-horizontal-relative:char;mso-position-vertical-relative:line" coordorigin="2290,3146" coordsize="6725,8262">
                  <o:lock v:ext="edit" aspectratio="t"/>
                  <v:shape id="_x0000_s1080" type="#_x0000_t75" style="position:absolute;left:2290;top:3146;width:6725;height:8262" o:preferrelative="f">
                    <v:fill o:detectmouseclick="t"/>
                    <v:path o:extrusionok="t" o:connecttype="none"/>
                  </v:shape>
                  <v:shape id="_x0000_s1081" type="#_x0000_t75" alt="" style="position:absolute;left:2705;top:4958;width:706;height:521">
                    <v:imagedata r:id="rId4" o:title="ANd9GcTiQAOxvB7I1vi-58WeebDUJUqbh7slswiemth8bd9nfm3Oot5KdQ"/>
                  </v:shape>
                  <v:rect id="_x0000_s1082" style="position:absolute;left:3693;top:3982;width:847;height:697">
                    <v:textbox style="mso-next-textbox:#_x0000_s1082">
                      <w:txbxContent>
                        <w:p w:rsidR="001764CD" w:rsidRDefault="000A17B4" w:rsidP="001764CD">
                          <w:pPr>
                            <w:jc w:val="center"/>
                          </w:pPr>
                          <w:r>
                            <w:t>Мини-</w:t>
                          </w:r>
                          <w:r w:rsidR="001764CD">
                            <w:t>АТС</w:t>
                          </w:r>
                        </w:p>
                      </w:txbxContent>
                    </v:textbox>
                  </v:rect>
                  <v:line id="_x0000_s1083" style="position:absolute;flip:x y" from="3186,3566" to="3693,4123">
                    <v:stroke endarrow="block"/>
                  </v:line>
                  <v:line id="_x0000_s1084" style="position:absolute;flip:x" from="3411,4540" to="3693,5097">
                    <v:stroke endarrow="block"/>
                  </v:line>
                  <v:shape id="Cloud" o:spid="_x0000_s1085" style="position:absolute;left:5810;top:4679;width:1553;height:741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>
                    <v:stroke joinstyle="miter"/>
                    <v:shadow on="t" offset="6pt,6pt"/>
                    <v:formulas/>
                    <v:path o:extrusionok="f" o:connecttype="custom" o:connectlocs="67,10800;10800,21577;21582,10800;10800,1235" textboxrect="2977,3262,17087,17337"/>
                    <o:lock v:ext="edit" aspectratio="t" verticies="t"/>
                    <v:textbox style="mso-next-textbox:#Cloud">
                      <w:txbxContent>
                        <w:p w:rsidR="000A17B4" w:rsidRDefault="000A17B4" w:rsidP="001764CD">
                          <w:pPr>
                            <w:rPr>
                              <w:lang w:val="en-US"/>
                            </w:rPr>
                          </w:pPr>
                        </w:p>
                        <w:p w:rsidR="001764CD" w:rsidRDefault="001764CD" w:rsidP="000A17B4">
                          <w:pPr>
                            <w:jc w:val="center"/>
                          </w:pPr>
                          <w:r>
                            <w:t>Интернет</w:t>
                          </w:r>
                        </w:p>
                      </w:txbxContent>
                    </v:textbox>
                  </v:shape>
                  <v:rect id="_x0000_s1086" style="position:absolute;left:7493;top:4679;width:1522;height:676">
                    <v:textbox style="mso-next-textbox:#_x0000_s1086">
                      <w:txbxContent>
                        <w:p w:rsidR="000A17B4" w:rsidRDefault="001764CD" w:rsidP="000A17B4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SIP</w:t>
                          </w:r>
                          <w:r>
                            <w:t>-провайдер</w:t>
                          </w:r>
                        </w:p>
                        <w:p w:rsidR="001764CD" w:rsidRDefault="001764CD" w:rsidP="001764CD">
                          <w:pPr>
                            <w:jc w:val="center"/>
                          </w:pPr>
                          <w:r>
                            <w:t>ЗАО «ТИГРИС»</w:t>
                          </w:r>
                        </w:p>
                      </w:txbxContent>
                    </v:textbox>
                  </v:rect>
                  <v:shape id="Cloud" o:spid="_x0000_s1087" style="position:absolute;left:7081;top:3146;width:1934;height:111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ed="f" fillcolor="#ffbe7d">
                    <v:stroke joinstyle="miter"/>
                    <v:shadow on="t" offset="6pt,6pt"/>
                    <v:formulas/>
                    <v:path o:extrusionok="f" o:connecttype="custom" o:connectlocs="67,10800;10800,21577;21582,10800;10800,1235" textboxrect="2977,3262,17087,17337"/>
                    <o:lock v:ext="edit" aspectratio="t" verticies="t"/>
                    <v:textbox style="mso-next-textbox:#Cloud">
                      <w:txbxContent>
                        <w:p w:rsidR="000A17B4" w:rsidRDefault="001764CD" w:rsidP="001764CD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 </w:t>
                          </w:r>
                        </w:p>
                        <w:p w:rsidR="001764CD" w:rsidRDefault="001764CD" w:rsidP="000A17B4">
                          <w:pPr>
                            <w:jc w:val="center"/>
                          </w:pPr>
                          <w:r>
                            <w:t>Телефонная            сеть (</w:t>
                          </w:r>
                          <w:proofErr w:type="spellStart"/>
                          <w:r>
                            <w:t>ТфОП</w:t>
                          </w:r>
                          <w:proofErr w:type="spellEnd"/>
                          <w:r>
                            <w:t>)</w:t>
                          </w:r>
                        </w:p>
                      </w:txbxContent>
                    </v:textbox>
                  </v:shape>
                  <v:line id="_x0000_s1088" style="position:absolute" from="4117,4679" to="4117,5097"/>
                  <v:line id="_x0000_s1089" style="position:absolute" from="4117,5098" to="4705,5101"/>
                  <v:line id="_x0000_s1090" style="position:absolute;flip:y" from="7363,5100" to="7493,5101"/>
                  <v:line id="_x0000_s1091" style="position:absolute;flip:y" from="8070,4256" to="8071,4680"/>
                  <v:line id="_x0000_s1092" style="position:absolute;flip:y" from="4117,3564" to="4117,3982"/>
                  <v:line id="_x0000_s1093" style="position:absolute" from="4117,3565" to="7081,3566"/>
                  <v:shape id="_x0000_s1094" type="#_x0000_t202" style="position:absolute;left:4176;top:4818;width:742;height:234" stroked="f">
                    <v:textbox style="mso-next-textbox:#_x0000_s1094">
                      <w:txbxContent>
                        <w:p w:rsidR="001764CD" w:rsidRDefault="001764CD" w:rsidP="001764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FXO</w:t>
                          </w:r>
                        </w:p>
                      </w:txbxContent>
                    </v:textbox>
                  </v:shape>
                  <v:shape id="_x0000_s1095" type="#_x0000_t202" style="position:absolute;left:4176;top:3704;width:742;height:234" stroked="f">
                    <v:textbox style="mso-next-textbox:#_x0000_s1095">
                      <w:txbxContent>
                        <w:p w:rsidR="001764CD" w:rsidRDefault="001764CD" w:rsidP="001764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FXO</w:t>
                          </w:r>
                        </w:p>
                      </w:txbxContent>
                    </v:textbox>
                  </v:shape>
                  <v:rect id="_x0000_s1096" style="position:absolute;left:4705;top:4679;width:847;height:842">
                    <v:textbox style="mso-next-textbox:#_x0000_s1096">
                      <w:txbxContent>
                        <w:p w:rsidR="001764CD" w:rsidRDefault="001764CD" w:rsidP="001764CD">
                          <w:pPr>
                            <w:jc w:val="center"/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Шлюз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с FXS-портами</w:t>
                          </w:r>
                        </w:p>
                      </w:txbxContent>
                    </v:textbox>
                  </v:rect>
                  <v:shape id="_x0000_s1098" type="#_x0000_t202" style="position:absolute;left:2292;top:3146;width:894;height:836" stroked="f">
                    <v:textbox style="mso-next-textbox:#_x0000_s1098">
                      <w:txbxContent>
                        <w:p w:rsidR="001764CD" w:rsidRDefault="00236251" w:rsidP="001764CD">
                          <w:pPr>
                            <w:rPr>
                              <w:szCs w:val="16"/>
                              <w:lang w:val="en-US"/>
                            </w:rPr>
                          </w:pPr>
                          <w:r>
                            <w:pict>
                              <v:shape id="_x0000_i1027" type="#_x0000_t75" style="width:54.75pt;height:45.75pt">
                                <v:imagedata r:id="rId7" o:title="kx-ft988rub_gal"/>
                              </v:shape>
                            </w:pic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A603A4" w:rsidRPr="00394C87" w:rsidRDefault="00A603A4" w:rsidP="009C117A">
      <w:pPr>
        <w:tabs>
          <w:tab w:val="left" w:pos="8505"/>
        </w:tabs>
        <w:ind w:firstLine="708"/>
        <w:rPr>
          <w:b/>
          <w:sz w:val="24"/>
          <w:szCs w:val="24"/>
        </w:rPr>
      </w:pPr>
    </w:p>
    <w:sectPr w:rsidR="00A603A4" w:rsidRPr="00394C87" w:rsidSect="000B0D7D">
      <w:pgSz w:w="11906" w:h="16838"/>
      <w:pgMar w:top="425" w:right="1134" w:bottom="425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E0C"/>
    <w:rsid w:val="00014B93"/>
    <w:rsid w:val="0002520E"/>
    <w:rsid w:val="000665DC"/>
    <w:rsid w:val="000A17B4"/>
    <w:rsid w:val="000B0D7D"/>
    <w:rsid w:val="000C3642"/>
    <w:rsid w:val="001764CD"/>
    <w:rsid w:val="001B0D67"/>
    <w:rsid w:val="001B40A0"/>
    <w:rsid w:val="001C2B71"/>
    <w:rsid w:val="00234CD5"/>
    <w:rsid w:val="00236251"/>
    <w:rsid w:val="00260E0C"/>
    <w:rsid w:val="002638D6"/>
    <w:rsid w:val="002B7CDF"/>
    <w:rsid w:val="002F38E6"/>
    <w:rsid w:val="0032018A"/>
    <w:rsid w:val="00325FB4"/>
    <w:rsid w:val="00331CF9"/>
    <w:rsid w:val="0038354D"/>
    <w:rsid w:val="00391B91"/>
    <w:rsid w:val="00394C87"/>
    <w:rsid w:val="00396C69"/>
    <w:rsid w:val="003A5D50"/>
    <w:rsid w:val="00422D69"/>
    <w:rsid w:val="00426C0E"/>
    <w:rsid w:val="00446EC7"/>
    <w:rsid w:val="00461D29"/>
    <w:rsid w:val="004636C9"/>
    <w:rsid w:val="004773E2"/>
    <w:rsid w:val="00482F9D"/>
    <w:rsid w:val="004A79D2"/>
    <w:rsid w:val="004C45FE"/>
    <w:rsid w:val="004C4F26"/>
    <w:rsid w:val="004F59C7"/>
    <w:rsid w:val="004F79E0"/>
    <w:rsid w:val="0050708C"/>
    <w:rsid w:val="0052161B"/>
    <w:rsid w:val="00523FA6"/>
    <w:rsid w:val="00540587"/>
    <w:rsid w:val="005464FB"/>
    <w:rsid w:val="0058270A"/>
    <w:rsid w:val="005B30C6"/>
    <w:rsid w:val="005C2B1A"/>
    <w:rsid w:val="005C7EA4"/>
    <w:rsid w:val="00613D7E"/>
    <w:rsid w:val="006402C7"/>
    <w:rsid w:val="006A1308"/>
    <w:rsid w:val="006A4480"/>
    <w:rsid w:val="006B2FF2"/>
    <w:rsid w:val="006F45C2"/>
    <w:rsid w:val="00707691"/>
    <w:rsid w:val="00715CBD"/>
    <w:rsid w:val="00722307"/>
    <w:rsid w:val="007426FD"/>
    <w:rsid w:val="0074583A"/>
    <w:rsid w:val="007512E4"/>
    <w:rsid w:val="00770988"/>
    <w:rsid w:val="007D14D8"/>
    <w:rsid w:val="00814FD2"/>
    <w:rsid w:val="008B1CF3"/>
    <w:rsid w:val="008C0FD9"/>
    <w:rsid w:val="0090556D"/>
    <w:rsid w:val="00936356"/>
    <w:rsid w:val="00946609"/>
    <w:rsid w:val="00975A82"/>
    <w:rsid w:val="00982378"/>
    <w:rsid w:val="009C117A"/>
    <w:rsid w:val="00A000E2"/>
    <w:rsid w:val="00A07200"/>
    <w:rsid w:val="00A25C4B"/>
    <w:rsid w:val="00A603A4"/>
    <w:rsid w:val="00A66E6B"/>
    <w:rsid w:val="00AA7E9D"/>
    <w:rsid w:val="00AF191A"/>
    <w:rsid w:val="00B46E0C"/>
    <w:rsid w:val="00B558A1"/>
    <w:rsid w:val="00BB0E47"/>
    <w:rsid w:val="00BF13FB"/>
    <w:rsid w:val="00C04D62"/>
    <w:rsid w:val="00C508D2"/>
    <w:rsid w:val="00C6613F"/>
    <w:rsid w:val="00C8182B"/>
    <w:rsid w:val="00CA4B1B"/>
    <w:rsid w:val="00CB30F7"/>
    <w:rsid w:val="00CB6A80"/>
    <w:rsid w:val="00CC4A41"/>
    <w:rsid w:val="00D073A9"/>
    <w:rsid w:val="00D34E7C"/>
    <w:rsid w:val="00D4304F"/>
    <w:rsid w:val="00D4580A"/>
    <w:rsid w:val="00D533BC"/>
    <w:rsid w:val="00D72E28"/>
    <w:rsid w:val="00D95382"/>
    <w:rsid w:val="00DB4064"/>
    <w:rsid w:val="00DC06A4"/>
    <w:rsid w:val="00DD7E72"/>
    <w:rsid w:val="00DE3DA4"/>
    <w:rsid w:val="00E066DF"/>
    <w:rsid w:val="00E20E02"/>
    <w:rsid w:val="00E46A4A"/>
    <w:rsid w:val="00E878EB"/>
    <w:rsid w:val="00E958DC"/>
    <w:rsid w:val="00EC6E56"/>
    <w:rsid w:val="00EE1791"/>
    <w:rsid w:val="00F019CF"/>
    <w:rsid w:val="00F21DFE"/>
    <w:rsid w:val="00F32CA3"/>
    <w:rsid w:val="00FC28BB"/>
    <w:rsid w:val="00FC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7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0C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6E0C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46E0C"/>
    <w:pPr>
      <w:keepNext/>
      <w:outlineLvl w:val="1"/>
    </w:pPr>
    <w:rPr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E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6E0C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styleId="a3">
    <w:name w:val="Hyperlink"/>
    <w:basedOn w:val="a0"/>
    <w:rsid w:val="00B46E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5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20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019C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Tigris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Радик</cp:lastModifiedBy>
  <cp:revision>2</cp:revision>
  <cp:lastPrinted>2014-04-02T12:11:00Z</cp:lastPrinted>
  <dcterms:created xsi:type="dcterms:W3CDTF">2014-10-17T11:04:00Z</dcterms:created>
  <dcterms:modified xsi:type="dcterms:W3CDTF">2014-10-17T11:04:00Z</dcterms:modified>
</cp:coreProperties>
</file>