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F76E" w14:textId="4EEDC9D2" w:rsidR="00B71936" w:rsidRPr="004B6A16" w:rsidRDefault="004F3DE0" w:rsidP="004B6A16">
      <w:pPr>
        <w:pStyle w:val="Puesto"/>
        <w:jc w:val="center"/>
        <w:rPr>
          <w:rFonts w:eastAsia="Times New Roman"/>
          <w:b/>
          <w:lang w:val="en"/>
        </w:rPr>
      </w:pPr>
      <w:r w:rsidRPr="004B6A16">
        <w:rPr>
          <w:rFonts w:eastAsia="Times New Roman"/>
          <w:b/>
          <w:lang w:val="en"/>
        </w:rPr>
        <w:t>Bug</w:t>
      </w:r>
      <w:r w:rsidR="00B71936" w:rsidRPr="004B6A16">
        <w:rPr>
          <w:rFonts w:eastAsia="Times New Roman"/>
          <w:b/>
          <w:lang w:val="en"/>
        </w:rPr>
        <w:t xml:space="preserve"> report </w:t>
      </w:r>
      <w:r w:rsidRPr="004B6A16">
        <w:rPr>
          <w:rFonts w:eastAsia="Times New Roman"/>
          <w:b/>
          <w:lang w:val="en"/>
        </w:rPr>
        <w:t>evaluation</w:t>
      </w:r>
    </w:p>
    <w:p w14:paraId="5FFF651B" w14:textId="77B04A24" w:rsidR="00B71936" w:rsidRPr="00BF1FE0" w:rsidRDefault="004F3DE0" w:rsidP="00E70493">
      <w:pPr>
        <w:rPr>
          <w:rFonts w:eastAsia="Times New Roman"/>
          <w:lang w:val="en"/>
        </w:rPr>
      </w:pPr>
      <w:r w:rsidRPr="004F3DE0">
        <w:rPr>
          <w:b/>
          <w:lang w:val="en"/>
        </w:rPr>
        <w:t>BugID</w:t>
      </w:r>
      <w:r>
        <w:rPr>
          <w:lang w:val="en"/>
        </w:rPr>
        <w:t xml:space="preserve">: </w:t>
      </w:r>
      <w:hyperlink r:id="rId6" w:history="1">
        <w:r w:rsidR="00E70493" w:rsidRPr="00BF1FE0">
          <w:rPr>
            <w:rStyle w:val="Hipervnculo"/>
            <w:rFonts w:eastAsia="Times New Roman"/>
            <w:b/>
            <w:bCs/>
            <w:lang w:val="en"/>
          </w:rPr>
          <w:t>132588</w:t>
        </w:r>
      </w:hyperlink>
      <w:r w:rsidR="00E70493" w:rsidRPr="00BF1FE0">
        <w:rPr>
          <w:rFonts w:eastAsia="Times New Roman"/>
          <w:lang w:val="en"/>
        </w:rPr>
        <w:t xml:space="preserve"> </w:t>
      </w:r>
    </w:p>
    <w:p w14:paraId="13645016" w14:textId="139B0D35" w:rsidR="004F3DE0" w:rsidRPr="00B71936" w:rsidRDefault="004F3DE0" w:rsidP="004F3DE0">
      <w:pPr>
        <w:pBdr>
          <w:bottom w:val="single" w:sz="12" w:space="1" w:color="auto"/>
        </w:pBdr>
        <w:spacing w:before="100" w:beforeAutospacing="1" w:after="100" w:afterAutospacing="1"/>
        <w:rPr>
          <w:lang w:val="en"/>
        </w:rPr>
      </w:pPr>
      <w:r w:rsidRPr="004F3DE0">
        <w:rPr>
          <w:b/>
          <w:lang w:val="en"/>
        </w:rPr>
        <w:t>Reviewer</w:t>
      </w:r>
      <w:r>
        <w:rPr>
          <w:lang w:val="en"/>
        </w:rPr>
        <w:t>: Françoise Acevedo</w:t>
      </w:r>
      <w:r w:rsidR="00F4413F">
        <w:rPr>
          <w:lang w:val="en"/>
        </w:rPr>
        <w:t xml:space="preserve"> </w:t>
      </w:r>
    </w:p>
    <w:p w14:paraId="1DACECFA" w14:textId="40FC07B5" w:rsidR="00E96773" w:rsidRPr="00ED65DA" w:rsidRDefault="004B6A16" w:rsidP="00AE62A2">
      <w:pPr>
        <w:pStyle w:val="Ttulo1"/>
        <w:rPr>
          <w:lang w:val="en"/>
        </w:rPr>
      </w:pPr>
      <w:bookmarkStart w:id="0" w:name="_Follow-up_tests"/>
      <w:bookmarkStart w:id="1" w:name="_Toc41754175"/>
      <w:bookmarkEnd w:id="0"/>
      <w:r w:rsidRPr="00ED65DA">
        <w:rPr>
          <w:lang w:val="en"/>
        </w:rPr>
        <w:t>Follow-up tests</w:t>
      </w:r>
      <w:bookmarkEnd w:id="1"/>
      <w:r w:rsidR="00E96773">
        <w:rPr>
          <w:lang w:val="en"/>
        </w:rPr>
        <w:br/>
      </w:r>
      <w:r w:rsidR="00E96773" w:rsidRPr="000467AD">
        <w:rPr>
          <w:lang w:val="en"/>
        </w:rPr>
        <w:t xml:space="preserve"> </w:t>
      </w:r>
    </w:p>
    <w:p w14:paraId="1F58A6DF" w14:textId="77777777" w:rsidR="00E96773" w:rsidRPr="00BF1FE0" w:rsidRDefault="00E96773" w:rsidP="00E96773">
      <w:pPr>
        <w:rPr>
          <w:lang w:val="en"/>
        </w:rPr>
      </w:pPr>
    </w:p>
    <w:p w14:paraId="6CFA91C3" w14:textId="77777777" w:rsidR="004B6A16" w:rsidRPr="00BF1FE0" w:rsidRDefault="004B6A16" w:rsidP="004B6A16">
      <w:pPr>
        <w:rPr>
          <w:lang w:val="en"/>
        </w:rPr>
      </w:pPr>
    </w:p>
    <w:tbl>
      <w:tblPr>
        <w:tblStyle w:val="Tabladecuadrcula4-nfasis1"/>
        <w:tblW w:w="15531" w:type="dxa"/>
        <w:tblInd w:w="-721" w:type="dxa"/>
        <w:tblLook w:val="04A0" w:firstRow="1" w:lastRow="0" w:firstColumn="1" w:lastColumn="0" w:noHBand="0" w:noVBand="1"/>
      </w:tblPr>
      <w:tblGrid>
        <w:gridCol w:w="1962"/>
        <w:gridCol w:w="5416"/>
        <w:gridCol w:w="2290"/>
        <w:gridCol w:w="5863"/>
      </w:tblGrid>
      <w:tr w:rsidR="00220A23" w:rsidRPr="00ED65DA" w14:paraId="710E74A7" w14:textId="77777777" w:rsidTr="004A1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5E6DCAE1" w14:textId="256389A9" w:rsidR="00331C10" w:rsidRPr="00ED65DA" w:rsidRDefault="00331C10" w:rsidP="004B6A16">
            <w:pPr>
              <w:rPr>
                <w:lang w:val="en"/>
              </w:rPr>
            </w:pPr>
            <w:r w:rsidRPr="00ED65DA">
              <w:rPr>
                <w:lang w:val="en"/>
              </w:rPr>
              <w:t>Main goal</w:t>
            </w:r>
          </w:p>
        </w:tc>
        <w:tc>
          <w:tcPr>
            <w:tcW w:w="5416" w:type="dxa"/>
          </w:tcPr>
          <w:p w14:paraId="31DCF01F" w14:textId="54766E2E" w:rsidR="00331C10" w:rsidRPr="00ED65DA" w:rsidRDefault="00331C10" w:rsidP="004B6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ED65DA">
              <w:rPr>
                <w:lang w:val="en"/>
              </w:rPr>
              <w:t>Test name</w:t>
            </w:r>
          </w:p>
        </w:tc>
        <w:tc>
          <w:tcPr>
            <w:tcW w:w="2290" w:type="dxa"/>
          </w:tcPr>
          <w:p w14:paraId="5BE8B5E2" w14:textId="5CABE5C3" w:rsidR="00331C10" w:rsidRPr="00ED65DA" w:rsidRDefault="00331C10" w:rsidP="004B6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ED65DA">
              <w:rPr>
                <w:lang w:val="en"/>
              </w:rPr>
              <w:t>Expected results</w:t>
            </w:r>
          </w:p>
        </w:tc>
        <w:tc>
          <w:tcPr>
            <w:tcW w:w="5863" w:type="dxa"/>
          </w:tcPr>
          <w:p w14:paraId="0996963E" w14:textId="499A4481" w:rsidR="00331C10" w:rsidRPr="00ED65DA" w:rsidRDefault="00331C10" w:rsidP="004B6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ED65DA">
              <w:rPr>
                <w:lang w:val="en"/>
              </w:rPr>
              <w:t>Obtained results</w:t>
            </w:r>
          </w:p>
        </w:tc>
      </w:tr>
      <w:tr w:rsidR="00220A23" w:rsidRPr="008D5947" w14:paraId="3BAF242D" w14:textId="77777777" w:rsidTr="004A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4C6DABFF" w14:textId="76A4E80A" w:rsidR="00331C10" w:rsidRPr="00ED65DA" w:rsidRDefault="00331C10" w:rsidP="00883E32">
            <w:pPr>
              <w:rPr>
                <w:lang w:val="en"/>
              </w:rPr>
            </w:pPr>
            <w:r w:rsidRPr="00ED65DA">
              <w:rPr>
                <w:lang w:val="en"/>
              </w:rPr>
              <w:t>Replicate</w:t>
            </w:r>
          </w:p>
        </w:tc>
        <w:tc>
          <w:tcPr>
            <w:tcW w:w="5416" w:type="dxa"/>
          </w:tcPr>
          <w:p w14:paraId="59150155" w14:textId="77777777" w:rsidR="00331C10" w:rsidRPr="004A1C7E" w:rsidRDefault="00331C10" w:rsidP="00883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TC1_Set the keep ratio button with default settings for Frame</w:t>
            </w:r>
          </w:p>
          <w:p w14:paraId="15E0F645" w14:textId="77777777" w:rsidR="00331C10" w:rsidRDefault="00331C10" w:rsidP="00883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6C8911CB" w14:textId="77777777" w:rsidR="00BF1FE0" w:rsidRDefault="00BF1FE0" w:rsidP="00BF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0D3843">
              <w:rPr>
                <w:b/>
                <w:lang w:val="en"/>
              </w:rPr>
              <w:t>Prerequisites</w:t>
            </w:r>
            <w:r>
              <w:rPr>
                <w:lang w:val="en"/>
              </w:rPr>
              <w:t>:</w:t>
            </w:r>
          </w:p>
          <w:p w14:paraId="617C88C3" w14:textId="77777777" w:rsidR="00BF1FE0" w:rsidRPr="00BF1FE0" w:rsidRDefault="00BF1FE0" w:rsidP="00BF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BF1FE0">
              <w:rPr>
                <w:rFonts w:ascii="Courier New" w:hAnsi="Courier New" w:cs="Courier New"/>
                <w:sz w:val="20"/>
                <w:szCs w:val="20"/>
                <w:lang w:val="en"/>
              </w:rPr>
              <w:t>Default image setting applied:</w:t>
            </w:r>
          </w:p>
          <w:p w14:paraId="7FD369A6" w14:textId="298E3645" w:rsidR="00BF1FE0" w:rsidRDefault="00220A23" w:rsidP="00883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noProof/>
                <w:lang w:val="es-ES_tradnl"/>
              </w:rPr>
              <w:lastRenderedPageBreak/>
              <w:drawing>
                <wp:inline distT="0" distB="0" distL="0" distR="0" wp14:anchorId="4FC4CAB5" wp14:editId="149A7080">
                  <wp:extent cx="3272028" cy="2689919"/>
                  <wp:effectExtent l="0" t="0" r="5080" b="254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ptura de pantalla 2020-05-30 a las 12.37.0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293" cy="269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978FF6" w14:textId="77777777" w:rsidR="00BF1FE0" w:rsidRDefault="00BF1FE0" w:rsidP="00883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7254671E" w14:textId="77777777" w:rsidR="00331C10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654E0E">
              <w:rPr>
                <w:b/>
                <w:lang w:val="en"/>
              </w:rPr>
              <w:t>Sequence</w:t>
            </w:r>
            <w:r>
              <w:rPr>
                <w:lang w:val="en"/>
              </w:rPr>
              <w:t>:</w:t>
            </w:r>
          </w:p>
          <w:p w14:paraId="2B04D0A0" w14:textId="77777777" w:rsidR="00331C10" w:rsidRPr="009F1F98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1. Open Writer</w:t>
            </w:r>
          </w:p>
          <w:p w14:paraId="72C46529" w14:textId="77777777" w:rsidR="00331C10" w:rsidRPr="009F1F98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2. Insert -&gt; Frame -&gt; interactive frame</w:t>
            </w:r>
          </w:p>
          <w:p w14:paraId="7369CA55" w14:textId="77777777" w:rsidR="00331C10" w:rsidRPr="009F1F98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3. Format -&gt; Format frame</w:t>
            </w:r>
            <w:r>
              <w:rPr>
                <w:lang w:val="en"/>
              </w:rPr>
              <w:br/>
            </w:r>
            <w:r w:rsidRPr="009F1F98">
              <w:rPr>
                <w:lang w:val="en"/>
              </w:rPr>
              <w:t xml:space="preserve"> and object -&gt; Type tab.</w:t>
            </w:r>
          </w:p>
          <w:p w14:paraId="3C840335" w14:textId="77777777" w:rsidR="00331C10" w:rsidRPr="009F1F98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4. Check Keep ratio</w:t>
            </w:r>
          </w:p>
          <w:p w14:paraId="2F7BEA7C" w14:textId="77777777" w:rsidR="00331C10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5. Press OK</w:t>
            </w:r>
          </w:p>
          <w:p w14:paraId="77667CC7" w14:textId="77777777" w:rsidR="00331C10" w:rsidRPr="009F1F98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6. Format -&gt; Format frame</w:t>
            </w:r>
            <w:r>
              <w:rPr>
                <w:lang w:val="en"/>
              </w:rPr>
              <w:br/>
            </w:r>
            <w:r w:rsidRPr="009F1F98">
              <w:rPr>
                <w:lang w:val="en"/>
              </w:rPr>
              <w:t xml:space="preserve"> and object -&gt; Type tab.</w:t>
            </w:r>
          </w:p>
          <w:p w14:paraId="7ABB1D78" w14:textId="77777777" w:rsidR="00331C10" w:rsidRPr="009F1F98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529E2A58" w14:textId="0E792004" w:rsidR="00331C10" w:rsidRPr="009F1F98" w:rsidRDefault="00331C10" w:rsidP="00883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2290" w:type="dxa"/>
          </w:tcPr>
          <w:p w14:paraId="2E54F1B8" w14:textId="77777777" w:rsidR="00331C10" w:rsidRPr="009F1F98" w:rsidRDefault="00331C10" w:rsidP="009F1F98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lastRenderedPageBreak/>
              <w:t>Disable the checkbox for frames or enable the functionality</w:t>
            </w:r>
          </w:p>
          <w:p w14:paraId="4D1EF3BB" w14:textId="0BC9F33E" w:rsidR="00331C10" w:rsidRPr="009F1F98" w:rsidRDefault="00331C10" w:rsidP="009F1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 </w:t>
            </w:r>
          </w:p>
        </w:tc>
        <w:tc>
          <w:tcPr>
            <w:tcW w:w="5863" w:type="dxa"/>
          </w:tcPr>
          <w:p w14:paraId="32B56E78" w14:textId="56BE5B3D" w:rsidR="00331C10" w:rsidRDefault="00331C10" w:rsidP="00883E32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755BCFED" w14:textId="0E903188" w:rsidR="00331C10" w:rsidRDefault="00331C10" w:rsidP="00883E32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1. Last available LibreOffice Version</w:t>
            </w:r>
          </w:p>
          <w:p w14:paraId="5E44AB3C" w14:textId="77777777" w:rsidR="00331C10" w:rsidRDefault="00331C10" w:rsidP="004B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57BB804A" w14:textId="2AF63FDC" w:rsidR="00331C10" w:rsidRPr="00654E0E" w:rsidRDefault="00331C10" w:rsidP="004B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1B703A4B" w14:textId="77777777" w:rsidR="00331C10" w:rsidRDefault="00331C10" w:rsidP="004B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can't be set</w:t>
            </w:r>
          </w:p>
          <w:p w14:paraId="14A65988" w14:textId="699CA32B" w:rsidR="00331C10" w:rsidRPr="00883E32" w:rsidRDefault="00331C10" w:rsidP="00883E32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t>Bug is reproducible</w:t>
            </w:r>
          </w:p>
          <w:p w14:paraId="387503C6" w14:textId="77777777" w:rsidR="00331C10" w:rsidRPr="00654E0E" w:rsidRDefault="00331C10" w:rsidP="004B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</w:p>
          <w:p w14:paraId="7C1E83BE" w14:textId="52A02C8A" w:rsidR="00331C10" w:rsidRPr="00654E0E" w:rsidRDefault="00331C10" w:rsidP="004B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6C65E284" w14:textId="77777777" w:rsidR="00331C10" w:rsidRPr="008B344C" w:rsidRDefault="00331C10" w:rsidP="008B3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Version: 7.0.0.0.alpha1 (x64)</w:t>
            </w:r>
          </w:p>
          <w:p w14:paraId="1BAFE155" w14:textId="77777777" w:rsidR="00331C10" w:rsidRPr="008B344C" w:rsidRDefault="00331C10" w:rsidP="008B3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Build ID: 6a03b2a54143a9bc0c6d4c7f1...</w:t>
            </w:r>
          </w:p>
          <w:p w14:paraId="45644BA0" w14:textId="77777777" w:rsidR="00331C10" w:rsidRPr="008B344C" w:rsidRDefault="00331C10" w:rsidP="008B3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Subprocs. CPU: 4; SO: Windows 10.0 Build 17134; Repres. IU: Skia/rej. píx.; VCL: win; </w:t>
            </w:r>
          </w:p>
          <w:p w14:paraId="432D0247" w14:textId="77777777" w:rsidR="00331C10" w:rsidRPr="008D5947" w:rsidRDefault="00331C10" w:rsidP="00883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Locale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es-ES (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es_ES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); UI: es-ES;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Calc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threaded</w:t>
            </w:r>
            <w:proofErr w:type="spellEnd"/>
          </w:p>
          <w:p w14:paraId="37791889" w14:textId="7CBE0B66" w:rsidR="00331C10" w:rsidRPr="008D5947" w:rsidRDefault="00331C10" w:rsidP="00883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</w:p>
        </w:tc>
      </w:tr>
      <w:tr w:rsidR="00220A23" w:rsidRPr="008D5947" w14:paraId="19A0143D" w14:textId="77777777" w:rsidTr="004A1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0CD97CB9" w14:textId="77777777" w:rsidR="00331C10" w:rsidRDefault="00331C10" w:rsidP="00E96773">
            <w:r>
              <w:lastRenderedPageBreak/>
              <w:t>Maximize</w:t>
            </w:r>
          </w:p>
          <w:p w14:paraId="2BDAFD11" w14:textId="77777777" w:rsidR="00331C10" w:rsidRDefault="00331C10" w:rsidP="00E96773"/>
          <w:p w14:paraId="22E424C6" w14:textId="64162D06" w:rsidR="00331C10" w:rsidRPr="00E96773" w:rsidRDefault="00331C10" w:rsidP="00E96773">
            <w:r>
              <w:t>- Change</w:t>
            </w:r>
            <w:r w:rsidRPr="00E96773">
              <w:t xml:space="preserve"> </w:t>
            </w:r>
            <w:r>
              <w:t xml:space="preserve">system </w:t>
            </w:r>
            <w:r w:rsidRPr="00E96773">
              <w:t>configuration</w:t>
            </w:r>
          </w:p>
        </w:tc>
        <w:tc>
          <w:tcPr>
            <w:tcW w:w="5416" w:type="dxa"/>
          </w:tcPr>
          <w:p w14:paraId="48186DE0" w14:textId="77777777" w:rsidR="00331C10" w:rsidRPr="004A1C7E" w:rsidRDefault="00331C10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TC1_Set the keep ratio button with default settings for Frame</w:t>
            </w:r>
          </w:p>
          <w:p w14:paraId="490B951C" w14:textId="54CB2B8A" w:rsidR="00331C10" w:rsidRPr="00BF1FE0" w:rsidRDefault="00331C10" w:rsidP="00331C10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2290" w:type="dxa"/>
          </w:tcPr>
          <w:p w14:paraId="4C09EAF8" w14:textId="77777777" w:rsidR="00331C10" w:rsidRPr="009F1F98" w:rsidRDefault="00331C10" w:rsidP="00331C10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Disable the checkbox for frames or enable the functionality</w:t>
            </w:r>
          </w:p>
          <w:p w14:paraId="0936C83E" w14:textId="76A83741" w:rsidR="00331C10" w:rsidRPr="00331C10" w:rsidRDefault="00331C10" w:rsidP="004B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5863" w:type="dxa"/>
          </w:tcPr>
          <w:p w14:paraId="526B07F4" w14:textId="77777777" w:rsidR="00331C10" w:rsidRDefault="00331C10" w:rsidP="00331C10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6F1CEB5D" w14:textId="50917827" w:rsidR="00331C10" w:rsidRDefault="00331C10" w:rsidP="00331C10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1. Use MAC OS system</w:t>
            </w:r>
          </w:p>
          <w:p w14:paraId="437E32D1" w14:textId="77777777" w:rsidR="00331C10" w:rsidRPr="00883E32" w:rsidRDefault="00331C10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br/>
            </w: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5B704248" w14:textId="77777777" w:rsidR="00331C10" w:rsidRPr="00654E0E" w:rsidRDefault="00331C10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can't be set</w:t>
            </w:r>
          </w:p>
          <w:p w14:paraId="0EDBC668" w14:textId="77777777" w:rsidR="00AE62A2" w:rsidRDefault="00AE62A2" w:rsidP="00331C10">
            <w:pPr>
              <w:pStyle w:val="Prrafodelist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883E32">
              <w:rPr>
                <w:lang w:val="en"/>
              </w:rPr>
              <w:lastRenderedPageBreak/>
              <w:t>Bug is reproducible</w:t>
            </w:r>
            <w:r>
              <w:rPr>
                <w:lang w:val="en"/>
              </w:rPr>
              <w:t xml:space="preserve"> in different OS</w:t>
            </w:r>
          </w:p>
          <w:p w14:paraId="7CABB37F" w14:textId="52728817" w:rsidR="00331C10" w:rsidRDefault="00331C10" w:rsidP="00331C10">
            <w:pPr>
              <w:pStyle w:val="Prrafodelist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Windows/Mac same behavior</w:t>
            </w:r>
          </w:p>
          <w:p w14:paraId="62120C31" w14:textId="77777777" w:rsidR="00331C10" w:rsidRDefault="00331C10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696A93C8" w14:textId="77777777" w:rsidR="00331C10" w:rsidRDefault="00331C10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38B453A5" w14:textId="77777777" w:rsidR="00331C10" w:rsidRPr="00883E32" w:rsidRDefault="00331C10" w:rsidP="00331C10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V</w:t>
            </w:r>
            <w:r w:rsidRPr="00883E32">
              <w:rPr>
                <w:lang w:val="en"/>
              </w:rPr>
              <w:t>ersion: 7.0.0.0.alpha1</w:t>
            </w:r>
          </w:p>
          <w:p w14:paraId="78F9C1AC" w14:textId="77777777" w:rsidR="00331C10" w:rsidRPr="00883E32" w:rsidRDefault="00331C10" w:rsidP="00331C10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883E32">
              <w:rPr>
                <w:lang w:val="en"/>
              </w:rPr>
              <w:t>Build ID: 6a03b2a54143a9bc0c6d4c7f1...</w:t>
            </w:r>
          </w:p>
          <w:p w14:paraId="64C71FA3" w14:textId="79BC01C9" w:rsidR="00331C10" w:rsidRPr="008D5947" w:rsidRDefault="00331C10" w:rsidP="00331C10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8D5947">
              <w:rPr>
                <w:lang w:val="es-ES_tradnl"/>
              </w:rPr>
              <w:t xml:space="preserve">CPU </w:t>
            </w:r>
            <w:proofErr w:type="spellStart"/>
            <w:r w:rsidRPr="008D5947">
              <w:rPr>
                <w:lang w:val="es-ES_tradnl"/>
              </w:rPr>
              <w:t>threads</w:t>
            </w:r>
            <w:proofErr w:type="spellEnd"/>
            <w:r w:rsidRPr="008D5947">
              <w:rPr>
                <w:lang w:val="es-ES_tradnl"/>
              </w:rPr>
              <w:t xml:space="preserve">: 4; OS: Mac OS X 10.12.6; UI </w:t>
            </w:r>
            <w:proofErr w:type="spellStart"/>
            <w:r w:rsidRPr="008D5947">
              <w:rPr>
                <w:lang w:val="es-ES_tradnl"/>
              </w:rPr>
              <w:t>render</w:t>
            </w:r>
            <w:proofErr w:type="spellEnd"/>
            <w:r w:rsidRPr="008D5947">
              <w:rPr>
                <w:lang w:val="es-ES_tradnl"/>
              </w:rPr>
              <w:t xml:space="preserve">: default; VCL: </w:t>
            </w:r>
            <w:proofErr w:type="spellStart"/>
            <w:r w:rsidRPr="008D5947">
              <w:rPr>
                <w:lang w:val="es-ES_tradnl"/>
              </w:rPr>
              <w:t>osx</w:t>
            </w:r>
            <w:proofErr w:type="spellEnd"/>
            <w:r w:rsidRPr="008D5947">
              <w:rPr>
                <w:lang w:val="es-ES_tradnl"/>
              </w:rPr>
              <w:t xml:space="preserve">; </w:t>
            </w:r>
            <w:proofErr w:type="spellStart"/>
            <w:r w:rsidRPr="008D5947">
              <w:rPr>
                <w:lang w:val="es-ES_tradnl"/>
              </w:rPr>
              <w:t>Locale</w:t>
            </w:r>
            <w:proofErr w:type="spellEnd"/>
            <w:r w:rsidRPr="008D5947">
              <w:rPr>
                <w:lang w:val="es-ES_tradnl"/>
              </w:rPr>
              <w:t xml:space="preserve">: es-ES (es_ES.UTF-8); UI: en-US; </w:t>
            </w:r>
            <w:proofErr w:type="spellStart"/>
            <w:r w:rsidRPr="008D5947">
              <w:rPr>
                <w:lang w:val="es-ES_tradnl"/>
              </w:rPr>
              <w:t>Calc</w:t>
            </w:r>
            <w:proofErr w:type="spellEnd"/>
            <w:r w:rsidRPr="008D5947">
              <w:rPr>
                <w:lang w:val="es-ES_tradnl"/>
              </w:rPr>
              <w:t xml:space="preserve">: </w:t>
            </w:r>
            <w:proofErr w:type="spellStart"/>
            <w:r w:rsidRPr="008D5947">
              <w:rPr>
                <w:lang w:val="es-ES_tradnl"/>
              </w:rPr>
              <w:t>threaded</w:t>
            </w:r>
            <w:proofErr w:type="spellEnd"/>
          </w:p>
          <w:p w14:paraId="15AC9A17" w14:textId="351D78F3" w:rsidR="00331C10" w:rsidRPr="008D5947" w:rsidRDefault="00331C10" w:rsidP="00E9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</w:p>
        </w:tc>
      </w:tr>
      <w:tr w:rsidR="00220A23" w:rsidRPr="00E96773" w14:paraId="6595F441" w14:textId="77777777" w:rsidTr="004A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42CA3CF1" w14:textId="20573469" w:rsidR="00331C10" w:rsidRDefault="00331C10" w:rsidP="004B6A16">
            <w:r>
              <w:lastRenderedPageBreak/>
              <w:t>Maximize</w:t>
            </w:r>
          </w:p>
          <w:p w14:paraId="45F9160E" w14:textId="77777777" w:rsidR="00331C10" w:rsidRDefault="00331C10" w:rsidP="00E96773"/>
          <w:p w14:paraId="7118A77F" w14:textId="3C9D6538" w:rsidR="00331C10" w:rsidRPr="00883E32" w:rsidRDefault="00331C10" w:rsidP="00E96773">
            <w:r>
              <w:t>- Change</w:t>
            </w:r>
            <w:r w:rsidRPr="00E96773">
              <w:t xml:space="preserve"> </w:t>
            </w:r>
            <w:r>
              <w:t xml:space="preserve">system </w:t>
            </w:r>
            <w:r w:rsidRPr="00E96773">
              <w:t>configuration</w:t>
            </w:r>
          </w:p>
        </w:tc>
        <w:tc>
          <w:tcPr>
            <w:tcW w:w="5416" w:type="dxa"/>
          </w:tcPr>
          <w:p w14:paraId="59DE996A" w14:textId="55B0AAC6" w:rsidR="00331C10" w:rsidRPr="004A1C7E" w:rsidRDefault="00331C10" w:rsidP="004B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TC1_Set the keep ratio button with default settings for Frame</w:t>
            </w:r>
          </w:p>
        </w:tc>
        <w:tc>
          <w:tcPr>
            <w:tcW w:w="2290" w:type="dxa"/>
          </w:tcPr>
          <w:p w14:paraId="166FA9E8" w14:textId="77777777" w:rsidR="00331C10" w:rsidRPr="009F1F98" w:rsidRDefault="00331C10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Disable the checkbox for frames or enable the functionality</w:t>
            </w:r>
          </w:p>
          <w:p w14:paraId="45D758E2" w14:textId="54D5F196" w:rsidR="00331C10" w:rsidRPr="00E96773" w:rsidRDefault="00331C10" w:rsidP="004B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 </w:t>
            </w:r>
          </w:p>
        </w:tc>
        <w:tc>
          <w:tcPr>
            <w:tcW w:w="5863" w:type="dxa"/>
          </w:tcPr>
          <w:p w14:paraId="028057ED" w14:textId="0640A9BA" w:rsidR="00331C10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10B9D7BF" w14:textId="77777777" w:rsidR="00331C10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1. Previous stable version of LibreOffice</w:t>
            </w:r>
          </w:p>
          <w:p w14:paraId="44967A27" w14:textId="77777777" w:rsidR="00331C10" w:rsidRPr="00883E32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br/>
            </w: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5BD90AC0" w14:textId="77777777" w:rsidR="00331C10" w:rsidRPr="00654E0E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can't be set</w:t>
            </w:r>
          </w:p>
          <w:p w14:paraId="307E46C3" w14:textId="734A7CF2" w:rsidR="00331C10" w:rsidRDefault="00331C10" w:rsidP="00331C10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883E32">
              <w:rPr>
                <w:lang w:val="en"/>
              </w:rPr>
              <w:t xml:space="preserve">Bug is </w:t>
            </w:r>
            <w:r w:rsidR="00AE62A2" w:rsidRPr="00883E32">
              <w:rPr>
                <w:lang w:val="en"/>
              </w:rPr>
              <w:t>reproducible</w:t>
            </w:r>
            <w:r>
              <w:rPr>
                <w:lang w:val="en"/>
              </w:rPr>
              <w:t xml:space="preserve"> in previous version</w:t>
            </w:r>
          </w:p>
          <w:p w14:paraId="776D669A" w14:textId="77777777" w:rsidR="00331C10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3B0611E4" w14:textId="77777777" w:rsidR="00331C10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72E919B0" w14:textId="77777777" w:rsidR="00331C10" w:rsidRPr="00E96773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E96773">
              <w:rPr>
                <w:rFonts w:ascii="Courier New" w:hAnsi="Courier New" w:cs="Courier New"/>
                <w:sz w:val="20"/>
                <w:szCs w:val="20"/>
                <w:lang w:val="en"/>
              </w:rPr>
              <w:t>Version: 6.4.4.2</w:t>
            </w:r>
          </w:p>
          <w:p w14:paraId="738B682D" w14:textId="77777777" w:rsidR="00331C10" w:rsidRPr="00E96773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E96773">
              <w:rPr>
                <w:rFonts w:ascii="Courier New" w:hAnsi="Courier New" w:cs="Courier New"/>
                <w:sz w:val="20"/>
                <w:szCs w:val="20"/>
                <w:lang w:val="en"/>
              </w:rPr>
              <w:t>Build ID: 3d775be2011f3886db32dfd395a6a6d1ca2630ff</w:t>
            </w:r>
          </w:p>
          <w:p w14:paraId="46286E46" w14:textId="77777777" w:rsidR="00331C10" w:rsidRPr="008D5947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CPU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threads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4; OS: Mac OS X 10.12.6; UI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render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default; VCL: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osx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; </w:t>
            </w:r>
          </w:p>
          <w:p w14:paraId="181B4AE0" w14:textId="77777777" w:rsidR="00331C10" w:rsidRPr="008D5947" w:rsidRDefault="00331C10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Locale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es-ES (es_ES.UTF-8); UI-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Language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en-US</w:t>
            </w:r>
          </w:p>
          <w:p w14:paraId="7179B808" w14:textId="6A1425E0" w:rsidR="00331C10" w:rsidRPr="00E96773" w:rsidRDefault="00331C10" w:rsidP="00331C10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96773">
              <w:rPr>
                <w:lang w:val="en"/>
              </w:rPr>
              <w:t>Calc: threaded</w:t>
            </w:r>
          </w:p>
        </w:tc>
      </w:tr>
      <w:tr w:rsidR="00220A23" w:rsidRPr="00E96773" w14:paraId="032074B0" w14:textId="77777777" w:rsidTr="00862011">
        <w:trPr>
          <w:trHeight w:val="1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53B8E025" w14:textId="77777777" w:rsidR="00331C10" w:rsidRDefault="00331C10" w:rsidP="00243825">
            <w:r>
              <w:t>Maximize</w:t>
            </w:r>
          </w:p>
          <w:p w14:paraId="767BCD4B" w14:textId="77777777" w:rsidR="00331C10" w:rsidRDefault="00331C10" w:rsidP="00243825"/>
          <w:p w14:paraId="44C84A70" w14:textId="62A7E205" w:rsidR="00331C10" w:rsidRPr="00E96773" w:rsidRDefault="00331C10" w:rsidP="00331C10">
            <w:r>
              <w:t>- Change</w:t>
            </w:r>
            <w:r w:rsidRPr="00E96773">
              <w:t xml:space="preserve"> </w:t>
            </w:r>
            <w:r w:rsidR="007C5451">
              <w:t>behaviour</w:t>
            </w:r>
          </w:p>
        </w:tc>
        <w:tc>
          <w:tcPr>
            <w:tcW w:w="5416" w:type="dxa"/>
          </w:tcPr>
          <w:p w14:paraId="6B566651" w14:textId="77777777" w:rsidR="00331C10" w:rsidRDefault="00331C10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TC2_Set the keep ratio button with default settings for Image</w:t>
            </w:r>
          </w:p>
          <w:p w14:paraId="6BB88E02" w14:textId="77777777" w:rsidR="004A1C7E" w:rsidRPr="004A1C7E" w:rsidRDefault="004A1C7E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</w:p>
          <w:p w14:paraId="6CA01767" w14:textId="26705C16" w:rsidR="002F701D" w:rsidRPr="004A1C7E" w:rsidRDefault="002F701D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Prerequisites:</w:t>
            </w:r>
          </w:p>
          <w:p w14:paraId="54AEAC80" w14:textId="1A0F0BB6" w:rsidR="002F701D" w:rsidRPr="00BF1FE0" w:rsidRDefault="00BF1FE0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BF1FE0">
              <w:rPr>
                <w:rFonts w:ascii="Courier New" w:hAnsi="Courier New" w:cs="Courier New"/>
                <w:sz w:val="20"/>
                <w:szCs w:val="20"/>
                <w:lang w:val="en"/>
              </w:rPr>
              <w:t>Default image setting applied:</w:t>
            </w:r>
          </w:p>
          <w:p w14:paraId="3F897150" w14:textId="77777777" w:rsidR="002F701D" w:rsidRDefault="002F701D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noProof/>
                <w:lang w:val="es-ES_tradnl"/>
              </w:rPr>
              <w:lastRenderedPageBreak/>
              <w:drawing>
                <wp:inline distT="0" distB="0" distL="0" distR="0" wp14:anchorId="6A46C68C" wp14:editId="0473A3A1">
                  <wp:extent cx="3288253" cy="2682240"/>
                  <wp:effectExtent l="0" t="0" r="0" b="1016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a de pantalla 2020-05-30 a las 11.25.0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604" cy="2684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CE22E" w14:textId="77777777" w:rsidR="002F701D" w:rsidRDefault="002F701D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4D0DC990" w14:textId="77777777" w:rsidR="002F701D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654E0E">
              <w:rPr>
                <w:b/>
                <w:lang w:val="en"/>
              </w:rPr>
              <w:t>Sequence</w:t>
            </w:r>
            <w:r>
              <w:rPr>
                <w:lang w:val="en"/>
              </w:rPr>
              <w:t>:</w:t>
            </w:r>
          </w:p>
          <w:p w14:paraId="24FA84C3" w14:textId="77777777" w:rsidR="002F701D" w:rsidRPr="009F1F98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1. Open Writer</w:t>
            </w:r>
          </w:p>
          <w:p w14:paraId="39C3F273" w14:textId="67BB192D" w:rsidR="002F701D" w:rsidRPr="009F1F98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2. Insert -&gt; </w:t>
            </w:r>
            <w:r>
              <w:rPr>
                <w:lang w:val="en"/>
              </w:rPr>
              <w:t>Image</w:t>
            </w:r>
          </w:p>
          <w:p w14:paraId="2D38F5CD" w14:textId="0EEB0E39" w:rsidR="002F701D" w:rsidRPr="009F1F98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3. Format -&gt; </w:t>
            </w:r>
            <w:r>
              <w:rPr>
                <w:lang w:val="en"/>
              </w:rPr>
              <w:t>Image -&gt; Properties</w:t>
            </w:r>
            <w:r>
              <w:rPr>
                <w:lang w:val="en"/>
              </w:rPr>
              <w:br/>
            </w:r>
            <w:r w:rsidRPr="009F1F98">
              <w:rPr>
                <w:lang w:val="en"/>
              </w:rPr>
              <w:t>-&gt; Type tab.</w:t>
            </w:r>
          </w:p>
          <w:p w14:paraId="7D3A9302" w14:textId="77777777" w:rsidR="002F701D" w:rsidRPr="009F1F98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4. Check Keep ratio</w:t>
            </w:r>
          </w:p>
          <w:p w14:paraId="4B26B640" w14:textId="77777777" w:rsidR="002F701D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5. Press OK</w:t>
            </w:r>
          </w:p>
          <w:p w14:paraId="272A9F46" w14:textId="2E400BCC" w:rsidR="002F701D" w:rsidRPr="009F1F98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6. Format -&gt; </w:t>
            </w:r>
            <w:r w:rsidR="003F39CD">
              <w:rPr>
                <w:lang w:val="en"/>
              </w:rPr>
              <w:t>Image -&gt; Properties</w:t>
            </w:r>
            <w:r w:rsidR="003F39CD">
              <w:rPr>
                <w:lang w:val="en"/>
              </w:rPr>
              <w:br/>
            </w:r>
            <w:r w:rsidR="003F39CD" w:rsidRPr="009F1F98">
              <w:rPr>
                <w:lang w:val="en"/>
              </w:rPr>
              <w:t>-&gt; Type tab.</w:t>
            </w:r>
          </w:p>
          <w:p w14:paraId="292D1B18" w14:textId="77777777" w:rsidR="002F701D" w:rsidRPr="009F1F98" w:rsidRDefault="002F701D" w:rsidP="002F701D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52DC88F2" w14:textId="6474A765" w:rsidR="002F701D" w:rsidRPr="00331C10" w:rsidRDefault="002F701D" w:rsidP="0033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2290" w:type="dxa"/>
          </w:tcPr>
          <w:p w14:paraId="33F8BB93" w14:textId="77777777" w:rsidR="00331C10" w:rsidRPr="009F1F98" w:rsidRDefault="00331C10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lastRenderedPageBreak/>
              <w:t>Disable the checkbox for frames or enable the functionality</w:t>
            </w:r>
          </w:p>
          <w:p w14:paraId="20C3AD6C" w14:textId="6840C4DA" w:rsidR="00331C10" w:rsidRPr="00331C10" w:rsidRDefault="00331C10" w:rsidP="004B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 </w:t>
            </w:r>
          </w:p>
        </w:tc>
        <w:tc>
          <w:tcPr>
            <w:tcW w:w="5863" w:type="dxa"/>
          </w:tcPr>
          <w:p w14:paraId="17CCBFDB" w14:textId="77777777" w:rsidR="00331C10" w:rsidRDefault="00331C10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24E8F42D" w14:textId="4CC07C2E" w:rsidR="00331C10" w:rsidRDefault="00331C10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1. Replace Frame by image</w:t>
            </w:r>
          </w:p>
          <w:p w14:paraId="17EC1DFE" w14:textId="77777777" w:rsidR="00331C10" w:rsidRPr="00883E32" w:rsidRDefault="00331C10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br/>
            </w: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5847633A" w14:textId="3552AB37" w:rsidR="00331C10" w:rsidRPr="00654E0E" w:rsidRDefault="003F39CD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</w:t>
            </w:r>
            <w:r w:rsidR="00331C10"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 be set</w:t>
            </w:r>
          </w:p>
          <w:p w14:paraId="45B68CA0" w14:textId="1C4C33EB" w:rsidR="00331C10" w:rsidRDefault="00331C10" w:rsidP="00243825">
            <w:pPr>
              <w:pStyle w:val="Prrafodelist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883E32">
              <w:rPr>
                <w:lang w:val="en"/>
              </w:rPr>
              <w:t xml:space="preserve">Bug is </w:t>
            </w:r>
            <w:r w:rsidR="003F39CD">
              <w:rPr>
                <w:lang w:val="en"/>
              </w:rPr>
              <w:t xml:space="preserve">not </w:t>
            </w:r>
            <w:r w:rsidR="003F39CD" w:rsidRPr="00883E32">
              <w:rPr>
                <w:lang w:val="en"/>
              </w:rPr>
              <w:t>reproducible</w:t>
            </w:r>
            <w:r>
              <w:rPr>
                <w:lang w:val="en"/>
              </w:rPr>
              <w:t xml:space="preserve"> </w:t>
            </w:r>
            <w:r w:rsidR="003F39CD">
              <w:rPr>
                <w:lang w:val="en"/>
              </w:rPr>
              <w:t xml:space="preserve">for Images </w:t>
            </w:r>
          </w:p>
          <w:p w14:paraId="073DA6D4" w14:textId="77777777" w:rsidR="00331C10" w:rsidRDefault="00331C10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6335B82E" w14:textId="77777777" w:rsidR="00331C10" w:rsidRDefault="00331C10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1EE79A26" w14:textId="77777777" w:rsidR="00331C10" w:rsidRPr="00E96773" w:rsidRDefault="00331C10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E96773">
              <w:rPr>
                <w:rFonts w:ascii="Courier New" w:hAnsi="Courier New" w:cs="Courier New"/>
                <w:sz w:val="20"/>
                <w:szCs w:val="20"/>
                <w:lang w:val="en"/>
              </w:rPr>
              <w:t>Version: 6.4.4.2</w:t>
            </w:r>
          </w:p>
          <w:p w14:paraId="36116AB0" w14:textId="77777777" w:rsidR="00331C10" w:rsidRPr="00E96773" w:rsidRDefault="00331C10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E96773">
              <w:rPr>
                <w:rFonts w:ascii="Courier New" w:hAnsi="Courier New" w:cs="Courier New"/>
                <w:sz w:val="20"/>
                <w:szCs w:val="20"/>
                <w:lang w:val="en"/>
              </w:rPr>
              <w:t>Build ID: 3d775be2011f3886db32dfd395a6a6d1ca2630ff</w:t>
            </w:r>
          </w:p>
          <w:p w14:paraId="5536B555" w14:textId="77777777" w:rsidR="00331C10" w:rsidRPr="008D5947" w:rsidRDefault="00331C10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lastRenderedPageBreak/>
              <w:t xml:space="preserve">CPU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threads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4; OS: Mac OS X 10.12.6; UI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render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default; VCL: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osx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; </w:t>
            </w:r>
          </w:p>
          <w:p w14:paraId="2ED75E17" w14:textId="77777777" w:rsidR="00331C10" w:rsidRPr="008D5947" w:rsidRDefault="00331C10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Locale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es-ES (es_ES.UTF-8); UI-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Language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en-US</w:t>
            </w:r>
          </w:p>
          <w:p w14:paraId="0DE0C634" w14:textId="17415487" w:rsidR="00331C10" w:rsidRPr="00E96773" w:rsidRDefault="00331C10" w:rsidP="00883E32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96773">
              <w:rPr>
                <w:lang w:val="en"/>
              </w:rPr>
              <w:t>Calc: threaded</w:t>
            </w:r>
          </w:p>
        </w:tc>
      </w:tr>
      <w:tr w:rsidR="00220A23" w:rsidRPr="008D5947" w14:paraId="0F58E742" w14:textId="77777777" w:rsidTr="004A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1FC08ABD" w14:textId="77777777" w:rsidR="004A1C7E" w:rsidRDefault="004A1C7E" w:rsidP="00243825">
            <w:r>
              <w:lastRenderedPageBreak/>
              <w:t>Replicate</w:t>
            </w:r>
          </w:p>
          <w:p w14:paraId="38974249" w14:textId="77777777" w:rsidR="00AE62A2" w:rsidRDefault="00AE62A2" w:rsidP="00243825"/>
          <w:p w14:paraId="0FC1130B" w14:textId="7FF0334E" w:rsidR="00AE62A2" w:rsidRDefault="00AE62A2" w:rsidP="00243825">
            <w:r>
              <w:t>- Change environment</w:t>
            </w:r>
          </w:p>
        </w:tc>
        <w:tc>
          <w:tcPr>
            <w:tcW w:w="5416" w:type="dxa"/>
          </w:tcPr>
          <w:p w14:paraId="28157B75" w14:textId="48A25DF7" w:rsidR="004A1C7E" w:rsidRPr="004A1C7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</w:t>
            </w:r>
            <w:r>
              <w:rPr>
                <w:b/>
                <w:lang w:val="en"/>
              </w:rPr>
              <w:t>3</w:t>
            </w:r>
            <w:r w:rsidRPr="004A1C7E">
              <w:rPr>
                <w:b/>
                <w:lang w:val="en"/>
              </w:rPr>
              <w:t xml:space="preserve">_Set the keep ratio button </w:t>
            </w:r>
            <w:r w:rsidR="00AE62A2">
              <w:rPr>
                <w:b/>
                <w:lang w:val="en"/>
              </w:rPr>
              <w:t xml:space="preserve">without </w:t>
            </w:r>
            <w:r w:rsidR="007C5451">
              <w:rPr>
                <w:b/>
                <w:lang w:val="en"/>
              </w:rPr>
              <w:t>auto size</w:t>
            </w:r>
            <w:r w:rsidR="00AE62A2">
              <w:rPr>
                <w:b/>
                <w:lang w:val="en"/>
              </w:rPr>
              <w:t xml:space="preserve"> setting</w:t>
            </w:r>
            <w:r w:rsidRPr="004A1C7E">
              <w:rPr>
                <w:b/>
                <w:lang w:val="en"/>
              </w:rPr>
              <w:t xml:space="preserve"> for Frame</w:t>
            </w:r>
          </w:p>
          <w:p w14:paraId="5B2E11F1" w14:textId="77777777" w:rsidR="004A1C7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11732D9C" w14:textId="77777777" w:rsidR="004A1C7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0D3843">
              <w:rPr>
                <w:b/>
                <w:lang w:val="en"/>
              </w:rPr>
              <w:t>Prerequisites</w:t>
            </w:r>
            <w:r>
              <w:rPr>
                <w:lang w:val="en"/>
              </w:rPr>
              <w:t>:</w:t>
            </w:r>
          </w:p>
          <w:p w14:paraId="0AA97219" w14:textId="77777777" w:rsidR="004A1C7E" w:rsidRPr="00BF1FE0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BF1FE0">
              <w:rPr>
                <w:rFonts w:ascii="Courier New" w:hAnsi="Courier New" w:cs="Courier New"/>
                <w:sz w:val="20"/>
                <w:szCs w:val="20"/>
                <w:lang w:val="en"/>
              </w:rPr>
              <w:t>Default image setting applied:</w:t>
            </w:r>
          </w:p>
          <w:p w14:paraId="218AD3F1" w14:textId="5C186F53" w:rsidR="004A1C7E" w:rsidRDefault="00220A23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noProof/>
                <w:lang w:val="es-ES_tradnl"/>
              </w:rPr>
              <w:lastRenderedPageBreak/>
              <w:drawing>
                <wp:inline distT="0" distB="0" distL="0" distR="0" wp14:anchorId="3073A4C9" wp14:editId="40A658A4">
                  <wp:extent cx="3094198" cy="2575619"/>
                  <wp:effectExtent l="0" t="0" r="508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a de pantalla 2020-05-30 a las 12.38.4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858" cy="258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F19A7E" w14:textId="77777777" w:rsidR="004A1C7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00C0BABB" w14:textId="77777777" w:rsidR="004A1C7E" w:rsidRDefault="004A1C7E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654E0E">
              <w:rPr>
                <w:b/>
                <w:lang w:val="en"/>
              </w:rPr>
              <w:t>Sequence</w:t>
            </w:r>
            <w:r>
              <w:rPr>
                <w:lang w:val="en"/>
              </w:rPr>
              <w:t>:</w:t>
            </w:r>
          </w:p>
          <w:p w14:paraId="395C26D6" w14:textId="6C5CA6A9" w:rsidR="004A1C7E" w:rsidRPr="009F1F98" w:rsidRDefault="00AE62A2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Same step sequence than TC1</w:t>
            </w:r>
          </w:p>
          <w:p w14:paraId="1F4AA2A8" w14:textId="77777777" w:rsidR="004A1C7E" w:rsidRPr="009F1F98" w:rsidRDefault="004A1C7E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7D045898" w14:textId="77777777" w:rsidR="004A1C7E" w:rsidRDefault="004A1C7E" w:rsidP="0033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2290" w:type="dxa"/>
          </w:tcPr>
          <w:p w14:paraId="54366576" w14:textId="77777777" w:rsidR="004A1C7E" w:rsidRPr="009F1F98" w:rsidRDefault="004A1C7E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lastRenderedPageBreak/>
              <w:t>Disable the checkbox for frames or enable the functionality</w:t>
            </w:r>
          </w:p>
          <w:p w14:paraId="2AC7C9FD" w14:textId="45DF556E" w:rsidR="004A1C7E" w:rsidRPr="009F1F98" w:rsidRDefault="004A1C7E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 </w:t>
            </w:r>
          </w:p>
        </w:tc>
        <w:tc>
          <w:tcPr>
            <w:tcW w:w="5863" w:type="dxa"/>
          </w:tcPr>
          <w:p w14:paraId="23DD3694" w14:textId="77777777" w:rsidR="004A1C7E" w:rsidRDefault="004A1C7E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78838888" w14:textId="2BB16123" w:rsidR="004A1C7E" w:rsidRDefault="004A1C7E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 xml:space="preserve">1. </w:t>
            </w:r>
            <w:r w:rsidR="00AE62A2">
              <w:rPr>
                <w:lang w:val="en"/>
              </w:rPr>
              <w:t>Remove Autosize check from the Frame setting</w:t>
            </w:r>
          </w:p>
          <w:p w14:paraId="6919AF28" w14:textId="77777777" w:rsidR="004A1C7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19618526" w14:textId="77777777" w:rsidR="004A1C7E" w:rsidRPr="00654E0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4D3DC0B2" w14:textId="77777777" w:rsidR="004A1C7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can't be set</w:t>
            </w:r>
          </w:p>
          <w:p w14:paraId="551647DA" w14:textId="77777777" w:rsidR="004A1C7E" w:rsidRPr="00883E32" w:rsidRDefault="004A1C7E" w:rsidP="00243825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lastRenderedPageBreak/>
              <w:t>Bug is reproducible</w:t>
            </w:r>
          </w:p>
          <w:p w14:paraId="52CF5235" w14:textId="77777777" w:rsidR="004A1C7E" w:rsidRPr="00654E0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</w:p>
          <w:p w14:paraId="76919730" w14:textId="77777777" w:rsidR="004A1C7E" w:rsidRPr="00654E0E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4A6207C5" w14:textId="77777777" w:rsidR="004A1C7E" w:rsidRPr="008B344C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Version: 7.0.0.0.alpha1 (x64)</w:t>
            </w:r>
          </w:p>
          <w:p w14:paraId="2DD0E9CF" w14:textId="77777777" w:rsidR="004A1C7E" w:rsidRPr="008B344C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Build ID: 6a03b2a54143a9bc0c6d4c7f1...</w:t>
            </w:r>
          </w:p>
          <w:p w14:paraId="42A66A7D" w14:textId="77777777" w:rsidR="004A1C7E" w:rsidRPr="008B344C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Subprocs. CPU: 4; SO: Windows 10.0 Build 17134; Repres. IU: Skia/rej. píx.; VCL: win; </w:t>
            </w:r>
          </w:p>
          <w:p w14:paraId="05501169" w14:textId="77777777" w:rsidR="004A1C7E" w:rsidRPr="008D5947" w:rsidRDefault="004A1C7E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Locale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es-ES (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es_ES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); UI: es-ES;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Calc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threaded</w:t>
            </w:r>
            <w:proofErr w:type="spellEnd"/>
          </w:p>
          <w:p w14:paraId="4D9CB1AC" w14:textId="77777777" w:rsidR="004A1C7E" w:rsidRPr="008D5947" w:rsidRDefault="004A1C7E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  <w:tr w:rsidR="00220A23" w:rsidRPr="008D5947" w14:paraId="2254BD4D" w14:textId="77777777" w:rsidTr="004A1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0C340BED" w14:textId="77777777" w:rsidR="00AE62A2" w:rsidRDefault="00AE62A2" w:rsidP="00243825">
            <w:r>
              <w:lastRenderedPageBreak/>
              <w:t>Replicate</w:t>
            </w:r>
          </w:p>
          <w:p w14:paraId="43BA2FE8" w14:textId="77777777" w:rsidR="00AE62A2" w:rsidRDefault="00AE62A2" w:rsidP="00243825"/>
          <w:p w14:paraId="18BF74B2" w14:textId="58CCA295" w:rsidR="00AE62A2" w:rsidRDefault="00AE62A2" w:rsidP="00243825">
            <w:r>
              <w:t>- Change environment</w:t>
            </w:r>
          </w:p>
        </w:tc>
        <w:tc>
          <w:tcPr>
            <w:tcW w:w="5416" w:type="dxa"/>
          </w:tcPr>
          <w:p w14:paraId="3D861D06" w14:textId="0D91C883" w:rsidR="00AE62A2" w:rsidRPr="004A1C7E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</w:t>
            </w:r>
            <w:r w:rsidR="00AD7B01">
              <w:rPr>
                <w:b/>
                <w:lang w:val="en"/>
              </w:rPr>
              <w:t>4</w:t>
            </w:r>
            <w:r w:rsidRPr="004A1C7E">
              <w:rPr>
                <w:b/>
                <w:lang w:val="en"/>
              </w:rPr>
              <w:t xml:space="preserve">_Set the keep ratio button </w:t>
            </w:r>
            <w:r w:rsidR="008D3396">
              <w:rPr>
                <w:b/>
                <w:lang w:val="en"/>
              </w:rPr>
              <w:t>with</w:t>
            </w:r>
            <w:r>
              <w:rPr>
                <w:b/>
                <w:lang w:val="en"/>
              </w:rPr>
              <w:t xml:space="preserve"> </w:t>
            </w:r>
            <w:r w:rsidR="002F5983">
              <w:rPr>
                <w:b/>
                <w:lang w:val="en"/>
              </w:rPr>
              <w:t>“relative to”</w:t>
            </w:r>
            <w:r>
              <w:rPr>
                <w:b/>
                <w:lang w:val="en"/>
              </w:rPr>
              <w:t xml:space="preserve"> setting</w:t>
            </w:r>
            <w:r w:rsidRPr="004A1C7E">
              <w:rPr>
                <w:b/>
                <w:lang w:val="en"/>
              </w:rPr>
              <w:t xml:space="preserve"> </w:t>
            </w:r>
            <w:r w:rsidR="002F5983">
              <w:rPr>
                <w:b/>
                <w:lang w:val="en"/>
              </w:rPr>
              <w:t>option</w:t>
            </w:r>
            <w:r w:rsidR="008D3396">
              <w:rPr>
                <w:b/>
                <w:lang w:val="en"/>
              </w:rPr>
              <w:t xml:space="preserve"> previously selected</w:t>
            </w:r>
            <w:r w:rsidR="002F5983">
              <w:rPr>
                <w:b/>
                <w:lang w:val="en"/>
              </w:rPr>
              <w:t xml:space="preserve"> </w:t>
            </w:r>
            <w:r w:rsidRPr="004A1C7E">
              <w:rPr>
                <w:b/>
                <w:lang w:val="en"/>
              </w:rPr>
              <w:t>for Frame</w:t>
            </w:r>
          </w:p>
          <w:p w14:paraId="5D14426C" w14:textId="77777777" w:rsidR="00AE62A2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6D4521DE" w14:textId="77777777" w:rsidR="00AE62A2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0D3843">
              <w:rPr>
                <w:b/>
                <w:lang w:val="en"/>
              </w:rPr>
              <w:t>Prerequisites</w:t>
            </w:r>
            <w:r>
              <w:rPr>
                <w:lang w:val="en"/>
              </w:rPr>
              <w:t>:</w:t>
            </w:r>
          </w:p>
          <w:p w14:paraId="10312C6D" w14:textId="77777777" w:rsidR="00AE62A2" w:rsidRPr="00BF1FE0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BF1FE0">
              <w:rPr>
                <w:rFonts w:ascii="Courier New" w:hAnsi="Courier New" w:cs="Courier New"/>
                <w:sz w:val="20"/>
                <w:szCs w:val="20"/>
                <w:lang w:val="en"/>
              </w:rPr>
              <w:t>Default image setting applied:</w:t>
            </w:r>
          </w:p>
          <w:p w14:paraId="4981FEEE" w14:textId="648330A5" w:rsidR="00AE62A2" w:rsidRDefault="00220A23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noProof/>
                <w:lang w:val="es-ES_tradnl"/>
              </w:rPr>
              <w:lastRenderedPageBreak/>
              <w:drawing>
                <wp:inline distT="0" distB="0" distL="0" distR="0" wp14:anchorId="17EE1A30" wp14:editId="78AADC1A">
                  <wp:extent cx="3132084" cy="2575619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a de pantalla 2020-05-30 a las 12.39.5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452" cy="258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DC62E" w14:textId="77777777" w:rsidR="00AE62A2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6048A4C1" w14:textId="77777777" w:rsidR="00AE62A2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654E0E">
              <w:rPr>
                <w:b/>
                <w:lang w:val="en"/>
              </w:rPr>
              <w:t>Sequence</w:t>
            </w:r>
            <w:r>
              <w:rPr>
                <w:lang w:val="en"/>
              </w:rPr>
              <w:t>:</w:t>
            </w:r>
          </w:p>
          <w:p w14:paraId="5DE57C58" w14:textId="77777777" w:rsidR="00AE62A2" w:rsidRPr="009F1F98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Same step sequence than TC1</w:t>
            </w:r>
          </w:p>
          <w:p w14:paraId="47E01BF4" w14:textId="77777777" w:rsidR="00AE62A2" w:rsidRPr="009F1F98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03EC8EDC" w14:textId="77777777" w:rsidR="00AE62A2" w:rsidRPr="004A1C7E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</w:p>
        </w:tc>
        <w:tc>
          <w:tcPr>
            <w:tcW w:w="2290" w:type="dxa"/>
          </w:tcPr>
          <w:p w14:paraId="0AA61159" w14:textId="77777777" w:rsidR="00AE62A2" w:rsidRPr="009F1F98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lastRenderedPageBreak/>
              <w:t>Disable the checkbox for frames or enable the functionality</w:t>
            </w:r>
          </w:p>
          <w:p w14:paraId="25313842" w14:textId="1FF441D3" w:rsidR="00AE62A2" w:rsidRPr="009F1F98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 </w:t>
            </w:r>
          </w:p>
        </w:tc>
        <w:tc>
          <w:tcPr>
            <w:tcW w:w="5863" w:type="dxa"/>
          </w:tcPr>
          <w:p w14:paraId="788E01DB" w14:textId="77777777" w:rsidR="00AE62A2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7AEA3653" w14:textId="63AD5411" w:rsidR="00AE62A2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 xml:space="preserve">1. </w:t>
            </w:r>
            <w:r w:rsidR="002F5983">
              <w:rPr>
                <w:lang w:val="en"/>
              </w:rPr>
              <w:t>Set size relative to Paragraph</w:t>
            </w:r>
          </w:p>
          <w:p w14:paraId="06331374" w14:textId="77777777" w:rsidR="00AE62A2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707E0202" w14:textId="77777777" w:rsidR="00AE62A2" w:rsidRPr="00654E0E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2D2001C3" w14:textId="231D3C80" w:rsidR="00AE62A2" w:rsidRDefault="002F5983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</w:t>
            </w:r>
            <w:r w:rsidR="00AE62A2"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 be set</w:t>
            </w:r>
          </w:p>
          <w:p w14:paraId="3FF05335" w14:textId="1D6DD1ED" w:rsidR="00AE62A2" w:rsidRPr="00D62553" w:rsidRDefault="00AE62A2" w:rsidP="00243825">
            <w:pPr>
              <w:pStyle w:val="Prrafodelist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t>Bug is reproducible</w:t>
            </w:r>
            <w:r w:rsidR="002F5983">
              <w:rPr>
                <w:lang w:val="en"/>
              </w:rPr>
              <w:t xml:space="preserve"> for Frame when </w:t>
            </w:r>
            <w:r w:rsidR="00D62553">
              <w:rPr>
                <w:lang w:val="en"/>
              </w:rPr>
              <w:t xml:space="preserve">a </w:t>
            </w:r>
            <w:r w:rsidR="002F5983">
              <w:rPr>
                <w:lang w:val="en"/>
              </w:rPr>
              <w:t>relative Size</w:t>
            </w:r>
            <w:r w:rsidR="00D62553">
              <w:rPr>
                <w:lang w:val="en"/>
              </w:rPr>
              <w:t xml:space="preserve"> is already selected</w:t>
            </w:r>
          </w:p>
          <w:p w14:paraId="191B3F2D" w14:textId="2F179F59" w:rsidR="00D62553" w:rsidRPr="00883E32" w:rsidRDefault="00D62553" w:rsidP="00243825">
            <w:pPr>
              <w:pStyle w:val="Prrafodelist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t xml:space="preserve">Same behavior for Width, </w:t>
            </w:r>
            <w:r w:rsidR="007C5451">
              <w:rPr>
                <w:lang w:val="en"/>
              </w:rPr>
              <w:t>Height</w:t>
            </w:r>
            <w:r>
              <w:rPr>
                <w:lang w:val="en"/>
              </w:rPr>
              <w:t xml:space="preserve"> or both</w:t>
            </w:r>
          </w:p>
          <w:p w14:paraId="01B4E908" w14:textId="77777777" w:rsidR="00AE62A2" w:rsidRPr="00654E0E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</w:p>
          <w:p w14:paraId="145C840B" w14:textId="77777777" w:rsidR="00AE62A2" w:rsidRPr="00654E0E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3C424CF3" w14:textId="77777777" w:rsidR="00AE62A2" w:rsidRPr="008B344C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Version: 7.0.0.0.alpha1 (x64)</w:t>
            </w:r>
          </w:p>
          <w:p w14:paraId="568EE489" w14:textId="77777777" w:rsidR="00AE62A2" w:rsidRPr="008B344C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Build ID: 6a03b2a54143a9bc0c6d4c7f1...</w:t>
            </w:r>
          </w:p>
          <w:p w14:paraId="42E248F1" w14:textId="77777777" w:rsidR="00AE62A2" w:rsidRPr="008B344C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lastRenderedPageBreak/>
              <w:t xml:space="preserve">Subprocs. CPU: 4; SO: Windows 10.0 Build 17134; Repres. IU: Skia/rej. píx.; VCL: win; </w:t>
            </w:r>
          </w:p>
          <w:p w14:paraId="7E1511F9" w14:textId="77777777" w:rsidR="00AE62A2" w:rsidRPr="008D5947" w:rsidRDefault="00AE62A2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Locale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es-ES (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es_ES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); UI: es-ES;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Calc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threaded</w:t>
            </w:r>
            <w:proofErr w:type="spellEnd"/>
          </w:p>
          <w:p w14:paraId="6C480780" w14:textId="77777777" w:rsidR="00AE62A2" w:rsidRPr="008D5947" w:rsidRDefault="00AE62A2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  <w:tr w:rsidR="00E85A9B" w:rsidRPr="008D5947" w14:paraId="26ECC20D" w14:textId="77777777" w:rsidTr="00E8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66A1E87B" w14:textId="77777777" w:rsidR="00E85A9B" w:rsidRDefault="00E85A9B" w:rsidP="00243825">
            <w:r>
              <w:lastRenderedPageBreak/>
              <w:t>Replicate</w:t>
            </w:r>
          </w:p>
          <w:p w14:paraId="6C60A49A" w14:textId="77777777" w:rsidR="00E85A9B" w:rsidRDefault="00E85A9B" w:rsidP="00243825"/>
          <w:p w14:paraId="2460874E" w14:textId="529793B1" w:rsidR="00E85A9B" w:rsidRDefault="00E85A9B" w:rsidP="00243825">
            <w:r>
              <w:t>- Change environment</w:t>
            </w:r>
          </w:p>
        </w:tc>
        <w:tc>
          <w:tcPr>
            <w:tcW w:w="5416" w:type="dxa"/>
          </w:tcPr>
          <w:p w14:paraId="1C09CEEF" w14:textId="5011079B" w:rsidR="00E85A9B" w:rsidRPr="004A1C7E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</w:t>
            </w:r>
            <w:r w:rsidR="00AD7B01">
              <w:rPr>
                <w:b/>
                <w:lang w:val="en"/>
              </w:rPr>
              <w:t>5</w:t>
            </w:r>
            <w:r w:rsidRPr="004A1C7E">
              <w:rPr>
                <w:b/>
                <w:lang w:val="en"/>
              </w:rPr>
              <w:t xml:space="preserve">_Set the keep ratio button </w:t>
            </w:r>
            <w:r w:rsidR="008D3396">
              <w:rPr>
                <w:b/>
                <w:lang w:val="en"/>
              </w:rPr>
              <w:t>and</w:t>
            </w:r>
            <w:r>
              <w:rPr>
                <w:b/>
                <w:lang w:val="en"/>
              </w:rPr>
              <w:t xml:space="preserve"> </w:t>
            </w:r>
            <w:r w:rsidR="004E29B8">
              <w:rPr>
                <w:b/>
                <w:lang w:val="en"/>
              </w:rPr>
              <w:t xml:space="preserve">one of </w:t>
            </w:r>
            <w:r w:rsidR="008D3396">
              <w:rPr>
                <w:b/>
                <w:lang w:val="en"/>
              </w:rPr>
              <w:t>“Relative to” size</w:t>
            </w:r>
            <w:r>
              <w:rPr>
                <w:b/>
                <w:lang w:val="en"/>
              </w:rPr>
              <w:t xml:space="preserve"> </w:t>
            </w:r>
            <w:r w:rsidRPr="004A1C7E">
              <w:rPr>
                <w:b/>
                <w:lang w:val="en"/>
              </w:rPr>
              <w:t>for Frame</w:t>
            </w:r>
            <w:r w:rsidR="00AD7B01">
              <w:rPr>
                <w:b/>
                <w:lang w:val="en"/>
              </w:rPr>
              <w:t xml:space="preserve"> at the same time</w:t>
            </w:r>
          </w:p>
          <w:p w14:paraId="3F54744D" w14:textId="77777777" w:rsidR="00E85A9B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25FE80C5" w14:textId="77777777" w:rsidR="00E85A9B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0D3843">
              <w:rPr>
                <w:b/>
                <w:lang w:val="en"/>
              </w:rPr>
              <w:t>Prerequisites</w:t>
            </w:r>
            <w:r>
              <w:rPr>
                <w:lang w:val="en"/>
              </w:rPr>
              <w:t>:</w:t>
            </w:r>
          </w:p>
          <w:p w14:paraId="2F9ED464" w14:textId="77777777" w:rsidR="00E85A9B" w:rsidRPr="00BF1FE0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BF1FE0">
              <w:rPr>
                <w:rFonts w:ascii="Courier New" w:hAnsi="Courier New" w:cs="Courier New"/>
                <w:sz w:val="20"/>
                <w:szCs w:val="20"/>
                <w:lang w:val="en"/>
              </w:rPr>
              <w:t>Default image setting applied:</w:t>
            </w:r>
          </w:p>
          <w:p w14:paraId="7B46DD76" w14:textId="6885D51F" w:rsidR="00E85A9B" w:rsidRDefault="00617E2D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noProof/>
                <w:lang w:val="es-ES_tradnl"/>
              </w:rPr>
              <w:lastRenderedPageBreak/>
              <w:drawing>
                <wp:inline distT="0" distB="0" distL="0" distR="0" wp14:anchorId="714DF06F" wp14:editId="560DBAEC">
                  <wp:extent cx="3094198" cy="2575619"/>
                  <wp:effectExtent l="0" t="0" r="508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a de pantalla 2020-05-30 a las 12.38.4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858" cy="258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AEF9A" w14:textId="77777777" w:rsidR="00E85A9B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51BBED48" w14:textId="77777777" w:rsidR="008D3396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654E0E">
              <w:rPr>
                <w:b/>
                <w:lang w:val="en"/>
              </w:rPr>
              <w:t>Sequence</w:t>
            </w:r>
            <w:r>
              <w:rPr>
                <w:lang w:val="en"/>
              </w:rPr>
              <w:t>:</w:t>
            </w:r>
          </w:p>
          <w:p w14:paraId="318AD4F9" w14:textId="77777777" w:rsidR="008D3396" w:rsidRPr="009F1F98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1. Open Writer</w:t>
            </w:r>
          </w:p>
          <w:p w14:paraId="36192AED" w14:textId="77777777" w:rsidR="008D3396" w:rsidRPr="009F1F98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2. Insert -&gt; Frame -&gt; interactive frame</w:t>
            </w:r>
          </w:p>
          <w:p w14:paraId="7E909119" w14:textId="77777777" w:rsidR="008D3396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>3. Format -&gt; Format frame</w:t>
            </w:r>
            <w:r>
              <w:rPr>
                <w:lang w:val="en"/>
              </w:rPr>
              <w:br/>
            </w:r>
            <w:r w:rsidRPr="009F1F98">
              <w:rPr>
                <w:lang w:val="en"/>
              </w:rPr>
              <w:t xml:space="preserve"> and object -&gt; Type tab.</w:t>
            </w:r>
          </w:p>
          <w:p w14:paraId="7A59DE92" w14:textId="6459A71D" w:rsidR="008D3396" w:rsidRPr="009F1F98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4. Check Width “Relative to” “Paragraph area”</w:t>
            </w:r>
          </w:p>
          <w:p w14:paraId="0B1B6578" w14:textId="12B48F32" w:rsidR="008D3396" w:rsidRPr="009F1F98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5</w:t>
            </w:r>
            <w:r w:rsidRPr="009F1F98">
              <w:rPr>
                <w:lang w:val="en"/>
              </w:rPr>
              <w:t>. Check Keep ratio</w:t>
            </w:r>
          </w:p>
          <w:p w14:paraId="351069F6" w14:textId="1F7754FC" w:rsidR="008D3396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6</w:t>
            </w:r>
            <w:r w:rsidRPr="009F1F98">
              <w:rPr>
                <w:lang w:val="en"/>
              </w:rPr>
              <w:t>. Press OK</w:t>
            </w:r>
          </w:p>
          <w:p w14:paraId="51BDD324" w14:textId="764E697E" w:rsidR="008D3396" w:rsidRPr="009F1F98" w:rsidRDefault="008D3396" w:rsidP="008D3396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7</w:t>
            </w:r>
            <w:r w:rsidRPr="009F1F98">
              <w:rPr>
                <w:lang w:val="en"/>
              </w:rPr>
              <w:t>. Format -&gt; Format frame</w:t>
            </w:r>
            <w:r>
              <w:rPr>
                <w:lang w:val="en"/>
              </w:rPr>
              <w:br/>
            </w:r>
            <w:r w:rsidRPr="009F1F98">
              <w:rPr>
                <w:lang w:val="en"/>
              </w:rPr>
              <w:t xml:space="preserve"> and object -&gt; Type tab.</w:t>
            </w:r>
          </w:p>
          <w:p w14:paraId="2A0590D3" w14:textId="77777777" w:rsidR="00E85A9B" w:rsidRPr="009F1F98" w:rsidRDefault="00E85A9B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  <w:p w14:paraId="2633794E" w14:textId="77777777" w:rsidR="00E85A9B" w:rsidRPr="004A1C7E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"/>
              </w:rPr>
            </w:pPr>
          </w:p>
        </w:tc>
        <w:tc>
          <w:tcPr>
            <w:tcW w:w="2290" w:type="dxa"/>
          </w:tcPr>
          <w:p w14:paraId="08B3B36B" w14:textId="77777777" w:rsidR="00E85A9B" w:rsidRPr="009F1F98" w:rsidRDefault="00E85A9B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lastRenderedPageBreak/>
              <w:t>Disable the checkbox for frames or enable the functionality</w:t>
            </w:r>
          </w:p>
          <w:p w14:paraId="1FC16122" w14:textId="70F6D04F" w:rsidR="00E85A9B" w:rsidRPr="009F1F98" w:rsidRDefault="00E85A9B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 </w:t>
            </w:r>
          </w:p>
        </w:tc>
        <w:tc>
          <w:tcPr>
            <w:tcW w:w="5863" w:type="dxa"/>
          </w:tcPr>
          <w:p w14:paraId="47A248A1" w14:textId="77777777" w:rsidR="00E85A9B" w:rsidRDefault="00E85A9B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37C931EA" w14:textId="77777777" w:rsidR="00E85A9B" w:rsidRDefault="00E85A9B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1. Set size relative to Paragraph</w:t>
            </w:r>
          </w:p>
          <w:p w14:paraId="3C8CA74A" w14:textId="77777777" w:rsidR="00E85A9B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7AFA8E15" w14:textId="77777777" w:rsidR="00E85A9B" w:rsidRPr="00654E0E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7929B16A" w14:textId="77777777" w:rsidR="00E85A9B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</w:t>
            </w:r>
            <w:r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 be set</w:t>
            </w:r>
          </w:p>
          <w:p w14:paraId="33F4C963" w14:textId="1F118CE2" w:rsidR="00E85A9B" w:rsidRPr="008D3396" w:rsidRDefault="00E85A9B" w:rsidP="00243825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D3396">
              <w:rPr>
                <w:lang w:val="en"/>
              </w:rPr>
              <w:t>Bug is not reproducible</w:t>
            </w:r>
            <w:r w:rsidR="00D62553">
              <w:rPr>
                <w:lang w:val="en"/>
              </w:rPr>
              <w:t xml:space="preserve"> for Frame when set, at the same time, </w:t>
            </w:r>
            <w:r w:rsidR="008D3396" w:rsidRPr="008D3396">
              <w:rPr>
                <w:lang w:val="en"/>
              </w:rPr>
              <w:t xml:space="preserve">ratio button </w:t>
            </w:r>
            <w:r w:rsidR="00D62553">
              <w:rPr>
                <w:lang w:val="en"/>
              </w:rPr>
              <w:t>and</w:t>
            </w:r>
            <w:r w:rsidR="008D3396" w:rsidRPr="008D3396">
              <w:rPr>
                <w:lang w:val="en"/>
              </w:rPr>
              <w:t xml:space="preserve"> </w:t>
            </w:r>
            <w:r w:rsidR="00D62553">
              <w:rPr>
                <w:lang w:val="en"/>
              </w:rPr>
              <w:t>one s</w:t>
            </w:r>
            <w:r w:rsidR="008D3396">
              <w:rPr>
                <w:lang w:val="en"/>
              </w:rPr>
              <w:t xml:space="preserve">ize </w:t>
            </w:r>
            <w:r w:rsidR="008D3396" w:rsidRPr="008D3396">
              <w:rPr>
                <w:lang w:val="en"/>
              </w:rPr>
              <w:t xml:space="preserve">“Relative to” option </w:t>
            </w:r>
          </w:p>
          <w:p w14:paraId="7AE519E6" w14:textId="77777777" w:rsidR="00FD2C95" w:rsidRPr="00FD2C95" w:rsidRDefault="008D3396" w:rsidP="00243825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t>Same result if select only Height “relative to”</w:t>
            </w:r>
          </w:p>
          <w:p w14:paraId="5EEF1E64" w14:textId="77777777" w:rsidR="00FD2C95" w:rsidRPr="00FD2C95" w:rsidRDefault="00FD2C95" w:rsidP="00243825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t>Checkbox state is kept when reopen settings</w:t>
            </w:r>
          </w:p>
          <w:p w14:paraId="29437A4B" w14:textId="55FAC299" w:rsidR="008D3396" w:rsidRPr="008D3396" w:rsidRDefault="00FD2C95" w:rsidP="00243825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lastRenderedPageBreak/>
              <w:t>When Keep ratio is active, we can see how Height is updated when change Width and in the opposite way.</w:t>
            </w:r>
            <w:r w:rsidR="008D3396">
              <w:rPr>
                <w:lang w:val="en"/>
              </w:rPr>
              <w:br/>
            </w:r>
          </w:p>
          <w:p w14:paraId="50DEA272" w14:textId="77777777" w:rsidR="00E85A9B" w:rsidRPr="00654E0E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080AD432" w14:textId="77777777" w:rsidR="00E85A9B" w:rsidRPr="008B344C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Version: 7.0.0.0.alpha1 (x64)</w:t>
            </w:r>
          </w:p>
          <w:p w14:paraId="227B4168" w14:textId="77777777" w:rsidR="00E85A9B" w:rsidRPr="008B344C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Build ID: 6a03b2a54143a9bc0c6d4c7f1...</w:t>
            </w:r>
          </w:p>
          <w:p w14:paraId="6D88F1F1" w14:textId="77777777" w:rsidR="00E85A9B" w:rsidRPr="008B344C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Subprocs. CPU: 4; SO: Windows 10.0 Build 17134; Repres. IU: Skia/rej. píx.; VCL: win; </w:t>
            </w:r>
          </w:p>
          <w:p w14:paraId="39B6AF79" w14:textId="77777777" w:rsidR="00E85A9B" w:rsidRPr="008D5947" w:rsidRDefault="00E85A9B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Locale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es-ES (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es_ES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); UI: es-ES;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Calc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threaded</w:t>
            </w:r>
            <w:proofErr w:type="spellEnd"/>
          </w:p>
          <w:p w14:paraId="58B806E1" w14:textId="77777777" w:rsidR="00E85A9B" w:rsidRPr="008D5947" w:rsidRDefault="00E85A9B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  <w:tr w:rsidR="004E29B8" w:rsidRPr="008D5947" w14:paraId="6F46400E" w14:textId="77777777" w:rsidTr="00E85A9B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16A7F0A6" w14:textId="77777777" w:rsidR="004E29B8" w:rsidRDefault="004E29B8" w:rsidP="00243825">
            <w:r>
              <w:lastRenderedPageBreak/>
              <w:t>Replicate</w:t>
            </w:r>
          </w:p>
          <w:p w14:paraId="43C7C9C6" w14:textId="77777777" w:rsidR="004E29B8" w:rsidRDefault="004E29B8" w:rsidP="00243825"/>
          <w:p w14:paraId="5051BCF6" w14:textId="629496FB" w:rsidR="004E29B8" w:rsidRDefault="004E29B8" w:rsidP="00243825">
            <w:r>
              <w:t>- Change environment</w:t>
            </w:r>
          </w:p>
        </w:tc>
        <w:tc>
          <w:tcPr>
            <w:tcW w:w="5416" w:type="dxa"/>
          </w:tcPr>
          <w:p w14:paraId="79710428" w14:textId="118A2B9F" w:rsidR="004E29B8" w:rsidRPr="004A1C7E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  <w:r w:rsidRPr="004A1C7E">
              <w:rPr>
                <w:b/>
                <w:lang w:val="en"/>
              </w:rPr>
              <w:t>TC</w:t>
            </w:r>
            <w:r w:rsidR="00AD7B01">
              <w:rPr>
                <w:b/>
                <w:lang w:val="en"/>
              </w:rPr>
              <w:t>6</w:t>
            </w:r>
            <w:r w:rsidRPr="004A1C7E">
              <w:rPr>
                <w:b/>
                <w:lang w:val="en"/>
              </w:rPr>
              <w:t xml:space="preserve">_Set the keep ratio button </w:t>
            </w:r>
            <w:r>
              <w:rPr>
                <w:b/>
                <w:lang w:val="en"/>
              </w:rPr>
              <w:t xml:space="preserve">and both “Relative to” size </w:t>
            </w:r>
            <w:r w:rsidRPr="004A1C7E">
              <w:rPr>
                <w:b/>
                <w:lang w:val="en"/>
              </w:rPr>
              <w:t>for Frame</w:t>
            </w:r>
            <w:r w:rsidR="00AD7B01">
              <w:rPr>
                <w:b/>
                <w:lang w:val="en"/>
              </w:rPr>
              <w:t xml:space="preserve"> at the same time</w:t>
            </w:r>
          </w:p>
          <w:p w14:paraId="7FB95EB9" w14:textId="77777777" w:rsidR="004E29B8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0573EA81" w14:textId="77777777" w:rsidR="004E29B8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0D3843">
              <w:rPr>
                <w:b/>
                <w:lang w:val="en"/>
              </w:rPr>
              <w:t>Prerequisites</w:t>
            </w:r>
            <w:r>
              <w:rPr>
                <w:lang w:val="en"/>
              </w:rPr>
              <w:t>:</w:t>
            </w:r>
          </w:p>
          <w:p w14:paraId="4AF7FDC0" w14:textId="73C9825D" w:rsidR="004E29B8" w:rsidRPr="00BF1FE0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lastRenderedPageBreak/>
              <w:t>Same as TC3</w:t>
            </w:r>
          </w:p>
          <w:p w14:paraId="26CE9302" w14:textId="17C824AB" w:rsidR="004E29B8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5DEA688D" w14:textId="77777777" w:rsidR="004E29B8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04B9C53D" w14:textId="77777777" w:rsidR="004E29B8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654E0E">
              <w:rPr>
                <w:b/>
                <w:lang w:val="en"/>
              </w:rPr>
              <w:t>Sequence</w:t>
            </w:r>
            <w:r>
              <w:rPr>
                <w:lang w:val="en"/>
              </w:rPr>
              <w:t>:</w:t>
            </w:r>
          </w:p>
          <w:p w14:paraId="75DC20BD" w14:textId="77777777" w:rsidR="004E29B8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 xml:space="preserve">Same sequence than TC3 except than </w:t>
            </w:r>
          </w:p>
          <w:p w14:paraId="2925B47E" w14:textId="5EF021BE" w:rsidR="004E29B8" w:rsidRPr="009F1F98" w:rsidRDefault="0026780A" w:rsidP="0026780A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 xml:space="preserve">- </w:t>
            </w:r>
            <w:r w:rsidR="004E29B8">
              <w:rPr>
                <w:lang w:val="en"/>
              </w:rPr>
              <w:t xml:space="preserve">select Width and Height “relative to” “Paragraph area” and check </w:t>
            </w:r>
            <w:r>
              <w:rPr>
                <w:lang w:val="en"/>
              </w:rPr>
              <w:t>Ratio button</w:t>
            </w:r>
          </w:p>
          <w:p w14:paraId="268A0521" w14:textId="77777777" w:rsidR="004E29B8" w:rsidRPr="009F1F98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  <w:p w14:paraId="6ACB01EE" w14:textId="77777777" w:rsidR="004E29B8" w:rsidRPr="004A1C7E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"/>
              </w:rPr>
            </w:pPr>
          </w:p>
        </w:tc>
        <w:tc>
          <w:tcPr>
            <w:tcW w:w="2290" w:type="dxa"/>
          </w:tcPr>
          <w:p w14:paraId="1C18C1FE" w14:textId="77777777" w:rsidR="004E29B8" w:rsidRPr="009F1F98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lastRenderedPageBreak/>
              <w:t>Disable the checkbox for frames or enable the functionality</w:t>
            </w:r>
          </w:p>
          <w:p w14:paraId="0915FC21" w14:textId="7CD6E40B" w:rsidR="004E29B8" w:rsidRPr="009F1F98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9F1F98">
              <w:rPr>
                <w:lang w:val="en"/>
              </w:rPr>
              <w:t xml:space="preserve"> </w:t>
            </w:r>
          </w:p>
        </w:tc>
        <w:tc>
          <w:tcPr>
            <w:tcW w:w="5863" w:type="dxa"/>
          </w:tcPr>
          <w:p w14:paraId="5AF771BB" w14:textId="77777777" w:rsidR="004E29B8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b/>
                <w:lang w:val="en"/>
              </w:rPr>
              <w:t>Execution context</w:t>
            </w:r>
            <w:r>
              <w:rPr>
                <w:lang w:val="en"/>
              </w:rPr>
              <w:t>:</w:t>
            </w:r>
          </w:p>
          <w:p w14:paraId="61D2F6F6" w14:textId="77777777" w:rsidR="004E29B8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1. Set size relative to Paragraph</w:t>
            </w:r>
          </w:p>
          <w:p w14:paraId="75592803" w14:textId="77777777" w:rsidR="004E29B8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</w:p>
          <w:p w14:paraId="7860E376" w14:textId="77777777" w:rsidR="004E29B8" w:rsidRPr="00654E0E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Result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3803271F" w14:textId="77777777" w:rsidR="004E29B8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"/>
              </w:rPr>
              <w:t>Keep ratio can</w:t>
            </w:r>
            <w:r w:rsidRPr="00654E0E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 be set</w:t>
            </w:r>
          </w:p>
          <w:p w14:paraId="7FDD4538" w14:textId="77777777" w:rsidR="00FD2C95" w:rsidRPr="00FD2C95" w:rsidRDefault="004E29B8" w:rsidP="00243825">
            <w:pPr>
              <w:pStyle w:val="Prrafodelist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D3396">
              <w:rPr>
                <w:lang w:val="en"/>
              </w:rPr>
              <w:lastRenderedPageBreak/>
              <w:t xml:space="preserve">Bug is reproducible for Frame when set </w:t>
            </w:r>
            <w:r w:rsidR="004905C8">
              <w:rPr>
                <w:lang w:val="en"/>
              </w:rPr>
              <w:t xml:space="preserve">ratio button and both </w:t>
            </w:r>
            <w:r>
              <w:rPr>
                <w:lang w:val="en"/>
              </w:rPr>
              <w:t xml:space="preserve">Size </w:t>
            </w:r>
            <w:r w:rsidRPr="008D3396">
              <w:rPr>
                <w:lang w:val="en"/>
              </w:rPr>
              <w:t>“Relative to” option</w:t>
            </w:r>
          </w:p>
          <w:p w14:paraId="6C009079" w14:textId="7DD88FC7" w:rsidR="004E29B8" w:rsidRPr="008D3396" w:rsidRDefault="00FD2C95" w:rsidP="00243825">
            <w:pPr>
              <w:pStyle w:val="Prrafodelist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>
              <w:rPr>
                <w:lang w:val="en"/>
              </w:rPr>
              <w:t xml:space="preserve">In this case we cannot consider </w:t>
            </w:r>
            <w:r w:rsidR="00D62553">
              <w:rPr>
                <w:lang w:val="en"/>
              </w:rPr>
              <w:t xml:space="preserve">this behavior </w:t>
            </w:r>
            <w:r>
              <w:rPr>
                <w:lang w:val="en"/>
              </w:rPr>
              <w:t>a bug because each</w:t>
            </w:r>
            <w:r w:rsidR="00D62553">
              <w:rPr>
                <w:lang w:val="en"/>
              </w:rPr>
              <w:t xml:space="preserve"> dimension has its own referential</w:t>
            </w:r>
            <w:r>
              <w:rPr>
                <w:lang w:val="en"/>
              </w:rPr>
              <w:t xml:space="preserve"> then we </w:t>
            </w:r>
            <w:r w:rsidR="00D62553">
              <w:rPr>
                <w:lang w:val="en"/>
              </w:rPr>
              <w:t>cannot</w:t>
            </w:r>
            <w:r>
              <w:rPr>
                <w:lang w:val="en"/>
              </w:rPr>
              <w:t xml:space="preserve"> expect any correlation between Height and Width</w:t>
            </w:r>
            <w:r w:rsidR="004E29B8" w:rsidRPr="008D3396">
              <w:rPr>
                <w:lang w:val="en"/>
              </w:rPr>
              <w:t xml:space="preserve"> </w:t>
            </w:r>
          </w:p>
          <w:p w14:paraId="6CB36558" w14:textId="12B6E4AE" w:rsidR="004E29B8" w:rsidRPr="008D3396" w:rsidRDefault="004E29B8" w:rsidP="004905C8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</w:p>
          <w:p w14:paraId="3943D6AF" w14:textId="77777777" w:rsidR="004E29B8" w:rsidRPr="00654E0E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Version info</w:t>
            </w:r>
            <w:r w:rsidRPr="00654E0E">
              <w:rPr>
                <w:rFonts w:ascii="Courier New" w:hAnsi="Courier New" w:cs="Courier New"/>
                <w:b/>
                <w:sz w:val="20"/>
                <w:szCs w:val="20"/>
                <w:lang w:val="en"/>
              </w:rPr>
              <w:t>:</w:t>
            </w:r>
          </w:p>
          <w:p w14:paraId="7A8FB8D5" w14:textId="77777777" w:rsidR="004E29B8" w:rsidRPr="008B344C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Version: 7.0.0.0.alpha1 (x64)</w:t>
            </w:r>
          </w:p>
          <w:p w14:paraId="76B2CB98" w14:textId="77777777" w:rsidR="004E29B8" w:rsidRPr="008B344C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>Build ID: 6a03b2a54143a9bc0c6d4c7f1...</w:t>
            </w:r>
          </w:p>
          <w:p w14:paraId="44398F1D" w14:textId="77777777" w:rsidR="004E29B8" w:rsidRPr="008B344C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n"/>
              </w:rPr>
            </w:pPr>
            <w:r w:rsidRPr="008B344C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Subprocs. CPU: 4; SO: Windows 10.0 Build 17134; Repres. IU: Skia/rej. píx.; VCL: win; </w:t>
            </w:r>
          </w:p>
          <w:p w14:paraId="6F341FFA" w14:textId="77777777" w:rsidR="004E29B8" w:rsidRPr="008D5947" w:rsidRDefault="004E29B8" w:rsidP="0024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  <w:lang w:val="es-ES_tradnl"/>
              </w:rPr>
            </w:pP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Locale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: es-ES (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es_ES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); UI: es-ES;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Calc</w:t>
            </w:r>
            <w:proofErr w:type="spellEnd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Pr="008D5947">
              <w:rPr>
                <w:rFonts w:ascii="Courier New" w:hAnsi="Courier New" w:cs="Courier New"/>
                <w:sz w:val="20"/>
                <w:szCs w:val="20"/>
                <w:lang w:val="es-ES_tradnl"/>
              </w:rPr>
              <w:t>threaded</w:t>
            </w:r>
            <w:proofErr w:type="spellEnd"/>
          </w:p>
          <w:p w14:paraId="2B762A6C" w14:textId="77777777" w:rsidR="004E29B8" w:rsidRPr="008D5947" w:rsidRDefault="004E29B8" w:rsidP="00243825">
            <w:pPr>
              <w:pStyle w:val="HTMLconformatoprev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  <w:tr w:rsidR="004E29B8" w:rsidRPr="008D5947" w14:paraId="3955B871" w14:textId="77777777" w:rsidTr="00E8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75145C95" w14:textId="77777777" w:rsidR="004E29B8" w:rsidRPr="008D5947" w:rsidRDefault="004E29B8" w:rsidP="00243825">
            <w:pPr>
              <w:rPr>
                <w:lang w:val="es-ES_tradnl"/>
              </w:rPr>
            </w:pPr>
          </w:p>
        </w:tc>
        <w:tc>
          <w:tcPr>
            <w:tcW w:w="5416" w:type="dxa"/>
          </w:tcPr>
          <w:p w14:paraId="2930B7F1" w14:textId="77777777" w:rsidR="004E29B8" w:rsidRPr="008D5947" w:rsidRDefault="004E29B8" w:rsidP="0024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  <w:tc>
          <w:tcPr>
            <w:tcW w:w="2290" w:type="dxa"/>
          </w:tcPr>
          <w:p w14:paraId="4D0D5D1C" w14:textId="77777777" w:rsidR="004E29B8" w:rsidRPr="008D5947" w:rsidRDefault="004E29B8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863" w:type="dxa"/>
          </w:tcPr>
          <w:p w14:paraId="14B9DCBB" w14:textId="77777777" w:rsidR="004E29B8" w:rsidRPr="008D5947" w:rsidRDefault="004E29B8" w:rsidP="00243825">
            <w:pPr>
              <w:pStyle w:val="HTMLconformatoprev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</w:tbl>
    <w:p w14:paraId="03CBF0CB" w14:textId="77777777" w:rsidR="009F1F98" w:rsidRPr="008D5947" w:rsidRDefault="009F1F98" w:rsidP="00A0133B">
      <w:pPr>
        <w:spacing w:before="100" w:beforeAutospacing="1" w:after="100" w:afterAutospacing="1"/>
        <w:rPr>
          <w:rFonts w:eastAsia="Times New Roman"/>
          <w:lang w:val="es-ES_tradnl"/>
        </w:rPr>
        <w:sectPr w:rsidR="009F1F98" w:rsidRPr="008D5947" w:rsidSect="009F1F98">
          <w:pgSz w:w="16840" w:h="11900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2" w:name="_GoBack"/>
      <w:bookmarkEnd w:id="2"/>
    </w:p>
    <w:p w14:paraId="444DA653" w14:textId="71F29F08" w:rsidR="009F1F98" w:rsidRPr="008D5947" w:rsidRDefault="009F1F98" w:rsidP="002B7DFA">
      <w:pPr>
        <w:spacing w:before="100" w:beforeAutospacing="1" w:after="100" w:afterAutospacing="1"/>
        <w:rPr>
          <w:rFonts w:eastAsia="Times New Roman"/>
          <w:lang w:val="es-ES_tradnl"/>
        </w:rPr>
      </w:pPr>
    </w:p>
    <w:sectPr w:rsidR="009F1F98" w:rsidRPr="008D5947" w:rsidSect="00163A2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BA5"/>
    <w:multiLevelType w:val="multilevel"/>
    <w:tmpl w:val="978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D3446"/>
    <w:multiLevelType w:val="multilevel"/>
    <w:tmpl w:val="1E4A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F682B"/>
    <w:multiLevelType w:val="hybridMultilevel"/>
    <w:tmpl w:val="2B3C0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661E8"/>
    <w:multiLevelType w:val="hybridMultilevel"/>
    <w:tmpl w:val="1904F5EC"/>
    <w:lvl w:ilvl="0" w:tplc="B9769CEA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246BA"/>
    <w:multiLevelType w:val="hybridMultilevel"/>
    <w:tmpl w:val="AD646194"/>
    <w:lvl w:ilvl="0" w:tplc="70C0E20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22FE4"/>
    <w:multiLevelType w:val="hybridMultilevel"/>
    <w:tmpl w:val="03CE7420"/>
    <w:lvl w:ilvl="0" w:tplc="9A5402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C3FFA"/>
    <w:multiLevelType w:val="multilevel"/>
    <w:tmpl w:val="4E4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5763"/>
    <w:multiLevelType w:val="hybridMultilevel"/>
    <w:tmpl w:val="53041470"/>
    <w:lvl w:ilvl="0" w:tplc="E0E67F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40A2D"/>
    <w:multiLevelType w:val="hybridMultilevel"/>
    <w:tmpl w:val="27101764"/>
    <w:lvl w:ilvl="0" w:tplc="E0E67F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A5D82"/>
    <w:multiLevelType w:val="multilevel"/>
    <w:tmpl w:val="37E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A459B"/>
    <w:multiLevelType w:val="hybridMultilevel"/>
    <w:tmpl w:val="EE46A15A"/>
    <w:lvl w:ilvl="0" w:tplc="9A5402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C5144"/>
    <w:multiLevelType w:val="hybridMultilevel"/>
    <w:tmpl w:val="58E6DBDE"/>
    <w:lvl w:ilvl="0" w:tplc="B9769CEA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428AE"/>
    <w:multiLevelType w:val="multilevel"/>
    <w:tmpl w:val="0B54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967404"/>
    <w:multiLevelType w:val="multilevel"/>
    <w:tmpl w:val="2B40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D777BB"/>
    <w:multiLevelType w:val="hybridMultilevel"/>
    <w:tmpl w:val="4482A3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A20B2"/>
    <w:multiLevelType w:val="hybridMultilevel"/>
    <w:tmpl w:val="0F2A1B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52B11"/>
    <w:multiLevelType w:val="hybridMultilevel"/>
    <w:tmpl w:val="A4F25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D40CF"/>
    <w:multiLevelType w:val="hybridMultilevel"/>
    <w:tmpl w:val="3FE0E1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262EE"/>
    <w:multiLevelType w:val="multilevel"/>
    <w:tmpl w:val="FC1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B90C67"/>
    <w:multiLevelType w:val="hybridMultilevel"/>
    <w:tmpl w:val="27A09B46"/>
    <w:lvl w:ilvl="0" w:tplc="E0E67F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B5793"/>
    <w:multiLevelType w:val="hybridMultilevel"/>
    <w:tmpl w:val="3406154C"/>
    <w:lvl w:ilvl="0" w:tplc="13285E18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ourier New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35FC2"/>
    <w:multiLevelType w:val="hybridMultilevel"/>
    <w:tmpl w:val="0EC63F2C"/>
    <w:lvl w:ilvl="0" w:tplc="A5A8BD98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117E7"/>
    <w:multiLevelType w:val="multilevel"/>
    <w:tmpl w:val="49A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13"/>
  </w:num>
  <w:num w:numId="5">
    <w:abstractNumId w:val="0"/>
  </w:num>
  <w:num w:numId="6">
    <w:abstractNumId w:val="22"/>
  </w:num>
  <w:num w:numId="7">
    <w:abstractNumId w:val="16"/>
  </w:num>
  <w:num w:numId="8">
    <w:abstractNumId w:val="17"/>
  </w:num>
  <w:num w:numId="9">
    <w:abstractNumId w:val="14"/>
  </w:num>
  <w:num w:numId="10">
    <w:abstractNumId w:val="20"/>
  </w:num>
  <w:num w:numId="11">
    <w:abstractNumId w:val="4"/>
  </w:num>
  <w:num w:numId="12">
    <w:abstractNumId w:val="21"/>
  </w:num>
  <w:num w:numId="13">
    <w:abstractNumId w:val="15"/>
  </w:num>
  <w:num w:numId="14">
    <w:abstractNumId w:val="10"/>
  </w:num>
  <w:num w:numId="15">
    <w:abstractNumId w:val="5"/>
  </w:num>
  <w:num w:numId="16">
    <w:abstractNumId w:val="3"/>
  </w:num>
  <w:num w:numId="17">
    <w:abstractNumId w:val="2"/>
  </w:num>
  <w:num w:numId="18">
    <w:abstractNumId w:val="11"/>
  </w:num>
  <w:num w:numId="19">
    <w:abstractNumId w:val="19"/>
  </w:num>
  <w:num w:numId="20">
    <w:abstractNumId w:val="7"/>
  </w:num>
  <w:num w:numId="21">
    <w:abstractNumId w:val="8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36"/>
    <w:rsid w:val="000467AD"/>
    <w:rsid w:val="00065A8A"/>
    <w:rsid w:val="00092D14"/>
    <w:rsid w:val="000973CB"/>
    <w:rsid w:val="000C3A91"/>
    <w:rsid w:val="000C64D4"/>
    <w:rsid w:val="000D3843"/>
    <w:rsid w:val="000F0C0F"/>
    <w:rsid w:val="001023BF"/>
    <w:rsid w:val="00103B30"/>
    <w:rsid w:val="001125C5"/>
    <w:rsid w:val="001165C7"/>
    <w:rsid w:val="001260CF"/>
    <w:rsid w:val="001269FB"/>
    <w:rsid w:val="0013497D"/>
    <w:rsid w:val="00157B82"/>
    <w:rsid w:val="00163A2A"/>
    <w:rsid w:val="001B4059"/>
    <w:rsid w:val="001F04F0"/>
    <w:rsid w:val="001F52DD"/>
    <w:rsid w:val="00200119"/>
    <w:rsid w:val="00212B73"/>
    <w:rsid w:val="00220A23"/>
    <w:rsid w:val="00241FF3"/>
    <w:rsid w:val="00243825"/>
    <w:rsid w:val="00264CE5"/>
    <w:rsid w:val="0026780A"/>
    <w:rsid w:val="0027537D"/>
    <w:rsid w:val="00276CD1"/>
    <w:rsid w:val="002B7DFA"/>
    <w:rsid w:val="002D0B93"/>
    <w:rsid w:val="002E0BEA"/>
    <w:rsid w:val="002E5B46"/>
    <w:rsid w:val="002F48F7"/>
    <w:rsid w:val="002F5983"/>
    <w:rsid w:val="002F701D"/>
    <w:rsid w:val="00301CF7"/>
    <w:rsid w:val="0033114E"/>
    <w:rsid w:val="00331C10"/>
    <w:rsid w:val="003375BF"/>
    <w:rsid w:val="0036164F"/>
    <w:rsid w:val="00366325"/>
    <w:rsid w:val="003A78C7"/>
    <w:rsid w:val="003C6429"/>
    <w:rsid w:val="003D156F"/>
    <w:rsid w:val="003E0760"/>
    <w:rsid w:val="003F06CC"/>
    <w:rsid w:val="003F39CD"/>
    <w:rsid w:val="00415050"/>
    <w:rsid w:val="00455CB3"/>
    <w:rsid w:val="004905C8"/>
    <w:rsid w:val="004A1C7E"/>
    <w:rsid w:val="004A2FC7"/>
    <w:rsid w:val="004B6A16"/>
    <w:rsid w:val="004E29B8"/>
    <w:rsid w:val="004F3DE0"/>
    <w:rsid w:val="005235FD"/>
    <w:rsid w:val="00557314"/>
    <w:rsid w:val="00566A62"/>
    <w:rsid w:val="00573AB1"/>
    <w:rsid w:val="00580C9E"/>
    <w:rsid w:val="00593491"/>
    <w:rsid w:val="005957D3"/>
    <w:rsid w:val="005D2F07"/>
    <w:rsid w:val="005E177C"/>
    <w:rsid w:val="005E3920"/>
    <w:rsid w:val="005E41DF"/>
    <w:rsid w:val="00611A54"/>
    <w:rsid w:val="00617E2D"/>
    <w:rsid w:val="00646C6E"/>
    <w:rsid w:val="006475C0"/>
    <w:rsid w:val="00651F89"/>
    <w:rsid w:val="00654E0E"/>
    <w:rsid w:val="0066674A"/>
    <w:rsid w:val="00702860"/>
    <w:rsid w:val="00723B04"/>
    <w:rsid w:val="00766A19"/>
    <w:rsid w:val="007B0CA6"/>
    <w:rsid w:val="007C5451"/>
    <w:rsid w:val="00817627"/>
    <w:rsid w:val="00826520"/>
    <w:rsid w:val="0083680E"/>
    <w:rsid w:val="00845037"/>
    <w:rsid w:val="00861459"/>
    <w:rsid w:val="00862011"/>
    <w:rsid w:val="00873032"/>
    <w:rsid w:val="00883E32"/>
    <w:rsid w:val="00885681"/>
    <w:rsid w:val="008A7CC9"/>
    <w:rsid w:val="008B2FC4"/>
    <w:rsid w:val="008B344C"/>
    <w:rsid w:val="008D3396"/>
    <w:rsid w:val="008D5947"/>
    <w:rsid w:val="008F5FB0"/>
    <w:rsid w:val="00904CEB"/>
    <w:rsid w:val="009167E1"/>
    <w:rsid w:val="009234BD"/>
    <w:rsid w:val="00930274"/>
    <w:rsid w:val="00947540"/>
    <w:rsid w:val="009567B8"/>
    <w:rsid w:val="00964F18"/>
    <w:rsid w:val="00970189"/>
    <w:rsid w:val="009760C6"/>
    <w:rsid w:val="009944F7"/>
    <w:rsid w:val="009A4849"/>
    <w:rsid w:val="009C201A"/>
    <w:rsid w:val="009C29F0"/>
    <w:rsid w:val="009C50AF"/>
    <w:rsid w:val="009D7DC3"/>
    <w:rsid w:val="009E301A"/>
    <w:rsid w:val="009F1F98"/>
    <w:rsid w:val="00A0133B"/>
    <w:rsid w:val="00A01C21"/>
    <w:rsid w:val="00A05DDD"/>
    <w:rsid w:val="00A127C3"/>
    <w:rsid w:val="00A153F1"/>
    <w:rsid w:val="00A15FD6"/>
    <w:rsid w:val="00A455A1"/>
    <w:rsid w:val="00A61B95"/>
    <w:rsid w:val="00A810DB"/>
    <w:rsid w:val="00A82D43"/>
    <w:rsid w:val="00A95A8C"/>
    <w:rsid w:val="00A97D62"/>
    <w:rsid w:val="00AA11AF"/>
    <w:rsid w:val="00AC1861"/>
    <w:rsid w:val="00AD3672"/>
    <w:rsid w:val="00AD7B01"/>
    <w:rsid w:val="00AE3114"/>
    <w:rsid w:val="00AE39E4"/>
    <w:rsid w:val="00AE62A2"/>
    <w:rsid w:val="00B05A0E"/>
    <w:rsid w:val="00B35868"/>
    <w:rsid w:val="00B71936"/>
    <w:rsid w:val="00B94C12"/>
    <w:rsid w:val="00BA2909"/>
    <w:rsid w:val="00BA3E4D"/>
    <w:rsid w:val="00BC4BAB"/>
    <w:rsid w:val="00BD7091"/>
    <w:rsid w:val="00BE7429"/>
    <w:rsid w:val="00BF1FE0"/>
    <w:rsid w:val="00C36FE9"/>
    <w:rsid w:val="00C44A96"/>
    <w:rsid w:val="00C9621F"/>
    <w:rsid w:val="00CE29BA"/>
    <w:rsid w:val="00CE6BD2"/>
    <w:rsid w:val="00D43104"/>
    <w:rsid w:val="00D437EF"/>
    <w:rsid w:val="00D50C73"/>
    <w:rsid w:val="00D62553"/>
    <w:rsid w:val="00D63D11"/>
    <w:rsid w:val="00D73976"/>
    <w:rsid w:val="00DA0CD3"/>
    <w:rsid w:val="00DA2AB3"/>
    <w:rsid w:val="00DB11B4"/>
    <w:rsid w:val="00DD3B21"/>
    <w:rsid w:val="00DE651E"/>
    <w:rsid w:val="00DF448F"/>
    <w:rsid w:val="00DF7145"/>
    <w:rsid w:val="00E224D2"/>
    <w:rsid w:val="00E35615"/>
    <w:rsid w:val="00E61EB1"/>
    <w:rsid w:val="00E70493"/>
    <w:rsid w:val="00E73F22"/>
    <w:rsid w:val="00E85A9B"/>
    <w:rsid w:val="00E909EF"/>
    <w:rsid w:val="00E96773"/>
    <w:rsid w:val="00EC222D"/>
    <w:rsid w:val="00ED0DEE"/>
    <w:rsid w:val="00ED65DA"/>
    <w:rsid w:val="00F2377D"/>
    <w:rsid w:val="00F4413F"/>
    <w:rsid w:val="00F54DB1"/>
    <w:rsid w:val="00F752AC"/>
    <w:rsid w:val="00F8788F"/>
    <w:rsid w:val="00FB6B91"/>
    <w:rsid w:val="00FD03F3"/>
    <w:rsid w:val="00FD2C95"/>
    <w:rsid w:val="00FE2773"/>
    <w:rsid w:val="00FE7058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F9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4CE5"/>
    <w:rPr>
      <w:rFonts w:ascii="Times New Roman" w:hAnsi="Times New Roman" w:cs="Times New Roman"/>
      <w:lang w:val="en-GB" w:eastAsia="es-ES_tradnl"/>
    </w:rPr>
  </w:style>
  <w:style w:type="paragraph" w:styleId="Ttulo1">
    <w:name w:val="heading 1"/>
    <w:basedOn w:val="Normal"/>
    <w:link w:val="Ttulo1Car"/>
    <w:uiPriority w:val="9"/>
    <w:qFormat/>
    <w:rsid w:val="004B6A1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6A16"/>
    <w:pPr>
      <w:keepNext/>
      <w:keepLines/>
      <w:spacing w:before="40"/>
      <w:jc w:val="center"/>
      <w:outlineLvl w:val="1"/>
    </w:pPr>
    <w:rPr>
      <w:rFonts w:asciiTheme="majorHAnsi" w:eastAsia="Times New Roman" w:hAnsiTheme="majorHAnsi" w:cstheme="majorBidi"/>
      <w:b/>
      <w:color w:val="2F5496" w:themeColor="accent1" w:themeShade="BF"/>
      <w:sz w:val="40"/>
      <w:szCs w:val="26"/>
      <w:lang w:eastAsia="en-US"/>
    </w:rPr>
  </w:style>
  <w:style w:type="paragraph" w:styleId="Ttulo3">
    <w:name w:val="heading 3"/>
    <w:basedOn w:val="Normal"/>
    <w:link w:val="Ttulo3Car"/>
    <w:uiPriority w:val="9"/>
    <w:qFormat/>
    <w:rsid w:val="00B719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A16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B71936"/>
    <w:rPr>
      <w:rFonts w:ascii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unhideWhenUsed/>
    <w:rsid w:val="00B7193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719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F3D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5A8C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A95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04CEB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F752A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B6A16"/>
    <w:rPr>
      <w:rFonts w:asciiTheme="majorHAnsi" w:eastAsia="Times New Roman" w:hAnsiTheme="majorHAnsi" w:cstheme="majorBidi"/>
      <w:b/>
      <w:color w:val="2F5496" w:themeColor="accent1" w:themeShade="BF"/>
      <w:sz w:val="40"/>
      <w:szCs w:val="26"/>
      <w:lang w:val="en-GB"/>
    </w:rPr>
  </w:style>
  <w:style w:type="paragraph" w:customStyle="1" w:styleId="western">
    <w:name w:val="western"/>
    <w:basedOn w:val="Normal"/>
    <w:rsid w:val="00885681"/>
    <w:pPr>
      <w:spacing w:before="23" w:after="23"/>
    </w:pPr>
    <w:rPr>
      <w:rFonts w:ascii="Arial" w:hAnsi="Arial" w:cs="Arial"/>
      <w:sz w:val="20"/>
      <w:szCs w:val="20"/>
    </w:rPr>
  </w:style>
  <w:style w:type="paragraph" w:customStyle="1" w:styleId="western1">
    <w:name w:val="western1"/>
    <w:basedOn w:val="Normal"/>
    <w:rsid w:val="00885681"/>
    <w:pPr>
      <w:spacing w:before="23" w:after="23"/>
    </w:pPr>
    <w:rPr>
      <w:rFonts w:ascii="Arial" w:hAnsi="Arial" w:cs="Arial"/>
      <w:sz w:val="20"/>
      <w:szCs w:val="20"/>
    </w:rPr>
  </w:style>
  <w:style w:type="paragraph" w:customStyle="1" w:styleId="howtogetheader-western1">
    <w:name w:val="howtogetheader-western1"/>
    <w:basedOn w:val="Normal"/>
    <w:rsid w:val="00885681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before="23" w:after="23"/>
    </w:pPr>
    <w:rPr>
      <w:rFonts w:ascii="Arial" w:hAnsi="Arial" w:cs="Arial"/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1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61459"/>
    <w:rPr>
      <w:rFonts w:ascii="Courier New" w:hAnsi="Courier New" w:cs="Courier New"/>
      <w:sz w:val="20"/>
      <w:szCs w:val="20"/>
      <w:lang w:eastAsia="es-ES_tradnl"/>
    </w:rPr>
  </w:style>
  <w:style w:type="paragraph" w:customStyle="1" w:styleId="paragraph">
    <w:name w:val="paragraph"/>
    <w:basedOn w:val="Normal"/>
    <w:rsid w:val="00DE651E"/>
    <w:pPr>
      <w:spacing w:before="100" w:beforeAutospacing="1" w:after="100" w:afterAutospacing="1"/>
    </w:pPr>
  </w:style>
  <w:style w:type="character" w:customStyle="1" w:styleId="avis">
    <w:name w:val="avis"/>
    <w:basedOn w:val="Fuentedeprrafopredeter"/>
    <w:rsid w:val="00DE651E"/>
  </w:style>
  <w:style w:type="paragraph" w:customStyle="1" w:styleId="howtogetheader">
    <w:name w:val="howtogetheader"/>
    <w:basedOn w:val="Normal"/>
    <w:rsid w:val="00DE651E"/>
    <w:pPr>
      <w:spacing w:before="100" w:beforeAutospacing="1" w:after="100" w:afterAutospacing="1"/>
    </w:pPr>
  </w:style>
  <w:style w:type="character" w:customStyle="1" w:styleId="emph">
    <w:name w:val="emph"/>
    <w:basedOn w:val="Fuentedeprrafopredeter"/>
    <w:rsid w:val="00DE651E"/>
  </w:style>
  <w:style w:type="paragraph" w:styleId="Citaintensa">
    <w:name w:val="Intense Quote"/>
    <w:basedOn w:val="Normal"/>
    <w:next w:val="Normal"/>
    <w:link w:val="CitaintensaCar"/>
    <w:uiPriority w:val="30"/>
    <w:qFormat/>
    <w:rsid w:val="004B6A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4B6A16"/>
    <w:rPr>
      <w:rFonts w:ascii="Times New Roman" w:hAnsi="Times New Roman" w:cs="Times New Roman"/>
      <w:i/>
      <w:iCs/>
      <w:color w:val="4472C4" w:themeColor="accent1"/>
      <w:lang w:eastAsia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4B6A1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4B6A16"/>
    <w:pPr>
      <w:spacing w:before="120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4B6A16"/>
    <w:pPr>
      <w:ind w:left="480"/>
    </w:pPr>
    <w:rPr>
      <w:rFonts w:asciiTheme="minorHAnsi" w:hAnsiTheme="minorHAnsi"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4B6A16"/>
    <w:pPr>
      <w:ind w:left="240"/>
    </w:pPr>
    <w:rPr>
      <w:rFonts w:asciiTheme="minorHAnsi" w:hAnsiTheme="minorHAnsi"/>
      <w:b/>
      <w:bCs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4B6A16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4B6A16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4B6A16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4B6A16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4B6A16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4B6A16"/>
    <w:pPr>
      <w:ind w:left="1920"/>
    </w:pPr>
    <w:rPr>
      <w:rFonts w:asciiTheme="minorHAnsi" w:hAnsiTheme="minorHAnsi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4B6A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B6A16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table" w:styleId="Tabladecuadrcula4-nfasis1">
    <w:name w:val="Grid Table 4 Accent 1"/>
    <w:basedOn w:val="Tablanormal"/>
    <w:uiPriority w:val="49"/>
    <w:rsid w:val="004B6A16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6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1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bugs.documentfoundation.org/show_bug.cgi?id=132588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95607B-3D48-4245-9AB0-75FA729F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911</Words>
  <Characters>5015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facevedo@curisit.net</dc:creator>
  <cp:keywords/>
  <dc:description/>
  <cp:lastModifiedBy>facevedo@curisit.net</cp:lastModifiedBy>
  <cp:revision>4</cp:revision>
  <dcterms:created xsi:type="dcterms:W3CDTF">2020-05-30T21:13:00Z</dcterms:created>
  <dcterms:modified xsi:type="dcterms:W3CDTF">2020-05-30T21:16:00Z</dcterms:modified>
</cp:coreProperties>
</file>