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B1" w:rsidRPr="00547028" w:rsidRDefault="001015D6" w:rsidP="00C75DB1">
      <w:pPr>
        <w:tabs>
          <w:tab w:val="left" w:leader="dot" w:pos="9072"/>
        </w:tabs>
        <w:autoSpaceDE w:val="0"/>
        <w:autoSpaceDN w:val="0"/>
        <w:adjustRightInd w:val="0"/>
        <w:rPr>
          <w:rFonts w:ascii="ComicSansMS-Bold" w:hAnsi="ComicSansMS-Bold" w:cs="ComicSansMS-Bold"/>
          <w:b/>
          <w:bCs/>
          <w:color w:val="000000"/>
          <w:sz w:val="20"/>
          <w:szCs w:val="20"/>
        </w:rPr>
      </w:pP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>0 cell margin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1836"/>
        <w:gridCol w:w="1468"/>
        <w:gridCol w:w="2112"/>
        <w:gridCol w:w="1584"/>
      </w:tblGrid>
      <w:tr w:rsidR="00C75DB1" w:rsidRPr="007E24ED" w:rsidTr="001015D6">
        <w:trPr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BANQUE</w:t>
            </w:r>
          </w:p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ind w:right="-354"/>
              <w:rPr>
                <w:rFonts w:ascii="ComicSansMS" w:hAnsi="ComicSansMS" w:cs="ComicSansMS"/>
                <w:b/>
                <w:bCs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 xml:space="preserve">       EN FRANCE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Etablissement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Guichet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Compte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Clé RIB</w:t>
            </w:r>
          </w:p>
        </w:tc>
      </w:tr>
      <w:tr w:rsidR="00C75DB1" w:rsidRPr="007E24ED" w:rsidTr="001015D6">
        <w:trPr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C75DB1" w:rsidRPr="007E24ED" w:rsidRDefault="00C75DB1" w:rsidP="00F30F8F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</w:tbl>
    <w:p w:rsidR="00C75DB1" w:rsidRPr="00547028" w:rsidRDefault="001015D6" w:rsidP="00C75DB1">
      <w:pPr>
        <w:tabs>
          <w:tab w:val="left" w:leader="dot" w:pos="3960"/>
          <w:tab w:val="right" w:leader="dot" w:pos="5940"/>
          <w:tab w:val="right" w:leader="dot" w:pos="9072"/>
        </w:tabs>
        <w:autoSpaceDE w:val="0"/>
        <w:autoSpaceDN w:val="0"/>
        <w:adjustRightInd w:val="0"/>
        <w:rPr>
          <w:rFonts w:ascii="ComicSansMS" w:hAnsi="ComicSansMS" w:cs="ComicSansMS"/>
          <w:color w:val="000000"/>
          <w:sz w:val="20"/>
          <w:szCs w:val="20"/>
        </w:rPr>
      </w:pPr>
      <w:r>
        <w:rPr>
          <w:rFonts w:ascii="ComicSansMS" w:hAnsi="ComicSansMS" w:cs="ComicSansMS"/>
          <w:color w:val="000000"/>
          <w:sz w:val="20"/>
          <w:szCs w:val="20"/>
        </w:rPr>
        <w:t>1 cm cell margin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7" w:type="dxa"/>
          <w:right w:w="567" w:type="dxa"/>
        </w:tblCellMar>
        <w:tblLook w:val="01E0" w:firstRow="1" w:lastRow="1" w:firstColumn="1" w:lastColumn="1" w:noHBand="0" w:noVBand="0"/>
      </w:tblPr>
      <w:tblGrid>
        <w:gridCol w:w="2171"/>
        <w:gridCol w:w="2391"/>
        <w:gridCol w:w="1824"/>
        <w:gridCol w:w="2207"/>
        <w:gridCol w:w="1613"/>
      </w:tblGrid>
      <w:tr w:rsidR="001015D6" w:rsidRPr="007E24ED" w:rsidTr="001015D6">
        <w:trPr>
          <w:jc w:val="center"/>
        </w:trPr>
        <w:tc>
          <w:tcPr>
            <w:tcW w:w="1146" w:type="pct"/>
            <w:vMerge w:val="restar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BANQUE</w:t>
            </w:r>
          </w:p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ind w:right="-354"/>
              <w:rPr>
                <w:rFonts w:ascii="ComicSansMS" w:hAnsi="ComicSansMS" w:cs="ComicSansMS"/>
                <w:b/>
                <w:bCs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 xml:space="preserve">       E</w:t>
            </w:r>
            <w:bookmarkStart w:id="0" w:name="_GoBack"/>
            <w:bookmarkEnd w:id="0"/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N FRANCE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Etablissement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Guichet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Compte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  <w:r w:rsidRPr="007E24ED">
              <w:rPr>
                <w:rFonts w:ascii="ComicSansMS" w:hAnsi="ComicSansMS" w:cs="ComicSansMS"/>
                <w:color w:val="000000"/>
                <w:sz w:val="20"/>
                <w:szCs w:val="20"/>
              </w:rPr>
              <w:t>Clé RIB</w:t>
            </w:r>
          </w:p>
        </w:tc>
      </w:tr>
      <w:tr w:rsidR="001015D6" w:rsidRPr="007E24ED" w:rsidTr="001015D6">
        <w:trPr>
          <w:jc w:val="center"/>
        </w:trPr>
        <w:tc>
          <w:tcPr>
            <w:tcW w:w="1146" w:type="pct"/>
            <w:vMerge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1015D6" w:rsidRPr="007E24ED" w:rsidRDefault="001015D6" w:rsidP="00352741">
            <w:pPr>
              <w:tabs>
                <w:tab w:val="left" w:leader="dot" w:pos="3960"/>
                <w:tab w:val="right" w:leader="dot" w:pos="5940"/>
                <w:tab w:val="right" w:leader="dot" w:pos="9072"/>
              </w:tabs>
              <w:autoSpaceDE w:val="0"/>
              <w:autoSpaceDN w:val="0"/>
              <w:adjustRightInd w:val="0"/>
              <w:jc w:val="center"/>
              <w:rPr>
                <w:rFonts w:ascii="ComicSansMS" w:hAnsi="ComicSansMS" w:cs="ComicSansMS"/>
                <w:color w:val="000000"/>
                <w:sz w:val="20"/>
                <w:szCs w:val="20"/>
              </w:rPr>
            </w:pPr>
          </w:p>
        </w:tc>
      </w:tr>
    </w:tbl>
    <w:p w:rsidR="00D63FDB" w:rsidRDefault="00D63FDB"/>
    <w:sectPr w:rsidR="00D6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B1"/>
    <w:rsid w:val="001015D6"/>
    <w:rsid w:val="009F3405"/>
    <w:rsid w:val="00C75DB1"/>
    <w:rsid w:val="00D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9C684-8022-4190-AD32-39C1573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Parrenin</dc:creator>
  <cp:keywords/>
  <dc:description/>
  <cp:lastModifiedBy>Kelemen Gábor 2</cp:lastModifiedBy>
  <cp:revision>2</cp:revision>
  <dcterms:created xsi:type="dcterms:W3CDTF">2020-12-01T09:40:00Z</dcterms:created>
  <dcterms:modified xsi:type="dcterms:W3CDTF">2020-12-01T09:40:00Z</dcterms:modified>
</cp:coreProperties>
</file>