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Ref359267703"/>
    <w:bookmarkStart w:id="1" w:name="_GoBack"/>
    <w:p w:rsidR="004B77BF" w:rsidRDefault="004B77BF">
      <w:r>
        <w:rPr>
          <w:position w:val="-14"/>
        </w:rPr>
        <w:object w:dxaOrig="81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20.25pt" o:ole="">
            <v:imagedata r:id="rId7" o:title=""/>
          </v:shape>
          <o:OLEObject Type="Embed" ProgID="Equation.3" ShapeID="_x0000_i1025" DrawAspect="Content" ObjectID="_1606316471" r:id="rId8"/>
        </w:object>
      </w:r>
      <w:bookmarkEnd w:id="1"/>
    </w:p>
    <w:p w:rsidR="004B77BF" w:rsidRDefault="004B77BF">
      <w:r>
        <w:rPr>
          <w:position w:val="-32"/>
        </w:rPr>
        <w:object w:dxaOrig="7780" w:dyaOrig="720">
          <v:shape id="_x0000_i1026" type="#_x0000_t75" style="width:389.25pt;height:36pt" o:ole="">
            <v:imagedata r:id="rId9" o:title=""/>
          </v:shape>
          <o:OLEObject Type="Embed" ProgID="Equation.3" ShapeID="_x0000_i1026" DrawAspect="Content" ObjectID="_1606316472" r:id="rId10"/>
        </w:object>
      </w:r>
    </w:p>
    <w:bookmarkEnd w:id="0"/>
    <w:p w:rsidR="00096374" w:rsidRDefault="00096374"/>
    <w:sectPr w:rsidR="00096374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30D" w:rsidRDefault="0069130D">
      <w:r>
        <w:separator/>
      </w:r>
    </w:p>
  </w:endnote>
  <w:endnote w:type="continuationSeparator" w:id="0">
    <w:p w:rsidR="0069130D" w:rsidRDefault="0069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E6E" w:rsidRDefault="00246E6E">
    <w:pPr>
      <w:pStyle w:val="Footer"/>
      <w:jc w:val="right"/>
      <w:rPr>
        <w:i/>
        <w:iCs/>
      </w:rPr>
    </w:pPr>
    <w:r>
      <w:rPr>
        <w:i/>
        <w:iCs/>
      </w:rPr>
      <w:t xml:space="preserve">strana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 w:rsidR="005E65EB">
      <w:rPr>
        <w:rStyle w:val="PageNumber"/>
        <w:i/>
        <w:iCs/>
        <w:noProof/>
      </w:rPr>
      <w:t>2</w:t>
    </w:r>
    <w:r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30D" w:rsidRDefault="0069130D">
      <w:r>
        <w:separator/>
      </w:r>
    </w:p>
  </w:footnote>
  <w:footnote w:type="continuationSeparator" w:id="0">
    <w:p w:rsidR="0069130D" w:rsidRDefault="0069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E6E" w:rsidRDefault="00246E6E">
    <w:pPr>
      <w:pStyle w:val="Header"/>
      <w:jc w:val="right"/>
      <w:rPr>
        <w:i/>
        <w:iCs/>
      </w:rPr>
    </w:pPr>
    <w:r>
      <w:rPr>
        <w:i/>
        <w:iCs/>
      </w:rPr>
      <w:t>MOP - Uživatelská příručka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"/>
      <w:lvlJc w:val="left"/>
      <w:pPr>
        <w:tabs>
          <w:tab w:val="num" w:pos="717"/>
        </w:tabs>
      </w:pPr>
      <w:rPr>
        <w:rFonts w:ascii="Wingdings" w:hAnsi="Wingdings"/>
      </w:rPr>
    </w:lvl>
  </w:abstractNum>
  <w:abstractNum w:abstractNumId="1" w15:restartNumberingAfterBreak="0">
    <w:nsid w:val="03B8580F"/>
    <w:multiLevelType w:val="hybridMultilevel"/>
    <w:tmpl w:val="9FE6BF90"/>
    <w:lvl w:ilvl="0" w:tplc="90EAFC82">
      <w:start w:val="1"/>
      <w:numFmt w:val="bullet"/>
      <w:pStyle w:val="Normlnodrkytsn"/>
      <w:lvlText w:val="o"/>
      <w:lvlJc w:val="left"/>
      <w:pPr>
        <w:tabs>
          <w:tab w:val="num" w:pos="-3384"/>
        </w:tabs>
        <w:ind w:left="-338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-2664"/>
        </w:tabs>
        <w:ind w:left="-26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944"/>
        </w:tabs>
        <w:ind w:left="-19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1224"/>
        </w:tabs>
        <w:ind w:left="-1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-504"/>
        </w:tabs>
        <w:ind w:left="-50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16"/>
        </w:tabs>
        <w:ind w:left="2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</w:abstractNum>
  <w:abstractNum w:abstractNumId="2" w15:restartNumberingAfterBreak="0">
    <w:nsid w:val="09FF33E0"/>
    <w:multiLevelType w:val="hybridMultilevel"/>
    <w:tmpl w:val="9246F772"/>
    <w:lvl w:ilvl="0" w:tplc="90EAFC82">
      <w:start w:val="1"/>
      <w:numFmt w:val="bullet"/>
      <w:lvlText w:val="o"/>
      <w:lvlJc w:val="left"/>
      <w:pPr>
        <w:tabs>
          <w:tab w:val="num" w:pos="-3384"/>
        </w:tabs>
        <w:ind w:left="-3384" w:hanging="360"/>
      </w:pPr>
      <w:rPr>
        <w:rFonts w:ascii="Courier New" w:hAnsi="Courier New" w:hint="default"/>
      </w:rPr>
    </w:lvl>
    <w:lvl w:ilvl="1" w:tplc="04050005">
      <w:start w:val="1"/>
      <w:numFmt w:val="bullet"/>
      <w:lvlText w:val=""/>
      <w:lvlJc w:val="left"/>
      <w:pPr>
        <w:tabs>
          <w:tab w:val="num" w:pos="-2664"/>
        </w:tabs>
        <w:ind w:left="-2664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-1944"/>
        </w:tabs>
        <w:ind w:left="-1944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1224"/>
        </w:tabs>
        <w:ind w:left="-1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-504"/>
        </w:tabs>
        <w:ind w:left="-50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16"/>
        </w:tabs>
        <w:ind w:left="2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</w:abstractNum>
  <w:abstractNum w:abstractNumId="3" w15:restartNumberingAfterBreak="0">
    <w:nsid w:val="0E1E3A31"/>
    <w:multiLevelType w:val="hybridMultilevel"/>
    <w:tmpl w:val="4A82D8F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320C"/>
    <w:multiLevelType w:val="multilevel"/>
    <w:tmpl w:val="402C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2475A"/>
    <w:multiLevelType w:val="hybridMultilevel"/>
    <w:tmpl w:val="32F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5"/>
    <w:multiLevelType w:val="hybridMultilevel"/>
    <w:tmpl w:val="A2C88332"/>
    <w:lvl w:ilvl="0" w:tplc="2CD2CAD2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E7837"/>
    <w:multiLevelType w:val="hybridMultilevel"/>
    <w:tmpl w:val="7630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23DFD"/>
    <w:multiLevelType w:val="hybridMultilevel"/>
    <w:tmpl w:val="956858C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15615"/>
    <w:multiLevelType w:val="multilevel"/>
    <w:tmpl w:val="4A447C8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02A2537"/>
    <w:multiLevelType w:val="hybridMultilevel"/>
    <w:tmpl w:val="CF3E1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AA52DE"/>
    <w:multiLevelType w:val="hybridMultilevel"/>
    <w:tmpl w:val="D2F457E6"/>
    <w:lvl w:ilvl="0" w:tplc="6422C924">
      <w:start w:val="1"/>
      <w:numFmt w:val="bullet"/>
      <w:pStyle w:val="Normlnodraen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945FB5"/>
    <w:multiLevelType w:val="hybridMultilevel"/>
    <w:tmpl w:val="D120792C"/>
    <w:lvl w:ilvl="0" w:tplc="0405000F">
      <w:start w:val="1"/>
      <w:numFmt w:val="decimal"/>
      <w:lvlText w:val="%1."/>
      <w:lvlJc w:val="left"/>
      <w:pPr>
        <w:tabs>
          <w:tab w:val="num" w:pos="2308"/>
        </w:tabs>
        <w:ind w:left="230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028"/>
        </w:tabs>
        <w:ind w:left="30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48"/>
        </w:tabs>
        <w:ind w:left="37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68"/>
        </w:tabs>
        <w:ind w:left="44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88"/>
        </w:tabs>
        <w:ind w:left="51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08"/>
        </w:tabs>
        <w:ind w:left="59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28"/>
        </w:tabs>
        <w:ind w:left="66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48"/>
        </w:tabs>
        <w:ind w:left="73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68"/>
        </w:tabs>
        <w:ind w:left="8068" w:hanging="180"/>
      </w:pPr>
    </w:lvl>
  </w:abstractNum>
  <w:abstractNum w:abstractNumId="13" w15:restartNumberingAfterBreak="0">
    <w:nsid w:val="39BE73E8"/>
    <w:multiLevelType w:val="hybridMultilevel"/>
    <w:tmpl w:val="B8C28B68"/>
    <w:lvl w:ilvl="0" w:tplc="D2BAAD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D5043"/>
    <w:multiLevelType w:val="multilevel"/>
    <w:tmpl w:val="96DA9A64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4E2E01A3"/>
    <w:multiLevelType w:val="hybridMultilevel"/>
    <w:tmpl w:val="FBB631A2"/>
    <w:lvl w:ilvl="0" w:tplc="0405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52252587"/>
    <w:multiLevelType w:val="hybridMultilevel"/>
    <w:tmpl w:val="D26CF1A6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2D4745"/>
    <w:multiLevelType w:val="hybridMultilevel"/>
    <w:tmpl w:val="E4A66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25B84"/>
    <w:multiLevelType w:val="hybridMultilevel"/>
    <w:tmpl w:val="402C4A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B2FBE"/>
    <w:multiLevelType w:val="hybridMultilevel"/>
    <w:tmpl w:val="926E0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2E1567"/>
    <w:multiLevelType w:val="hybridMultilevel"/>
    <w:tmpl w:val="2C1A5494"/>
    <w:lvl w:ilvl="0" w:tplc="2CD2CAD2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61333FF2"/>
    <w:multiLevelType w:val="multilevel"/>
    <w:tmpl w:val="D26CF1A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65AF4259"/>
    <w:multiLevelType w:val="multilevel"/>
    <w:tmpl w:val="4A82D8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26F34"/>
    <w:multiLevelType w:val="hybridMultilevel"/>
    <w:tmpl w:val="CCD0034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72BD9"/>
    <w:multiLevelType w:val="multilevel"/>
    <w:tmpl w:val="966411CC"/>
    <w:lvl w:ilvl="0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7350054C"/>
    <w:multiLevelType w:val="hybridMultilevel"/>
    <w:tmpl w:val="C2D86B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D21FE"/>
    <w:multiLevelType w:val="hybridMultilevel"/>
    <w:tmpl w:val="96DA9A64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7729382B"/>
    <w:multiLevelType w:val="hybridMultilevel"/>
    <w:tmpl w:val="34B4333A"/>
    <w:lvl w:ilvl="0" w:tplc="94F883DC">
      <w:start w:val="1"/>
      <w:numFmt w:val="bullet"/>
      <w:pStyle w:val="Normonodrky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97B83"/>
    <w:multiLevelType w:val="multilevel"/>
    <w:tmpl w:val="9224FE6A"/>
    <w:lvl w:ilvl="0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7"/>
  </w:num>
  <w:num w:numId="3">
    <w:abstractNumId w:val="10"/>
  </w:num>
  <w:num w:numId="4">
    <w:abstractNumId w:val="11"/>
  </w:num>
  <w:num w:numId="5">
    <w:abstractNumId w:val="9"/>
  </w:num>
  <w:num w:numId="6">
    <w:abstractNumId w:val="23"/>
  </w:num>
  <w:num w:numId="7">
    <w:abstractNumId w:val="8"/>
  </w:num>
  <w:num w:numId="8">
    <w:abstractNumId w:val="27"/>
  </w:num>
  <w:num w:numId="9">
    <w:abstractNumId w:val="27"/>
  </w:num>
  <w:num w:numId="10">
    <w:abstractNumId w:val="2"/>
  </w:num>
  <w:num w:numId="11">
    <w:abstractNumId w:val="9"/>
  </w:num>
  <w:num w:numId="12">
    <w:abstractNumId w:val="9"/>
  </w:num>
  <w:num w:numId="13">
    <w:abstractNumId w:val="12"/>
  </w:num>
  <w:num w:numId="14">
    <w:abstractNumId w:val="19"/>
  </w:num>
  <w:num w:numId="15">
    <w:abstractNumId w:val="3"/>
  </w:num>
  <w:num w:numId="16">
    <w:abstractNumId w:val="22"/>
  </w:num>
  <w:num w:numId="17">
    <w:abstractNumId w:val="7"/>
  </w:num>
  <w:num w:numId="18">
    <w:abstractNumId w:val="25"/>
  </w:num>
  <w:num w:numId="19">
    <w:abstractNumId w:val="18"/>
  </w:num>
  <w:num w:numId="20">
    <w:abstractNumId w:val="4"/>
  </w:num>
  <w:num w:numId="21">
    <w:abstractNumId w:val="13"/>
  </w:num>
  <w:num w:numId="22">
    <w:abstractNumId w:val="9"/>
  </w:num>
  <w:num w:numId="23">
    <w:abstractNumId w:val="5"/>
  </w:num>
  <w:num w:numId="24">
    <w:abstractNumId w:val="17"/>
  </w:num>
  <w:num w:numId="25">
    <w:abstractNumId w:val="16"/>
  </w:num>
  <w:num w:numId="26">
    <w:abstractNumId w:val="21"/>
  </w:num>
  <w:num w:numId="27">
    <w:abstractNumId w:val="26"/>
  </w:num>
  <w:num w:numId="28">
    <w:abstractNumId w:val="14"/>
  </w:num>
  <w:num w:numId="29">
    <w:abstractNumId w:val="20"/>
  </w:num>
  <w:num w:numId="30">
    <w:abstractNumId w:val="28"/>
  </w:num>
  <w:num w:numId="31">
    <w:abstractNumId w:val="24"/>
  </w:num>
  <w:num w:numId="32">
    <w:abstractNumId w:val="15"/>
  </w:num>
  <w:num w:numId="33">
    <w:abstractNumId w:val="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AC"/>
    <w:rsid w:val="00004BED"/>
    <w:rsid w:val="00005FFB"/>
    <w:rsid w:val="000073A3"/>
    <w:rsid w:val="00022831"/>
    <w:rsid w:val="00027028"/>
    <w:rsid w:val="0003708F"/>
    <w:rsid w:val="00040C99"/>
    <w:rsid w:val="00045965"/>
    <w:rsid w:val="00047E8E"/>
    <w:rsid w:val="0005508F"/>
    <w:rsid w:val="000579E5"/>
    <w:rsid w:val="000666BB"/>
    <w:rsid w:val="00070D2C"/>
    <w:rsid w:val="00071535"/>
    <w:rsid w:val="00071676"/>
    <w:rsid w:val="00072F98"/>
    <w:rsid w:val="00080BEC"/>
    <w:rsid w:val="00086CAD"/>
    <w:rsid w:val="00092EB5"/>
    <w:rsid w:val="00094FFC"/>
    <w:rsid w:val="00096374"/>
    <w:rsid w:val="000B1EC5"/>
    <w:rsid w:val="000B68E8"/>
    <w:rsid w:val="000C08C3"/>
    <w:rsid w:val="000C43ED"/>
    <w:rsid w:val="000C5B0D"/>
    <w:rsid w:val="000C6890"/>
    <w:rsid w:val="000D0893"/>
    <w:rsid w:val="000F0C19"/>
    <w:rsid w:val="000F4F24"/>
    <w:rsid w:val="000F6801"/>
    <w:rsid w:val="00101834"/>
    <w:rsid w:val="00101E91"/>
    <w:rsid w:val="00105677"/>
    <w:rsid w:val="001113D5"/>
    <w:rsid w:val="001130E8"/>
    <w:rsid w:val="001219A6"/>
    <w:rsid w:val="00123E21"/>
    <w:rsid w:val="00132F9C"/>
    <w:rsid w:val="00134968"/>
    <w:rsid w:val="00140E13"/>
    <w:rsid w:val="00141F06"/>
    <w:rsid w:val="0014497B"/>
    <w:rsid w:val="0016527D"/>
    <w:rsid w:val="00166D92"/>
    <w:rsid w:val="001709A2"/>
    <w:rsid w:val="00184E0E"/>
    <w:rsid w:val="001860A0"/>
    <w:rsid w:val="0018671E"/>
    <w:rsid w:val="00187B6C"/>
    <w:rsid w:val="00187E19"/>
    <w:rsid w:val="0019047C"/>
    <w:rsid w:val="0019580E"/>
    <w:rsid w:val="001C00C3"/>
    <w:rsid w:val="001C124E"/>
    <w:rsid w:val="001C2074"/>
    <w:rsid w:val="001C6B3F"/>
    <w:rsid w:val="001D293C"/>
    <w:rsid w:val="001D4847"/>
    <w:rsid w:val="001E0DDC"/>
    <w:rsid w:val="001E4168"/>
    <w:rsid w:val="001F0A3B"/>
    <w:rsid w:val="001F5A20"/>
    <w:rsid w:val="00205EA9"/>
    <w:rsid w:val="00207615"/>
    <w:rsid w:val="00220E90"/>
    <w:rsid w:val="00225D6A"/>
    <w:rsid w:val="0023790B"/>
    <w:rsid w:val="002446F5"/>
    <w:rsid w:val="00246E6E"/>
    <w:rsid w:val="00257E0C"/>
    <w:rsid w:val="0027368B"/>
    <w:rsid w:val="00276C06"/>
    <w:rsid w:val="00276FC8"/>
    <w:rsid w:val="00281FE7"/>
    <w:rsid w:val="002839BD"/>
    <w:rsid w:val="002A0FCE"/>
    <w:rsid w:val="002A1F3A"/>
    <w:rsid w:val="002B3D99"/>
    <w:rsid w:val="002C2165"/>
    <w:rsid w:val="002C4871"/>
    <w:rsid w:val="002C5184"/>
    <w:rsid w:val="002D4CB1"/>
    <w:rsid w:val="002D5671"/>
    <w:rsid w:val="002F10B1"/>
    <w:rsid w:val="0030211B"/>
    <w:rsid w:val="003139F8"/>
    <w:rsid w:val="00320147"/>
    <w:rsid w:val="00320BDE"/>
    <w:rsid w:val="0032283C"/>
    <w:rsid w:val="00333489"/>
    <w:rsid w:val="00337773"/>
    <w:rsid w:val="0034190C"/>
    <w:rsid w:val="003471FA"/>
    <w:rsid w:val="00352037"/>
    <w:rsid w:val="003563F4"/>
    <w:rsid w:val="003653C4"/>
    <w:rsid w:val="00371886"/>
    <w:rsid w:val="00371A24"/>
    <w:rsid w:val="00372AC6"/>
    <w:rsid w:val="00377F87"/>
    <w:rsid w:val="0038183A"/>
    <w:rsid w:val="00393C6E"/>
    <w:rsid w:val="0039402B"/>
    <w:rsid w:val="0039528D"/>
    <w:rsid w:val="003A60F1"/>
    <w:rsid w:val="003A629D"/>
    <w:rsid w:val="003B1065"/>
    <w:rsid w:val="003B6A52"/>
    <w:rsid w:val="003C0C08"/>
    <w:rsid w:val="003C17BD"/>
    <w:rsid w:val="003E2D66"/>
    <w:rsid w:val="003E6666"/>
    <w:rsid w:val="003F15D7"/>
    <w:rsid w:val="003F2E52"/>
    <w:rsid w:val="003F31F4"/>
    <w:rsid w:val="003F62E4"/>
    <w:rsid w:val="003F68FD"/>
    <w:rsid w:val="00400C84"/>
    <w:rsid w:val="00402B0F"/>
    <w:rsid w:val="00404570"/>
    <w:rsid w:val="00404B84"/>
    <w:rsid w:val="00410C96"/>
    <w:rsid w:val="0041381D"/>
    <w:rsid w:val="00414F05"/>
    <w:rsid w:val="00431CAF"/>
    <w:rsid w:val="0043637B"/>
    <w:rsid w:val="00436CAD"/>
    <w:rsid w:val="00444E21"/>
    <w:rsid w:val="004466D7"/>
    <w:rsid w:val="00447B96"/>
    <w:rsid w:val="004536D5"/>
    <w:rsid w:val="00462C96"/>
    <w:rsid w:val="00471F48"/>
    <w:rsid w:val="00473D0D"/>
    <w:rsid w:val="00486C40"/>
    <w:rsid w:val="00497BD0"/>
    <w:rsid w:val="004A1370"/>
    <w:rsid w:val="004A6E98"/>
    <w:rsid w:val="004B77BF"/>
    <w:rsid w:val="004C109D"/>
    <w:rsid w:val="004C17AC"/>
    <w:rsid w:val="004E187C"/>
    <w:rsid w:val="004F0BAE"/>
    <w:rsid w:val="004F3EEE"/>
    <w:rsid w:val="005010BD"/>
    <w:rsid w:val="00507678"/>
    <w:rsid w:val="005124DC"/>
    <w:rsid w:val="005125CA"/>
    <w:rsid w:val="005129F3"/>
    <w:rsid w:val="0051423B"/>
    <w:rsid w:val="005145C1"/>
    <w:rsid w:val="005212D0"/>
    <w:rsid w:val="005376D8"/>
    <w:rsid w:val="00543619"/>
    <w:rsid w:val="00572007"/>
    <w:rsid w:val="0057364F"/>
    <w:rsid w:val="00576F70"/>
    <w:rsid w:val="00581BDE"/>
    <w:rsid w:val="005835B7"/>
    <w:rsid w:val="00596482"/>
    <w:rsid w:val="005A3F25"/>
    <w:rsid w:val="005B3F55"/>
    <w:rsid w:val="005C0896"/>
    <w:rsid w:val="005D6242"/>
    <w:rsid w:val="005D712C"/>
    <w:rsid w:val="005E386C"/>
    <w:rsid w:val="005E65EB"/>
    <w:rsid w:val="005F383E"/>
    <w:rsid w:val="005F5E81"/>
    <w:rsid w:val="006004F1"/>
    <w:rsid w:val="00601959"/>
    <w:rsid w:val="00604B6B"/>
    <w:rsid w:val="00606A6B"/>
    <w:rsid w:val="00614621"/>
    <w:rsid w:val="006175AE"/>
    <w:rsid w:val="00621F59"/>
    <w:rsid w:val="00622826"/>
    <w:rsid w:val="006268DC"/>
    <w:rsid w:val="00626E88"/>
    <w:rsid w:val="006328BE"/>
    <w:rsid w:val="00644FC1"/>
    <w:rsid w:val="0065151E"/>
    <w:rsid w:val="00652308"/>
    <w:rsid w:val="006524A8"/>
    <w:rsid w:val="00653F28"/>
    <w:rsid w:val="00654302"/>
    <w:rsid w:val="006568F4"/>
    <w:rsid w:val="00656F1C"/>
    <w:rsid w:val="006634D2"/>
    <w:rsid w:val="00671B99"/>
    <w:rsid w:val="006728CA"/>
    <w:rsid w:val="00677BFC"/>
    <w:rsid w:val="006804EF"/>
    <w:rsid w:val="00681B7B"/>
    <w:rsid w:val="00691065"/>
    <w:rsid w:val="0069130D"/>
    <w:rsid w:val="00694F9C"/>
    <w:rsid w:val="006A6B08"/>
    <w:rsid w:val="006B1476"/>
    <w:rsid w:val="006B339E"/>
    <w:rsid w:val="006B7EA2"/>
    <w:rsid w:val="006C2EC1"/>
    <w:rsid w:val="006C4B6D"/>
    <w:rsid w:val="006D08F1"/>
    <w:rsid w:val="006D1D87"/>
    <w:rsid w:val="006E23A2"/>
    <w:rsid w:val="006E533C"/>
    <w:rsid w:val="006F2C81"/>
    <w:rsid w:val="006F5597"/>
    <w:rsid w:val="007028B2"/>
    <w:rsid w:val="00702E09"/>
    <w:rsid w:val="00704B50"/>
    <w:rsid w:val="00705460"/>
    <w:rsid w:val="00727BE9"/>
    <w:rsid w:val="00727D52"/>
    <w:rsid w:val="00731149"/>
    <w:rsid w:val="00733C15"/>
    <w:rsid w:val="0074084F"/>
    <w:rsid w:val="00745B7C"/>
    <w:rsid w:val="00757DC3"/>
    <w:rsid w:val="00757DF4"/>
    <w:rsid w:val="00770E4B"/>
    <w:rsid w:val="007729EC"/>
    <w:rsid w:val="007762A9"/>
    <w:rsid w:val="00785BBF"/>
    <w:rsid w:val="00785D0C"/>
    <w:rsid w:val="007913E3"/>
    <w:rsid w:val="007A2B86"/>
    <w:rsid w:val="007A41B6"/>
    <w:rsid w:val="007A5591"/>
    <w:rsid w:val="007B455D"/>
    <w:rsid w:val="007C17A0"/>
    <w:rsid w:val="007C2D84"/>
    <w:rsid w:val="007C5078"/>
    <w:rsid w:val="007D35C6"/>
    <w:rsid w:val="007D47D4"/>
    <w:rsid w:val="007D58BE"/>
    <w:rsid w:val="007E0BC1"/>
    <w:rsid w:val="007E7711"/>
    <w:rsid w:val="007F60C8"/>
    <w:rsid w:val="0080038B"/>
    <w:rsid w:val="0081165A"/>
    <w:rsid w:val="00813055"/>
    <w:rsid w:val="00833A30"/>
    <w:rsid w:val="00833DA2"/>
    <w:rsid w:val="0083404E"/>
    <w:rsid w:val="008455D2"/>
    <w:rsid w:val="00850435"/>
    <w:rsid w:val="00857EF7"/>
    <w:rsid w:val="0086569E"/>
    <w:rsid w:val="008978C5"/>
    <w:rsid w:val="008A16B9"/>
    <w:rsid w:val="008A1B92"/>
    <w:rsid w:val="008A2989"/>
    <w:rsid w:val="008A37B9"/>
    <w:rsid w:val="008A57B7"/>
    <w:rsid w:val="008B232A"/>
    <w:rsid w:val="008C155C"/>
    <w:rsid w:val="008C2B96"/>
    <w:rsid w:val="008C7551"/>
    <w:rsid w:val="008D1225"/>
    <w:rsid w:val="008D69EE"/>
    <w:rsid w:val="008E1282"/>
    <w:rsid w:val="008E1F4D"/>
    <w:rsid w:val="008E3E69"/>
    <w:rsid w:val="008F2D56"/>
    <w:rsid w:val="008F3837"/>
    <w:rsid w:val="008F7D1E"/>
    <w:rsid w:val="008F7E9D"/>
    <w:rsid w:val="009024E5"/>
    <w:rsid w:val="00904C35"/>
    <w:rsid w:val="00911122"/>
    <w:rsid w:val="009142A5"/>
    <w:rsid w:val="00916A8B"/>
    <w:rsid w:val="00916C89"/>
    <w:rsid w:val="009200F7"/>
    <w:rsid w:val="00933803"/>
    <w:rsid w:val="00937195"/>
    <w:rsid w:val="00944A41"/>
    <w:rsid w:val="0094667F"/>
    <w:rsid w:val="009468F9"/>
    <w:rsid w:val="009545D0"/>
    <w:rsid w:val="00954811"/>
    <w:rsid w:val="0095487C"/>
    <w:rsid w:val="00954E9F"/>
    <w:rsid w:val="0096019C"/>
    <w:rsid w:val="009661EE"/>
    <w:rsid w:val="00967B96"/>
    <w:rsid w:val="009747E0"/>
    <w:rsid w:val="009828DD"/>
    <w:rsid w:val="00984AB4"/>
    <w:rsid w:val="00986D35"/>
    <w:rsid w:val="009A6D8D"/>
    <w:rsid w:val="009B5A46"/>
    <w:rsid w:val="009C3C37"/>
    <w:rsid w:val="009D1E12"/>
    <w:rsid w:val="009D40C1"/>
    <w:rsid w:val="009E10AD"/>
    <w:rsid w:val="009E2A1C"/>
    <w:rsid w:val="009E46DB"/>
    <w:rsid w:val="009F1ECC"/>
    <w:rsid w:val="009F46D9"/>
    <w:rsid w:val="00A00505"/>
    <w:rsid w:val="00A0733E"/>
    <w:rsid w:val="00A0794A"/>
    <w:rsid w:val="00A138BD"/>
    <w:rsid w:val="00A16510"/>
    <w:rsid w:val="00A17666"/>
    <w:rsid w:val="00A17E65"/>
    <w:rsid w:val="00A23E3F"/>
    <w:rsid w:val="00A251B1"/>
    <w:rsid w:val="00A32E29"/>
    <w:rsid w:val="00A470F5"/>
    <w:rsid w:val="00A5386D"/>
    <w:rsid w:val="00A57168"/>
    <w:rsid w:val="00A73A56"/>
    <w:rsid w:val="00A823F1"/>
    <w:rsid w:val="00A946A7"/>
    <w:rsid w:val="00AA7B5C"/>
    <w:rsid w:val="00AC3CD3"/>
    <w:rsid w:val="00AC4107"/>
    <w:rsid w:val="00AC5659"/>
    <w:rsid w:val="00AE5E85"/>
    <w:rsid w:val="00AF7034"/>
    <w:rsid w:val="00B01B9A"/>
    <w:rsid w:val="00B17700"/>
    <w:rsid w:val="00B21365"/>
    <w:rsid w:val="00B24284"/>
    <w:rsid w:val="00B24F81"/>
    <w:rsid w:val="00B52CFD"/>
    <w:rsid w:val="00B54806"/>
    <w:rsid w:val="00B57320"/>
    <w:rsid w:val="00B64031"/>
    <w:rsid w:val="00B64376"/>
    <w:rsid w:val="00B74F14"/>
    <w:rsid w:val="00B76C57"/>
    <w:rsid w:val="00B82A45"/>
    <w:rsid w:val="00B94A6A"/>
    <w:rsid w:val="00B97463"/>
    <w:rsid w:val="00BA14E7"/>
    <w:rsid w:val="00BA1D2B"/>
    <w:rsid w:val="00BB0849"/>
    <w:rsid w:val="00BB0AA7"/>
    <w:rsid w:val="00BB2FC3"/>
    <w:rsid w:val="00BC0018"/>
    <w:rsid w:val="00BC1FD9"/>
    <w:rsid w:val="00BC461E"/>
    <w:rsid w:val="00BE51B4"/>
    <w:rsid w:val="00BE7BFC"/>
    <w:rsid w:val="00C048B5"/>
    <w:rsid w:val="00C05E40"/>
    <w:rsid w:val="00C10EB7"/>
    <w:rsid w:val="00C21ED3"/>
    <w:rsid w:val="00C36099"/>
    <w:rsid w:val="00C3711D"/>
    <w:rsid w:val="00C373EA"/>
    <w:rsid w:val="00C410E8"/>
    <w:rsid w:val="00C4162F"/>
    <w:rsid w:val="00C426C8"/>
    <w:rsid w:val="00C43F87"/>
    <w:rsid w:val="00C4431E"/>
    <w:rsid w:val="00C544B4"/>
    <w:rsid w:val="00C548DD"/>
    <w:rsid w:val="00C61369"/>
    <w:rsid w:val="00C63B5A"/>
    <w:rsid w:val="00C6541F"/>
    <w:rsid w:val="00C654A2"/>
    <w:rsid w:val="00C66E1E"/>
    <w:rsid w:val="00C72B1D"/>
    <w:rsid w:val="00C742A4"/>
    <w:rsid w:val="00C80BA8"/>
    <w:rsid w:val="00C8277D"/>
    <w:rsid w:val="00C83999"/>
    <w:rsid w:val="00C8429D"/>
    <w:rsid w:val="00C929CB"/>
    <w:rsid w:val="00C97AB1"/>
    <w:rsid w:val="00CA325A"/>
    <w:rsid w:val="00CC0E2D"/>
    <w:rsid w:val="00CC11D1"/>
    <w:rsid w:val="00CD05BC"/>
    <w:rsid w:val="00CD06B4"/>
    <w:rsid w:val="00CD24B0"/>
    <w:rsid w:val="00CD6FF0"/>
    <w:rsid w:val="00CE22BC"/>
    <w:rsid w:val="00CE2D96"/>
    <w:rsid w:val="00CE3273"/>
    <w:rsid w:val="00CE56AF"/>
    <w:rsid w:val="00CF1439"/>
    <w:rsid w:val="00CF483F"/>
    <w:rsid w:val="00CF5077"/>
    <w:rsid w:val="00CF5227"/>
    <w:rsid w:val="00D03EE6"/>
    <w:rsid w:val="00D1412E"/>
    <w:rsid w:val="00D14C6B"/>
    <w:rsid w:val="00D21406"/>
    <w:rsid w:val="00D22728"/>
    <w:rsid w:val="00D234B7"/>
    <w:rsid w:val="00D25382"/>
    <w:rsid w:val="00D361D6"/>
    <w:rsid w:val="00D3702A"/>
    <w:rsid w:val="00D42B20"/>
    <w:rsid w:val="00D430B4"/>
    <w:rsid w:val="00D43836"/>
    <w:rsid w:val="00D51FBF"/>
    <w:rsid w:val="00D741A2"/>
    <w:rsid w:val="00D861E0"/>
    <w:rsid w:val="00D910D8"/>
    <w:rsid w:val="00D94BA8"/>
    <w:rsid w:val="00DA6C3B"/>
    <w:rsid w:val="00DA6E42"/>
    <w:rsid w:val="00DB0857"/>
    <w:rsid w:val="00DB0D94"/>
    <w:rsid w:val="00DB3A82"/>
    <w:rsid w:val="00DC25C4"/>
    <w:rsid w:val="00DC3749"/>
    <w:rsid w:val="00DC4A7F"/>
    <w:rsid w:val="00DD7530"/>
    <w:rsid w:val="00E013F1"/>
    <w:rsid w:val="00E0438B"/>
    <w:rsid w:val="00E053E4"/>
    <w:rsid w:val="00E070E9"/>
    <w:rsid w:val="00E20FBD"/>
    <w:rsid w:val="00E24F75"/>
    <w:rsid w:val="00E26498"/>
    <w:rsid w:val="00E26846"/>
    <w:rsid w:val="00E3328D"/>
    <w:rsid w:val="00E4035B"/>
    <w:rsid w:val="00E40504"/>
    <w:rsid w:val="00E405A0"/>
    <w:rsid w:val="00E405BC"/>
    <w:rsid w:val="00E41BFE"/>
    <w:rsid w:val="00E4335B"/>
    <w:rsid w:val="00E43F96"/>
    <w:rsid w:val="00E44D51"/>
    <w:rsid w:val="00E51AB2"/>
    <w:rsid w:val="00E53D1A"/>
    <w:rsid w:val="00E56902"/>
    <w:rsid w:val="00E60349"/>
    <w:rsid w:val="00E61872"/>
    <w:rsid w:val="00E67E65"/>
    <w:rsid w:val="00E8155F"/>
    <w:rsid w:val="00E81FA9"/>
    <w:rsid w:val="00E9430C"/>
    <w:rsid w:val="00EA183F"/>
    <w:rsid w:val="00EB3A64"/>
    <w:rsid w:val="00EB6FC1"/>
    <w:rsid w:val="00ED1E96"/>
    <w:rsid w:val="00EE11E2"/>
    <w:rsid w:val="00EE4FC6"/>
    <w:rsid w:val="00EF40F9"/>
    <w:rsid w:val="00F01735"/>
    <w:rsid w:val="00F027CC"/>
    <w:rsid w:val="00F07261"/>
    <w:rsid w:val="00F13D76"/>
    <w:rsid w:val="00F1780B"/>
    <w:rsid w:val="00F5322D"/>
    <w:rsid w:val="00F5595C"/>
    <w:rsid w:val="00F56B43"/>
    <w:rsid w:val="00F57477"/>
    <w:rsid w:val="00F61C34"/>
    <w:rsid w:val="00F70D74"/>
    <w:rsid w:val="00F72217"/>
    <w:rsid w:val="00F8332C"/>
    <w:rsid w:val="00F833C6"/>
    <w:rsid w:val="00F839B0"/>
    <w:rsid w:val="00F84180"/>
    <w:rsid w:val="00F90C75"/>
    <w:rsid w:val="00F931F2"/>
    <w:rsid w:val="00F937AC"/>
    <w:rsid w:val="00F9453C"/>
    <w:rsid w:val="00F95896"/>
    <w:rsid w:val="00FB291E"/>
    <w:rsid w:val="00FB3C7B"/>
    <w:rsid w:val="00FC290E"/>
    <w:rsid w:val="00FC3BF9"/>
    <w:rsid w:val="00FE329F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D24FFE-3166-4F6F-AE6A-07E17526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120" w:after="240"/>
      <w:jc w:val="both"/>
    </w:pPr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ntext"/>
    <w:qFormat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qFormat/>
    <w:pPr>
      <w:tabs>
        <w:tab w:val="left" w:pos="1152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pPr>
      <w:tabs>
        <w:tab w:val="left" w:pos="1440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ntext">
    <w:name w:val="Běžný text"/>
    <w:basedOn w:val="BodyText"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40"/>
    </w:pPr>
  </w:style>
  <w:style w:type="paragraph" w:styleId="TOC1">
    <w:name w:val="toc 1"/>
    <w:basedOn w:val="Normal"/>
    <w:next w:val="Normal"/>
    <w:autoRedefine/>
    <w:uiPriority w:val="39"/>
    <w:pPr>
      <w:spacing w:after="120"/>
    </w:pPr>
  </w:style>
  <w:style w:type="paragraph" w:styleId="TOC2">
    <w:name w:val="toc 2"/>
    <w:basedOn w:val="Normal"/>
    <w:next w:val="Normal"/>
    <w:autoRedefine/>
    <w:uiPriority w:val="39"/>
    <w:pPr>
      <w:spacing w:after="120"/>
      <w:ind w:left="238"/>
    </w:pPr>
  </w:style>
  <w:style w:type="paragraph" w:styleId="TOC3">
    <w:name w:val="toc 3"/>
    <w:basedOn w:val="Normal"/>
    <w:next w:val="Normal"/>
    <w:autoRedefine/>
    <w:uiPriority w:val="39"/>
    <w:pPr>
      <w:spacing w:after="120"/>
      <w:ind w:left="482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before="0" w:after="0"/>
    </w:pPr>
    <w:rPr>
      <w:szCs w:val="20"/>
      <w:lang w:eastAsia="ar-SA"/>
    </w:rPr>
  </w:style>
  <w:style w:type="paragraph" w:customStyle="1" w:styleId="Normonodrky">
    <w:name w:val="Normáoní odrážky"/>
    <w:basedOn w:val="Normal"/>
    <w:pPr>
      <w:numPr>
        <w:numId w:val="2"/>
      </w:numPr>
    </w:pPr>
  </w:style>
  <w:style w:type="paragraph" w:customStyle="1" w:styleId="Normlnodrkytsn">
    <w:name w:val="Normální odrážky těsné"/>
    <w:basedOn w:val="Bntext"/>
    <w:pPr>
      <w:numPr>
        <w:numId w:val="1"/>
      </w:numPr>
      <w:spacing w:before="0" w:after="120"/>
      <w:ind w:left="714" w:hanging="357"/>
    </w:pPr>
    <w:rPr>
      <w:iCs/>
    </w:rPr>
  </w:style>
  <w:style w:type="paragraph" w:customStyle="1" w:styleId="Normlnbold">
    <w:name w:val="Normální bold"/>
    <w:basedOn w:val="Normal"/>
    <w:rPr>
      <w:b/>
    </w:rPr>
  </w:style>
  <w:style w:type="paragraph" w:customStyle="1" w:styleId="BodyText31">
    <w:name w:val="Body Text 31"/>
    <w:basedOn w:val="Normal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i/>
      <w:sz w:val="20"/>
      <w:szCs w:val="20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paragraph" w:customStyle="1" w:styleId="Nadpisdokumentu">
    <w:name w:val="Nadpis dokumentu"/>
    <w:basedOn w:val="Nadpiszkladn"/>
    <w:next w:val="BodyText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Nadpiszkladn">
    <w:name w:val="Nadpis základní"/>
    <w:basedOn w:val="Normal"/>
    <w:next w:val="BodyText"/>
    <w:pPr>
      <w:keepNext/>
      <w:keepLines/>
      <w:overflowPunct w:val="0"/>
      <w:autoSpaceDE w:val="0"/>
      <w:autoSpaceDN w:val="0"/>
      <w:adjustRightInd w:val="0"/>
      <w:spacing w:before="140" w:after="0" w:line="220" w:lineRule="atLeast"/>
      <w:ind w:left="1080"/>
      <w:textAlignment w:val="baseline"/>
    </w:pPr>
    <w:rPr>
      <w:rFonts w:ascii="Arial" w:hAnsi="Arial"/>
      <w:spacing w:val="-4"/>
      <w:kern w:val="28"/>
      <w:sz w:val="22"/>
      <w:szCs w:val="20"/>
    </w:rPr>
  </w:style>
  <w:style w:type="paragraph" w:customStyle="1" w:styleId="Normlnodraen">
    <w:name w:val="Normální odražený"/>
    <w:basedOn w:val="Normal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customStyle="1" w:styleId="Normodraen">
    <w:name w:val="Norm odražený"/>
    <w:basedOn w:val="Normal"/>
    <w:pPr>
      <w:spacing w:after="120"/>
      <w:ind w:left="2268" w:hanging="1758"/>
    </w:pPr>
    <w:rPr>
      <w:i/>
      <w:iCs/>
    </w:rPr>
  </w:style>
  <w:style w:type="paragraph" w:styleId="BodyTextIndent3">
    <w:name w:val="Body Text Indent 3"/>
    <w:basedOn w:val="Normal"/>
    <w:pPr>
      <w:spacing w:after="120"/>
      <w:ind w:left="570"/>
    </w:p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numPr>
        <w:ilvl w:val="12"/>
      </w:numPr>
      <w:tabs>
        <w:tab w:val="left" w:pos="709"/>
      </w:tabs>
      <w:ind w:left="709" w:hanging="1"/>
    </w:pPr>
    <w:rPr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character" w:customStyle="1" w:styleId="BntextChar">
    <w:name w:val="Běžný text Char"/>
    <w:basedOn w:val="ZkladntextChar"/>
    <w:rPr>
      <w:sz w:val="24"/>
      <w:szCs w:val="24"/>
      <w:lang w:val="cs-CZ" w:eastAsia="cs-CZ" w:bidi="ar-SA"/>
    </w:rPr>
  </w:style>
  <w:style w:type="table" w:styleId="TableGrid">
    <w:name w:val="Table Grid"/>
    <w:basedOn w:val="TableNormal"/>
    <w:rsid w:val="008C7551"/>
    <w:pPr>
      <w:spacing w:before="120"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43E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43ED"/>
    <w:rPr>
      <w:rFonts w:ascii="Segoe UI" w:hAnsi="Segoe UI" w:cs="Segoe UI"/>
      <w:sz w:val="18"/>
      <w:szCs w:val="18"/>
    </w:rPr>
  </w:style>
  <w:style w:type="paragraph" w:customStyle="1" w:styleId="Bezmezer">
    <w:name w:val="Bez mezer"/>
    <w:uiPriority w:val="1"/>
    <w:qFormat/>
    <w:rsid w:val="000C43ED"/>
    <w:pPr>
      <w:jc w:val="both"/>
    </w:pPr>
    <w:rPr>
      <w:sz w:val="24"/>
      <w:szCs w:val="24"/>
      <w:lang w:val="cs-CZ" w:eastAsia="cs-CZ"/>
    </w:rPr>
  </w:style>
  <w:style w:type="character" w:styleId="CommentReference">
    <w:name w:val="annotation reference"/>
    <w:semiHidden/>
    <w:rsid w:val="005E386C"/>
    <w:rPr>
      <w:sz w:val="16"/>
      <w:szCs w:val="16"/>
    </w:rPr>
  </w:style>
  <w:style w:type="paragraph" w:styleId="CommentText">
    <w:name w:val="annotation text"/>
    <w:basedOn w:val="Normal"/>
    <w:semiHidden/>
    <w:rsid w:val="005E38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E386C"/>
    <w:rPr>
      <w:b/>
      <w:bCs/>
    </w:rPr>
  </w:style>
  <w:style w:type="character" w:styleId="Emphasis">
    <w:name w:val="Emphasis"/>
    <w:qFormat/>
    <w:rsid w:val="001709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ORTEP, s.r.o.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 Polach</dc:creator>
  <cp:keywords/>
  <dc:description/>
  <cp:lastModifiedBy>Timur Gadzo</cp:lastModifiedBy>
  <cp:revision>2</cp:revision>
  <cp:lastPrinted>2015-09-01T13:07:00Z</cp:lastPrinted>
  <dcterms:created xsi:type="dcterms:W3CDTF">2018-12-14T17:15:00Z</dcterms:created>
  <dcterms:modified xsi:type="dcterms:W3CDTF">2018-12-14T17:15:00Z</dcterms:modified>
</cp:coreProperties>
</file>