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BBC" w:rsidRDefault="00C15A51" w:rsidP="00A50BBC">
      <w:pPr>
        <w:rPr>
          <w:sz w:val="20"/>
        </w:rPr>
      </w:pPr>
      <w:r w:rsidRPr="00162B85">
        <w:rPr>
          <w:noProof/>
          <w:spacing w:val="-49"/>
          <w:sz w:val="20"/>
          <w:lang w:val="fr-FR" w:eastAsia="fr-FR"/>
        </w:rPr>
        <mc:AlternateContent>
          <mc:Choice Requires="wps">
            <w:drawing>
              <wp:inline distT="0" distB="0" distL="0" distR="0">
                <wp:extent cx="5904230" cy="238125"/>
                <wp:effectExtent l="13970" t="13970" r="6350" b="508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381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50BBC" w:rsidRPr="00280A00" w:rsidRDefault="00A50BBC" w:rsidP="00A50BBC">
                            <w:pPr>
                              <w:spacing w:before="18"/>
                              <w:ind w:left="1094"/>
                              <w:rPr>
                                <w:b/>
                                <w:sz w:val="28"/>
                                <w:lang w:val="fr-FR"/>
                              </w:rPr>
                            </w:pPr>
                            <w:r w:rsidRPr="00280A00">
                              <w:rPr>
                                <w:b/>
                                <w:sz w:val="28"/>
                                <w:lang w:val="fr-FR"/>
                              </w:rPr>
                              <w:t>Dissertation s’appuyant sur un dossier documentaire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4.9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" filled="f" strokeweight=".48pt">
                <v:textbox inset="0,0,0,0">
                  <w:txbxContent>
                    <w:p w:rsidR="00A50BBC" w:rsidRPr="00280A00" w:rsidRDefault="00A50BBC" w:rsidP="00A50BBC">
                      <w:pPr>
                        <w:spacing w:before="18"/>
                        <w:ind w:left="1094"/>
                        <w:rPr>
                          <w:b/>
                          <w:sz w:val="28"/>
                          <w:lang w:val="fr-FR"/>
                        </w:rPr>
                      </w:pPr>
                      <w:r w:rsidRPr="00280A00">
                        <w:rPr>
                          <w:b/>
                          <w:sz w:val="28"/>
                          <w:lang w:val="fr-FR"/>
                        </w:rPr>
                        <w:t>Dissertation s’appuyant sur un dossier documentaire</w:t>
                      </w:r>
                    </w:p>
                  </w:txbxContent>
                </v:textbox>
                <w10:anchorlock/>
              </v:shape>
            </w:pict>
          </mc:Fallback>
        </mc:AlternateContent>
      </w:r>
    </w:p>
    <w:p w:rsidR="00A50BBC" w:rsidRDefault="00A50BBC" w:rsidP="00A50BBC">
      <w:pPr>
        <w:pStyle w:val="Corpsdetexte"/>
        <w:rPr>
          <w:b/>
          <w:sz w:val="20"/>
        </w:rPr>
      </w:pPr>
    </w:p>
    <w:p w:rsidR="00A50BBC" w:rsidRDefault="00A50BBC" w:rsidP="00A50BBC">
      <w:pPr>
        <w:pStyle w:val="Corpsdetexte"/>
        <w:spacing w:before="3"/>
        <w:rPr>
          <w:b/>
          <w:sz w:val="28"/>
        </w:rPr>
      </w:pPr>
    </w:p>
    <w:p w:rsidR="00A50BBC" w:rsidRPr="00280A00" w:rsidRDefault="00A50BBC" w:rsidP="00A50BBC">
      <w:pPr>
        <w:spacing w:before="93"/>
        <w:rPr>
          <w:i/>
          <w:sz w:val="20"/>
          <w:lang w:val="fr-FR"/>
        </w:rPr>
      </w:pPr>
      <w:r w:rsidRPr="00280A00">
        <w:rPr>
          <w:i/>
          <w:sz w:val="20"/>
          <w:lang w:val="fr-FR"/>
        </w:rPr>
        <w:t>Il est demandé au candidat :</w:t>
      </w:r>
    </w:p>
    <w:p w:rsidR="00A50BBC" w:rsidRPr="00280A00" w:rsidRDefault="00A50BBC" w:rsidP="00A50BBC">
      <w:pPr>
        <w:pStyle w:val="Paragraphedeliste"/>
        <w:numPr>
          <w:ilvl w:val="0"/>
          <w:numId w:val="1"/>
        </w:numPr>
        <w:tabs>
          <w:tab w:val="left" w:pos="936"/>
        </w:tabs>
        <w:spacing w:line="231" w:lineRule="exact"/>
        <w:ind w:left="0"/>
        <w:rPr>
          <w:i/>
          <w:sz w:val="20"/>
          <w:lang w:val="fr-FR"/>
        </w:rPr>
      </w:pPr>
      <w:r w:rsidRPr="00280A00">
        <w:rPr>
          <w:i/>
          <w:sz w:val="20"/>
          <w:lang w:val="fr-FR"/>
        </w:rPr>
        <w:t>de répondre à la question posée par le sujet</w:t>
      </w:r>
      <w:r w:rsidRPr="00280A00">
        <w:rPr>
          <w:i/>
          <w:spacing w:val="-4"/>
          <w:sz w:val="20"/>
          <w:lang w:val="fr-FR"/>
        </w:rPr>
        <w:t xml:space="preserve"> </w:t>
      </w:r>
      <w:r w:rsidRPr="00280A00">
        <w:rPr>
          <w:i/>
          <w:sz w:val="20"/>
          <w:lang w:val="fr-FR"/>
        </w:rPr>
        <w:t>;</w:t>
      </w:r>
    </w:p>
    <w:p w:rsidR="00A50BBC" w:rsidRPr="00280A00" w:rsidRDefault="00A50BBC" w:rsidP="00A50BBC">
      <w:pPr>
        <w:pStyle w:val="Paragraphedeliste"/>
        <w:numPr>
          <w:ilvl w:val="0"/>
          <w:numId w:val="1"/>
        </w:numPr>
        <w:tabs>
          <w:tab w:val="left" w:pos="936"/>
        </w:tabs>
        <w:spacing w:line="230" w:lineRule="exact"/>
        <w:ind w:left="0"/>
        <w:rPr>
          <w:i/>
          <w:sz w:val="20"/>
          <w:lang w:val="fr-FR"/>
        </w:rPr>
      </w:pPr>
      <w:r w:rsidRPr="00280A00">
        <w:rPr>
          <w:i/>
          <w:sz w:val="20"/>
          <w:lang w:val="fr-FR"/>
        </w:rPr>
        <w:t>de construire une argumentation à partir d'une problématique qu'il devra élaborer</w:t>
      </w:r>
      <w:r w:rsidRPr="00280A00">
        <w:rPr>
          <w:i/>
          <w:spacing w:val="-11"/>
          <w:sz w:val="20"/>
          <w:lang w:val="fr-FR"/>
        </w:rPr>
        <w:t xml:space="preserve"> </w:t>
      </w:r>
      <w:r w:rsidRPr="00280A00">
        <w:rPr>
          <w:i/>
          <w:sz w:val="20"/>
          <w:lang w:val="fr-FR"/>
        </w:rPr>
        <w:t>;</w:t>
      </w:r>
    </w:p>
    <w:p w:rsidR="00A50BBC" w:rsidRPr="00280A00" w:rsidRDefault="00A50BBC" w:rsidP="00A50BBC">
      <w:pPr>
        <w:pStyle w:val="Paragraphedeliste"/>
        <w:numPr>
          <w:ilvl w:val="0"/>
          <w:numId w:val="1"/>
        </w:numPr>
        <w:tabs>
          <w:tab w:val="left" w:pos="936"/>
        </w:tabs>
        <w:spacing w:before="2" w:line="237" w:lineRule="auto"/>
        <w:ind w:left="0"/>
        <w:rPr>
          <w:i/>
          <w:sz w:val="20"/>
          <w:lang w:val="fr-FR"/>
        </w:rPr>
      </w:pPr>
      <w:r w:rsidRPr="00280A00">
        <w:rPr>
          <w:i/>
          <w:sz w:val="20"/>
          <w:lang w:val="fr-FR"/>
        </w:rPr>
        <w:t>de</w:t>
      </w:r>
      <w:r w:rsidRPr="00280A00">
        <w:rPr>
          <w:i/>
          <w:spacing w:val="-12"/>
          <w:sz w:val="20"/>
          <w:lang w:val="fr-FR"/>
        </w:rPr>
        <w:t xml:space="preserve"> </w:t>
      </w:r>
      <w:r w:rsidRPr="00280A00">
        <w:rPr>
          <w:i/>
          <w:sz w:val="20"/>
          <w:lang w:val="fr-FR"/>
        </w:rPr>
        <w:t>mobiliser</w:t>
      </w:r>
      <w:r w:rsidRPr="00280A00">
        <w:rPr>
          <w:i/>
          <w:spacing w:val="-11"/>
          <w:sz w:val="20"/>
          <w:lang w:val="fr-FR"/>
        </w:rPr>
        <w:t xml:space="preserve"> </w:t>
      </w:r>
      <w:r w:rsidRPr="00280A00">
        <w:rPr>
          <w:i/>
          <w:sz w:val="20"/>
          <w:lang w:val="fr-FR"/>
        </w:rPr>
        <w:t>des</w:t>
      </w:r>
      <w:r w:rsidRPr="00280A00">
        <w:rPr>
          <w:i/>
          <w:spacing w:val="-11"/>
          <w:sz w:val="20"/>
          <w:lang w:val="fr-FR"/>
        </w:rPr>
        <w:t xml:space="preserve"> </w:t>
      </w:r>
      <w:r w:rsidRPr="00280A00">
        <w:rPr>
          <w:i/>
          <w:sz w:val="20"/>
          <w:lang w:val="fr-FR"/>
        </w:rPr>
        <w:t>connaissances</w:t>
      </w:r>
      <w:r w:rsidRPr="00280A00">
        <w:rPr>
          <w:i/>
          <w:spacing w:val="-11"/>
          <w:sz w:val="20"/>
          <w:lang w:val="fr-FR"/>
        </w:rPr>
        <w:t xml:space="preserve"> </w:t>
      </w:r>
      <w:r w:rsidRPr="00280A00">
        <w:rPr>
          <w:i/>
          <w:sz w:val="20"/>
          <w:lang w:val="fr-FR"/>
        </w:rPr>
        <w:t>et</w:t>
      </w:r>
      <w:r w:rsidRPr="00280A00">
        <w:rPr>
          <w:i/>
          <w:spacing w:val="-12"/>
          <w:sz w:val="20"/>
          <w:lang w:val="fr-FR"/>
        </w:rPr>
        <w:t xml:space="preserve"> </w:t>
      </w:r>
      <w:r w:rsidRPr="00280A00">
        <w:rPr>
          <w:i/>
          <w:sz w:val="20"/>
          <w:lang w:val="fr-FR"/>
        </w:rPr>
        <w:t>des</w:t>
      </w:r>
      <w:r w:rsidRPr="00280A00">
        <w:rPr>
          <w:i/>
          <w:spacing w:val="-11"/>
          <w:sz w:val="20"/>
          <w:lang w:val="fr-FR"/>
        </w:rPr>
        <w:t xml:space="preserve"> </w:t>
      </w:r>
      <w:r w:rsidRPr="00280A00">
        <w:rPr>
          <w:i/>
          <w:sz w:val="20"/>
          <w:lang w:val="fr-FR"/>
        </w:rPr>
        <w:t>informations</w:t>
      </w:r>
      <w:r w:rsidRPr="00280A00">
        <w:rPr>
          <w:i/>
          <w:spacing w:val="-11"/>
          <w:sz w:val="20"/>
          <w:lang w:val="fr-FR"/>
        </w:rPr>
        <w:t xml:space="preserve"> </w:t>
      </w:r>
      <w:r w:rsidRPr="00280A00">
        <w:rPr>
          <w:i/>
          <w:sz w:val="20"/>
          <w:lang w:val="fr-FR"/>
        </w:rPr>
        <w:t>pertinentes</w:t>
      </w:r>
      <w:r w:rsidRPr="00280A00">
        <w:rPr>
          <w:i/>
          <w:spacing w:val="-11"/>
          <w:sz w:val="20"/>
          <w:lang w:val="fr-FR"/>
        </w:rPr>
        <w:t xml:space="preserve"> </w:t>
      </w:r>
      <w:r w:rsidRPr="00280A00">
        <w:rPr>
          <w:i/>
          <w:sz w:val="20"/>
          <w:lang w:val="fr-FR"/>
        </w:rPr>
        <w:t>pour</w:t>
      </w:r>
      <w:r w:rsidRPr="00280A00">
        <w:rPr>
          <w:i/>
          <w:spacing w:val="-11"/>
          <w:sz w:val="20"/>
          <w:lang w:val="fr-FR"/>
        </w:rPr>
        <w:t xml:space="preserve"> </w:t>
      </w:r>
      <w:r w:rsidRPr="00280A00">
        <w:rPr>
          <w:i/>
          <w:sz w:val="20"/>
          <w:lang w:val="fr-FR"/>
        </w:rPr>
        <w:t>traiter</w:t>
      </w:r>
      <w:r w:rsidRPr="00280A00">
        <w:rPr>
          <w:i/>
          <w:spacing w:val="-11"/>
          <w:sz w:val="20"/>
          <w:lang w:val="fr-FR"/>
        </w:rPr>
        <w:t xml:space="preserve"> </w:t>
      </w:r>
      <w:r w:rsidRPr="00280A00">
        <w:rPr>
          <w:i/>
          <w:sz w:val="20"/>
          <w:lang w:val="fr-FR"/>
        </w:rPr>
        <w:t>le</w:t>
      </w:r>
      <w:r w:rsidRPr="00280A00">
        <w:rPr>
          <w:i/>
          <w:spacing w:val="-12"/>
          <w:sz w:val="20"/>
          <w:lang w:val="fr-FR"/>
        </w:rPr>
        <w:t xml:space="preserve"> </w:t>
      </w:r>
      <w:r w:rsidRPr="00280A00">
        <w:rPr>
          <w:i/>
          <w:sz w:val="20"/>
          <w:lang w:val="fr-FR"/>
        </w:rPr>
        <w:t>sujet,</w:t>
      </w:r>
      <w:r w:rsidRPr="00280A00">
        <w:rPr>
          <w:i/>
          <w:spacing w:val="-12"/>
          <w:sz w:val="20"/>
          <w:lang w:val="fr-FR"/>
        </w:rPr>
        <w:t xml:space="preserve"> </w:t>
      </w:r>
      <w:r w:rsidRPr="00280A00">
        <w:rPr>
          <w:i/>
          <w:sz w:val="20"/>
          <w:lang w:val="fr-FR"/>
        </w:rPr>
        <w:t>notamment celles figurant dans le dossier</w:t>
      </w:r>
      <w:r w:rsidRPr="00280A00">
        <w:rPr>
          <w:i/>
          <w:spacing w:val="3"/>
          <w:sz w:val="20"/>
          <w:lang w:val="fr-FR"/>
        </w:rPr>
        <w:t xml:space="preserve"> </w:t>
      </w:r>
      <w:r w:rsidRPr="00280A00">
        <w:rPr>
          <w:i/>
          <w:sz w:val="20"/>
          <w:lang w:val="fr-FR"/>
        </w:rPr>
        <w:t>;</w:t>
      </w:r>
    </w:p>
    <w:p w:rsidR="00A50BBC" w:rsidRPr="00280A00" w:rsidRDefault="00A50BBC" w:rsidP="00A50BBC">
      <w:pPr>
        <w:pStyle w:val="Paragraphedeliste"/>
        <w:numPr>
          <w:ilvl w:val="0"/>
          <w:numId w:val="1"/>
        </w:numPr>
        <w:tabs>
          <w:tab w:val="left" w:pos="936"/>
        </w:tabs>
        <w:ind w:left="0"/>
        <w:jc w:val="both"/>
        <w:rPr>
          <w:i/>
          <w:sz w:val="20"/>
          <w:lang w:val="fr-FR"/>
        </w:rPr>
      </w:pPr>
      <w:r w:rsidRPr="00280A00">
        <w:rPr>
          <w:i/>
          <w:sz w:val="20"/>
          <w:lang w:val="fr-FR"/>
        </w:rPr>
        <w:t>de</w:t>
      </w:r>
      <w:r w:rsidRPr="00280A00">
        <w:rPr>
          <w:i/>
          <w:spacing w:val="-16"/>
          <w:sz w:val="20"/>
          <w:lang w:val="fr-FR"/>
        </w:rPr>
        <w:t xml:space="preserve"> </w:t>
      </w:r>
      <w:r w:rsidRPr="00280A00">
        <w:rPr>
          <w:i/>
          <w:sz w:val="20"/>
          <w:lang w:val="fr-FR"/>
        </w:rPr>
        <w:t>rédiger,</w:t>
      </w:r>
      <w:r w:rsidRPr="00280A00">
        <w:rPr>
          <w:i/>
          <w:spacing w:val="-16"/>
          <w:sz w:val="20"/>
          <w:lang w:val="fr-FR"/>
        </w:rPr>
        <w:t xml:space="preserve"> </w:t>
      </w:r>
      <w:r w:rsidRPr="00280A00">
        <w:rPr>
          <w:i/>
          <w:sz w:val="20"/>
          <w:lang w:val="fr-FR"/>
        </w:rPr>
        <w:t>en</w:t>
      </w:r>
      <w:r w:rsidRPr="00280A00">
        <w:rPr>
          <w:i/>
          <w:spacing w:val="-14"/>
          <w:sz w:val="20"/>
          <w:lang w:val="fr-FR"/>
        </w:rPr>
        <w:t xml:space="preserve"> </w:t>
      </w:r>
      <w:r w:rsidRPr="00280A00">
        <w:rPr>
          <w:i/>
          <w:sz w:val="20"/>
          <w:lang w:val="fr-FR"/>
        </w:rPr>
        <w:t>utilisant</w:t>
      </w:r>
      <w:r w:rsidRPr="00280A00">
        <w:rPr>
          <w:i/>
          <w:spacing w:val="-14"/>
          <w:sz w:val="20"/>
          <w:lang w:val="fr-FR"/>
        </w:rPr>
        <w:t xml:space="preserve"> </w:t>
      </w:r>
      <w:r w:rsidRPr="00280A00">
        <w:rPr>
          <w:i/>
          <w:sz w:val="20"/>
          <w:lang w:val="fr-FR"/>
        </w:rPr>
        <w:t>le</w:t>
      </w:r>
      <w:r w:rsidRPr="00280A00">
        <w:rPr>
          <w:i/>
          <w:spacing w:val="-14"/>
          <w:sz w:val="20"/>
          <w:lang w:val="fr-FR"/>
        </w:rPr>
        <w:t xml:space="preserve"> </w:t>
      </w:r>
      <w:r w:rsidRPr="00280A00">
        <w:rPr>
          <w:i/>
          <w:sz w:val="20"/>
          <w:lang w:val="fr-FR"/>
        </w:rPr>
        <w:t>vocabulaire</w:t>
      </w:r>
      <w:r w:rsidRPr="00280A00">
        <w:rPr>
          <w:i/>
          <w:spacing w:val="-14"/>
          <w:sz w:val="20"/>
          <w:lang w:val="fr-FR"/>
        </w:rPr>
        <w:t xml:space="preserve"> </w:t>
      </w:r>
      <w:r w:rsidRPr="00280A00">
        <w:rPr>
          <w:i/>
          <w:sz w:val="20"/>
          <w:lang w:val="fr-FR"/>
        </w:rPr>
        <w:t>économique</w:t>
      </w:r>
      <w:r w:rsidRPr="00280A00">
        <w:rPr>
          <w:i/>
          <w:spacing w:val="-17"/>
          <w:sz w:val="20"/>
          <w:lang w:val="fr-FR"/>
        </w:rPr>
        <w:t xml:space="preserve"> </w:t>
      </w:r>
      <w:r w:rsidRPr="00280A00">
        <w:rPr>
          <w:i/>
          <w:sz w:val="20"/>
          <w:lang w:val="fr-FR"/>
        </w:rPr>
        <w:t>et</w:t>
      </w:r>
      <w:r w:rsidRPr="00280A00">
        <w:rPr>
          <w:i/>
          <w:spacing w:val="-14"/>
          <w:sz w:val="20"/>
          <w:lang w:val="fr-FR"/>
        </w:rPr>
        <w:t xml:space="preserve"> </w:t>
      </w:r>
      <w:r w:rsidRPr="00280A00">
        <w:rPr>
          <w:i/>
          <w:sz w:val="20"/>
          <w:lang w:val="fr-FR"/>
        </w:rPr>
        <w:t>social</w:t>
      </w:r>
      <w:r w:rsidRPr="00280A00">
        <w:rPr>
          <w:i/>
          <w:spacing w:val="-17"/>
          <w:sz w:val="20"/>
          <w:lang w:val="fr-FR"/>
        </w:rPr>
        <w:t xml:space="preserve"> </w:t>
      </w:r>
      <w:r w:rsidRPr="00280A00">
        <w:rPr>
          <w:i/>
          <w:sz w:val="20"/>
          <w:lang w:val="fr-FR"/>
        </w:rPr>
        <w:t>spécifique</w:t>
      </w:r>
      <w:r w:rsidRPr="00280A00">
        <w:rPr>
          <w:i/>
          <w:spacing w:val="-16"/>
          <w:sz w:val="20"/>
          <w:lang w:val="fr-FR"/>
        </w:rPr>
        <w:t xml:space="preserve"> </w:t>
      </w:r>
      <w:r w:rsidRPr="00280A00">
        <w:rPr>
          <w:i/>
          <w:sz w:val="20"/>
          <w:lang w:val="fr-FR"/>
        </w:rPr>
        <w:t>et</w:t>
      </w:r>
      <w:r w:rsidRPr="00280A00">
        <w:rPr>
          <w:i/>
          <w:spacing w:val="-14"/>
          <w:sz w:val="20"/>
          <w:lang w:val="fr-FR"/>
        </w:rPr>
        <w:t xml:space="preserve"> </w:t>
      </w:r>
      <w:r w:rsidRPr="00280A00">
        <w:rPr>
          <w:i/>
          <w:sz w:val="20"/>
          <w:lang w:val="fr-FR"/>
        </w:rPr>
        <w:t>approprié</w:t>
      </w:r>
      <w:r w:rsidRPr="00280A00">
        <w:rPr>
          <w:i/>
          <w:spacing w:val="-14"/>
          <w:sz w:val="20"/>
          <w:lang w:val="fr-FR"/>
        </w:rPr>
        <w:t xml:space="preserve"> </w:t>
      </w:r>
      <w:r w:rsidRPr="00280A00">
        <w:rPr>
          <w:i/>
          <w:sz w:val="20"/>
          <w:lang w:val="fr-FR"/>
        </w:rPr>
        <w:t>à</w:t>
      </w:r>
      <w:r w:rsidRPr="00280A00">
        <w:rPr>
          <w:i/>
          <w:spacing w:val="-16"/>
          <w:sz w:val="20"/>
          <w:lang w:val="fr-FR"/>
        </w:rPr>
        <w:t xml:space="preserve"> </w:t>
      </w:r>
      <w:r w:rsidRPr="00280A00">
        <w:rPr>
          <w:i/>
          <w:sz w:val="20"/>
          <w:lang w:val="fr-FR"/>
        </w:rPr>
        <w:t>la</w:t>
      </w:r>
      <w:r w:rsidRPr="00280A00">
        <w:rPr>
          <w:i/>
          <w:spacing w:val="-14"/>
          <w:sz w:val="20"/>
          <w:lang w:val="fr-FR"/>
        </w:rPr>
        <w:t xml:space="preserve"> </w:t>
      </w:r>
      <w:r w:rsidRPr="00280A00">
        <w:rPr>
          <w:i/>
          <w:sz w:val="20"/>
          <w:lang w:val="fr-FR"/>
        </w:rPr>
        <w:t>question, en organisant le développement sous la forme d'un plan cohérent qui ménage l'équilibre des parties.</w:t>
      </w:r>
    </w:p>
    <w:p w:rsidR="00A50BBC" w:rsidRPr="00280A00" w:rsidRDefault="00A50BBC" w:rsidP="00A50BBC">
      <w:pPr>
        <w:pStyle w:val="Corpsdetexte"/>
        <w:spacing w:before="9"/>
        <w:rPr>
          <w:i/>
          <w:sz w:val="19"/>
          <w:lang w:val="fr-FR"/>
        </w:rPr>
      </w:pPr>
    </w:p>
    <w:p w:rsidR="00A50BBC" w:rsidRPr="00280A00" w:rsidRDefault="00A50BBC" w:rsidP="00A50BBC">
      <w:pPr>
        <w:jc w:val="center"/>
        <w:rPr>
          <w:i/>
          <w:sz w:val="20"/>
          <w:lang w:val="fr-FR"/>
        </w:rPr>
      </w:pPr>
      <w:r w:rsidRPr="00280A00">
        <w:rPr>
          <w:i/>
          <w:sz w:val="20"/>
          <w:lang w:val="fr-FR"/>
        </w:rPr>
        <w:t>Il sera tenu compte, dans la notation, de la clarté de l'expression et du soin apporté à la présentation.</w:t>
      </w:r>
    </w:p>
    <w:p w:rsidR="00A50BBC" w:rsidRPr="00280A00" w:rsidRDefault="00A50BBC" w:rsidP="00A50BBC">
      <w:pPr>
        <w:pStyle w:val="Corpsdetexte"/>
        <w:rPr>
          <w:i/>
          <w:sz w:val="20"/>
          <w:lang w:val="fr-FR"/>
        </w:rPr>
      </w:pPr>
    </w:p>
    <w:p w:rsidR="00A50BBC" w:rsidRPr="00280A00" w:rsidRDefault="00A50BBC" w:rsidP="00A50BBC">
      <w:pPr>
        <w:pStyle w:val="Titre2"/>
        <w:spacing w:before="1"/>
        <w:ind w:left="0"/>
        <w:jc w:val="center"/>
        <w:rPr>
          <w:lang w:val="fr-FR"/>
        </w:rPr>
      </w:pPr>
      <w:r w:rsidRPr="00280A00">
        <w:rPr>
          <w:lang w:val="fr-FR"/>
        </w:rPr>
        <w:t>SUJET</w:t>
      </w:r>
    </w:p>
    <w:p w:rsidR="00A50BBC" w:rsidRPr="00280A00" w:rsidRDefault="00A50BBC" w:rsidP="00A50BBC">
      <w:pPr>
        <w:pStyle w:val="Corpsdetexte"/>
        <w:spacing w:before="9"/>
        <w:rPr>
          <w:b/>
          <w:sz w:val="23"/>
          <w:lang w:val="fr-FR"/>
        </w:rPr>
      </w:pPr>
    </w:p>
    <w:p w:rsidR="00A50BBC" w:rsidRPr="00280A00" w:rsidRDefault="00A50BBC" w:rsidP="00A50BBC">
      <w:pPr>
        <w:jc w:val="center"/>
        <w:rPr>
          <w:i/>
          <w:sz w:val="24"/>
          <w:lang w:val="fr-FR"/>
        </w:rPr>
      </w:pPr>
      <w:r w:rsidRPr="00280A00">
        <w:rPr>
          <w:i/>
          <w:sz w:val="24"/>
          <w:lang w:val="fr-FR"/>
        </w:rPr>
        <w:t>Ce sujet comporte trois documents.</w:t>
      </w:r>
    </w:p>
    <w:p w:rsidR="00A50BBC" w:rsidRPr="00280A00" w:rsidRDefault="00A50BBC" w:rsidP="00A50BBC">
      <w:pPr>
        <w:pStyle w:val="Corpsdetexte"/>
        <w:spacing w:before="2"/>
        <w:rPr>
          <w:i/>
          <w:lang w:val="fr-FR"/>
        </w:rPr>
      </w:pPr>
    </w:p>
    <w:p w:rsidR="00A50BBC" w:rsidRPr="00280A00" w:rsidRDefault="00A50BBC" w:rsidP="00A50BBC">
      <w:pPr>
        <w:pStyle w:val="Titre2"/>
        <w:ind w:left="0"/>
        <w:jc w:val="center"/>
        <w:rPr>
          <w:lang w:val="fr-FR"/>
        </w:rPr>
      </w:pPr>
      <w:r w:rsidRPr="00280A00">
        <w:rPr>
          <w:lang w:val="fr-FR"/>
        </w:rPr>
        <w:t>Dans quelle mesure le commerce international est-il avantageux ?</w:t>
      </w:r>
    </w:p>
    <w:p w:rsidR="00A50BBC" w:rsidRPr="00280A00" w:rsidRDefault="00A50BBC" w:rsidP="00A50BBC">
      <w:pPr>
        <w:pStyle w:val="Corpsdetexte"/>
        <w:rPr>
          <w:b/>
          <w:sz w:val="26"/>
          <w:lang w:val="fr-FR"/>
        </w:rPr>
      </w:pPr>
    </w:p>
    <w:p w:rsidR="00A50BBC" w:rsidRPr="00280A00" w:rsidRDefault="00A50BBC" w:rsidP="00A50BBC">
      <w:pPr>
        <w:pStyle w:val="Corpsdetexte"/>
        <w:spacing w:before="11"/>
        <w:rPr>
          <w:b/>
          <w:sz w:val="21"/>
          <w:lang w:val="fr-FR"/>
        </w:rPr>
      </w:pPr>
    </w:p>
    <w:p w:rsidR="00A50BBC" w:rsidRPr="00280A00" w:rsidRDefault="00A50BBC" w:rsidP="00A50BBC">
      <w:pPr>
        <w:rPr>
          <w:b/>
          <w:sz w:val="24"/>
          <w:lang w:val="fr-FR"/>
        </w:rPr>
      </w:pPr>
      <w:r w:rsidRPr="00280A00">
        <w:rPr>
          <w:b/>
          <w:sz w:val="24"/>
          <w:lang w:val="fr-FR"/>
        </w:rPr>
        <w:t>DOCUMENT 1</w:t>
      </w:r>
    </w:p>
    <w:p w:rsidR="00A50BBC" w:rsidRPr="00280A00" w:rsidRDefault="00A50BBC" w:rsidP="00A50BBC">
      <w:pPr>
        <w:pStyle w:val="Corpsdetexte"/>
        <w:spacing w:before="11"/>
        <w:rPr>
          <w:b/>
          <w:sz w:val="23"/>
          <w:lang w:val="fr-FR"/>
        </w:rPr>
      </w:pPr>
    </w:p>
    <w:p w:rsidR="00A50BBC" w:rsidRPr="00280A00" w:rsidRDefault="00A50BBC" w:rsidP="00A50BBC">
      <w:pPr>
        <w:jc w:val="center"/>
        <w:rPr>
          <w:b/>
          <w:sz w:val="24"/>
          <w:lang w:val="fr-FR"/>
        </w:rPr>
      </w:pPr>
      <w:r w:rsidRPr="00280A00">
        <w:rPr>
          <w:b/>
          <w:sz w:val="24"/>
          <w:lang w:val="fr-FR"/>
        </w:rPr>
        <w:t>Croissance du commerce mondial des marchandises en volume et du PIB réel (en %)</w:t>
      </w:r>
    </w:p>
    <w:p w:rsidR="00A50BBC" w:rsidRPr="00280A00" w:rsidRDefault="00C15A51" w:rsidP="00A50BBC">
      <w:pPr>
        <w:pStyle w:val="Corpsdetexte"/>
        <w:spacing w:before="11"/>
        <w:rPr>
          <w:b/>
          <w:sz w:val="20"/>
          <w:lang w:val="fr-FR"/>
        </w:rPr>
      </w:pPr>
      <w:bookmarkStart w:id="0" w:name="_GoBack"/>
      <w:bookmarkEnd w:id="0"/>
      <w:r>
        <w:rPr>
          <w:noProof/>
          <w:lang w:val="fr-FR" w:eastAsia="fr-FR"/>
        </w:rPr>
        <mc:AlternateContent>
          <mc:Choice Requires="wpg">
            <w:drawing>
              <wp:anchor distT="0" distB="0" distL="0" distR="0" simplePos="0" relativeHeight="251658240" behindDoc="0" locked="0" layoutInCell="1" allowOverlap="1">
                <wp:simplePos x="0" y="0"/>
                <wp:positionH relativeFrom="page">
                  <wp:posOffset>899160</wp:posOffset>
                </wp:positionH>
                <wp:positionV relativeFrom="paragraph">
                  <wp:posOffset>177800</wp:posOffset>
                </wp:positionV>
                <wp:extent cx="6192520" cy="3048000"/>
                <wp:effectExtent l="3810" t="0" r="0" b="3175"/>
                <wp:wrapTopAndBottom/>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2520" cy="3048000"/>
                          <a:chOff x="1416" y="280"/>
                          <a:chExt cx="9752" cy="4800"/>
                        </a:xfrm>
                      </wpg:grpSpPr>
                      <pic:pic xmlns:pic="http://schemas.openxmlformats.org/drawingml/2006/picture">
                        <pic:nvPicPr>
                          <pic:cNvPr id="3"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16" y="280"/>
                            <a:ext cx="9077" cy="4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4511"/>
                            <a:ext cx="9752"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DF0097" id="Group 3" o:spid="_x0000_s1026" style="position:absolute;margin-left:70.8pt;margin-top:14pt;width:487.6pt;height:240pt;z-index:251658240;mso-wrap-distance-left:0;mso-wrap-distance-right:0;mso-position-horizontal-relative:page" coordorigin="1416,280" coordsize="9752,48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glnSCJ3kfy0TrI9UP+En0oaNJqxv7&#10;c6akfmPdeZ+7A+tAGtRXIeHfip4Q8WXiWekeIdP1O5f/AJZW0vmV19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u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416;top:280;width:9077;height:42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WbRjBAAAA2gAAAA8AAABkcnMvZG93bnJldi54bWxEj0GLwjAUhO8L/ofwBG9ramUXqUYRYcHb&#10;andhPT6aZ1NsXkoSbf33ZkHwOMzMN8xqM9hW3MiHxrGC2TQDQVw53XCt4Pfn630BIkRkja1jUnCn&#10;AJv16G2FhXY9H+lWxlokCIcCFZgYu0LKUBmyGKauI07e2XmLMUlfS+2xT3DbyjzLPqXFhtOCwY52&#10;hqpLebUK/PF0z7/tdrh+5PZgyn7/h3hSajIetksQkYb4Cj/be61gDv9X0g2Q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gWbRjBAAAA2gAAAA8AAAAAAAAAAAAAAAAAnwIA&#10;AGRycy9kb3ducmV2LnhtbFBLBQYAAAAABAAEAPcAAACNAwAAAAA=&#10;">
                  <v:imagedata r:id="rId7" o:title=""/>
                </v:shape>
                <v:shape id="Picture 5" o:spid="_x0000_s1028" type="#_x0000_t75" style="position:absolute;left:1416;top:4511;width:9752;height: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LHkbFAAAA2gAAAA8AAABkcnMvZG93bnJldi54bWxEj0FrwkAUhO9C/8PyCl6KbhRbNM0qIgjF&#10;KtSoNMdH9jUJzb4N2W2M/75bKHgcZr4ZJln1phYdta6yrGAyjkAQ51ZXXCg4n7ajOQjnkTXWlknB&#10;jRyslg+DBGNtr3ykLvWFCCXsYlRQet/EUrq8JINubBvi4H3Z1qAPsi2kbvEayk0tp1H0Ig1WHBZK&#10;bGhTUv6d/hgFs12Xfn5kl0M2ed8/zZ/rxW2910oNH/v1KwhPvb+H/+k3HTj4uxJugFz+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Cx5GxQAAANoAAAAPAAAAAAAAAAAAAAAA&#10;AJ8CAABkcnMvZG93bnJldi54bWxQSwUGAAAAAAQABAD3AAAAkQMAAAAA&#10;">
                  <v:imagedata r:id="rId8" o:title=""/>
                </v:shape>
                <w10:wrap type="topAndBottom" anchorx="page"/>
              </v:group>
            </w:pict>
          </mc:Fallback>
        </mc:AlternateContent>
      </w:r>
    </w:p>
    <w:p w:rsidR="00A50BBC" w:rsidRPr="00280A00" w:rsidRDefault="00A50BBC" w:rsidP="00A50BBC">
      <w:pPr>
        <w:spacing w:before="220"/>
        <w:jc w:val="right"/>
        <w:rPr>
          <w:lang w:val="fr-FR"/>
        </w:rPr>
      </w:pPr>
      <w:r w:rsidRPr="00280A00">
        <w:rPr>
          <w:lang w:val="fr-FR"/>
        </w:rPr>
        <w:t xml:space="preserve">Source : </w:t>
      </w:r>
      <w:r w:rsidRPr="00280A00">
        <w:rPr>
          <w:i/>
          <w:lang w:val="fr-FR"/>
        </w:rPr>
        <w:t>Rapport sur le commerce mondial</w:t>
      </w:r>
      <w:r w:rsidRPr="00280A00">
        <w:rPr>
          <w:lang w:val="fr-FR"/>
        </w:rPr>
        <w:t>, OMC, 2015.</w:t>
      </w:r>
    </w:p>
    <w:p w:rsidR="00A50BBC" w:rsidRDefault="00A50BBC" w:rsidP="00A50BBC">
      <w:pPr>
        <w:widowControl/>
        <w:autoSpaceDE/>
        <w:autoSpaceDN/>
        <w:spacing w:after="200" w:line="276" w:lineRule="auto"/>
        <w:rPr>
          <w:b/>
          <w:bCs/>
          <w:sz w:val="24"/>
          <w:szCs w:val="24"/>
          <w:lang w:val="fr-FR"/>
        </w:rPr>
      </w:pPr>
      <w:r>
        <w:rPr>
          <w:lang w:val="fr-FR"/>
        </w:rPr>
        <w:br w:type="page"/>
      </w:r>
    </w:p>
    <w:p w:rsidR="00A50BBC" w:rsidRPr="00280A00" w:rsidRDefault="00A50BBC" w:rsidP="00A50BBC">
      <w:pPr>
        <w:pStyle w:val="Titre2"/>
        <w:spacing w:before="71"/>
        <w:ind w:left="0"/>
        <w:rPr>
          <w:lang w:val="fr-FR"/>
        </w:rPr>
      </w:pPr>
      <w:r w:rsidRPr="00280A00">
        <w:rPr>
          <w:lang w:val="fr-FR"/>
        </w:rPr>
        <w:lastRenderedPageBreak/>
        <w:t>DOCUMENT 2</w:t>
      </w:r>
    </w:p>
    <w:p w:rsidR="00A50BBC" w:rsidRPr="00280A00" w:rsidRDefault="00A50BBC" w:rsidP="00A50BBC">
      <w:pPr>
        <w:pStyle w:val="Corpsdetexte"/>
        <w:spacing w:before="10"/>
        <w:rPr>
          <w:b/>
          <w:sz w:val="23"/>
          <w:lang w:val="fr-FR"/>
        </w:rPr>
      </w:pPr>
    </w:p>
    <w:p w:rsidR="00A50BBC" w:rsidRPr="00280A00" w:rsidRDefault="00A50BBC" w:rsidP="00A50BBC">
      <w:pPr>
        <w:spacing w:before="1"/>
        <w:ind w:left="1338" w:hanging="1338"/>
        <w:jc w:val="center"/>
        <w:rPr>
          <w:b/>
          <w:sz w:val="24"/>
          <w:lang w:val="fr-FR"/>
        </w:rPr>
      </w:pPr>
      <w:r w:rsidRPr="00280A00">
        <w:rPr>
          <w:b/>
          <w:sz w:val="24"/>
          <w:lang w:val="fr-FR"/>
        </w:rPr>
        <w:t>Répartition du commerce de marchandises par grands groupes de produits, dans quelques zones géographiques, en 2014 (en %)</w:t>
      </w:r>
    </w:p>
    <w:p w:rsidR="00A50BBC" w:rsidRPr="00280A00" w:rsidRDefault="00A50BBC" w:rsidP="00A50BBC">
      <w:pPr>
        <w:pStyle w:val="Corpsdetexte"/>
        <w:spacing w:before="4"/>
        <w:rPr>
          <w:b/>
          <w:lang w:val="fr-FR"/>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1315"/>
        <w:gridCol w:w="1315"/>
        <w:gridCol w:w="1317"/>
        <w:gridCol w:w="1317"/>
        <w:gridCol w:w="1315"/>
        <w:gridCol w:w="1317"/>
      </w:tblGrid>
      <w:tr w:rsidR="00A50BBC" w:rsidTr="00CF14C1">
        <w:trPr>
          <w:trHeight w:val="1103"/>
        </w:trPr>
        <w:tc>
          <w:tcPr>
            <w:tcW w:w="1385" w:type="dxa"/>
            <w:vMerge w:val="restart"/>
          </w:tcPr>
          <w:p w:rsidR="00A50BBC" w:rsidRPr="00280A00" w:rsidRDefault="00A50BBC" w:rsidP="00A50BBC">
            <w:pPr>
              <w:pStyle w:val="TableParagraph"/>
              <w:jc w:val="left"/>
              <w:rPr>
                <w:rFonts w:ascii="Times New Roman"/>
                <w:lang w:val="fr-FR"/>
              </w:rPr>
            </w:pPr>
          </w:p>
        </w:tc>
        <w:tc>
          <w:tcPr>
            <w:tcW w:w="2630" w:type="dxa"/>
            <w:gridSpan w:val="2"/>
          </w:tcPr>
          <w:p w:rsidR="00A50BBC" w:rsidRPr="00280A00" w:rsidRDefault="00A50BBC" w:rsidP="00A50BBC">
            <w:pPr>
              <w:pStyle w:val="TableParagraph"/>
              <w:spacing w:before="8"/>
              <w:rPr>
                <w:b/>
                <w:sz w:val="35"/>
                <w:lang w:val="fr-FR"/>
              </w:rPr>
            </w:pPr>
          </w:p>
          <w:p w:rsidR="00A50BBC" w:rsidRDefault="00A50BBC" w:rsidP="00A50BBC">
            <w:pPr>
              <w:pStyle w:val="TableParagraph"/>
              <w:rPr>
                <w:b/>
                <w:sz w:val="24"/>
              </w:rPr>
            </w:pPr>
            <w:r>
              <w:rPr>
                <w:b/>
                <w:sz w:val="24"/>
              </w:rPr>
              <w:t>Produits agricoles</w:t>
            </w:r>
          </w:p>
        </w:tc>
        <w:tc>
          <w:tcPr>
            <w:tcW w:w="2634" w:type="dxa"/>
            <w:gridSpan w:val="2"/>
          </w:tcPr>
          <w:p w:rsidR="00A50BBC" w:rsidRPr="00280A00" w:rsidRDefault="00A50BBC" w:rsidP="00A50BBC">
            <w:pPr>
              <w:pStyle w:val="TableParagraph"/>
              <w:spacing w:before="2" w:line="276" w:lineRule="exact"/>
              <w:rPr>
                <w:b/>
                <w:sz w:val="16"/>
                <w:lang w:val="fr-FR"/>
              </w:rPr>
            </w:pPr>
            <w:r w:rsidRPr="00280A00">
              <w:rPr>
                <w:b/>
                <w:sz w:val="24"/>
                <w:lang w:val="fr-FR"/>
              </w:rPr>
              <w:t>Combustibles et produits des industries extractives</w:t>
            </w:r>
            <w:r w:rsidRPr="00280A00">
              <w:rPr>
                <w:b/>
                <w:position w:val="8"/>
                <w:sz w:val="16"/>
                <w:lang w:val="fr-FR"/>
              </w:rPr>
              <w:t>(1)</w:t>
            </w:r>
          </w:p>
        </w:tc>
        <w:tc>
          <w:tcPr>
            <w:tcW w:w="2632" w:type="dxa"/>
            <w:gridSpan w:val="2"/>
          </w:tcPr>
          <w:p w:rsidR="00A50BBC" w:rsidRPr="00280A00" w:rsidRDefault="00A50BBC" w:rsidP="00A50BBC">
            <w:pPr>
              <w:pStyle w:val="TableParagraph"/>
              <w:spacing w:before="3"/>
              <w:rPr>
                <w:b/>
                <w:sz w:val="24"/>
                <w:lang w:val="fr-FR"/>
              </w:rPr>
            </w:pPr>
          </w:p>
          <w:p w:rsidR="00A50BBC" w:rsidRDefault="00A50BBC" w:rsidP="00A50BBC">
            <w:pPr>
              <w:pStyle w:val="TableParagraph"/>
              <w:spacing w:line="235" w:lineRule="auto"/>
              <w:ind w:firstLine="396"/>
              <w:rPr>
                <w:b/>
                <w:sz w:val="16"/>
              </w:rPr>
            </w:pPr>
            <w:r>
              <w:rPr>
                <w:b/>
                <w:sz w:val="24"/>
              </w:rPr>
              <w:t>Produits manufacturés</w:t>
            </w:r>
            <w:r>
              <w:rPr>
                <w:b/>
                <w:position w:val="8"/>
                <w:sz w:val="16"/>
              </w:rPr>
              <w:t>(2)</w:t>
            </w:r>
          </w:p>
        </w:tc>
      </w:tr>
      <w:tr w:rsidR="00A50BBC" w:rsidTr="00CF14C1">
        <w:trPr>
          <w:trHeight w:val="551"/>
        </w:trPr>
        <w:tc>
          <w:tcPr>
            <w:tcW w:w="1385" w:type="dxa"/>
            <w:vMerge/>
            <w:tcBorders>
              <w:top w:val="nil"/>
            </w:tcBorders>
          </w:tcPr>
          <w:p w:rsidR="00A50BBC" w:rsidRDefault="00A50BBC" w:rsidP="00A50BBC">
            <w:pPr>
              <w:rPr>
                <w:sz w:val="2"/>
                <w:szCs w:val="2"/>
              </w:rPr>
            </w:pPr>
          </w:p>
        </w:tc>
        <w:tc>
          <w:tcPr>
            <w:tcW w:w="1315" w:type="dxa"/>
          </w:tcPr>
          <w:p w:rsidR="00A50BBC" w:rsidRDefault="00A50BBC" w:rsidP="00A50BBC">
            <w:pPr>
              <w:pStyle w:val="TableParagraph"/>
              <w:spacing w:before="171"/>
              <w:rPr>
                <w:sz w:val="18"/>
              </w:rPr>
            </w:pPr>
            <w:r>
              <w:rPr>
                <w:sz w:val="18"/>
              </w:rPr>
              <w:t>Exportations</w:t>
            </w:r>
          </w:p>
        </w:tc>
        <w:tc>
          <w:tcPr>
            <w:tcW w:w="1315" w:type="dxa"/>
          </w:tcPr>
          <w:p w:rsidR="00A50BBC" w:rsidRDefault="00A50BBC" w:rsidP="00A50BBC">
            <w:pPr>
              <w:pStyle w:val="TableParagraph"/>
              <w:spacing w:before="171"/>
              <w:rPr>
                <w:sz w:val="18"/>
              </w:rPr>
            </w:pPr>
            <w:r>
              <w:rPr>
                <w:sz w:val="18"/>
              </w:rPr>
              <w:t>Importations</w:t>
            </w:r>
          </w:p>
        </w:tc>
        <w:tc>
          <w:tcPr>
            <w:tcW w:w="1317" w:type="dxa"/>
          </w:tcPr>
          <w:p w:rsidR="00A50BBC" w:rsidRDefault="00A50BBC" w:rsidP="00A50BBC">
            <w:pPr>
              <w:pStyle w:val="TableParagraph"/>
              <w:spacing w:before="171"/>
              <w:rPr>
                <w:sz w:val="18"/>
              </w:rPr>
            </w:pPr>
            <w:r>
              <w:rPr>
                <w:sz w:val="18"/>
              </w:rPr>
              <w:t>Exportations</w:t>
            </w:r>
          </w:p>
        </w:tc>
        <w:tc>
          <w:tcPr>
            <w:tcW w:w="1317" w:type="dxa"/>
          </w:tcPr>
          <w:p w:rsidR="00A50BBC" w:rsidRDefault="00A50BBC" w:rsidP="00A50BBC">
            <w:pPr>
              <w:pStyle w:val="TableParagraph"/>
              <w:spacing w:before="171"/>
              <w:rPr>
                <w:sz w:val="18"/>
              </w:rPr>
            </w:pPr>
            <w:r>
              <w:rPr>
                <w:sz w:val="18"/>
              </w:rPr>
              <w:t>Importations</w:t>
            </w:r>
          </w:p>
        </w:tc>
        <w:tc>
          <w:tcPr>
            <w:tcW w:w="1315" w:type="dxa"/>
          </w:tcPr>
          <w:p w:rsidR="00A50BBC" w:rsidRDefault="00A50BBC" w:rsidP="00A50BBC">
            <w:pPr>
              <w:pStyle w:val="TableParagraph"/>
              <w:spacing w:before="171"/>
              <w:rPr>
                <w:sz w:val="18"/>
              </w:rPr>
            </w:pPr>
            <w:r>
              <w:rPr>
                <w:sz w:val="18"/>
              </w:rPr>
              <w:t>Exportations</w:t>
            </w:r>
          </w:p>
        </w:tc>
        <w:tc>
          <w:tcPr>
            <w:tcW w:w="1317" w:type="dxa"/>
          </w:tcPr>
          <w:p w:rsidR="00A50BBC" w:rsidRDefault="00A50BBC" w:rsidP="00A50BBC">
            <w:pPr>
              <w:pStyle w:val="TableParagraph"/>
              <w:spacing w:before="171"/>
              <w:rPr>
                <w:sz w:val="18"/>
              </w:rPr>
            </w:pPr>
            <w:r>
              <w:rPr>
                <w:sz w:val="18"/>
              </w:rPr>
              <w:t>Importations</w:t>
            </w:r>
          </w:p>
        </w:tc>
      </w:tr>
      <w:tr w:rsidR="00A50BBC" w:rsidTr="00CF14C1">
        <w:trPr>
          <w:trHeight w:val="551"/>
        </w:trPr>
        <w:tc>
          <w:tcPr>
            <w:tcW w:w="1385" w:type="dxa"/>
          </w:tcPr>
          <w:p w:rsidR="00A50BBC" w:rsidRDefault="00A50BBC" w:rsidP="00A50BBC">
            <w:pPr>
              <w:pStyle w:val="TableParagraph"/>
              <w:spacing w:line="276" w:lineRule="exact"/>
              <w:rPr>
                <w:b/>
                <w:sz w:val="24"/>
              </w:rPr>
            </w:pPr>
            <w:r>
              <w:rPr>
                <w:b/>
                <w:sz w:val="24"/>
              </w:rPr>
              <w:t>Amérique du Nord</w:t>
            </w:r>
          </w:p>
        </w:tc>
        <w:tc>
          <w:tcPr>
            <w:tcW w:w="1315" w:type="dxa"/>
          </w:tcPr>
          <w:p w:rsidR="00A50BBC" w:rsidRDefault="00A50BBC" w:rsidP="00A50BBC">
            <w:pPr>
              <w:pStyle w:val="TableParagraph"/>
              <w:spacing w:before="132"/>
              <w:rPr>
                <w:sz w:val="24"/>
              </w:rPr>
            </w:pPr>
            <w:r>
              <w:rPr>
                <w:sz w:val="24"/>
              </w:rPr>
              <w:t>11,1</w:t>
            </w:r>
          </w:p>
        </w:tc>
        <w:tc>
          <w:tcPr>
            <w:tcW w:w="1315" w:type="dxa"/>
          </w:tcPr>
          <w:p w:rsidR="00A50BBC" w:rsidRDefault="00A50BBC" w:rsidP="00A50BBC">
            <w:pPr>
              <w:pStyle w:val="TableParagraph"/>
              <w:spacing w:before="132"/>
              <w:rPr>
                <w:sz w:val="24"/>
              </w:rPr>
            </w:pPr>
            <w:r>
              <w:rPr>
                <w:sz w:val="24"/>
              </w:rPr>
              <w:t>6,9</w:t>
            </w:r>
          </w:p>
        </w:tc>
        <w:tc>
          <w:tcPr>
            <w:tcW w:w="1317" w:type="dxa"/>
          </w:tcPr>
          <w:p w:rsidR="00A50BBC" w:rsidRDefault="00A50BBC" w:rsidP="00A50BBC">
            <w:pPr>
              <w:pStyle w:val="TableParagraph"/>
              <w:spacing w:before="132"/>
              <w:rPr>
                <w:sz w:val="24"/>
              </w:rPr>
            </w:pPr>
            <w:r>
              <w:rPr>
                <w:sz w:val="24"/>
              </w:rPr>
              <w:t>16,7</w:t>
            </w:r>
          </w:p>
        </w:tc>
        <w:tc>
          <w:tcPr>
            <w:tcW w:w="1317" w:type="dxa"/>
          </w:tcPr>
          <w:p w:rsidR="00A50BBC" w:rsidRDefault="00A50BBC" w:rsidP="00A50BBC">
            <w:pPr>
              <w:pStyle w:val="TableParagraph"/>
              <w:spacing w:before="132"/>
              <w:rPr>
                <w:sz w:val="24"/>
              </w:rPr>
            </w:pPr>
            <w:r>
              <w:rPr>
                <w:sz w:val="24"/>
              </w:rPr>
              <w:t>15,8</w:t>
            </w:r>
          </w:p>
        </w:tc>
        <w:tc>
          <w:tcPr>
            <w:tcW w:w="1315" w:type="dxa"/>
          </w:tcPr>
          <w:p w:rsidR="00A50BBC" w:rsidRDefault="00A50BBC" w:rsidP="00A50BBC">
            <w:pPr>
              <w:pStyle w:val="TableParagraph"/>
              <w:spacing w:before="132"/>
              <w:rPr>
                <w:sz w:val="24"/>
              </w:rPr>
            </w:pPr>
            <w:r>
              <w:rPr>
                <w:sz w:val="24"/>
              </w:rPr>
              <w:t>67,6</w:t>
            </w:r>
          </w:p>
        </w:tc>
        <w:tc>
          <w:tcPr>
            <w:tcW w:w="1317" w:type="dxa"/>
          </w:tcPr>
          <w:p w:rsidR="00A50BBC" w:rsidRDefault="00A50BBC" w:rsidP="00A50BBC">
            <w:pPr>
              <w:pStyle w:val="TableParagraph"/>
              <w:spacing w:before="132"/>
              <w:rPr>
                <w:sz w:val="24"/>
              </w:rPr>
            </w:pPr>
            <w:r>
              <w:rPr>
                <w:sz w:val="24"/>
              </w:rPr>
              <w:t>75,0</w:t>
            </w:r>
          </w:p>
        </w:tc>
      </w:tr>
      <w:tr w:rsidR="00A50BBC" w:rsidTr="00CF14C1">
        <w:trPr>
          <w:trHeight w:val="551"/>
        </w:trPr>
        <w:tc>
          <w:tcPr>
            <w:tcW w:w="1385" w:type="dxa"/>
          </w:tcPr>
          <w:p w:rsidR="00A50BBC" w:rsidRDefault="00A50BBC" w:rsidP="00A50BBC">
            <w:pPr>
              <w:pStyle w:val="TableParagraph"/>
              <w:spacing w:before="134"/>
              <w:rPr>
                <w:b/>
                <w:sz w:val="24"/>
              </w:rPr>
            </w:pPr>
            <w:r>
              <w:rPr>
                <w:b/>
                <w:sz w:val="24"/>
              </w:rPr>
              <w:t>Europe</w:t>
            </w:r>
          </w:p>
        </w:tc>
        <w:tc>
          <w:tcPr>
            <w:tcW w:w="1315" w:type="dxa"/>
          </w:tcPr>
          <w:p w:rsidR="00A50BBC" w:rsidRDefault="00A50BBC" w:rsidP="00A50BBC">
            <w:pPr>
              <w:pStyle w:val="TableParagraph"/>
              <w:spacing w:before="134"/>
              <w:rPr>
                <w:sz w:val="24"/>
              </w:rPr>
            </w:pPr>
            <w:r>
              <w:rPr>
                <w:sz w:val="24"/>
              </w:rPr>
              <w:t>10,6</w:t>
            </w:r>
          </w:p>
        </w:tc>
        <w:tc>
          <w:tcPr>
            <w:tcW w:w="1315" w:type="dxa"/>
          </w:tcPr>
          <w:p w:rsidR="00A50BBC" w:rsidRDefault="00A50BBC" w:rsidP="00A50BBC">
            <w:pPr>
              <w:pStyle w:val="TableParagraph"/>
              <w:spacing w:before="134"/>
              <w:rPr>
                <w:sz w:val="24"/>
              </w:rPr>
            </w:pPr>
            <w:r>
              <w:rPr>
                <w:sz w:val="24"/>
              </w:rPr>
              <w:t>10,5</w:t>
            </w:r>
          </w:p>
        </w:tc>
        <w:tc>
          <w:tcPr>
            <w:tcW w:w="1317" w:type="dxa"/>
          </w:tcPr>
          <w:p w:rsidR="00A50BBC" w:rsidRDefault="00A50BBC" w:rsidP="00A50BBC">
            <w:pPr>
              <w:pStyle w:val="TableParagraph"/>
              <w:spacing w:before="134"/>
              <w:rPr>
                <w:sz w:val="24"/>
              </w:rPr>
            </w:pPr>
            <w:r>
              <w:rPr>
                <w:sz w:val="24"/>
              </w:rPr>
              <w:t>11,1</w:t>
            </w:r>
          </w:p>
        </w:tc>
        <w:tc>
          <w:tcPr>
            <w:tcW w:w="1317" w:type="dxa"/>
          </w:tcPr>
          <w:p w:rsidR="00A50BBC" w:rsidRDefault="00A50BBC" w:rsidP="00A50BBC">
            <w:pPr>
              <w:pStyle w:val="TableParagraph"/>
              <w:spacing w:before="134"/>
              <w:rPr>
                <w:sz w:val="24"/>
              </w:rPr>
            </w:pPr>
            <w:r>
              <w:rPr>
                <w:sz w:val="24"/>
              </w:rPr>
              <w:t>18,1</w:t>
            </w:r>
          </w:p>
        </w:tc>
        <w:tc>
          <w:tcPr>
            <w:tcW w:w="1315" w:type="dxa"/>
          </w:tcPr>
          <w:p w:rsidR="00A50BBC" w:rsidRDefault="00A50BBC" w:rsidP="00A50BBC">
            <w:pPr>
              <w:pStyle w:val="TableParagraph"/>
              <w:spacing w:before="134"/>
              <w:rPr>
                <w:sz w:val="24"/>
              </w:rPr>
            </w:pPr>
            <w:r>
              <w:rPr>
                <w:sz w:val="24"/>
              </w:rPr>
              <w:t>74,8</w:t>
            </w:r>
          </w:p>
        </w:tc>
        <w:tc>
          <w:tcPr>
            <w:tcW w:w="1317" w:type="dxa"/>
          </w:tcPr>
          <w:p w:rsidR="00A50BBC" w:rsidRDefault="00A50BBC" w:rsidP="00A50BBC">
            <w:pPr>
              <w:pStyle w:val="TableParagraph"/>
              <w:spacing w:before="134"/>
              <w:rPr>
                <w:sz w:val="24"/>
              </w:rPr>
            </w:pPr>
            <w:r>
              <w:rPr>
                <w:sz w:val="24"/>
              </w:rPr>
              <w:t>68,5</w:t>
            </w:r>
          </w:p>
        </w:tc>
      </w:tr>
      <w:tr w:rsidR="00A50BBC" w:rsidTr="00CF14C1">
        <w:trPr>
          <w:trHeight w:val="551"/>
        </w:trPr>
        <w:tc>
          <w:tcPr>
            <w:tcW w:w="1385" w:type="dxa"/>
          </w:tcPr>
          <w:p w:rsidR="00A50BBC" w:rsidRDefault="00A50BBC" w:rsidP="00A50BBC">
            <w:pPr>
              <w:pStyle w:val="TableParagraph"/>
              <w:spacing w:before="134"/>
              <w:rPr>
                <w:b/>
                <w:sz w:val="24"/>
              </w:rPr>
            </w:pPr>
            <w:r>
              <w:rPr>
                <w:b/>
                <w:sz w:val="24"/>
              </w:rPr>
              <w:t>Afrique</w:t>
            </w:r>
          </w:p>
        </w:tc>
        <w:tc>
          <w:tcPr>
            <w:tcW w:w="1315" w:type="dxa"/>
          </w:tcPr>
          <w:p w:rsidR="00A50BBC" w:rsidRDefault="00A50BBC" w:rsidP="00A50BBC">
            <w:pPr>
              <w:pStyle w:val="TableParagraph"/>
              <w:spacing w:before="134"/>
              <w:rPr>
                <w:sz w:val="24"/>
              </w:rPr>
            </w:pPr>
            <w:r>
              <w:rPr>
                <w:sz w:val="24"/>
              </w:rPr>
              <w:t>11,5</w:t>
            </w:r>
          </w:p>
        </w:tc>
        <w:tc>
          <w:tcPr>
            <w:tcW w:w="1315" w:type="dxa"/>
          </w:tcPr>
          <w:p w:rsidR="00A50BBC" w:rsidRDefault="00A50BBC" w:rsidP="00A50BBC">
            <w:pPr>
              <w:pStyle w:val="TableParagraph"/>
              <w:spacing w:before="134"/>
              <w:rPr>
                <w:sz w:val="24"/>
              </w:rPr>
            </w:pPr>
            <w:r>
              <w:rPr>
                <w:sz w:val="24"/>
              </w:rPr>
              <w:t>15,6</w:t>
            </w:r>
          </w:p>
        </w:tc>
        <w:tc>
          <w:tcPr>
            <w:tcW w:w="1317" w:type="dxa"/>
          </w:tcPr>
          <w:p w:rsidR="00A50BBC" w:rsidRDefault="00A50BBC" w:rsidP="00A50BBC">
            <w:pPr>
              <w:pStyle w:val="TableParagraph"/>
              <w:spacing w:before="134"/>
              <w:rPr>
                <w:sz w:val="24"/>
              </w:rPr>
            </w:pPr>
            <w:r>
              <w:rPr>
                <w:sz w:val="24"/>
              </w:rPr>
              <w:t>62,9</w:t>
            </w:r>
          </w:p>
        </w:tc>
        <w:tc>
          <w:tcPr>
            <w:tcW w:w="1317" w:type="dxa"/>
          </w:tcPr>
          <w:p w:rsidR="00A50BBC" w:rsidRDefault="00A50BBC" w:rsidP="00A50BBC">
            <w:pPr>
              <w:pStyle w:val="TableParagraph"/>
              <w:spacing w:before="134"/>
              <w:rPr>
                <w:sz w:val="24"/>
              </w:rPr>
            </w:pPr>
            <w:r>
              <w:rPr>
                <w:sz w:val="24"/>
              </w:rPr>
              <w:t>17,5</w:t>
            </w:r>
          </w:p>
        </w:tc>
        <w:tc>
          <w:tcPr>
            <w:tcW w:w="1315" w:type="dxa"/>
          </w:tcPr>
          <w:p w:rsidR="00A50BBC" w:rsidRDefault="00A50BBC" w:rsidP="00A50BBC">
            <w:pPr>
              <w:pStyle w:val="TableParagraph"/>
              <w:spacing w:before="134"/>
              <w:rPr>
                <w:sz w:val="24"/>
              </w:rPr>
            </w:pPr>
            <w:r>
              <w:rPr>
                <w:sz w:val="24"/>
              </w:rPr>
              <w:t>21,3</w:t>
            </w:r>
          </w:p>
        </w:tc>
        <w:tc>
          <w:tcPr>
            <w:tcW w:w="1317" w:type="dxa"/>
          </w:tcPr>
          <w:p w:rsidR="00A50BBC" w:rsidRDefault="00A50BBC" w:rsidP="00A50BBC">
            <w:pPr>
              <w:pStyle w:val="TableParagraph"/>
              <w:spacing w:before="134"/>
              <w:rPr>
                <w:sz w:val="24"/>
              </w:rPr>
            </w:pPr>
            <w:r>
              <w:rPr>
                <w:sz w:val="24"/>
              </w:rPr>
              <w:t>63,6</w:t>
            </w:r>
          </w:p>
        </w:tc>
      </w:tr>
      <w:tr w:rsidR="00A50BBC" w:rsidTr="00CF14C1">
        <w:trPr>
          <w:trHeight w:val="554"/>
        </w:trPr>
        <w:tc>
          <w:tcPr>
            <w:tcW w:w="1385" w:type="dxa"/>
          </w:tcPr>
          <w:p w:rsidR="00A50BBC" w:rsidRDefault="00A50BBC" w:rsidP="00A50BBC">
            <w:pPr>
              <w:pStyle w:val="TableParagraph"/>
              <w:spacing w:before="134"/>
              <w:rPr>
                <w:b/>
                <w:sz w:val="24"/>
              </w:rPr>
            </w:pPr>
            <w:r>
              <w:rPr>
                <w:b/>
                <w:sz w:val="24"/>
              </w:rPr>
              <w:t>Asie</w:t>
            </w:r>
          </w:p>
        </w:tc>
        <w:tc>
          <w:tcPr>
            <w:tcW w:w="1315" w:type="dxa"/>
          </w:tcPr>
          <w:p w:rsidR="00A50BBC" w:rsidRDefault="00A50BBC" w:rsidP="00A50BBC">
            <w:pPr>
              <w:pStyle w:val="TableParagraph"/>
              <w:spacing w:before="134"/>
              <w:rPr>
                <w:sz w:val="24"/>
              </w:rPr>
            </w:pPr>
            <w:r>
              <w:rPr>
                <w:sz w:val="24"/>
              </w:rPr>
              <w:t>6,7</w:t>
            </w:r>
          </w:p>
        </w:tc>
        <w:tc>
          <w:tcPr>
            <w:tcW w:w="1315" w:type="dxa"/>
          </w:tcPr>
          <w:p w:rsidR="00A50BBC" w:rsidRDefault="00A50BBC" w:rsidP="00A50BBC">
            <w:pPr>
              <w:pStyle w:val="TableParagraph"/>
              <w:spacing w:before="134"/>
              <w:rPr>
                <w:sz w:val="24"/>
              </w:rPr>
            </w:pPr>
            <w:r>
              <w:rPr>
                <w:sz w:val="24"/>
              </w:rPr>
              <w:t>9,0</w:t>
            </w:r>
          </w:p>
        </w:tc>
        <w:tc>
          <w:tcPr>
            <w:tcW w:w="1317" w:type="dxa"/>
          </w:tcPr>
          <w:p w:rsidR="00A50BBC" w:rsidRDefault="00A50BBC" w:rsidP="00A50BBC">
            <w:pPr>
              <w:pStyle w:val="TableParagraph"/>
              <w:spacing w:before="134"/>
              <w:rPr>
                <w:sz w:val="24"/>
              </w:rPr>
            </w:pPr>
            <w:r>
              <w:rPr>
                <w:sz w:val="24"/>
              </w:rPr>
              <w:t>11,3</w:t>
            </w:r>
          </w:p>
        </w:tc>
        <w:tc>
          <w:tcPr>
            <w:tcW w:w="1317" w:type="dxa"/>
          </w:tcPr>
          <w:p w:rsidR="00A50BBC" w:rsidRDefault="00A50BBC" w:rsidP="00A50BBC">
            <w:pPr>
              <w:pStyle w:val="TableParagraph"/>
              <w:spacing w:before="134"/>
              <w:rPr>
                <w:sz w:val="24"/>
              </w:rPr>
            </w:pPr>
            <w:r>
              <w:rPr>
                <w:sz w:val="24"/>
              </w:rPr>
              <w:t>27,5</w:t>
            </w:r>
          </w:p>
        </w:tc>
        <w:tc>
          <w:tcPr>
            <w:tcW w:w="1315" w:type="dxa"/>
          </w:tcPr>
          <w:p w:rsidR="00A50BBC" w:rsidRDefault="00A50BBC" w:rsidP="00A50BBC">
            <w:pPr>
              <w:pStyle w:val="TableParagraph"/>
              <w:spacing w:before="134"/>
              <w:rPr>
                <w:sz w:val="24"/>
              </w:rPr>
            </w:pPr>
            <w:r>
              <w:rPr>
                <w:sz w:val="24"/>
              </w:rPr>
              <w:t>80,0</w:t>
            </w:r>
          </w:p>
        </w:tc>
        <w:tc>
          <w:tcPr>
            <w:tcW w:w="1317" w:type="dxa"/>
          </w:tcPr>
          <w:p w:rsidR="00A50BBC" w:rsidRDefault="00A50BBC" w:rsidP="00A50BBC">
            <w:pPr>
              <w:pStyle w:val="TableParagraph"/>
              <w:spacing w:before="134"/>
              <w:rPr>
                <w:sz w:val="24"/>
              </w:rPr>
            </w:pPr>
            <w:r>
              <w:rPr>
                <w:sz w:val="24"/>
              </w:rPr>
              <w:t>59,9</w:t>
            </w:r>
          </w:p>
        </w:tc>
      </w:tr>
    </w:tbl>
    <w:p w:rsidR="00A50BBC" w:rsidRDefault="00A50BBC" w:rsidP="00A50BBC">
      <w:pPr>
        <w:pStyle w:val="Corpsdetexte"/>
        <w:spacing w:before="8"/>
        <w:rPr>
          <w:b/>
          <w:sz w:val="21"/>
        </w:rPr>
      </w:pPr>
    </w:p>
    <w:p w:rsidR="00A50BBC" w:rsidRPr="00280A00" w:rsidRDefault="00A50BBC" w:rsidP="00A50BBC">
      <w:pPr>
        <w:jc w:val="right"/>
        <w:rPr>
          <w:lang w:val="fr-FR"/>
        </w:rPr>
      </w:pPr>
      <w:r w:rsidRPr="00280A00">
        <w:rPr>
          <w:lang w:val="fr-FR"/>
        </w:rPr>
        <w:t xml:space="preserve">Source : D’après </w:t>
      </w:r>
      <w:r w:rsidRPr="00280A00">
        <w:rPr>
          <w:i/>
          <w:lang w:val="fr-FR"/>
        </w:rPr>
        <w:t>Statistiques du commerce international</w:t>
      </w:r>
      <w:r w:rsidRPr="00280A00">
        <w:rPr>
          <w:lang w:val="fr-FR"/>
        </w:rPr>
        <w:t>, OMC, 2015.</w:t>
      </w:r>
    </w:p>
    <w:p w:rsidR="00A50BBC" w:rsidRPr="00280A00" w:rsidRDefault="00A50BBC" w:rsidP="00A50BBC">
      <w:pPr>
        <w:pStyle w:val="Corpsdetexte"/>
        <w:rPr>
          <w:sz w:val="22"/>
          <w:lang w:val="fr-FR"/>
        </w:rPr>
      </w:pPr>
    </w:p>
    <w:p w:rsidR="00A50BBC" w:rsidRPr="00280A00" w:rsidRDefault="00A50BBC" w:rsidP="00A50BBC">
      <w:pPr>
        <w:jc w:val="both"/>
        <w:rPr>
          <w:lang w:val="fr-FR"/>
        </w:rPr>
      </w:pPr>
      <w:r w:rsidRPr="00280A00">
        <w:rPr>
          <w:lang w:val="fr-FR"/>
        </w:rPr>
        <w:t>Lecture : Les exportations de produits agricoles de l’Amérique du Nord représentent 11,1 % du</w:t>
      </w:r>
      <w:r w:rsidRPr="00280A00">
        <w:rPr>
          <w:spacing w:val="-5"/>
          <w:lang w:val="fr-FR"/>
        </w:rPr>
        <w:t xml:space="preserve"> </w:t>
      </w:r>
      <w:r w:rsidRPr="00280A00">
        <w:rPr>
          <w:lang w:val="fr-FR"/>
        </w:rPr>
        <w:t>total</w:t>
      </w:r>
      <w:r w:rsidRPr="00280A00">
        <w:rPr>
          <w:spacing w:val="-6"/>
          <w:lang w:val="fr-FR"/>
        </w:rPr>
        <w:t xml:space="preserve"> </w:t>
      </w:r>
      <w:r w:rsidRPr="00280A00">
        <w:rPr>
          <w:lang w:val="fr-FR"/>
        </w:rPr>
        <w:t>de</w:t>
      </w:r>
      <w:r w:rsidRPr="00280A00">
        <w:rPr>
          <w:spacing w:val="-7"/>
          <w:lang w:val="fr-FR"/>
        </w:rPr>
        <w:t xml:space="preserve"> </w:t>
      </w:r>
      <w:r w:rsidRPr="00280A00">
        <w:rPr>
          <w:lang w:val="fr-FR"/>
        </w:rPr>
        <w:t>ses</w:t>
      </w:r>
      <w:r w:rsidRPr="00280A00">
        <w:rPr>
          <w:spacing w:val="-7"/>
          <w:lang w:val="fr-FR"/>
        </w:rPr>
        <w:t xml:space="preserve"> </w:t>
      </w:r>
      <w:r w:rsidRPr="00280A00">
        <w:rPr>
          <w:lang w:val="fr-FR"/>
        </w:rPr>
        <w:t>exportations</w:t>
      </w:r>
      <w:r w:rsidRPr="00280A00">
        <w:rPr>
          <w:spacing w:val="-5"/>
          <w:lang w:val="fr-FR"/>
        </w:rPr>
        <w:t xml:space="preserve"> </w:t>
      </w:r>
      <w:r w:rsidRPr="00280A00">
        <w:rPr>
          <w:lang w:val="fr-FR"/>
        </w:rPr>
        <w:t>de</w:t>
      </w:r>
      <w:r w:rsidRPr="00280A00">
        <w:rPr>
          <w:spacing w:val="-7"/>
          <w:lang w:val="fr-FR"/>
        </w:rPr>
        <w:t xml:space="preserve"> </w:t>
      </w:r>
      <w:r w:rsidRPr="00280A00">
        <w:rPr>
          <w:lang w:val="fr-FR"/>
        </w:rPr>
        <w:t>marchandises</w:t>
      </w:r>
      <w:r w:rsidRPr="00280A00">
        <w:rPr>
          <w:spacing w:val="-7"/>
          <w:lang w:val="fr-FR"/>
        </w:rPr>
        <w:t xml:space="preserve"> </w:t>
      </w:r>
      <w:r w:rsidRPr="00280A00">
        <w:rPr>
          <w:lang w:val="fr-FR"/>
        </w:rPr>
        <w:t>en</w:t>
      </w:r>
      <w:r w:rsidRPr="00280A00">
        <w:rPr>
          <w:spacing w:val="-7"/>
          <w:lang w:val="fr-FR"/>
        </w:rPr>
        <w:t xml:space="preserve"> </w:t>
      </w:r>
      <w:r w:rsidRPr="00280A00">
        <w:rPr>
          <w:lang w:val="fr-FR"/>
        </w:rPr>
        <w:t>2014.</w:t>
      </w:r>
      <w:r w:rsidRPr="00280A00">
        <w:rPr>
          <w:spacing w:val="-4"/>
          <w:lang w:val="fr-FR"/>
        </w:rPr>
        <w:t xml:space="preserve"> </w:t>
      </w:r>
      <w:r w:rsidRPr="00280A00">
        <w:rPr>
          <w:lang w:val="fr-FR"/>
        </w:rPr>
        <w:t>Les</w:t>
      </w:r>
      <w:r w:rsidRPr="00280A00">
        <w:rPr>
          <w:spacing w:val="-5"/>
          <w:lang w:val="fr-FR"/>
        </w:rPr>
        <w:t xml:space="preserve"> </w:t>
      </w:r>
      <w:r w:rsidRPr="00280A00">
        <w:rPr>
          <w:lang w:val="fr-FR"/>
        </w:rPr>
        <w:t>importations</w:t>
      </w:r>
      <w:r w:rsidRPr="00280A00">
        <w:rPr>
          <w:spacing w:val="-7"/>
          <w:lang w:val="fr-FR"/>
        </w:rPr>
        <w:t xml:space="preserve"> </w:t>
      </w:r>
      <w:r w:rsidRPr="00280A00">
        <w:rPr>
          <w:lang w:val="fr-FR"/>
        </w:rPr>
        <w:t>de</w:t>
      </w:r>
      <w:r w:rsidRPr="00280A00">
        <w:rPr>
          <w:spacing w:val="-7"/>
          <w:lang w:val="fr-FR"/>
        </w:rPr>
        <w:t xml:space="preserve"> </w:t>
      </w:r>
      <w:r w:rsidRPr="00280A00">
        <w:rPr>
          <w:lang w:val="fr-FR"/>
        </w:rPr>
        <w:t>produits</w:t>
      </w:r>
      <w:r w:rsidRPr="00280A00">
        <w:rPr>
          <w:spacing w:val="-5"/>
          <w:lang w:val="fr-FR"/>
        </w:rPr>
        <w:t xml:space="preserve"> </w:t>
      </w:r>
      <w:r w:rsidRPr="00280A00">
        <w:rPr>
          <w:lang w:val="fr-FR"/>
        </w:rPr>
        <w:t>agricoles de l’Amérique du Nord représentent 6,9 % du total de ses importations de marchandises en 2014.</w:t>
      </w:r>
    </w:p>
    <w:p w:rsidR="00A50BBC" w:rsidRPr="00280A00" w:rsidRDefault="00A50BBC" w:rsidP="00A50BBC">
      <w:pPr>
        <w:pStyle w:val="Corpsdetexte"/>
        <w:rPr>
          <w:sz w:val="22"/>
          <w:lang w:val="fr-FR"/>
        </w:rPr>
      </w:pPr>
    </w:p>
    <w:p w:rsidR="00A50BBC" w:rsidRPr="00280A00" w:rsidRDefault="00A50BBC" w:rsidP="00A50BBC">
      <w:pPr>
        <w:jc w:val="both"/>
        <w:rPr>
          <w:lang w:val="fr-FR"/>
        </w:rPr>
      </w:pPr>
      <w:r w:rsidRPr="00280A00">
        <w:rPr>
          <w:lang w:val="fr-FR"/>
        </w:rPr>
        <w:t>Note : Le total de la part des exportations (ou importations) des produits agricoles, des combustibles et des produits des industries extractives, ainsi que des produits manufacturés dans les exportations (ou importations) totales de marchandises n’est pas égal à 100 car le dernier groupe « autres produits » (or, armes, etc.) ne figure pas dans ce tableau.</w:t>
      </w:r>
    </w:p>
    <w:p w:rsidR="00A50BBC" w:rsidRPr="00280A00" w:rsidRDefault="00A50BBC" w:rsidP="00A50BBC">
      <w:pPr>
        <w:pStyle w:val="Corpsdetexte"/>
        <w:spacing w:before="6"/>
        <w:rPr>
          <w:sz w:val="21"/>
          <w:lang w:val="fr-FR"/>
        </w:rPr>
      </w:pPr>
    </w:p>
    <w:p w:rsidR="00A50BBC" w:rsidRPr="00280A00" w:rsidRDefault="00A50BBC" w:rsidP="00A50BBC">
      <w:pPr>
        <w:spacing w:before="1"/>
        <w:jc w:val="both"/>
        <w:rPr>
          <w:lang w:val="fr-FR"/>
        </w:rPr>
      </w:pPr>
      <w:r w:rsidRPr="00280A00">
        <w:rPr>
          <w:position w:val="8"/>
          <w:sz w:val="14"/>
          <w:lang w:val="fr-FR"/>
        </w:rPr>
        <w:t xml:space="preserve">(1) </w:t>
      </w:r>
      <w:r w:rsidRPr="00280A00">
        <w:rPr>
          <w:lang w:val="fr-FR"/>
        </w:rPr>
        <w:t>Les combustibles et produits des industries extractives comprennent le gaz, le pétrole, les minerais, etc.</w:t>
      </w:r>
    </w:p>
    <w:p w:rsidR="00A50BBC" w:rsidRPr="00280A00" w:rsidRDefault="00A50BBC" w:rsidP="00A50BBC">
      <w:pPr>
        <w:jc w:val="both"/>
        <w:rPr>
          <w:lang w:val="fr-FR"/>
        </w:rPr>
      </w:pPr>
      <w:r w:rsidRPr="00280A00">
        <w:rPr>
          <w:position w:val="8"/>
          <w:sz w:val="14"/>
          <w:lang w:val="fr-FR"/>
        </w:rPr>
        <w:t>(2)</w:t>
      </w:r>
      <w:r w:rsidRPr="00280A00">
        <w:rPr>
          <w:spacing w:val="8"/>
          <w:position w:val="8"/>
          <w:sz w:val="14"/>
          <w:lang w:val="fr-FR"/>
        </w:rPr>
        <w:t xml:space="preserve"> </w:t>
      </w:r>
      <w:r w:rsidRPr="00280A00">
        <w:rPr>
          <w:lang w:val="fr-FR"/>
        </w:rPr>
        <w:t>Les</w:t>
      </w:r>
      <w:r w:rsidRPr="00280A00">
        <w:rPr>
          <w:spacing w:val="-13"/>
          <w:lang w:val="fr-FR"/>
        </w:rPr>
        <w:t xml:space="preserve"> </w:t>
      </w:r>
      <w:r w:rsidRPr="00280A00">
        <w:rPr>
          <w:lang w:val="fr-FR"/>
        </w:rPr>
        <w:t>produits</w:t>
      </w:r>
      <w:r w:rsidRPr="00280A00">
        <w:rPr>
          <w:spacing w:val="-17"/>
          <w:lang w:val="fr-FR"/>
        </w:rPr>
        <w:t xml:space="preserve"> </w:t>
      </w:r>
      <w:r w:rsidRPr="00280A00">
        <w:rPr>
          <w:lang w:val="fr-FR"/>
        </w:rPr>
        <w:t>manufacturés</w:t>
      </w:r>
      <w:r w:rsidRPr="00280A00">
        <w:rPr>
          <w:spacing w:val="-15"/>
          <w:lang w:val="fr-FR"/>
        </w:rPr>
        <w:t xml:space="preserve"> </w:t>
      </w:r>
      <w:r w:rsidRPr="00280A00">
        <w:rPr>
          <w:lang w:val="fr-FR"/>
        </w:rPr>
        <w:t>comprennent</w:t>
      </w:r>
      <w:r w:rsidRPr="00280A00">
        <w:rPr>
          <w:spacing w:val="-14"/>
          <w:lang w:val="fr-FR"/>
        </w:rPr>
        <w:t xml:space="preserve"> </w:t>
      </w:r>
      <w:r w:rsidRPr="00280A00">
        <w:rPr>
          <w:lang w:val="fr-FR"/>
        </w:rPr>
        <w:t>les</w:t>
      </w:r>
      <w:r w:rsidRPr="00280A00">
        <w:rPr>
          <w:spacing w:val="-15"/>
          <w:lang w:val="fr-FR"/>
        </w:rPr>
        <w:t xml:space="preserve"> </w:t>
      </w:r>
      <w:r w:rsidRPr="00280A00">
        <w:rPr>
          <w:lang w:val="fr-FR"/>
        </w:rPr>
        <w:t>produits</w:t>
      </w:r>
      <w:r w:rsidRPr="00280A00">
        <w:rPr>
          <w:spacing w:val="-13"/>
          <w:lang w:val="fr-FR"/>
        </w:rPr>
        <w:t xml:space="preserve"> </w:t>
      </w:r>
      <w:r w:rsidRPr="00280A00">
        <w:rPr>
          <w:lang w:val="fr-FR"/>
        </w:rPr>
        <w:t>chimiques,</w:t>
      </w:r>
      <w:r w:rsidRPr="00280A00">
        <w:rPr>
          <w:spacing w:val="-14"/>
          <w:lang w:val="fr-FR"/>
        </w:rPr>
        <w:t xml:space="preserve"> </w:t>
      </w:r>
      <w:r w:rsidRPr="00280A00">
        <w:rPr>
          <w:lang w:val="fr-FR"/>
        </w:rPr>
        <w:t>les</w:t>
      </w:r>
      <w:r w:rsidRPr="00280A00">
        <w:rPr>
          <w:spacing w:val="-13"/>
          <w:lang w:val="fr-FR"/>
        </w:rPr>
        <w:t xml:space="preserve"> </w:t>
      </w:r>
      <w:r w:rsidRPr="00280A00">
        <w:rPr>
          <w:lang w:val="fr-FR"/>
        </w:rPr>
        <w:t>équipements</w:t>
      </w:r>
      <w:r w:rsidRPr="00280A00">
        <w:rPr>
          <w:spacing w:val="-15"/>
          <w:lang w:val="fr-FR"/>
        </w:rPr>
        <w:t xml:space="preserve"> </w:t>
      </w:r>
      <w:r w:rsidRPr="00280A00">
        <w:rPr>
          <w:lang w:val="fr-FR"/>
        </w:rPr>
        <w:t>de</w:t>
      </w:r>
      <w:r w:rsidRPr="00280A00">
        <w:rPr>
          <w:spacing w:val="-15"/>
          <w:lang w:val="fr-FR"/>
        </w:rPr>
        <w:t xml:space="preserve"> </w:t>
      </w:r>
      <w:r w:rsidRPr="00280A00">
        <w:rPr>
          <w:lang w:val="fr-FR"/>
        </w:rPr>
        <w:t>bureau et de télécommunication, les produits de l’industrie automobile,</w:t>
      </w:r>
      <w:r w:rsidRPr="00280A00">
        <w:rPr>
          <w:spacing w:val="-4"/>
          <w:lang w:val="fr-FR"/>
        </w:rPr>
        <w:t xml:space="preserve"> </w:t>
      </w:r>
      <w:r w:rsidRPr="00280A00">
        <w:rPr>
          <w:lang w:val="fr-FR"/>
        </w:rPr>
        <w:t>etc.</w:t>
      </w:r>
    </w:p>
    <w:p w:rsidR="00A50BBC" w:rsidRDefault="00A50BBC" w:rsidP="00A50BBC">
      <w:pPr>
        <w:widowControl/>
        <w:autoSpaceDE/>
        <w:autoSpaceDN/>
        <w:spacing w:after="200" w:line="276" w:lineRule="auto"/>
        <w:rPr>
          <w:b/>
          <w:bCs/>
          <w:sz w:val="24"/>
          <w:szCs w:val="24"/>
          <w:lang w:val="fr-FR"/>
        </w:rPr>
      </w:pPr>
      <w:r>
        <w:rPr>
          <w:lang w:val="fr-FR"/>
        </w:rPr>
        <w:br w:type="page"/>
      </w:r>
    </w:p>
    <w:p w:rsidR="00A50BBC" w:rsidRPr="00280A00" w:rsidRDefault="00A50BBC" w:rsidP="00A50BBC">
      <w:pPr>
        <w:pStyle w:val="Titre2"/>
        <w:spacing w:before="71"/>
        <w:ind w:left="0"/>
        <w:rPr>
          <w:lang w:val="fr-FR"/>
        </w:rPr>
      </w:pPr>
      <w:r w:rsidRPr="00280A00">
        <w:rPr>
          <w:lang w:val="fr-FR"/>
        </w:rPr>
        <w:lastRenderedPageBreak/>
        <w:t>DOCUMENT 3</w:t>
      </w:r>
    </w:p>
    <w:p w:rsidR="00A50BBC" w:rsidRPr="00280A00" w:rsidRDefault="00A50BBC" w:rsidP="00A50BBC">
      <w:pPr>
        <w:pStyle w:val="Corpsdetexte"/>
        <w:spacing w:before="5"/>
        <w:rPr>
          <w:b/>
          <w:sz w:val="23"/>
          <w:lang w:val="fr-FR"/>
        </w:rPr>
      </w:pPr>
    </w:p>
    <w:p w:rsidR="00A50BBC" w:rsidRPr="00280A00" w:rsidRDefault="00A50BBC" w:rsidP="00A50BBC">
      <w:pPr>
        <w:spacing w:before="1"/>
        <w:jc w:val="center"/>
        <w:rPr>
          <w:b/>
          <w:sz w:val="24"/>
          <w:lang w:val="fr-FR"/>
        </w:rPr>
      </w:pPr>
      <w:r w:rsidRPr="00280A00">
        <w:rPr>
          <w:b/>
          <w:sz w:val="24"/>
          <w:lang w:val="fr-FR"/>
        </w:rPr>
        <w:t>Poids de l’industrie manufacturière</w:t>
      </w:r>
      <w:r w:rsidRPr="00280A00">
        <w:rPr>
          <w:b/>
          <w:position w:val="8"/>
          <w:sz w:val="16"/>
          <w:lang w:val="fr-FR"/>
        </w:rPr>
        <w:t xml:space="preserve">(1) </w:t>
      </w:r>
      <w:r w:rsidRPr="00280A00">
        <w:rPr>
          <w:b/>
          <w:sz w:val="24"/>
          <w:lang w:val="fr-FR"/>
        </w:rPr>
        <w:t>dans l’emploi intérieur total</w:t>
      </w:r>
      <w:r w:rsidRPr="00280A00">
        <w:rPr>
          <w:b/>
          <w:position w:val="8"/>
          <w:sz w:val="16"/>
          <w:lang w:val="fr-FR"/>
        </w:rPr>
        <w:t xml:space="preserve">(2) </w:t>
      </w:r>
      <w:r w:rsidRPr="00280A00">
        <w:rPr>
          <w:b/>
          <w:sz w:val="24"/>
          <w:lang w:val="fr-FR"/>
        </w:rPr>
        <w:t>(en %) et importations de produits de l'industrie manufacturière</w:t>
      </w:r>
    </w:p>
    <w:p w:rsidR="00A50BBC" w:rsidRPr="00280A00" w:rsidRDefault="00A50BBC" w:rsidP="00A50BBC">
      <w:pPr>
        <w:jc w:val="center"/>
        <w:rPr>
          <w:b/>
          <w:sz w:val="24"/>
          <w:lang w:val="fr-FR"/>
        </w:rPr>
      </w:pPr>
      <w:r w:rsidRPr="00280A00">
        <w:rPr>
          <w:b/>
          <w:sz w:val="24"/>
          <w:lang w:val="fr-FR"/>
        </w:rPr>
        <w:t>(en milliards d'euros courants) en France</w:t>
      </w:r>
    </w:p>
    <w:p w:rsidR="00A50BBC" w:rsidRPr="00280A00" w:rsidRDefault="0039418F" w:rsidP="00A50BBC">
      <w:pPr>
        <w:pStyle w:val="Corpsdetexte"/>
        <w:spacing w:before="7"/>
        <w:jc w:val="center"/>
        <w:rPr>
          <w:rFonts w:ascii="Calibri"/>
          <w:sz w:val="17"/>
          <w:lang w:val="fr-FR"/>
        </w:rPr>
      </w:pPr>
      <w:r w:rsidRPr="0039418F">
        <w:rPr>
          <w:rFonts w:ascii="Calibri"/>
          <w:noProof/>
          <w:sz w:val="17"/>
          <w:lang w:val="fr-FR" w:eastAsia="fr-FR"/>
        </w:rPr>
        <w:drawing>
          <wp:inline distT="0" distB="0" distL="0" distR="0">
            <wp:extent cx="5747385" cy="339661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7385" cy="3396615"/>
                    </a:xfrm>
                    <a:prstGeom prst="rect">
                      <a:avLst/>
                    </a:prstGeom>
                    <a:noFill/>
                    <a:ln>
                      <a:noFill/>
                    </a:ln>
                  </pic:spPr>
                </pic:pic>
              </a:graphicData>
            </a:graphic>
          </wp:inline>
        </w:drawing>
      </w:r>
    </w:p>
    <w:p w:rsidR="00A50BBC" w:rsidRPr="00280A00" w:rsidRDefault="00A50BBC" w:rsidP="00A50BBC">
      <w:pPr>
        <w:spacing w:before="94"/>
        <w:jc w:val="right"/>
        <w:rPr>
          <w:lang w:val="fr-FR"/>
        </w:rPr>
      </w:pPr>
      <w:r w:rsidRPr="00280A00">
        <w:rPr>
          <w:lang w:val="fr-FR"/>
        </w:rPr>
        <w:t>Source : D’après INSEE, 2016.</w:t>
      </w:r>
    </w:p>
    <w:p w:rsidR="00A50BBC" w:rsidRPr="00280A00" w:rsidRDefault="00A50BBC" w:rsidP="00A50BBC">
      <w:pPr>
        <w:pStyle w:val="Corpsdetexte"/>
        <w:rPr>
          <w:sz w:val="22"/>
          <w:lang w:val="fr-FR"/>
        </w:rPr>
      </w:pPr>
    </w:p>
    <w:p w:rsidR="00A50BBC" w:rsidRPr="00280A00" w:rsidRDefault="00A50BBC" w:rsidP="00A50BBC">
      <w:pPr>
        <w:jc w:val="both"/>
        <w:rPr>
          <w:lang w:val="fr-FR"/>
        </w:rPr>
      </w:pPr>
      <w:r w:rsidRPr="00280A00">
        <w:rPr>
          <w:lang w:val="fr-FR"/>
        </w:rPr>
        <w:t>Lecture : Selon l’INSEE, en France, en 1985, les importations de produits issus de l’industrie manufacturière s’élèvent à environ 110 milliards d’euros courants et les emplois dans l’industrie manufacturière représentent 19 % de l’emploi intérieur total.</w:t>
      </w:r>
    </w:p>
    <w:p w:rsidR="00A50BBC" w:rsidRPr="00280A00" w:rsidRDefault="00A50BBC" w:rsidP="00A50BBC">
      <w:pPr>
        <w:pStyle w:val="Corpsdetexte"/>
        <w:spacing w:before="6"/>
        <w:rPr>
          <w:sz w:val="21"/>
          <w:lang w:val="fr-FR"/>
        </w:rPr>
      </w:pPr>
    </w:p>
    <w:p w:rsidR="00A50BBC" w:rsidRPr="00280A00" w:rsidRDefault="00A50BBC" w:rsidP="00A50BBC">
      <w:pPr>
        <w:spacing w:before="1"/>
        <w:jc w:val="both"/>
        <w:rPr>
          <w:lang w:val="fr-FR"/>
        </w:rPr>
      </w:pPr>
      <w:r w:rsidRPr="00280A00">
        <w:rPr>
          <w:position w:val="8"/>
          <w:sz w:val="14"/>
          <w:lang w:val="fr-FR"/>
        </w:rPr>
        <w:t xml:space="preserve">(1) </w:t>
      </w:r>
      <w:r w:rsidRPr="00280A00">
        <w:rPr>
          <w:lang w:val="fr-FR"/>
        </w:rPr>
        <w:t>Les industries manufacturières sont des industries de transformation des biens : industries alimentaires, fabrication de textiles, industrie pharmaceutique, fabrication de machines et équipements, industrie automobile, etc.</w:t>
      </w:r>
    </w:p>
    <w:p w:rsidR="00A50BBC" w:rsidRPr="00280A00" w:rsidRDefault="00A50BBC" w:rsidP="00A50BBC">
      <w:pPr>
        <w:spacing w:line="252" w:lineRule="exact"/>
        <w:jc w:val="both"/>
        <w:rPr>
          <w:lang w:val="fr-FR"/>
        </w:rPr>
      </w:pPr>
      <w:r w:rsidRPr="00280A00">
        <w:rPr>
          <w:position w:val="8"/>
          <w:sz w:val="14"/>
          <w:lang w:val="fr-FR"/>
        </w:rPr>
        <w:t xml:space="preserve">(2) </w:t>
      </w:r>
      <w:r w:rsidRPr="00280A00">
        <w:rPr>
          <w:lang w:val="fr-FR"/>
        </w:rPr>
        <w:t>Emploi intérieur total, salariés et non-salariés, en nombre d’équivalents temps plein.</w:t>
      </w:r>
    </w:p>
    <w:p w:rsidR="00293153" w:rsidRPr="00A50BBC" w:rsidRDefault="00293153" w:rsidP="00A50BBC">
      <w:pPr>
        <w:rPr>
          <w:lang w:val="fr-FR"/>
        </w:rPr>
      </w:pPr>
    </w:p>
    <w:sectPr w:rsidR="00293153" w:rsidRPr="00A50BBC" w:rsidSect="00293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71B28"/>
    <w:multiLevelType w:val="hybridMultilevel"/>
    <w:tmpl w:val="20AE030E"/>
    <w:lvl w:ilvl="0" w:tplc="6E1E0398">
      <w:numFmt w:val="bullet"/>
      <w:lvlText w:val="-"/>
      <w:lvlJc w:val="left"/>
      <w:pPr>
        <w:ind w:left="936" w:hanging="360"/>
      </w:pPr>
      <w:rPr>
        <w:rFonts w:ascii="Times New Roman" w:eastAsia="Times New Roman" w:hAnsi="Times New Roman" w:hint="default"/>
        <w:w w:val="99"/>
        <w:sz w:val="20"/>
      </w:rPr>
    </w:lvl>
    <w:lvl w:ilvl="1" w:tplc="4CACF6CA">
      <w:numFmt w:val="bullet"/>
      <w:lvlText w:val="•"/>
      <w:lvlJc w:val="left"/>
      <w:pPr>
        <w:ind w:left="1916" w:hanging="360"/>
      </w:pPr>
      <w:rPr>
        <w:rFonts w:hint="default"/>
      </w:rPr>
    </w:lvl>
    <w:lvl w:ilvl="2" w:tplc="4DAAE548">
      <w:numFmt w:val="bullet"/>
      <w:lvlText w:val="•"/>
      <w:lvlJc w:val="left"/>
      <w:pPr>
        <w:ind w:left="2892" w:hanging="360"/>
      </w:pPr>
      <w:rPr>
        <w:rFonts w:hint="default"/>
      </w:rPr>
    </w:lvl>
    <w:lvl w:ilvl="3" w:tplc="7C4005B2">
      <w:numFmt w:val="bullet"/>
      <w:lvlText w:val="•"/>
      <w:lvlJc w:val="left"/>
      <w:pPr>
        <w:ind w:left="3868" w:hanging="360"/>
      </w:pPr>
      <w:rPr>
        <w:rFonts w:hint="default"/>
      </w:rPr>
    </w:lvl>
    <w:lvl w:ilvl="4" w:tplc="F9B6542C">
      <w:numFmt w:val="bullet"/>
      <w:lvlText w:val="•"/>
      <w:lvlJc w:val="left"/>
      <w:pPr>
        <w:ind w:left="4844" w:hanging="360"/>
      </w:pPr>
      <w:rPr>
        <w:rFonts w:hint="default"/>
      </w:rPr>
    </w:lvl>
    <w:lvl w:ilvl="5" w:tplc="AC48C670">
      <w:numFmt w:val="bullet"/>
      <w:lvlText w:val="•"/>
      <w:lvlJc w:val="left"/>
      <w:pPr>
        <w:ind w:left="5820" w:hanging="360"/>
      </w:pPr>
      <w:rPr>
        <w:rFonts w:hint="default"/>
      </w:rPr>
    </w:lvl>
    <w:lvl w:ilvl="6" w:tplc="52AE42E4">
      <w:numFmt w:val="bullet"/>
      <w:lvlText w:val="•"/>
      <w:lvlJc w:val="left"/>
      <w:pPr>
        <w:ind w:left="6796" w:hanging="360"/>
      </w:pPr>
      <w:rPr>
        <w:rFonts w:hint="default"/>
      </w:rPr>
    </w:lvl>
    <w:lvl w:ilvl="7" w:tplc="9D068088">
      <w:numFmt w:val="bullet"/>
      <w:lvlText w:val="•"/>
      <w:lvlJc w:val="left"/>
      <w:pPr>
        <w:ind w:left="7772" w:hanging="360"/>
      </w:pPr>
      <w:rPr>
        <w:rFonts w:hint="default"/>
      </w:rPr>
    </w:lvl>
    <w:lvl w:ilvl="8" w:tplc="6EF07B2E">
      <w:numFmt w:val="bullet"/>
      <w:lvlText w:val="•"/>
      <w:lvlJc w:val="left"/>
      <w:pPr>
        <w:ind w:left="874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BC"/>
    <w:rsid w:val="001023E9"/>
    <w:rsid w:val="00162B85"/>
    <w:rsid w:val="00280A00"/>
    <w:rsid w:val="00293153"/>
    <w:rsid w:val="0039418F"/>
    <w:rsid w:val="004204C5"/>
    <w:rsid w:val="00494E60"/>
    <w:rsid w:val="004C7D77"/>
    <w:rsid w:val="0090468F"/>
    <w:rsid w:val="00A50BBC"/>
    <w:rsid w:val="00C15A51"/>
    <w:rsid w:val="00CF14C1"/>
    <w:rsid w:val="00DA2B09"/>
    <w:rsid w:val="00DB27B2"/>
    <w:rsid w:val="00E16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77BA3D32-6A52-4536-8B0D-8800205A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50BBC"/>
    <w:pPr>
      <w:widowControl w:val="0"/>
      <w:autoSpaceDE w:val="0"/>
      <w:autoSpaceDN w:val="0"/>
      <w:spacing w:after="0" w:line="240" w:lineRule="auto"/>
    </w:pPr>
    <w:rPr>
      <w:rFonts w:ascii="Arial" w:hAnsi="Arial" w:cs="Arial"/>
      <w:lang w:val="en-US"/>
    </w:rPr>
  </w:style>
  <w:style w:type="paragraph" w:styleId="Titre2">
    <w:name w:val="heading 2"/>
    <w:basedOn w:val="Normal"/>
    <w:link w:val="Titre2Car"/>
    <w:uiPriority w:val="1"/>
    <w:qFormat/>
    <w:rsid w:val="00A50BBC"/>
    <w:pPr>
      <w:ind w:left="215"/>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A50BBC"/>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A50BBC"/>
    <w:rPr>
      <w:sz w:val="24"/>
      <w:szCs w:val="24"/>
    </w:rPr>
  </w:style>
  <w:style w:type="character" w:customStyle="1" w:styleId="CorpsdetexteCar">
    <w:name w:val="Corps de texte Car"/>
    <w:basedOn w:val="Policepardfaut"/>
    <w:link w:val="Corpsdetexte"/>
    <w:uiPriority w:val="1"/>
    <w:locked/>
    <w:rsid w:val="00A50BBC"/>
    <w:rPr>
      <w:rFonts w:ascii="Arial" w:eastAsia="Times New Roman" w:hAnsi="Arial" w:cs="Arial"/>
      <w:sz w:val="24"/>
      <w:szCs w:val="24"/>
      <w:lang w:val="en-US" w:eastAsia="x-none"/>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val="en-US"/>
    </w:rPr>
  </w:style>
  <w:style w:type="paragraph" w:styleId="Paragraphedeliste">
    <w:name w:val="List Paragraph"/>
    <w:basedOn w:val="Normal"/>
    <w:uiPriority w:val="1"/>
    <w:qFormat/>
    <w:rsid w:val="00A50BBC"/>
    <w:pPr>
      <w:ind w:left="216"/>
    </w:pPr>
  </w:style>
  <w:style w:type="paragraph" w:customStyle="1" w:styleId="TableParagraph">
    <w:name w:val="Table Paragraph"/>
    <w:basedOn w:val="Normal"/>
    <w:uiPriority w:val="1"/>
    <w:qFormat/>
    <w:rsid w:val="00A50BBC"/>
    <w:pPr>
      <w:jc w:val="center"/>
    </w:pPr>
  </w:style>
  <w:style w:type="paragraph" w:styleId="Textedebulles">
    <w:name w:val="Balloon Text"/>
    <w:basedOn w:val="Normal"/>
    <w:link w:val="TextedebullesCar"/>
    <w:uiPriority w:val="99"/>
    <w:semiHidden/>
    <w:unhideWhenUsed/>
    <w:rsid w:val="00A50BBC"/>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50BBC"/>
    <w:rPr>
      <w:rFonts w:ascii="Tahoma" w:eastAsia="Times New Roman"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5A6E6244</Template>
  <TotalTime>0</TotalTime>
  <Pages>3</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dc:creator>
  <cp:keywords/>
  <dc:description/>
  <cp:lastModifiedBy>BOUCHET VALAT Milan</cp:lastModifiedBy>
  <cp:revision>2</cp:revision>
  <dcterms:created xsi:type="dcterms:W3CDTF">2018-05-16T08:30:00Z</dcterms:created>
  <dcterms:modified xsi:type="dcterms:W3CDTF">2018-05-16T08:30:00Z</dcterms:modified>
</cp:coreProperties>
</file>