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rPr>
          <w:sz w:val="24"/>
          <w:szCs w:val="22"/>
        </w:rPr>
      </w:pPr>
      <w:r>
        <w:rPr>
          <w:sz w:val="24"/>
          <w:szCs w:val="22"/>
        </w:rPr>
      </w:r>
    </w:p>
    <w:p>
      <w:pPr>
        <w:pStyle w:val="Normal"/>
        <w:widowControl/>
        <w:rPr>
          <w:sz w:val="22"/>
          <w:szCs w:val="22"/>
        </w:rPr>
      </w:pPr>
      <w:r>
        <w:rPr/>
        <w:drawing>
          <wp:inline distT="0" distB="0" distL="0" distR="0">
            <wp:extent cx="716915" cy="70358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  <w:t>Dear _________________,</w:t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  <w:t>Thank you for your participation in the recent NNG Winter Operations Meeting.   We hope you found the event informative and worthy of your time out of the office.</w:t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  <w:t>At the meeting, we reviewed a number of recent enhancements that have been taken in response to customer feedback:</w:t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  <w:t xml:space="preserve">During the breakout sessions and informal discussions, you described additional opportunities to streamline daily business transactions.   </w:t>
      </w:r>
    </w:p>
    <w:p>
      <w:pPr>
        <w:pStyle w:val="FootnoteTex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widowControl/>
        <w:rPr>
          <w:rFonts w:ascii="Times New Roman" w:hAnsi="Times New Roman" w:cs="Times New Roman"/>
          <w:sz w:val="24"/>
          <w:szCs w:val="22"/>
        </w:rPr>
      </w:pPr>
      <w:r>
        <w:rPr>
          <w:rFonts w:cs="Times New Roman"/>
          <w:sz w:val="24"/>
          <w:szCs w:val="22"/>
        </w:rPr>
      </w:r>
    </w:p>
    <w:p>
      <w:pPr>
        <w:pStyle w:val="Normal"/>
        <w:widowControl/>
        <w:numPr>
          <w:ilvl w:val="0"/>
          <w:numId w:val="2"/>
        </w:numPr>
        <w:rPr>
          <w:sz w:val="24"/>
          <w:szCs w:val="22"/>
        </w:rPr>
      </w:pPr>
      <w:r>
        <w:rPr>
          <w:sz w:val="24"/>
          <w:szCs w:val="22"/>
        </w:rPr>
        <w:t xml:space="preserve">Allow customers to control security access (i.e. who has authority to view/modify transactions).  </w:t>
      </w:r>
    </w:p>
    <w:p>
      <w:pPr>
        <w:pStyle w:val="Normal"/>
        <w:widowControl/>
        <w:rPr>
          <w:sz w:val="24"/>
          <w:szCs w:val="22"/>
        </w:rPr>
      </w:pPr>
      <w:r>
        <w:rPr>
          <w:sz w:val="24"/>
          <w:szCs w:val="22"/>
        </w:rPr>
      </w:r>
    </w:p>
    <w:p>
      <w:pPr>
        <w:pStyle w:val="Normal"/>
        <w:widowControl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Received compliments on phone coverage, ability to speak to a live person.</w:t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sectPr>
      <w:footerReference w:type="default" r:id="rId3"/>
      <w:footerReference w:type="first" r:id="rId4"/>
      <w:type w:val="nextPage"/>
      <w:pgSz w:w="12240" w:h="15840"/>
      <w:pgMar w:left="1800" w:right="1800" w:gutter="0" w:header="0" w:top="99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4295" cy="2095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85pt;height:1.6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color w:val="000000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4"/>
      <w:szCs w:val="24"/>
      <w:u w:val="single"/>
    </w:rPr>
  </w:style>
  <w:style w:type="paragraph" w:styleId="Heading7">
    <w:name w:val="heading 7"/>
    <w:basedOn w:val="Normal"/>
    <w:next w:val="Normal"/>
    <w:qFormat/>
    <w:pPr>
      <w:keepNext w:val="true"/>
      <w:widowControl/>
      <w:numPr>
        <w:ilvl w:val="6"/>
        <w:numId w:val="1"/>
      </w:numPr>
      <w:outlineLvl w:val="6"/>
    </w:pPr>
    <w:rPr>
      <w:b/>
      <w:bCs/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 w:val="true"/>
      <w:widowControl/>
      <w:numPr>
        <w:ilvl w:val="7"/>
        <w:numId w:val="1"/>
      </w:numPr>
      <w:outlineLvl w:val="7"/>
    </w:pPr>
    <w:rPr>
      <w:sz w:val="24"/>
      <w:szCs w:val="2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360" w:start="360" w:end="0"/>
      <w:outlineLvl w:val="8"/>
    </w:pPr>
    <w:rPr>
      <w:sz w:val="24"/>
    </w:rPr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Symbol" w:hAnsi="Symbol" w:cs="Times New Roman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2z5">
    <w:name w:val="WW8Num2z5"/>
    <w:qFormat/>
    <w:rPr>
      <w:rFonts w:ascii="Wingdings" w:hAnsi="Wingdings" w:cs="Times New Roman"/>
    </w:rPr>
  </w:style>
  <w:style w:type="character" w:styleId="WW8Num3z2">
    <w:name w:val="WW8Num3z2"/>
    <w:qFormat/>
    <w:rPr>
      <w:rFonts w:ascii="Wingdings" w:hAnsi="Wingdings" w:cs="Times New Roman"/>
    </w:rPr>
  </w:style>
  <w:style w:type="character" w:styleId="WW8Num3z3">
    <w:name w:val="WW8Num3z3"/>
    <w:qFormat/>
    <w:rPr>
      <w:rFonts w:ascii="Symbol" w:hAnsi="Symbol" w:cs="Times New Roman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Times New Roma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2">
    <w:name w:val="WW8Num5z2"/>
    <w:qFormat/>
    <w:rPr/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5z5">
    <w:name w:val="WW8Num5z5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Wingdings" w:hAnsi="Wingdings" w:cs="Times New Roman"/>
    </w:rPr>
  </w:style>
  <w:style w:type="character" w:styleId="WW8Num9z0">
    <w:name w:val="WW8Num9z0"/>
    <w:qFormat/>
    <w:rPr>
      <w:rFonts w:ascii="Symbol" w:hAnsi="Symbol" w:cs="Times New Roman"/>
    </w:rPr>
  </w:style>
  <w:style w:type="character" w:styleId="WW8Num10z0">
    <w:name w:val="WW8Num10z0"/>
    <w:qFormat/>
    <w:rPr>
      <w:rFonts w:ascii="Symbol" w:hAnsi="Symbol" w:cs="Times New Roman"/>
    </w:rPr>
  </w:style>
  <w:style w:type="character" w:styleId="WW8Num11z0">
    <w:name w:val="WW8Num11z0"/>
    <w:qFormat/>
    <w:rPr>
      <w:rFonts w:ascii="Symbol" w:hAnsi="Symbol" w:cs="Times New Roman"/>
    </w:rPr>
  </w:style>
  <w:style w:type="character" w:styleId="WW8Num12z0">
    <w:name w:val="WW8Num12z0"/>
    <w:qFormat/>
    <w:rPr>
      <w:rFonts w:ascii="Symbol" w:hAnsi="Symbol" w:cs="Times New Roman"/>
    </w:rPr>
  </w:style>
  <w:style w:type="character" w:styleId="WW8Num13z0">
    <w:name w:val="WW8Num13z0"/>
    <w:qFormat/>
    <w:rPr>
      <w:rFonts w:ascii="Symbol" w:hAnsi="Symbol" w:cs="Times New Roman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Times New Roman"/>
    </w:rPr>
  </w:style>
  <w:style w:type="character" w:styleId="WW8Num16z0">
    <w:name w:val="WW8Num16z0"/>
    <w:qFormat/>
    <w:rPr>
      <w:b/>
      <w:i w:val="false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Times New Roman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Wingdings" w:hAnsi="Wingdings" w:cs="Times New Roman"/>
    </w:rPr>
  </w:style>
  <w:style w:type="character" w:styleId="WW8Num22z0">
    <w:name w:val="WW8Num22z0"/>
    <w:qFormat/>
    <w:rPr>
      <w:rFonts w:ascii="Symbol" w:hAnsi="Symbol" w:cs="Times New Roman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Times New Roman"/>
    </w:rPr>
  </w:style>
  <w:style w:type="character" w:styleId="WW8Num25z0">
    <w:name w:val="WW8Num25z0"/>
    <w:qFormat/>
    <w:rPr>
      <w:rFonts w:ascii="Symbol" w:hAnsi="Symbol" w:cs="Times New Roman"/>
    </w:rPr>
  </w:style>
  <w:style w:type="character" w:styleId="WW8Num26z0">
    <w:name w:val="WW8Num26z0"/>
    <w:qFormat/>
    <w:rPr>
      <w:rFonts w:ascii="Wingdings" w:hAnsi="Wingdings" w:cs="Times New Roman"/>
    </w:rPr>
  </w:style>
  <w:style w:type="character" w:styleId="WW8Num28z0">
    <w:name w:val="WW8Num28z0"/>
    <w:qFormat/>
    <w:rPr>
      <w:rFonts w:ascii="Wingdings" w:hAnsi="Wingdings" w:cs="Times New Roman"/>
    </w:rPr>
  </w:style>
  <w:style w:type="character" w:styleId="WW8Num29z0">
    <w:name w:val="WW8Num29z0"/>
    <w:qFormat/>
    <w:rPr>
      <w:rFonts w:ascii="Wingdings" w:hAnsi="Wingdings" w:cs="Times New Roman"/>
    </w:rPr>
  </w:style>
  <w:style w:type="character" w:styleId="WW8Num30z0">
    <w:name w:val="WW8Num30z0"/>
    <w:qFormat/>
    <w:rPr>
      <w:rFonts w:ascii="Wingdings" w:hAnsi="Wingdings" w:cs="Times New Roman"/>
    </w:rPr>
  </w:style>
  <w:style w:type="character" w:styleId="WW8Num32z0">
    <w:name w:val="WW8Num32z0"/>
    <w:qFormat/>
    <w:rPr>
      <w:rFonts w:ascii="Symbol" w:hAnsi="Symbol" w:cs="Times New Roman"/>
    </w:rPr>
  </w:style>
  <w:style w:type="character" w:styleId="WW8Num33z0">
    <w:name w:val="WW8Num33z0"/>
    <w:qFormat/>
    <w:rPr>
      <w:b/>
      <w:i w:val="false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4z2">
    <w:name w:val="WW8Num34z2"/>
    <w:qFormat/>
    <w:rPr/>
  </w:style>
  <w:style w:type="character" w:styleId="WW8Num34z4">
    <w:name w:val="WW8Num34z4"/>
    <w:qFormat/>
    <w:rPr>
      <w:rFonts w:ascii="Courier New" w:hAnsi="Courier New" w:cs="Courier New"/>
    </w:rPr>
  </w:style>
  <w:style w:type="character" w:styleId="WW8Num34z5">
    <w:name w:val="WW8Num34z5"/>
    <w:qFormat/>
    <w:rPr>
      <w:rFonts w:ascii="Wingdings" w:hAnsi="Wingdings" w:cs="Wingdings"/>
    </w:rPr>
  </w:style>
  <w:style w:type="character" w:styleId="WW8Num35z0">
    <w:name w:val="WW8Num35z0"/>
    <w:qFormat/>
    <w:rPr>
      <w:b/>
      <w:i w:val="false"/>
    </w:rPr>
  </w:style>
  <w:style w:type="character" w:styleId="WW8Num36z0">
    <w:name w:val="WW8Num36z0"/>
    <w:qFormat/>
    <w:rPr/>
  </w:style>
  <w:style w:type="character" w:styleId="WW8Num37z0">
    <w:name w:val="WW8Num37z0"/>
    <w:qFormat/>
    <w:rPr>
      <w:rFonts w:ascii="Wingdings" w:hAnsi="Wingdings" w:cs="Times New Roman"/>
    </w:rPr>
  </w:style>
  <w:style w:type="character" w:styleId="WW8Num38z0">
    <w:name w:val="WW8Num38z0"/>
    <w:qFormat/>
    <w:rPr>
      <w:rFonts w:ascii="Wingdings" w:hAnsi="Wingdings" w:cs="Times New Roman"/>
    </w:rPr>
  </w:style>
  <w:style w:type="character" w:styleId="WW8Num39z0">
    <w:name w:val="WW8Num39z0"/>
    <w:qFormat/>
    <w:rPr>
      <w:b/>
      <w:i w:val="false"/>
    </w:rPr>
  </w:style>
  <w:style w:type="character" w:styleId="WW8Num40z0">
    <w:name w:val="WW8Num40z0"/>
    <w:qFormat/>
    <w:rPr>
      <w:rFonts w:ascii="Wingdings" w:hAnsi="Wingdings" w:cs="Times New Roman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2z0">
    <w:name w:val="WW8Num42z0"/>
    <w:qFormat/>
    <w:rPr>
      <w:rFonts w:ascii="Symbol" w:hAnsi="Symbol" w:cs="Times New Roman"/>
    </w:rPr>
  </w:style>
  <w:style w:type="character" w:styleId="WW8Num43z0">
    <w:name w:val="WW8Num43z0"/>
    <w:qFormat/>
    <w:rPr>
      <w:rFonts w:ascii="Symbol" w:hAnsi="Symbol" w:cs="Times New Roman"/>
    </w:rPr>
  </w:style>
  <w:style w:type="character" w:styleId="WW8Num44z0">
    <w:name w:val="WW8Num44z0"/>
    <w:qFormat/>
    <w:rPr>
      <w:rFonts w:ascii="Wingdings" w:hAnsi="Wingdings" w:cs="Times New Roman"/>
    </w:rPr>
  </w:style>
  <w:style w:type="character" w:styleId="WW8Num45z0">
    <w:name w:val="WW8Num45z0"/>
    <w:qFormat/>
    <w:rPr>
      <w:b/>
      <w:i w:val="false"/>
    </w:rPr>
  </w:style>
  <w:style w:type="character" w:styleId="WW8Num46z1">
    <w:name w:val="WW8Num46z1"/>
    <w:qFormat/>
    <w:rPr>
      <w:rFonts w:ascii="Symbol" w:hAnsi="Symbol" w:cs="Symbol"/>
    </w:rPr>
  </w:style>
  <w:style w:type="character" w:styleId="WW8Num46z2">
    <w:name w:val="WW8Num46z2"/>
    <w:qFormat/>
    <w:rPr/>
  </w:style>
  <w:style w:type="character" w:styleId="WW8Num46z4">
    <w:name w:val="WW8Num46z4"/>
    <w:qFormat/>
    <w:rPr>
      <w:rFonts w:ascii="Courier New" w:hAnsi="Courier New" w:cs="Courier New"/>
    </w:rPr>
  </w:style>
  <w:style w:type="character" w:styleId="WW8Num46z5">
    <w:name w:val="WW8Num46z5"/>
    <w:qFormat/>
    <w:rPr>
      <w:rFonts w:ascii="Wingdings" w:hAnsi="Wingdings" w:cs="Wingdings"/>
    </w:rPr>
  </w:style>
  <w:style w:type="character" w:styleId="WW8Num47z0">
    <w:name w:val="WW8Num47z0"/>
    <w:qFormat/>
    <w:rPr/>
  </w:style>
  <w:style w:type="character" w:styleId="WW8Num48z0">
    <w:name w:val="WW8Num48z0"/>
    <w:qFormat/>
    <w:rPr>
      <w:rFonts w:ascii="Symbol" w:hAnsi="Symbol" w:cs="Symbol"/>
    </w:rPr>
  </w:style>
  <w:style w:type="character" w:styleId="WW8Num48z1">
    <w:name w:val="WW8Num48z1"/>
    <w:qFormat/>
    <w:rPr>
      <w:rFonts w:ascii="Courier New" w:hAnsi="Courier New" w:cs="Courier New"/>
    </w:rPr>
  </w:style>
  <w:style w:type="character" w:styleId="WW8Num48z2">
    <w:name w:val="WW8Num48z2"/>
    <w:qFormat/>
    <w:rPr>
      <w:rFonts w:ascii="Wingdings" w:hAnsi="Wingdings" w:cs="Wingdings"/>
    </w:rPr>
  </w:style>
  <w:style w:type="character" w:styleId="WW8Num49z0">
    <w:name w:val="WW8Num49z0"/>
    <w:qFormat/>
    <w:rPr>
      <w:rFonts w:ascii="Wingdings" w:hAnsi="Wingdings" w:cs="Times New Roman"/>
    </w:rPr>
  </w:style>
  <w:style w:type="character" w:styleId="WW8Num50z0">
    <w:name w:val="WW8Num50z0"/>
    <w:qFormat/>
    <w:rPr>
      <w:rFonts w:ascii="Wingdings" w:hAnsi="Wingdings" w:cs="Times New Roman"/>
    </w:rPr>
  </w:style>
  <w:style w:type="character" w:styleId="WW8Num51z0">
    <w:name w:val="WW8Num51z0"/>
    <w:qFormat/>
    <w:rPr>
      <w:rFonts w:ascii="Wingdings" w:hAnsi="Wingdings" w:cs="Times New Roman"/>
    </w:rPr>
  </w:style>
  <w:style w:type="character" w:styleId="WW8Num52z0">
    <w:name w:val="WW8Num52z0"/>
    <w:qFormat/>
    <w:rPr>
      <w:rFonts w:ascii="Wingdings" w:hAnsi="Wingdings" w:cs="Times New Roman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4z2">
    <w:name w:val="WW8Num54z2"/>
    <w:qFormat/>
    <w:rPr>
      <w:rFonts w:ascii="Wingdings" w:hAnsi="Wingdings" w:cs="Wingdings"/>
    </w:rPr>
  </w:style>
  <w:style w:type="character" w:styleId="WW8Num54z4">
    <w:name w:val="WW8Num54z4"/>
    <w:qFormat/>
    <w:rPr>
      <w:rFonts w:ascii="Courier New" w:hAnsi="Courier New" w:cs="Courier New"/>
    </w:rPr>
  </w:style>
  <w:style w:type="character" w:styleId="WW8Num55z0">
    <w:name w:val="WW8Num55z0"/>
    <w:qFormat/>
    <w:rPr/>
  </w:style>
  <w:style w:type="character" w:styleId="WW8Num56z0">
    <w:name w:val="WW8Num56z0"/>
    <w:qFormat/>
    <w:rPr>
      <w:rFonts w:ascii="Wingdings" w:hAnsi="Wingdings" w:cs="Times New Roman"/>
    </w:rPr>
  </w:style>
  <w:style w:type="character" w:styleId="WW8Num57z0">
    <w:name w:val="WW8Num57z0"/>
    <w:qFormat/>
    <w:rPr>
      <w:b/>
      <w:i w:val="false"/>
    </w:rPr>
  </w:style>
  <w:style w:type="character" w:styleId="WW8Num58z0">
    <w:name w:val="WW8Num58z0"/>
    <w:qFormat/>
    <w:rPr>
      <w:rFonts w:ascii="Wingdings" w:hAnsi="Wingdings" w:cs="Times New Roman"/>
    </w:rPr>
  </w:style>
  <w:style w:type="character" w:styleId="WW8Num59z0">
    <w:name w:val="WW8Num59z0"/>
    <w:qFormat/>
    <w:rPr>
      <w:rFonts w:ascii="Wingdings" w:hAnsi="Wingdings" w:cs="Times New Roman"/>
    </w:rPr>
  </w:style>
  <w:style w:type="character" w:styleId="WW8Num60z0">
    <w:name w:val="WW8Num60z0"/>
    <w:qFormat/>
    <w:rPr>
      <w:rFonts w:ascii="Symbol" w:hAnsi="Symbol" w:cs="Times New Roman"/>
    </w:rPr>
  </w:style>
  <w:style w:type="character" w:styleId="WW8Num60z2">
    <w:name w:val="WW8Num60z2"/>
    <w:qFormat/>
    <w:rPr>
      <w:rFonts w:ascii="Wingdings" w:hAnsi="Wingdings" w:cs="Times New Roman"/>
    </w:rPr>
  </w:style>
  <w:style w:type="character" w:styleId="WW8Num60z4">
    <w:name w:val="WW8Num60z4"/>
    <w:qFormat/>
    <w:rPr>
      <w:rFonts w:ascii="Courier New" w:hAnsi="Courier New" w:cs="Courier New"/>
    </w:rPr>
  </w:style>
  <w:style w:type="character" w:styleId="WW8Num61z0">
    <w:name w:val="WW8Num61z0"/>
    <w:qFormat/>
    <w:rPr>
      <w:rFonts w:ascii="Wingdings" w:hAnsi="Wingdings" w:cs="Times New Roman"/>
    </w:rPr>
  </w:style>
  <w:style w:type="character" w:styleId="WW8Num62z0">
    <w:name w:val="WW8Num62z0"/>
    <w:qFormat/>
    <w:rPr>
      <w:rFonts w:ascii="Symbol" w:hAnsi="Symbol" w:cs="Times New Roman"/>
    </w:rPr>
  </w:style>
  <w:style w:type="character" w:styleId="WW8Num63z0">
    <w:name w:val="WW8Num63z0"/>
    <w:qFormat/>
    <w:rPr/>
  </w:style>
  <w:style w:type="character" w:styleId="WW8Num64z0">
    <w:name w:val="WW8Num64z0"/>
    <w:qFormat/>
    <w:rPr>
      <w:rFonts w:ascii="Wingdings" w:hAnsi="Wingdings" w:cs="Times New Roman"/>
    </w:rPr>
  </w:style>
  <w:style w:type="character" w:styleId="WW8Num66z0">
    <w:name w:val="WW8Num66z0"/>
    <w:qFormat/>
    <w:rPr/>
  </w:style>
  <w:style w:type="character" w:styleId="WW8Num66z2">
    <w:name w:val="WW8Num66z2"/>
    <w:qFormat/>
    <w:rPr>
      <w:rFonts w:ascii="Wingdings" w:hAnsi="Wingdings" w:cs="Wingdings"/>
    </w:rPr>
  </w:style>
  <w:style w:type="character" w:styleId="WW8Num66z3">
    <w:name w:val="WW8Num66z3"/>
    <w:qFormat/>
    <w:rPr>
      <w:rFonts w:ascii="Symbol" w:hAnsi="Symbol" w:cs="Symbol"/>
    </w:rPr>
  </w:style>
  <w:style w:type="character" w:styleId="WW8Num66z4">
    <w:name w:val="WW8Num66z4"/>
    <w:qFormat/>
    <w:rPr>
      <w:rFonts w:ascii="Courier New" w:hAnsi="Courier New" w:cs="Courier New"/>
    </w:rPr>
  </w:style>
  <w:style w:type="character" w:styleId="WW8Num67z0">
    <w:name w:val="WW8Num67z0"/>
    <w:qFormat/>
    <w:rPr>
      <w:rFonts w:ascii="Symbol" w:hAnsi="Symbol" w:cs="Times New Roman"/>
    </w:rPr>
  </w:style>
  <w:style w:type="character" w:styleId="WW8Num68z0">
    <w:name w:val="WW8Num68z0"/>
    <w:qFormat/>
    <w:rPr/>
  </w:style>
  <w:style w:type="character" w:styleId="WW8Num69z0">
    <w:name w:val="WW8Num69z0"/>
    <w:qFormat/>
    <w:rPr>
      <w:rFonts w:ascii="Symbol" w:hAnsi="Symbol" w:cs="Symbol"/>
    </w:rPr>
  </w:style>
  <w:style w:type="character" w:styleId="WW8Num69z1">
    <w:name w:val="WW8Num69z1"/>
    <w:qFormat/>
    <w:rPr>
      <w:rFonts w:ascii="Courier New" w:hAnsi="Courier New" w:cs="Courier New"/>
    </w:rPr>
  </w:style>
  <w:style w:type="character" w:styleId="WW8Num69z2">
    <w:name w:val="WW8Num69z2"/>
    <w:qFormat/>
    <w:rPr>
      <w:rFonts w:ascii="Wingdings" w:hAnsi="Wingdings" w:cs="Wingdings"/>
    </w:rPr>
  </w:style>
  <w:style w:type="character" w:styleId="WW8Num70z1">
    <w:name w:val="WW8Num70z1"/>
    <w:qFormat/>
    <w:rPr>
      <w:rFonts w:ascii="Symbol" w:hAnsi="Symbol" w:cs="Times New Roman"/>
    </w:rPr>
  </w:style>
  <w:style w:type="character" w:styleId="WW8Num71z1">
    <w:name w:val="WW8Num71z1"/>
    <w:qFormat/>
    <w:rPr>
      <w:rFonts w:ascii="Courier New" w:hAnsi="Courier New" w:cs="Courier New"/>
    </w:rPr>
  </w:style>
  <w:style w:type="character" w:styleId="WW8Num71z2">
    <w:name w:val="WW8Num71z2"/>
    <w:qFormat/>
    <w:rPr>
      <w:rFonts w:ascii="Wingdings" w:hAnsi="Wingdings" w:cs="Wingdings"/>
    </w:rPr>
  </w:style>
  <w:style w:type="character" w:styleId="WW8Num71z3">
    <w:name w:val="WW8Num71z3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Times New Roman"/>
    </w:rPr>
  </w:style>
  <w:style w:type="character" w:styleId="WW8Num73z0">
    <w:name w:val="WW8Num73z0"/>
    <w:qFormat/>
    <w:rPr>
      <w:rFonts w:ascii="Symbol" w:hAnsi="Symbol" w:cs="Times New Roman"/>
    </w:rPr>
  </w:style>
  <w:style w:type="character" w:styleId="WW8Num75z0">
    <w:name w:val="WW8Num75z0"/>
    <w:qFormat/>
    <w:rPr>
      <w:rFonts w:ascii="Symbol" w:hAnsi="Symbol" w:cs="Times New Roman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>
      <w:rFonts w:ascii="Symbol" w:hAnsi="Symbol" w:cs="Times New Roman"/>
    </w:rPr>
  </w:style>
  <w:style w:type="character" w:styleId="WW8Num78z0">
    <w:name w:val="WW8Num78z0"/>
    <w:qFormat/>
    <w:rPr>
      <w:rFonts w:ascii="Wingdings" w:hAnsi="Wingdings" w:cs="Times New Roman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79z1">
    <w:name w:val="WW8Num79z1"/>
    <w:qFormat/>
    <w:rPr>
      <w:rFonts w:ascii="Courier New" w:hAnsi="Courier New" w:cs="Courier New"/>
    </w:rPr>
  </w:style>
  <w:style w:type="character" w:styleId="WW8Num79z2">
    <w:name w:val="WW8Num79z2"/>
    <w:qFormat/>
    <w:rPr>
      <w:rFonts w:ascii="Wingdings" w:hAnsi="Wingdings" w:cs="Wingdings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0z2">
    <w:name w:val="WW8Num80z2"/>
    <w:qFormat/>
    <w:rPr/>
  </w:style>
  <w:style w:type="character" w:styleId="WW8Num80z4">
    <w:name w:val="WW8Num80z4"/>
    <w:qFormat/>
    <w:rPr>
      <w:rFonts w:ascii="Courier New" w:hAnsi="Courier New" w:cs="Courier New"/>
    </w:rPr>
  </w:style>
  <w:style w:type="character" w:styleId="WW8Num80z5">
    <w:name w:val="WW8Num80z5"/>
    <w:qFormat/>
    <w:rPr>
      <w:rFonts w:ascii="Wingdings" w:hAnsi="Wingdings" w:cs="Wingdings"/>
    </w:rPr>
  </w:style>
  <w:style w:type="character" w:styleId="WW8Num81z0">
    <w:name w:val="WW8Num81z0"/>
    <w:qFormat/>
    <w:rPr>
      <w:b/>
      <w:i w:val="false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2z1">
    <w:name w:val="WW8Num82z1"/>
    <w:qFormat/>
    <w:rPr>
      <w:rFonts w:ascii="Courier New" w:hAnsi="Courier New" w:cs="Courier New"/>
    </w:rPr>
  </w:style>
  <w:style w:type="character" w:styleId="WW8Num82z2">
    <w:name w:val="WW8Num82z2"/>
    <w:qFormat/>
    <w:rPr>
      <w:rFonts w:ascii="Wingdings" w:hAnsi="Wingdings" w:cs="Wingdings"/>
    </w:rPr>
  </w:style>
  <w:style w:type="character" w:styleId="WW8Num83z0">
    <w:name w:val="WW8Num83z0"/>
    <w:qFormat/>
    <w:rPr>
      <w:rFonts w:ascii="Wingdings" w:hAnsi="Wingdings" w:cs="Times New Roman"/>
    </w:rPr>
  </w:style>
  <w:style w:type="character" w:styleId="WW8Num84z0">
    <w:name w:val="WW8Num84z0"/>
    <w:qFormat/>
    <w:rPr>
      <w:rFonts w:ascii="Symbol" w:hAnsi="Symbol" w:cs="Times New Roman"/>
    </w:rPr>
  </w:style>
  <w:style w:type="character" w:styleId="WW8Num86z0">
    <w:name w:val="WW8Num86z0"/>
    <w:qFormat/>
    <w:rPr>
      <w:rFonts w:ascii="Wingdings" w:hAnsi="Wingdings" w:cs="Times New Roman"/>
    </w:rPr>
  </w:style>
  <w:style w:type="character" w:styleId="WW8Num87z0">
    <w:name w:val="WW8Num87z0"/>
    <w:qFormat/>
    <w:rPr>
      <w:rFonts w:ascii="Symbol" w:hAnsi="Symbol" w:cs="Times New Roman"/>
    </w:rPr>
  </w:style>
  <w:style w:type="character" w:styleId="WW8Num88z0">
    <w:name w:val="WW8Num88z0"/>
    <w:qFormat/>
    <w:rPr/>
  </w:style>
  <w:style w:type="character" w:styleId="WW8Num89z0">
    <w:name w:val="WW8Num89z0"/>
    <w:qFormat/>
    <w:rPr>
      <w:rFonts w:ascii="Symbol" w:hAnsi="Symbol" w:cs="Symbol"/>
    </w:rPr>
  </w:style>
  <w:style w:type="character" w:styleId="WW8Num90z0">
    <w:name w:val="WW8Num90z0"/>
    <w:qFormat/>
    <w:rPr>
      <w:rFonts w:ascii="Wingdings" w:hAnsi="Wingdings" w:cs="Times New Roman"/>
    </w:rPr>
  </w:style>
  <w:style w:type="character" w:styleId="WW8Num91z0">
    <w:name w:val="WW8Num91z0"/>
    <w:qFormat/>
    <w:rPr>
      <w:rFonts w:ascii="Wingdings" w:hAnsi="Wingdings" w:cs="Times New Roman"/>
    </w:rPr>
  </w:style>
  <w:style w:type="character" w:styleId="WW8Num92z0">
    <w:name w:val="WW8Num92z0"/>
    <w:qFormat/>
    <w:rPr>
      <w:rFonts w:ascii="Symbol" w:hAnsi="Symbol" w:cs="Symbol"/>
    </w:rPr>
  </w:style>
  <w:style w:type="character" w:styleId="WW8Num92z2">
    <w:name w:val="WW8Num92z2"/>
    <w:qFormat/>
    <w:rPr/>
  </w:style>
  <w:style w:type="character" w:styleId="WW8Num92z4">
    <w:name w:val="WW8Num92z4"/>
    <w:qFormat/>
    <w:rPr>
      <w:rFonts w:ascii="Courier New" w:hAnsi="Courier New" w:cs="Courier New"/>
    </w:rPr>
  </w:style>
  <w:style w:type="character" w:styleId="WW8Num92z5">
    <w:name w:val="WW8Num92z5"/>
    <w:qFormat/>
    <w:rPr>
      <w:rFonts w:ascii="Wingdings" w:hAnsi="Wingdings" w:cs="Wingdings"/>
    </w:rPr>
  </w:style>
  <w:style w:type="character" w:styleId="WW8Num93z0">
    <w:name w:val="WW8Num93z0"/>
    <w:qFormat/>
    <w:rPr>
      <w:rFonts w:ascii="Symbol" w:hAnsi="Symbol" w:cs="Times New Roman"/>
    </w:rPr>
  </w:style>
  <w:style w:type="character" w:styleId="WW8Num94z0">
    <w:name w:val="WW8Num94z0"/>
    <w:qFormat/>
    <w:rPr>
      <w:rFonts w:ascii="Symbol" w:hAnsi="Symbol" w:cs="Times New Roman"/>
    </w:rPr>
  </w:style>
  <w:style w:type="character" w:styleId="WW8Num95z0">
    <w:name w:val="WW8Num95z0"/>
    <w:qFormat/>
    <w:rPr>
      <w:rFonts w:ascii="Symbol" w:hAnsi="Symbol" w:cs="Symbol"/>
    </w:rPr>
  </w:style>
  <w:style w:type="character" w:styleId="WW8Num96z0">
    <w:name w:val="WW8Num96z0"/>
    <w:qFormat/>
    <w:rPr>
      <w:rFonts w:ascii="Symbol" w:hAnsi="Symbol" w:cs="Times New Roman"/>
    </w:rPr>
  </w:style>
  <w:style w:type="character" w:styleId="WW8Num98z0">
    <w:name w:val="WW8Num98z0"/>
    <w:qFormat/>
    <w:rPr>
      <w:rFonts w:ascii="Wingdings" w:hAnsi="Wingdings" w:cs="Times New Roman"/>
    </w:rPr>
  </w:style>
  <w:style w:type="character" w:styleId="WW8Num99z0">
    <w:name w:val="WW8Num99z0"/>
    <w:qFormat/>
    <w:rPr/>
  </w:style>
  <w:style w:type="character" w:styleId="WW8NumSt1z0">
    <w:name w:val="WW8NumSt1z0"/>
    <w:qFormat/>
    <w:rPr>
      <w:rFonts w:ascii="Symbol" w:hAnsi="Symbol" w:cs="Times New Roman"/>
    </w:rPr>
  </w:style>
  <w:style w:type="character" w:styleId="WW8NumSt2z0">
    <w:name w:val="WW8NumSt2z0"/>
    <w:qFormat/>
    <w:rPr>
      <w:rFonts w:ascii="Wingdings" w:hAnsi="Wingdings" w:cs="Times New Roman"/>
    </w:rPr>
  </w:style>
  <w:style w:type="character" w:styleId="WW8NumSt21z0">
    <w:name w:val="WW8NumSt21z0"/>
    <w:qFormat/>
    <w:rPr>
      <w:rFonts w:ascii="Symbol" w:hAnsi="Symbol" w:cs="Times New Roman"/>
    </w:rPr>
  </w:style>
  <w:style w:type="character" w:styleId="WW8NumSt31z0">
    <w:name w:val="WW8NumSt31z0"/>
    <w:qFormat/>
    <w:rPr>
      <w:rFonts w:ascii="Symbol" w:hAnsi="Symbol" w:cs="Times New Roma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noteref">
    <w:name w:val="footnote ref"/>
    <w:basedOn w:val="DefaultParagraph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pPr>
      <w:jc w:val="both"/>
    </w:pPr>
    <w:rPr>
      <w:sz w:val="22"/>
      <w:szCs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ject">
    <w:name w:val="Subject"/>
    <w:basedOn w:val="Normal"/>
    <w:qFormat/>
    <w:pPr/>
    <w:rPr>
      <w:rFonts w:ascii="Arial" w:hAnsi="Arial" w:cs="Arial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To">
    <w:name w:val="To"/>
    <w:basedOn w:val="Normal"/>
    <w:qFormat/>
    <w:pPr/>
    <w:rPr>
      <w:rFonts w:ascii="Arial" w:hAnsi="Arial" w:cs="Arial"/>
    </w:rPr>
  </w:style>
  <w:style w:type="paragraph" w:styleId="From">
    <w:name w:val="From"/>
    <w:basedOn w:val="Normal"/>
    <w:qFormat/>
    <w:pPr/>
    <w:rPr>
      <w:rFonts w:ascii="Arial" w:hAnsi="Arial" w:cs="Arial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/>
    <w:rPr>
      <w:sz w:val="24"/>
      <w:szCs w:val="24"/>
    </w:rPr>
  </w:style>
  <w:style w:type="paragraph" w:styleId="FootnoteText">
    <w:name w:val="footnote text"/>
    <w:basedOn w:val="Normal"/>
    <w:pPr/>
    <w:rPr>
      <w:rFonts w:ascii="Courier New" w:hAnsi="Courier New" w:cs="Courier New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2001-09-25T11:32:00Z</dcterms:created>
  <dc:creator>ET&amp;S LAN Support</dc:creator>
  <dc:description/>
  <dc:language>en-CA</dc:language>
  <cp:lastModifiedBy>scorman</cp:lastModifiedBy>
  <cp:lastPrinted>2001-05-24T13:07:00Z</cp:lastPrinted>
  <dcterms:modified xsi:type="dcterms:W3CDTF">2001-09-25T11:32:00Z</dcterms:modified>
  <cp:revision>2</cp:revision>
  <dc:subject/>
  <dc:title>DRAFT</dc:title>
</cp:coreProperties>
</file>