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rPr/>
      </w:pPr>
      <w:r>
        <w:rPr/>
        <w:t>To:</w:t>
        <w:tab/>
        <w:t xml:space="preserve">Jeff Dasovich, Paul Kaufman, Sue Mara, Sandi McCubbin, Dave Parquet, Mona Petrochko, Rick Shapiro and Jim Steffes </w:t>
      </w:r>
    </w:p>
    <w:p>
      <w:pPr>
        <w:pStyle w:val="Normal"/>
        <w:ind w:hanging="720" w:start="720" w:end="0"/>
        <w:rPr/>
      </w:pPr>
      <w:r>
        <w:rPr/>
      </w:r>
    </w:p>
    <w:p>
      <w:pPr>
        <w:pStyle w:val="Normal"/>
        <w:ind w:hanging="720" w:start="720" w:end="0"/>
        <w:rPr/>
      </w:pPr>
      <w:r>
        <w:rPr/>
        <w:t>From:</w:t>
        <w:tab/>
        <w:t>Steve Kean</w:t>
      </w:r>
    </w:p>
    <w:p>
      <w:pPr>
        <w:pStyle w:val="Normal"/>
        <w:rPr/>
      </w:pPr>
      <w:r>
        <w:rPr/>
      </w:r>
    </w:p>
    <w:p>
      <w:pPr>
        <w:pStyle w:val="Normal"/>
        <w:jc w:val="both"/>
        <w:rPr/>
      </w:pPr>
      <w:r>
        <w:rPr/>
        <w:t>Date:</w:t>
        <w:tab/>
        <w:t>October 5, 2000</w:t>
      </w:r>
    </w:p>
    <w:p>
      <w:pPr>
        <w:pStyle w:val="Normal"/>
        <w:jc w:val="both"/>
        <w:rPr/>
      </w:pPr>
      <w:r>
        <w:rPr/>
      </w:r>
    </w:p>
    <w:p>
      <w:pPr>
        <w:pStyle w:val="Normal"/>
        <w:jc w:val="both"/>
        <w:rPr/>
      </w:pPr>
      <w:r>
        <w:rPr/>
        <w:t>________________________________________________________________________</w:t>
      </w:r>
    </w:p>
    <w:p>
      <w:pPr>
        <w:pStyle w:val="Normal"/>
        <w:jc w:val="both"/>
        <w:rPr/>
      </w:pPr>
      <w:r>
        <w:rPr/>
      </w:r>
    </w:p>
    <w:p>
      <w:pPr>
        <w:pStyle w:val="Normal"/>
        <w:jc w:val="both"/>
        <w:rPr>
          <w:b/>
          <w:bCs/>
        </w:rPr>
      </w:pPr>
      <w:r>
        <w:rPr>
          <w:b/>
          <w:bCs/>
        </w:rPr>
        <w:t>Voicemail message from Woody Wodraska to Steve Kean on 10/5/00:</w:t>
      </w:r>
    </w:p>
    <w:p>
      <w:pPr>
        <w:pStyle w:val="Normal"/>
        <w:jc w:val="both"/>
        <w:rPr>
          <w:b/>
          <w:bCs/>
        </w:rPr>
      </w:pPr>
      <w:r>
        <w:rPr>
          <w:b/>
          <w:bCs/>
        </w:rPr>
      </w:r>
    </w:p>
    <w:p>
      <w:pPr>
        <w:pStyle w:val="Normal"/>
        <w:jc w:val="both"/>
        <w:rPr/>
      </w:pPr>
      <w:r>
        <w:rPr/>
        <w:t>The guy that used to be my lobbyist, was hired to be the lead lobbyist for PG&amp;E and I had dinner with him.  He was sharing with me that they have lost over $2 billion, Edison has lost over $1.5 billion because of the freeze that their rates have been put under.  They are seeking relief in front of the PUC and the Supreme Court.  They filed a 115, Edison filed a 215 yesterday afternoon to try and get relief.</w:t>
      </w:r>
    </w:p>
    <w:p>
      <w:pPr>
        <w:pStyle w:val="Normal"/>
        <w:jc w:val="both"/>
        <w:rPr/>
      </w:pPr>
      <w:r>
        <w:rPr/>
      </w:r>
    </w:p>
    <w:p>
      <w:pPr>
        <w:pStyle w:val="Normal"/>
        <w:jc w:val="both"/>
        <w:rPr/>
      </w:pPr>
      <w:r>
        <w:rPr/>
        <w:t xml:space="preserve">They were also sharing with me where they think the Gov., Gray Davis does not want this issue to tumble into 2002 when he’s going to be running for re-election.  He is going to do his best to try and get his arms around this thing.  They were telling me about who he’s turning to, his advisors and people he’s trying to bring in to get some resolution on this issue.  But the 2 large utilities are hurting, and hurting big time and are seeking some relief.  </w:t>
      </w:r>
    </w:p>
    <w:p>
      <w:pPr>
        <w:pStyle w:val="Normal"/>
        <w:jc w:val="both"/>
        <w:rPr/>
      </w:pPr>
      <w:r>
        <w:rPr/>
      </w:r>
    </w:p>
    <w:p>
      <w:pPr>
        <w:pStyle w:val="Normal"/>
        <w:jc w:val="both"/>
        <w:rPr/>
      </w:pPr>
      <w:r>
        <w:rPr/>
        <w:t>Has more detail if you want him to fill in more info.  This is more of an FYI as to what’s going to be happening in California.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2000-10-05T15:52:00Z</dcterms:created>
  <dc:creator>mmcvick</dc:creator>
  <dc:description/>
  <dc:language>en-CA</dc:language>
  <cp:lastModifiedBy>mmcvick</cp:lastModifiedBy>
  <dcterms:modified xsi:type="dcterms:W3CDTF">2000-10-05T17:24:00Z</dcterms:modified>
  <cp:revision>1</cp:revision>
  <dc:subject/>
  <dc:title>dasov, mara, mc cubbin, petroch, parquet, steffes, shapri, kaufman</dc:title>
</cp:coreProperties>
</file>