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Possible new WSCC E-tag time table for Policy 3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sz w:val="32"/>
          <w:u w:val="single"/>
        </w:rPr>
      </w:pPr>
      <w:r>
        <w:rPr>
          <w:b/>
          <w:sz w:val="32"/>
          <w:highlight w:val="yellow"/>
          <w:u w:val="single"/>
        </w:rPr>
        <w:t>REVSION 2</w:t>
      </w:r>
    </w:p>
    <w:p>
      <w:pPr>
        <w:pStyle w:val="Normal"/>
        <w:rPr>
          <w:b/>
          <w:sz w:val="32"/>
          <w:u w:val="single"/>
        </w:rPr>
      </w:pPr>
      <w:r>
        <w:rPr>
          <w:b/>
          <w:sz w:val="32"/>
          <w:u w:val="single"/>
        </w:rPr>
      </w:r>
    </w:p>
    <w:p>
      <w:pPr>
        <w:pStyle w:val="Normal"/>
        <w:rPr/>
      </w:pPr>
      <w:r>
        <w:rPr/>
      </w:r>
    </w:p>
    <w:tbl>
      <w:tblPr>
        <w:tblW w:w="1072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37"/>
        <w:gridCol w:w="1452"/>
        <w:gridCol w:w="1838"/>
        <w:gridCol w:w="1891"/>
        <w:gridCol w:w="1838"/>
        <w:gridCol w:w="1838"/>
        <w:gridCol w:w="34"/>
      </w:tblGrid>
      <w:tr>
        <w:trPr/>
        <w:tc>
          <w:tcPr>
            <w:tcW w:w="1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Transaction Start/Submittal time</w:t>
            </w:r>
          </w:p>
        </w:tc>
        <w:tc>
          <w:tcPr>
            <w:tcW w:w="1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PSE Submit Deadline</w:t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Actual Tag Submission Time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Provider Assessment Time</w:t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Approval/Denial Notes</w:t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Time to Start of Transaction</w:t>
            </w:r>
          </w:p>
        </w:tc>
        <w:tc>
          <w:tcPr>
            <w:tcW w:w="34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</w:tc>
      </w:tr>
      <w:tr>
        <w:trPr/>
        <w:tc>
          <w:tcPr>
            <w:tcW w:w="1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</w:rPr>
              <w:t>Start 00:00 next day or beyond when submitted prior to 18:00 of the current day</w:t>
            </w:r>
          </w:p>
        </w:tc>
        <w:tc>
          <w:tcPr>
            <w:tcW w:w="1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</w:rPr>
              <w:t>15:00 day prior to start</w:t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</w:rPr>
              <w:t>Any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3 hours</w:t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Passive Approval if submitted before deadline, else Passive Denial. Deferred denial</w:t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</w:tcPr>
          <w:p>
            <w:pPr>
              <w:pStyle w:val="Normal"/>
              <w:spacing w:before="120" w:after="120"/>
              <w:rPr/>
            </w:pPr>
            <w:r>
              <w:rPr>
                <w:rFonts w:eastAsia="Symbol" w:cs="Symbol" w:ascii="Symbol" w:hAnsi="Symbol"/>
                <w:b/>
                <w:sz w:val="18"/>
              </w:rPr>
              <w:sym w:font="Symbol" w:char="f0b3"/>
            </w:r>
            <w:r>
              <w:rPr>
                <w:rFonts w:eastAsia="Arial" w:cs="Arial" w:ascii="Arial" w:hAnsi="Arial"/>
                <w:b/>
                <w:sz w:val="18"/>
              </w:rPr>
              <w:t xml:space="preserve"> </w:t>
            </w:r>
            <w:r>
              <w:rPr>
                <w:rFonts w:cs="Arial" w:ascii="Arial" w:hAnsi="Arial"/>
                <w:b/>
                <w:sz w:val="18"/>
              </w:rPr>
              <w:t>6 Hours</w:t>
            </w:r>
          </w:p>
        </w:tc>
        <w:tc>
          <w:tcPr>
            <w:tcW w:w="34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</w:tc>
      </w:tr>
      <w:tr>
        <w:trPr>
          <w:trHeight w:val="890" w:hRule="atLeast"/>
        </w:trPr>
        <w:tc>
          <w:tcPr>
            <w:tcW w:w="1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FF00" w:val="clear"/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Start 00:00 next day and submitted between 18:00 and 23:59:59 on day prior to start-- OR -- start within current day</w:t>
            </w:r>
          </w:p>
        </w:tc>
        <w:tc>
          <w:tcPr>
            <w:tcW w:w="1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FF00" w:val="clear"/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30 minutes prior to start</w:t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FF00" w:val="clear"/>
          </w:tcPr>
          <w:p>
            <w:pPr>
              <w:pStyle w:val="Normal"/>
              <w:spacing w:before="120" w:after="120"/>
              <w:rPr/>
            </w:pPr>
            <w:r>
              <w:rPr>
                <w:rFonts w:eastAsia="Symbol" w:cs="Symbol" w:ascii="Symbol" w:hAnsi="Symbol"/>
                <w:b/>
                <w:sz w:val="18"/>
              </w:rPr>
              <w:sym w:font="Symbol" w:char="f0b3"/>
            </w:r>
            <w:r>
              <w:rPr>
                <w:rFonts w:eastAsia="Arial" w:cs="Arial" w:ascii="Arial" w:hAnsi="Arial"/>
                <w:b/>
                <w:sz w:val="18"/>
              </w:rPr>
              <w:t xml:space="preserve"> </w:t>
            </w:r>
            <w:r>
              <w:rPr>
                <w:rFonts w:cs="Arial" w:ascii="Arial" w:hAnsi="Arial"/>
                <w:b/>
                <w:sz w:val="18"/>
              </w:rPr>
              <w:t>4 Hours prior to start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FF00" w:val="clear"/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2 Hours from tag receipt</w:t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FF00" w:val="clear"/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Passive Approval Deferred denial</w:t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FF00" w:val="clear"/>
          </w:tcPr>
          <w:p>
            <w:pPr>
              <w:pStyle w:val="Normal"/>
              <w:spacing w:before="120" w:after="120"/>
              <w:rPr/>
            </w:pPr>
            <w:r>
              <w:rPr>
                <w:rFonts w:eastAsia="Symbol" w:cs="Symbol" w:ascii="Symbol" w:hAnsi="Symbol"/>
                <w:b/>
                <w:sz w:val="18"/>
              </w:rPr>
              <w:sym w:font="Symbol" w:char="f0b3"/>
            </w:r>
            <w:r>
              <w:rPr>
                <w:rFonts w:eastAsia="Arial" w:cs="Arial" w:ascii="Arial" w:hAnsi="Arial"/>
                <w:b/>
                <w:sz w:val="18"/>
              </w:rPr>
              <w:t xml:space="preserve"> </w:t>
            </w:r>
            <w:r>
              <w:rPr>
                <w:rFonts w:cs="Arial" w:ascii="Arial" w:hAnsi="Arial"/>
                <w:b/>
                <w:sz w:val="18"/>
              </w:rPr>
              <w:t>2 Hours</w:t>
            </w:r>
          </w:p>
        </w:tc>
        <w:tc>
          <w:tcPr>
            <w:tcW w:w="34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</w:tc>
      </w:tr>
      <w:tr>
        <w:trPr>
          <w:trHeight w:val="890" w:hRule="atLeast"/>
        </w:trPr>
        <w:tc>
          <w:tcPr>
            <w:tcW w:w="1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FF00" w:val="clear"/>
          </w:tcPr>
          <w:p>
            <w:pPr>
              <w:pStyle w:val="Normal"/>
              <w:snapToGrid w:val="false"/>
              <w:spacing w:before="120" w:after="12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</w:tc>
        <w:tc>
          <w:tcPr>
            <w:tcW w:w="1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FF00" w:val="clear"/>
          </w:tcPr>
          <w:p>
            <w:pPr>
              <w:pStyle w:val="Normal"/>
              <w:snapToGrid w:val="false"/>
              <w:spacing w:before="120" w:after="12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FF00" w:val="clear"/>
          </w:tcPr>
          <w:p>
            <w:pPr>
              <w:pStyle w:val="Normal"/>
              <w:spacing w:before="120" w:after="120"/>
              <w:rPr/>
            </w:pPr>
            <w:r>
              <w:rPr>
                <w:rFonts w:eastAsia="Symbol" w:cs="Symbol" w:ascii="Symbol" w:hAnsi="Symbol"/>
                <w:b/>
                <w:sz w:val="18"/>
              </w:rPr>
              <w:sym w:font="Symbol" w:char="f03c"/>
            </w:r>
            <w:r>
              <w:rPr>
                <w:rFonts w:cs="Arial" w:ascii="Arial" w:hAnsi="Arial"/>
                <w:b/>
                <w:sz w:val="18"/>
              </w:rPr>
              <w:t xml:space="preserve">4 Hours to </w:t>
            </w:r>
            <w:r>
              <w:rPr>
                <w:rFonts w:eastAsia="Symbol" w:cs="Symbol" w:ascii="Symbol" w:hAnsi="Symbol"/>
                <w:b/>
                <w:sz w:val="18"/>
              </w:rPr>
              <w:sym w:font="Symbol" w:char="f03e"/>
            </w:r>
            <w:r>
              <w:rPr>
                <w:rFonts w:cs="Arial" w:ascii="Arial" w:hAnsi="Arial"/>
                <w:b/>
                <w:sz w:val="18"/>
              </w:rPr>
              <w:t>1 Hour prior to start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FF00" w:val="clear"/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20 minutes from tag receipt</w:t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FF00" w:val="clear"/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Passive Approval Deferred denial</w:t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FF00" w:val="clear"/>
          </w:tcPr>
          <w:p>
            <w:pPr>
              <w:pStyle w:val="Normal"/>
              <w:spacing w:before="120" w:after="120"/>
              <w:rPr/>
            </w:pPr>
            <w:r>
              <w:rPr>
                <w:rFonts w:eastAsia="Symbol" w:cs="Symbol" w:ascii="Symbol" w:hAnsi="Symbol"/>
                <w:b/>
                <w:sz w:val="18"/>
              </w:rPr>
              <w:sym w:font="Symbol" w:char="f0b3"/>
            </w:r>
            <w:r>
              <w:rPr>
                <w:rFonts w:eastAsia="Arial" w:cs="Arial" w:ascii="Arial" w:hAnsi="Arial"/>
                <w:b/>
                <w:sz w:val="18"/>
              </w:rPr>
              <w:t xml:space="preserve"> </w:t>
            </w:r>
            <w:r>
              <w:rPr>
                <w:rFonts w:cs="Arial" w:ascii="Arial" w:hAnsi="Arial"/>
                <w:b/>
                <w:sz w:val="18"/>
              </w:rPr>
              <w:t>40 Min</w:t>
            </w:r>
          </w:p>
        </w:tc>
        <w:tc>
          <w:tcPr>
            <w:tcW w:w="34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</w:tc>
      </w:tr>
      <w:tr>
        <w:trPr>
          <w:trHeight w:val="890" w:hRule="atLeast"/>
        </w:trPr>
        <w:tc>
          <w:tcPr>
            <w:tcW w:w="1837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00FF00" w:val="clear"/>
          </w:tcPr>
          <w:p>
            <w:pPr>
              <w:pStyle w:val="Normal"/>
              <w:snapToGrid w:val="false"/>
              <w:spacing w:before="120" w:after="12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</w:tc>
        <w:tc>
          <w:tcPr>
            <w:tcW w:w="145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00FF00" w:val="clear"/>
          </w:tcPr>
          <w:p>
            <w:pPr>
              <w:pStyle w:val="Normal"/>
              <w:snapToGrid w:val="false"/>
              <w:spacing w:before="120" w:after="12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00FF00" w:val="clear"/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sz w:val="18"/>
                <w:u w:val="single"/>
              </w:rPr>
            </w:pPr>
            <w:r>
              <w:rPr>
                <w:rFonts w:eastAsia="Symbol" w:cs="Symbol" w:ascii="Symbol" w:hAnsi="Symbol"/>
                <w:b/>
                <w:sz w:val="18"/>
              </w:rPr>
              <w:sym w:font="Symbol" w:char="f03c"/>
            </w:r>
            <w:r>
              <w:rPr>
                <w:rFonts w:cs="Arial" w:ascii="Arial" w:hAnsi="Arial"/>
                <w:b/>
                <w:sz w:val="18"/>
              </w:rPr>
              <w:t xml:space="preserve">1 hour to </w:t>
            </w:r>
            <w:r>
              <w:rPr>
                <w:rFonts w:eastAsia="Symbol" w:cs="Symbol" w:ascii="Symbol" w:hAnsi="Symbol"/>
                <w:b/>
                <w:sz w:val="18"/>
              </w:rPr>
              <w:sym w:font="Symbol" w:char="f03e"/>
            </w:r>
            <w:r>
              <w:rPr>
                <w:rFonts w:cs="Arial" w:ascii="Arial" w:hAnsi="Arial"/>
                <w:b/>
                <w:sz w:val="18"/>
              </w:rPr>
              <w:t>30 minutes prior to start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00FF00" w:val="clear"/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10 minutes from tag receipt</w:t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00FF00" w:val="clear"/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Passive Approval.  Deferred denial</w:t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00FF00" w:val="clear"/>
          </w:tcPr>
          <w:p>
            <w:pPr>
              <w:pStyle w:val="Normal"/>
              <w:spacing w:before="120" w:after="120"/>
              <w:rPr/>
            </w:pPr>
            <w:r>
              <w:rPr>
                <w:rFonts w:eastAsia="Symbol" w:cs="Symbol" w:ascii="Symbol" w:hAnsi="Symbol"/>
                <w:b/>
                <w:sz w:val="18"/>
              </w:rPr>
              <w:sym w:font="Symbol" w:char="f0b3"/>
            </w:r>
            <w:r>
              <w:rPr>
                <w:rFonts w:eastAsia="Arial" w:cs="Arial" w:ascii="Arial" w:hAnsi="Arial"/>
                <w:b/>
                <w:sz w:val="18"/>
              </w:rPr>
              <w:t xml:space="preserve"> </w:t>
            </w:r>
            <w:r>
              <w:rPr>
                <w:rFonts w:cs="Arial" w:ascii="Arial" w:hAnsi="Arial"/>
                <w:b/>
                <w:sz w:val="18"/>
              </w:rPr>
              <w:t>20 Min</w:t>
            </w:r>
          </w:p>
        </w:tc>
        <w:tc>
          <w:tcPr>
            <w:tcW w:w="34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</w:tc>
      </w:tr>
      <w:tr>
        <w:trPr>
          <w:trHeight w:val="890" w:hRule="atLeast"/>
        </w:trPr>
        <w:tc>
          <w:tcPr>
            <w:tcW w:w="1837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00FF00" w:val="clear"/>
          </w:tcPr>
          <w:p>
            <w:pPr>
              <w:pStyle w:val="Normal"/>
              <w:snapToGrid w:val="false"/>
              <w:spacing w:before="120" w:after="12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</w:tc>
        <w:tc>
          <w:tcPr>
            <w:tcW w:w="145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00FF00" w:val="clear"/>
          </w:tcPr>
          <w:p>
            <w:pPr>
              <w:pStyle w:val="Normal"/>
              <w:snapToGrid w:val="false"/>
              <w:spacing w:before="120" w:after="12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00FF00" w:val="clear"/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sz w:val="18"/>
                <w:u w:val="single"/>
              </w:rPr>
            </w:pPr>
            <w:r>
              <w:rPr>
                <w:rFonts w:eastAsia="Symbol" w:cs="Symbol" w:ascii="Symbol" w:hAnsi="Symbol"/>
                <w:b/>
                <w:sz w:val="18"/>
              </w:rPr>
              <w:sym w:font="Symbol" w:char="f03c"/>
            </w:r>
            <w:r>
              <w:rPr>
                <w:rFonts w:cs="Arial" w:ascii="Arial" w:hAnsi="Arial"/>
                <w:b/>
                <w:sz w:val="18"/>
              </w:rPr>
              <w:t xml:space="preserve">30 minutes to </w:t>
            </w:r>
            <w:r>
              <w:rPr>
                <w:rFonts w:eastAsia="Symbol" w:cs="Symbol" w:ascii="Symbol" w:hAnsi="Symbol"/>
                <w:b/>
                <w:sz w:val="18"/>
              </w:rPr>
              <w:sym w:font="Symbol" w:char="f03e"/>
            </w:r>
            <w:r>
              <w:rPr>
                <w:rFonts w:cs="Arial" w:ascii="Arial" w:hAnsi="Arial"/>
                <w:b/>
                <w:sz w:val="18"/>
              </w:rPr>
              <w:t>20 minutes prior to start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00FF00" w:val="clear"/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10 minutes from tag receipt</w:t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00FF00" w:val="clear"/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Passive Approval.  No deferred denial.</w:t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00FF00" w:val="clear"/>
          </w:tcPr>
          <w:p>
            <w:pPr>
              <w:pStyle w:val="Normal"/>
              <w:spacing w:before="120" w:after="120"/>
              <w:rPr/>
            </w:pPr>
            <w:r>
              <w:rPr>
                <w:rFonts w:eastAsia="Symbol" w:cs="Symbol" w:ascii="Symbol" w:hAnsi="Symbol"/>
                <w:b/>
                <w:sz w:val="18"/>
              </w:rPr>
              <w:sym w:font="Symbol" w:char="f0b3"/>
            </w:r>
            <w:r>
              <w:rPr>
                <w:rFonts w:eastAsia="Arial" w:cs="Arial" w:ascii="Arial" w:hAnsi="Arial"/>
                <w:b/>
                <w:sz w:val="18"/>
              </w:rPr>
              <w:t xml:space="preserve"> </w:t>
            </w:r>
            <w:r>
              <w:rPr>
                <w:rFonts w:cs="Arial" w:ascii="Arial" w:hAnsi="Arial"/>
                <w:b/>
                <w:sz w:val="18"/>
              </w:rPr>
              <w:t>10 Min</w:t>
            </w:r>
          </w:p>
        </w:tc>
        <w:tc>
          <w:tcPr>
            <w:tcW w:w="34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</w:tc>
      </w:tr>
      <w:tr>
        <w:trPr>
          <w:trHeight w:val="890" w:hRule="atLeast"/>
        </w:trPr>
        <w:tc>
          <w:tcPr>
            <w:tcW w:w="1837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00FF00" w:val="clear"/>
          </w:tcPr>
          <w:p>
            <w:pPr>
              <w:pStyle w:val="Normal"/>
              <w:snapToGrid w:val="false"/>
              <w:spacing w:before="120" w:after="12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</w:tc>
        <w:tc>
          <w:tcPr>
            <w:tcW w:w="145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00FF00" w:val="clear"/>
          </w:tcPr>
          <w:p>
            <w:pPr>
              <w:pStyle w:val="Normal"/>
              <w:snapToGrid w:val="false"/>
              <w:spacing w:before="120" w:after="12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00FF00" w:val="clear"/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sz w:val="18"/>
                <w:u w:val="single"/>
              </w:rPr>
            </w:pPr>
            <w:r>
              <w:rPr>
                <w:rFonts w:eastAsia="Arial" w:cs="Arial" w:ascii="Arial" w:hAnsi="Arial"/>
                <w:b/>
                <w:sz w:val="18"/>
              </w:rPr>
              <w:t xml:space="preserve"> </w:t>
            </w:r>
            <w:r>
              <w:rPr>
                <w:rFonts w:cs="Arial" w:ascii="Arial" w:hAnsi="Arial"/>
                <w:b/>
                <w:sz w:val="18"/>
                <w:u w:val="single"/>
              </w:rPr>
              <w:t>&lt;</w:t>
            </w:r>
            <w:r>
              <w:rPr>
                <w:rFonts w:cs="Arial" w:ascii="Arial" w:hAnsi="Arial"/>
                <w:b/>
                <w:sz w:val="18"/>
              </w:rPr>
              <w:t>20 minutes prior to start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00FF00" w:val="clear"/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5 minutes from tag receipt</w:t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00FF00" w:val="clear"/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Passive Denial.  No deferred denial.</w:t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00FF00" w:val="clear"/>
          </w:tcPr>
          <w:p>
            <w:pPr>
              <w:pStyle w:val="Normal"/>
              <w:spacing w:before="120" w:after="120"/>
              <w:rPr/>
            </w:pPr>
            <w:r>
              <w:rPr>
                <w:rFonts w:cs="Arial" w:ascii="Arial" w:hAnsi="Arial"/>
                <w:b/>
                <w:sz w:val="18"/>
                <w:u w:val="single"/>
              </w:rPr>
              <w:t>&gt;</w:t>
            </w:r>
            <w:r>
              <w:rPr>
                <w:rFonts w:cs="Arial" w:ascii="Arial" w:hAnsi="Arial"/>
                <w:b/>
                <w:sz w:val="18"/>
              </w:rPr>
              <w:t xml:space="preserve"> 15 Min</w:t>
            </w:r>
          </w:p>
        </w:tc>
        <w:tc>
          <w:tcPr>
            <w:tcW w:w="34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</w:tc>
      </w:tr>
      <w:tr>
        <w:trPr>
          <w:trHeight w:val="890" w:hRule="atLeast"/>
        </w:trPr>
        <w:tc>
          <w:tcPr>
            <w:tcW w:w="10728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FFFF" w:val="clear"/>
          </w:tcPr>
          <w:p>
            <w:pPr>
              <w:pStyle w:val="Normal"/>
              <w:rPr/>
            </w:pPr>
            <w:r>
              <w:rPr/>
              <w:t>Notes/Clarification: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rFonts w:ascii="Arial" w:hAnsi="Arial" w:cs="Arial"/>
                <w:b/>
                <w:sz w:val="18"/>
              </w:rPr>
            </w:pPr>
            <w:r>
              <w:rPr/>
              <w:t>All clock times are LCA prevailing time.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rFonts w:ascii="Arial" w:hAnsi="Arial" w:cs="Arial"/>
                <w:b/>
                <w:sz w:val="18"/>
              </w:rPr>
            </w:pPr>
            <w:r>
              <w:rPr/>
              <w:t>Tags falling under the criteria in yellow are deemed pre-schedule tags.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rFonts w:ascii="Arial" w:hAnsi="Arial" w:cs="Arial"/>
                <w:b/>
                <w:sz w:val="18"/>
              </w:rPr>
            </w:pPr>
            <w:r>
              <w:rPr/>
              <w:t>Tags falling under the criteria in green are deemed real-time tags.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rFonts w:ascii="Arial" w:hAnsi="Arial" w:cs="Arial"/>
                <w:b/>
                <w:sz w:val="18"/>
              </w:rPr>
            </w:pPr>
            <w:r>
              <w:rPr/>
              <w:t>Pre-schedule tags submitted between 15:00 and 18:00 will be assigned LATE composite status.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2001-06-28T13:28:00Z</dcterms:created>
  <dc:creator>Dempsey</dc:creator>
  <dc:description/>
  <dc:language>en-CA</dc:language>
  <cp:lastModifiedBy>Robert H Harshbarger</cp:lastModifiedBy>
  <dcterms:modified xsi:type="dcterms:W3CDTF">2001-06-28T13:28:00Z</dcterms:modified>
  <cp:revision>2</cp:revision>
  <dc:subject/>
  <dc:title>Possible new WSCC E-tag time table for Policy 3</dc:title>
</cp:coreProperties>
</file>