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anchor behindDoc="0" distT="0" distB="0" distL="114935" distR="114935" simplePos="0" locked="0" layoutInCell="0" allowOverlap="1" relativeHeight="4">
            <wp:simplePos x="0" y="0"/>
            <wp:positionH relativeFrom="column">
              <wp:posOffset>0</wp:posOffset>
            </wp:positionH>
            <wp:positionV relativeFrom="paragraph">
              <wp:posOffset>635</wp:posOffset>
            </wp:positionV>
            <wp:extent cx="7286625" cy="531241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 t="-7" r="-5" b="-7"/>
                    <a:stretch>
                      <a:fillRect/>
                    </a:stretch>
                  </pic:blipFill>
                  <pic:spPr bwMode="auto">
                    <a:xfrm>
                      <a:off x="0" y="0"/>
                      <a:ext cx="7286625" cy="5312410"/>
                    </a:xfrm>
                    <a:prstGeom prst="rect">
                      <a:avLst/>
                    </a:prstGeom>
                    <a:noFill/>
                  </pic:spPr>
                </pic:pic>
              </a:graphicData>
            </a:graphic>
          </wp:anchor>
        </w:drawing>
      </w:r>
    </w:p>
    <w:tbl>
      <w:tblPr>
        <w:tblW w:w="12993" w:type="dxa"/>
        <w:jc w:val="start"/>
        <w:tblInd w:w="0" w:type="dxa"/>
        <w:tblLayout w:type="fixed"/>
        <w:tblCellMar>
          <w:top w:w="0" w:type="dxa"/>
          <w:start w:w="0" w:type="dxa"/>
          <w:bottom w:w="0" w:type="dxa"/>
          <w:end w:w="0" w:type="dxa"/>
        </w:tblCellMar>
      </w:tblPr>
      <w:tblGrid>
        <w:gridCol w:w="1706"/>
        <w:gridCol w:w="2373"/>
        <w:gridCol w:w="4424"/>
        <w:gridCol w:w="4490"/>
      </w:tblGrid>
      <w:tr>
        <w:trPr>
          <w:trHeight w:val="458" w:hRule="atLeast"/>
        </w:trPr>
        <w:tc>
          <w:tcPr>
            <w:tcW w:w="12993" w:type="dxa"/>
            <w:gridSpan w:val="4"/>
            <w:tcBorders/>
            <w:vAlign w:val="bottom"/>
          </w:tcPr>
          <w:p>
            <w:pPr>
              <w:pStyle w:val="Normal"/>
              <w:snapToGrid w:val="false"/>
              <w:jc w:val="center"/>
              <w:rPr>
                <w:b/>
              </w:rPr>
            </w:pPr>
            <w:r>
              <w:rPr>
                <w:b/>
              </w:rPr>
            </w:r>
          </w:p>
          <w:p>
            <w:pPr>
              <w:pStyle w:val="Normal"/>
              <w:jc w:val="center"/>
              <w:rPr>
                <w:rFonts w:eastAsia="Arial Unicode MS"/>
                <w:b/>
              </w:rPr>
            </w:pPr>
            <w:r>
              <w:rPr>
                <w:b/>
              </w:rPr>
              <w:t>10% PTB Load for 2002</w:t>
            </w:r>
          </w:p>
        </w:tc>
      </w:tr>
      <w:tr>
        <w:trPr>
          <w:trHeight w:val="458" w:hRule="atLeast"/>
        </w:trPr>
        <w:tc>
          <w:tcPr>
            <w:tcW w:w="1706" w:type="dxa"/>
            <w:tcBorders>
              <w:top w:val="single" w:sz="4" w:space="0" w:color="000000"/>
              <w:start w:val="single" w:sz="4" w:space="0" w:color="000000"/>
            </w:tcBorders>
            <w:vAlign w:val="bottom"/>
          </w:tcPr>
          <w:p>
            <w:pPr>
              <w:pStyle w:val="Normal"/>
              <w:rPr>
                <w:rFonts w:eastAsia="Arial Unicode MS"/>
              </w:rPr>
            </w:pPr>
            <w:r>
              <w:rPr/>
              <w:t xml:space="preserve"> </w:t>
            </w:r>
          </w:p>
        </w:tc>
        <w:tc>
          <w:tcPr>
            <w:tcW w:w="2373"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b/>
              </w:rPr>
            </w:pPr>
            <w:r>
              <w:rPr>
                <w:b/>
              </w:rPr>
              <w:t>Energy (MWH)</w:t>
            </w:r>
          </w:p>
        </w:tc>
        <w:tc>
          <w:tcPr>
            <w:tcW w:w="4424" w:type="dxa"/>
            <w:tcBorders>
              <w:top w:val="single" w:sz="4" w:space="0" w:color="000000"/>
              <w:bottom w:val="single" w:sz="4" w:space="0" w:color="000000"/>
              <w:end w:val="single" w:sz="4" w:space="0" w:color="000000"/>
            </w:tcBorders>
            <w:vAlign w:val="bottom"/>
          </w:tcPr>
          <w:p>
            <w:pPr>
              <w:pStyle w:val="Normal"/>
              <w:jc w:val="center"/>
              <w:rPr>
                <w:rFonts w:eastAsia="Arial Unicode MS"/>
                <w:b/>
              </w:rPr>
            </w:pPr>
            <w:r>
              <w:rPr>
                <w:b/>
              </w:rPr>
              <w:t>Maximum Demand (MW)</w:t>
            </w:r>
          </w:p>
        </w:tc>
        <w:tc>
          <w:tcPr>
            <w:tcW w:w="4490" w:type="dxa"/>
            <w:tcBorders>
              <w:top w:val="single" w:sz="4" w:space="0" w:color="000000"/>
              <w:bottom w:val="single" w:sz="4" w:space="0" w:color="000000"/>
              <w:end w:val="single" w:sz="4" w:space="0" w:color="000000"/>
            </w:tcBorders>
            <w:vAlign w:val="bottom"/>
          </w:tcPr>
          <w:p>
            <w:pPr>
              <w:pStyle w:val="Normal"/>
              <w:jc w:val="center"/>
              <w:rPr>
                <w:rFonts w:eastAsia="Arial Unicode MS"/>
                <w:b/>
              </w:rPr>
            </w:pPr>
            <w:r>
              <w:rPr>
                <w:b/>
              </w:rPr>
              <w:t>Minimum Demand (MW)</w:t>
            </w:r>
          </w:p>
        </w:tc>
      </w:tr>
      <w:tr>
        <w:trPr>
          <w:trHeight w:val="458" w:hRule="atLeast"/>
        </w:trPr>
        <w:tc>
          <w:tcPr>
            <w:tcW w:w="1706"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rPr>
            </w:pPr>
            <w:r>
              <w:rPr/>
              <w:t>January</w:t>
            </w:r>
          </w:p>
        </w:tc>
        <w:tc>
          <w:tcPr>
            <w:tcW w:w="2373"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160,676 </w:t>
            </w:r>
          </w:p>
        </w:tc>
        <w:tc>
          <w:tcPr>
            <w:tcW w:w="442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537 </w:t>
            </w:r>
          </w:p>
        </w:tc>
        <w:tc>
          <w:tcPr>
            <w:tcW w:w="4490" w:type="dxa"/>
            <w:tcBorders>
              <w:bottom w:val="single" w:sz="4" w:space="0" w:color="000000"/>
              <w:end w:val="single" w:sz="4" w:space="0" w:color="000000"/>
            </w:tcBorders>
            <w:vAlign w:val="bottom"/>
          </w:tcPr>
          <w:p>
            <w:pPr>
              <w:pStyle w:val="Normal"/>
              <w:rPr>
                <w:rFonts w:eastAsia="Arial Unicode MS"/>
              </w:rPr>
            </w:pPr>
            <w:r>
              <w:rPr/>
              <w:t xml:space="preserve">                                       </w:t>
            </w:r>
            <w:r>
              <w:rPr/>
              <w:t>-   *</w:t>
            </w:r>
          </w:p>
        </w:tc>
      </w:tr>
      <w:tr>
        <w:trPr>
          <w:trHeight w:val="458" w:hRule="atLeast"/>
        </w:trPr>
        <w:tc>
          <w:tcPr>
            <w:tcW w:w="1706" w:type="dxa"/>
            <w:tcBorders>
              <w:start w:val="single" w:sz="4" w:space="0" w:color="000000"/>
              <w:bottom w:val="single" w:sz="4" w:space="0" w:color="000000"/>
              <w:end w:val="single" w:sz="4" w:space="0" w:color="000000"/>
            </w:tcBorders>
            <w:vAlign w:val="bottom"/>
          </w:tcPr>
          <w:p>
            <w:pPr>
              <w:pStyle w:val="Normal"/>
              <w:rPr>
                <w:rFonts w:eastAsia="Arial Unicode MS"/>
              </w:rPr>
            </w:pPr>
            <w:r>
              <w:rPr/>
              <w:t>February</w:t>
            </w:r>
          </w:p>
        </w:tc>
        <w:tc>
          <w:tcPr>
            <w:tcW w:w="2373"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264,990 </w:t>
            </w:r>
          </w:p>
        </w:tc>
        <w:tc>
          <w:tcPr>
            <w:tcW w:w="442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721 </w:t>
            </w:r>
          </w:p>
        </w:tc>
        <w:tc>
          <w:tcPr>
            <w:tcW w:w="4490"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215 </w:t>
            </w:r>
          </w:p>
        </w:tc>
      </w:tr>
      <w:tr>
        <w:trPr>
          <w:trHeight w:val="458" w:hRule="atLeast"/>
        </w:trPr>
        <w:tc>
          <w:tcPr>
            <w:tcW w:w="1706" w:type="dxa"/>
            <w:tcBorders>
              <w:start w:val="single" w:sz="4" w:space="0" w:color="000000"/>
              <w:bottom w:val="single" w:sz="4" w:space="0" w:color="000000"/>
              <w:end w:val="single" w:sz="4" w:space="0" w:color="000000"/>
            </w:tcBorders>
            <w:vAlign w:val="bottom"/>
          </w:tcPr>
          <w:p>
            <w:pPr>
              <w:pStyle w:val="Normal"/>
              <w:rPr>
                <w:rFonts w:eastAsia="Arial Unicode MS"/>
              </w:rPr>
            </w:pPr>
            <w:r>
              <w:rPr/>
              <w:t>March</w:t>
            </w:r>
          </w:p>
        </w:tc>
        <w:tc>
          <w:tcPr>
            <w:tcW w:w="2373"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262,832 </w:t>
            </w:r>
          </w:p>
        </w:tc>
        <w:tc>
          <w:tcPr>
            <w:tcW w:w="442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533 </w:t>
            </w:r>
          </w:p>
        </w:tc>
        <w:tc>
          <w:tcPr>
            <w:tcW w:w="4490"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193 </w:t>
            </w:r>
          </w:p>
        </w:tc>
      </w:tr>
      <w:tr>
        <w:trPr>
          <w:trHeight w:val="458" w:hRule="atLeast"/>
        </w:trPr>
        <w:tc>
          <w:tcPr>
            <w:tcW w:w="1706" w:type="dxa"/>
            <w:tcBorders>
              <w:start w:val="single" w:sz="4" w:space="0" w:color="000000"/>
              <w:bottom w:val="single" w:sz="4" w:space="0" w:color="000000"/>
              <w:end w:val="single" w:sz="4" w:space="0" w:color="000000"/>
            </w:tcBorders>
            <w:vAlign w:val="bottom"/>
          </w:tcPr>
          <w:p>
            <w:pPr>
              <w:pStyle w:val="Normal"/>
              <w:rPr>
                <w:rFonts w:eastAsia="Arial Unicode MS"/>
              </w:rPr>
            </w:pPr>
            <w:r>
              <w:rPr/>
              <w:t>April</w:t>
            </w:r>
          </w:p>
        </w:tc>
        <w:tc>
          <w:tcPr>
            <w:tcW w:w="2373"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257,031 </w:t>
            </w:r>
          </w:p>
        </w:tc>
        <w:tc>
          <w:tcPr>
            <w:tcW w:w="442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580 </w:t>
            </w:r>
          </w:p>
        </w:tc>
        <w:tc>
          <w:tcPr>
            <w:tcW w:w="4490"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206 </w:t>
            </w:r>
          </w:p>
        </w:tc>
      </w:tr>
      <w:tr>
        <w:trPr>
          <w:trHeight w:val="458" w:hRule="atLeast"/>
        </w:trPr>
        <w:tc>
          <w:tcPr>
            <w:tcW w:w="1706" w:type="dxa"/>
            <w:tcBorders>
              <w:start w:val="single" w:sz="4" w:space="0" w:color="000000"/>
              <w:bottom w:val="single" w:sz="4" w:space="0" w:color="000000"/>
              <w:end w:val="single" w:sz="4" w:space="0" w:color="000000"/>
            </w:tcBorders>
            <w:vAlign w:val="bottom"/>
          </w:tcPr>
          <w:p>
            <w:pPr>
              <w:pStyle w:val="Normal"/>
              <w:rPr>
                <w:rFonts w:eastAsia="Arial Unicode MS"/>
              </w:rPr>
            </w:pPr>
            <w:r>
              <w:rPr/>
              <w:t>May</w:t>
            </w:r>
          </w:p>
        </w:tc>
        <w:tc>
          <w:tcPr>
            <w:tcW w:w="2373"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353,991 </w:t>
            </w:r>
          </w:p>
        </w:tc>
        <w:tc>
          <w:tcPr>
            <w:tcW w:w="442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804 </w:t>
            </w:r>
          </w:p>
        </w:tc>
        <w:tc>
          <w:tcPr>
            <w:tcW w:w="4490"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247 </w:t>
            </w:r>
          </w:p>
        </w:tc>
      </w:tr>
      <w:tr>
        <w:trPr>
          <w:trHeight w:val="458" w:hRule="atLeast"/>
        </w:trPr>
        <w:tc>
          <w:tcPr>
            <w:tcW w:w="1706" w:type="dxa"/>
            <w:tcBorders>
              <w:start w:val="single" w:sz="4" w:space="0" w:color="000000"/>
              <w:bottom w:val="single" w:sz="4" w:space="0" w:color="000000"/>
              <w:end w:val="single" w:sz="4" w:space="0" w:color="000000"/>
            </w:tcBorders>
            <w:vAlign w:val="bottom"/>
          </w:tcPr>
          <w:p>
            <w:pPr>
              <w:pStyle w:val="Normal"/>
              <w:rPr>
                <w:rFonts w:eastAsia="Arial Unicode MS"/>
              </w:rPr>
            </w:pPr>
            <w:r>
              <w:rPr/>
              <w:t>June</w:t>
            </w:r>
          </w:p>
        </w:tc>
        <w:tc>
          <w:tcPr>
            <w:tcW w:w="2373"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410,733 </w:t>
            </w:r>
          </w:p>
        </w:tc>
        <w:tc>
          <w:tcPr>
            <w:tcW w:w="442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828 </w:t>
            </w:r>
          </w:p>
        </w:tc>
        <w:tc>
          <w:tcPr>
            <w:tcW w:w="4490"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352 </w:t>
            </w:r>
          </w:p>
        </w:tc>
      </w:tr>
      <w:tr>
        <w:trPr>
          <w:trHeight w:val="458" w:hRule="atLeast"/>
        </w:trPr>
        <w:tc>
          <w:tcPr>
            <w:tcW w:w="1706" w:type="dxa"/>
            <w:tcBorders>
              <w:start w:val="single" w:sz="4" w:space="0" w:color="000000"/>
              <w:bottom w:val="single" w:sz="4" w:space="0" w:color="000000"/>
              <w:end w:val="single" w:sz="4" w:space="0" w:color="000000"/>
            </w:tcBorders>
            <w:vAlign w:val="bottom"/>
          </w:tcPr>
          <w:p>
            <w:pPr>
              <w:pStyle w:val="Normal"/>
              <w:rPr>
                <w:rFonts w:eastAsia="Arial Unicode MS"/>
              </w:rPr>
            </w:pPr>
            <w:r>
              <w:rPr/>
              <w:t>July</w:t>
            </w:r>
          </w:p>
        </w:tc>
        <w:tc>
          <w:tcPr>
            <w:tcW w:w="2373"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444,424 </w:t>
            </w:r>
          </w:p>
        </w:tc>
        <w:tc>
          <w:tcPr>
            <w:tcW w:w="442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912 </w:t>
            </w:r>
          </w:p>
        </w:tc>
        <w:tc>
          <w:tcPr>
            <w:tcW w:w="4490"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319 </w:t>
            </w:r>
          </w:p>
        </w:tc>
      </w:tr>
      <w:tr>
        <w:trPr>
          <w:trHeight w:val="458" w:hRule="atLeast"/>
        </w:trPr>
        <w:tc>
          <w:tcPr>
            <w:tcW w:w="1706" w:type="dxa"/>
            <w:tcBorders>
              <w:start w:val="single" w:sz="4" w:space="0" w:color="000000"/>
              <w:bottom w:val="single" w:sz="4" w:space="0" w:color="000000"/>
              <w:end w:val="single" w:sz="4" w:space="0" w:color="000000"/>
            </w:tcBorders>
            <w:vAlign w:val="bottom"/>
          </w:tcPr>
          <w:p>
            <w:pPr>
              <w:pStyle w:val="Normal"/>
              <w:rPr>
                <w:rFonts w:eastAsia="Arial Unicode MS"/>
              </w:rPr>
            </w:pPr>
            <w:r>
              <w:rPr/>
              <w:t>August</w:t>
            </w:r>
          </w:p>
        </w:tc>
        <w:tc>
          <w:tcPr>
            <w:tcW w:w="2373"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432,228 </w:t>
            </w:r>
          </w:p>
        </w:tc>
        <w:tc>
          <w:tcPr>
            <w:tcW w:w="442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880 </w:t>
            </w:r>
          </w:p>
        </w:tc>
        <w:tc>
          <w:tcPr>
            <w:tcW w:w="4490"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343 </w:t>
            </w:r>
          </w:p>
        </w:tc>
      </w:tr>
      <w:tr>
        <w:trPr>
          <w:trHeight w:val="458" w:hRule="atLeast"/>
        </w:trPr>
        <w:tc>
          <w:tcPr>
            <w:tcW w:w="1706" w:type="dxa"/>
            <w:tcBorders>
              <w:start w:val="single" w:sz="4" w:space="0" w:color="000000"/>
              <w:bottom w:val="single" w:sz="4" w:space="0" w:color="000000"/>
              <w:end w:val="single" w:sz="4" w:space="0" w:color="000000"/>
            </w:tcBorders>
            <w:vAlign w:val="bottom"/>
          </w:tcPr>
          <w:p>
            <w:pPr>
              <w:pStyle w:val="Normal"/>
              <w:rPr>
                <w:rFonts w:eastAsia="Arial Unicode MS"/>
              </w:rPr>
            </w:pPr>
            <w:r>
              <w:rPr/>
              <w:t>September</w:t>
            </w:r>
          </w:p>
        </w:tc>
        <w:tc>
          <w:tcPr>
            <w:tcW w:w="2373"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357,988 </w:t>
            </w:r>
          </w:p>
        </w:tc>
        <w:tc>
          <w:tcPr>
            <w:tcW w:w="442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764 </w:t>
            </w:r>
          </w:p>
        </w:tc>
        <w:tc>
          <w:tcPr>
            <w:tcW w:w="4490"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240 </w:t>
            </w:r>
          </w:p>
        </w:tc>
      </w:tr>
      <w:tr>
        <w:trPr>
          <w:trHeight w:val="458" w:hRule="atLeast"/>
        </w:trPr>
        <w:tc>
          <w:tcPr>
            <w:tcW w:w="1706" w:type="dxa"/>
            <w:tcBorders>
              <w:start w:val="single" w:sz="4" w:space="0" w:color="000000"/>
              <w:bottom w:val="single" w:sz="4" w:space="0" w:color="000000"/>
              <w:end w:val="single" w:sz="4" w:space="0" w:color="000000"/>
            </w:tcBorders>
            <w:vAlign w:val="bottom"/>
          </w:tcPr>
          <w:p>
            <w:pPr>
              <w:pStyle w:val="Normal"/>
              <w:rPr>
                <w:rFonts w:eastAsia="Arial Unicode MS"/>
              </w:rPr>
            </w:pPr>
            <w:r>
              <w:rPr/>
              <w:t>October</w:t>
            </w:r>
          </w:p>
        </w:tc>
        <w:tc>
          <w:tcPr>
            <w:tcW w:w="2373"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274,840 </w:t>
            </w:r>
          </w:p>
        </w:tc>
        <w:tc>
          <w:tcPr>
            <w:tcW w:w="442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621 </w:t>
            </w:r>
          </w:p>
        </w:tc>
        <w:tc>
          <w:tcPr>
            <w:tcW w:w="4490"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196 </w:t>
            </w:r>
          </w:p>
        </w:tc>
      </w:tr>
      <w:tr>
        <w:trPr>
          <w:trHeight w:val="458" w:hRule="atLeast"/>
        </w:trPr>
        <w:tc>
          <w:tcPr>
            <w:tcW w:w="1706" w:type="dxa"/>
            <w:tcBorders>
              <w:start w:val="single" w:sz="4" w:space="0" w:color="000000"/>
              <w:bottom w:val="single" w:sz="4" w:space="0" w:color="000000"/>
              <w:end w:val="single" w:sz="4" w:space="0" w:color="000000"/>
            </w:tcBorders>
            <w:vAlign w:val="bottom"/>
          </w:tcPr>
          <w:p>
            <w:pPr>
              <w:pStyle w:val="Normal"/>
              <w:rPr>
                <w:rFonts w:eastAsia="Arial Unicode MS"/>
              </w:rPr>
            </w:pPr>
            <w:r>
              <w:rPr/>
              <w:t>November</w:t>
            </w:r>
          </w:p>
        </w:tc>
        <w:tc>
          <w:tcPr>
            <w:tcW w:w="2373"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229,576 </w:t>
            </w:r>
          </w:p>
        </w:tc>
        <w:tc>
          <w:tcPr>
            <w:tcW w:w="442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506 </w:t>
            </w:r>
          </w:p>
        </w:tc>
        <w:tc>
          <w:tcPr>
            <w:tcW w:w="4490" w:type="dxa"/>
            <w:tcBorders>
              <w:bottom w:val="single" w:sz="4" w:space="0" w:color="000000"/>
              <w:end w:val="single" w:sz="4" w:space="0" w:color="000000"/>
            </w:tcBorders>
            <w:vAlign w:val="bottom"/>
          </w:tcPr>
          <w:p>
            <w:pPr>
              <w:pStyle w:val="Normal"/>
              <w:rPr>
                <w:rFonts w:eastAsia="Arial Unicode MS"/>
              </w:rPr>
            </w:pPr>
            <w:r>
              <w:rPr/>
              <w:t xml:space="preserve">                                    </w:t>
            </w:r>
            <w:r>
              <w:rPr/>
              <w:t>111</w:t>
            </w:r>
          </w:p>
        </w:tc>
      </w:tr>
      <w:tr>
        <w:trPr>
          <w:trHeight w:val="458" w:hRule="atLeast"/>
        </w:trPr>
        <w:tc>
          <w:tcPr>
            <w:tcW w:w="1706" w:type="dxa"/>
            <w:tcBorders>
              <w:start w:val="single" w:sz="4" w:space="0" w:color="000000"/>
              <w:bottom w:val="single" w:sz="4" w:space="0" w:color="000000"/>
              <w:end w:val="single" w:sz="4" w:space="0" w:color="000000"/>
            </w:tcBorders>
            <w:vAlign w:val="bottom"/>
          </w:tcPr>
          <w:p>
            <w:pPr>
              <w:pStyle w:val="Normal"/>
              <w:rPr>
                <w:rFonts w:eastAsia="Arial Unicode MS"/>
              </w:rPr>
            </w:pPr>
            <w:r>
              <w:rPr/>
              <w:t>December</w:t>
            </w:r>
          </w:p>
        </w:tc>
        <w:tc>
          <w:tcPr>
            <w:tcW w:w="2373"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253,719 </w:t>
            </w:r>
          </w:p>
        </w:tc>
        <w:tc>
          <w:tcPr>
            <w:tcW w:w="442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563 </w:t>
            </w:r>
          </w:p>
        </w:tc>
        <w:tc>
          <w:tcPr>
            <w:tcW w:w="4490"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183 </w:t>
            </w:r>
          </w:p>
        </w:tc>
      </w:tr>
      <w:tr>
        <w:trPr>
          <w:trHeight w:val="458" w:hRule="atLeast"/>
        </w:trPr>
        <w:tc>
          <w:tcPr>
            <w:tcW w:w="1706" w:type="dxa"/>
            <w:tcBorders>
              <w:start w:val="single" w:sz="4" w:space="0" w:color="000000"/>
              <w:bottom w:val="single" w:sz="4" w:space="0" w:color="000000"/>
              <w:end w:val="single" w:sz="4" w:space="0" w:color="000000"/>
            </w:tcBorders>
            <w:vAlign w:val="bottom"/>
          </w:tcPr>
          <w:p>
            <w:pPr>
              <w:pStyle w:val="Normal"/>
              <w:jc w:val="end"/>
              <w:rPr>
                <w:rFonts w:eastAsia="Arial Unicode MS"/>
                <w:b/>
              </w:rPr>
            </w:pPr>
            <w:r>
              <w:rPr>
                <w:b/>
              </w:rPr>
              <w:t>Total</w:t>
            </w:r>
          </w:p>
        </w:tc>
        <w:tc>
          <w:tcPr>
            <w:tcW w:w="2373"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3,703,029 </w:t>
            </w:r>
          </w:p>
        </w:tc>
        <w:tc>
          <w:tcPr>
            <w:tcW w:w="4424" w:type="dxa"/>
            <w:tcBorders>
              <w:bottom w:val="single" w:sz="4" w:space="0" w:color="000000"/>
              <w:end w:val="single" w:sz="4" w:space="0" w:color="000000"/>
            </w:tcBorders>
            <w:vAlign w:val="bottom"/>
          </w:tcPr>
          <w:p>
            <w:pPr>
              <w:pStyle w:val="Normal"/>
              <w:snapToGrid w:val="false"/>
              <w:rPr>
                <w:rFonts w:eastAsia="Arial Unicode MS"/>
              </w:rPr>
            </w:pPr>
            <w:r>
              <w:rPr>
                <w:rFonts w:eastAsia="Arial Unicode MS"/>
              </w:rPr>
            </w:r>
          </w:p>
        </w:tc>
        <w:tc>
          <w:tcPr>
            <w:tcW w:w="4490" w:type="dxa"/>
            <w:tcBorders>
              <w:bottom w:val="single" w:sz="4" w:space="0" w:color="000000"/>
              <w:end w:val="single" w:sz="4" w:space="0" w:color="000000"/>
            </w:tcBorders>
            <w:vAlign w:val="bottom"/>
          </w:tcPr>
          <w:p>
            <w:pPr>
              <w:pStyle w:val="Normal"/>
              <w:snapToGrid w:val="false"/>
              <w:rPr>
                <w:rFonts w:eastAsia="Arial Unicode MS"/>
              </w:rPr>
            </w:pPr>
            <w:r>
              <w:rPr>
                <w:rFonts w:eastAsia="Arial Unicode MS"/>
              </w:rPr>
            </w:r>
          </w:p>
        </w:tc>
      </w:tr>
    </w:tbl>
    <w:p>
      <w:pPr>
        <w:pStyle w:val="Normal"/>
        <w:jc w:val="center"/>
        <w:rPr/>
      </w:pPr>
      <w:r>
        <w:rPr/>
      </w:r>
    </w:p>
    <w:p>
      <w:pPr>
        <w:pStyle w:val="Normal"/>
        <w:jc w:val="center"/>
        <w:rPr/>
      </w:pPr>
      <w:r>
        <w:rPr/>
      </w:r>
    </w:p>
    <w:p>
      <w:pPr>
        <w:pStyle w:val="Normal"/>
        <w:jc w:val="center"/>
        <w:rPr/>
      </w:pPr>
      <w:r>
        <w:rPr/>
      </w:r>
    </w:p>
    <w:p>
      <w:pPr>
        <w:pStyle w:val="Normal"/>
        <w:rPr/>
      </w:pPr>
      <w:r>
        <w:rPr/>
        <w:t xml:space="preserve">* </w:t>
      </w:r>
      <w:r>
        <w:rPr>
          <w:sz w:val="22"/>
        </w:rPr>
        <w:t>Demand will be phased in due to the implementation of full competition in ERCOT beginning January 1, 2002 as PTB customers are switched to the Reliant Energy Retail Services, LLC, the affiliated REP.</w:t>
      </w:r>
    </w:p>
    <w:p>
      <w:pPr>
        <w:pStyle w:val="Normal"/>
        <w:rPr/>
      </w:pPr>
      <w:r>
        <w:rPr/>
      </w:r>
    </w:p>
    <w:p>
      <w:pPr>
        <w:pStyle w:val="Normal"/>
        <w:jc w:val="center"/>
        <w:rPr/>
      </w:pPr>
      <w:r>
        <w:rPr/>
      </w:r>
      <w:r>
        <mc:AlternateContent>
          <mc:Choice Requires="wps">
            <w:drawing>
              <wp:anchor behindDoc="0" distT="0" distB="0" distL="0" distR="114300" simplePos="0" locked="0" layoutInCell="0" allowOverlap="1" relativeHeight="2">
                <wp:simplePos x="0" y="0"/>
                <wp:positionH relativeFrom="margin">
                  <wp:align>left</wp:align>
                </wp:positionH>
                <wp:positionV relativeFrom="paragraph">
                  <wp:posOffset>54610</wp:posOffset>
                </wp:positionV>
                <wp:extent cx="8476615" cy="4718050"/>
                <wp:effectExtent l="0" t="0" r="0" b="0"/>
                <wp:wrapTopAndBottom/>
                <wp:docPr id="2" name="Frame1"/>
                <a:graphic xmlns:a="http://schemas.openxmlformats.org/drawingml/2006/main">
                  <a:graphicData uri="http://schemas.microsoft.com/office/word/2010/wordprocessingShape">
                    <wps:wsp>
                      <wps:cNvSpPr txBox="1"/>
                      <wps:spPr>
                        <a:xfrm>
                          <a:off x="0" y="0"/>
                          <a:ext cx="8476615" cy="4718050"/>
                        </a:xfrm>
                        <a:prstGeom prst="rect"/>
                        <a:solidFill>
                          <a:srgbClr val="FFFFFF">
                            <a:alpha val="0"/>
                          </a:srgbClr>
                        </a:solidFill>
                      </wps:spPr>
                      <wps:txbx>
                        <w:txbxContent>
                          <w:tbl>
                            <w:tblPr>
                              <w:tblW w:w="5000" w:type="pct"/>
                              <w:jc w:val="start"/>
                              <w:tblInd w:w="0" w:type="dxa"/>
                              <w:tblLayout w:type="fixed"/>
                              <w:tblCellMar>
                                <w:top w:w="0" w:type="dxa"/>
                                <w:start w:w="0" w:type="dxa"/>
                                <w:bottom w:w="0" w:type="dxa"/>
                                <w:end w:w="0" w:type="dxa"/>
                              </w:tblCellMar>
                            </w:tblPr>
                            <w:tblGrid>
                              <w:gridCol w:w="1770"/>
                              <w:gridCol w:w="2463"/>
                              <w:gridCol w:w="4592"/>
                              <w:gridCol w:w="4524"/>
                            </w:tblGrid>
                            <w:tr>
                              <w:trPr>
                                <w:trHeight w:val="494" w:hRule="atLeast"/>
                              </w:trPr>
                              <w:tc>
                                <w:tcPr>
                                  <w:tcW w:w="13349" w:type="dxa"/>
                                  <w:gridSpan w:val="4"/>
                                  <w:tcBorders/>
                                  <w:vAlign w:val="bottom"/>
                                </w:tcPr>
                                <w:p>
                                  <w:pPr>
                                    <w:pStyle w:val="Normal"/>
                                    <w:jc w:val="center"/>
                                    <w:rPr>
                                      <w:rFonts w:eastAsia="Arial Unicode MS"/>
                                      <w:b/>
                                    </w:rPr>
                                  </w:pPr>
                                  <w:r>
                                    <w:rPr>
                                      <w:b/>
                                    </w:rPr>
                                    <w:t>10% PTB Load for 2003</w:t>
                                  </w:r>
                                </w:p>
                              </w:tc>
                            </w:tr>
                            <w:tr>
                              <w:trPr>
                                <w:trHeight w:val="494" w:hRule="atLeast"/>
                              </w:trPr>
                              <w:tc>
                                <w:tcPr>
                                  <w:tcW w:w="177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rPr>
                                  </w:pPr>
                                  <w:r>
                                    <w:rPr/>
                                    <w:t> </w:t>
                                  </w:r>
                                </w:p>
                              </w:tc>
                              <w:tc>
                                <w:tcPr>
                                  <w:tcW w:w="2463" w:type="dxa"/>
                                  <w:tcBorders>
                                    <w:top w:val="single" w:sz="4" w:space="0" w:color="000000"/>
                                    <w:bottom w:val="single" w:sz="4" w:space="0" w:color="000000"/>
                                    <w:end w:val="single" w:sz="4" w:space="0" w:color="000000"/>
                                  </w:tcBorders>
                                  <w:vAlign w:val="bottom"/>
                                </w:tcPr>
                                <w:p>
                                  <w:pPr>
                                    <w:pStyle w:val="Normal"/>
                                    <w:jc w:val="center"/>
                                    <w:rPr>
                                      <w:rFonts w:eastAsia="Arial Unicode MS"/>
                                      <w:b/>
                                    </w:rPr>
                                  </w:pPr>
                                  <w:r>
                                    <w:rPr>
                                      <w:b/>
                                    </w:rPr>
                                    <w:t>Energy (MWH)</w:t>
                                  </w:r>
                                </w:p>
                              </w:tc>
                              <w:tc>
                                <w:tcPr>
                                  <w:tcW w:w="4592" w:type="dxa"/>
                                  <w:tcBorders>
                                    <w:top w:val="single" w:sz="4" w:space="0" w:color="000000"/>
                                    <w:bottom w:val="single" w:sz="4" w:space="0" w:color="000000"/>
                                    <w:end w:val="single" w:sz="4" w:space="0" w:color="000000"/>
                                  </w:tcBorders>
                                  <w:vAlign w:val="bottom"/>
                                </w:tcPr>
                                <w:p>
                                  <w:pPr>
                                    <w:pStyle w:val="Normal"/>
                                    <w:jc w:val="center"/>
                                    <w:rPr>
                                      <w:rFonts w:eastAsia="Arial Unicode MS"/>
                                      <w:b/>
                                    </w:rPr>
                                  </w:pPr>
                                  <w:r>
                                    <w:rPr>
                                      <w:b/>
                                    </w:rPr>
                                    <w:t>Maximum Demand (MW)</w:t>
                                  </w:r>
                                </w:p>
                              </w:tc>
                              <w:tc>
                                <w:tcPr>
                                  <w:tcW w:w="4524" w:type="dxa"/>
                                  <w:tcBorders>
                                    <w:top w:val="single" w:sz="4" w:space="0" w:color="000000"/>
                                    <w:bottom w:val="single" w:sz="4" w:space="0" w:color="000000"/>
                                    <w:end w:val="single" w:sz="4" w:space="0" w:color="000000"/>
                                  </w:tcBorders>
                                  <w:vAlign w:val="bottom"/>
                                </w:tcPr>
                                <w:p>
                                  <w:pPr>
                                    <w:pStyle w:val="Normal"/>
                                    <w:jc w:val="center"/>
                                    <w:rPr>
                                      <w:rFonts w:eastAsia="Arial Unicode MS"/>
                                      <w:b/>
                                    </w:rPr>
                                  </w:pPr>
                                  <w:r>
                                    <w:rPr>
                                      <w:b/>
                                    </w:rPr>
                                    <w:t>Minimum Demand (MW)</w:t>
                                  </w:r>
                                </w:p>
                              </w:tc>
                            </w:tr>
                            <w:tr>
                              <w:trPr>
                                <w:trHeight w:val="494" w:hRule="atLeast"/>
                              </w:trPr>
                              <w:tc>
                                <w:tcPr>
                                  <w:tcW w:w="1770" w:type="dxa"/>
                                  <w:tcBorders>
                                    <w:start w:val="single" w:sz="4" w:space="0" w:color="000000"/>
                                    <w:bottom w:val="single" w:sz="4" w:space="0" w:color="000000"/>
                                    <w:end w:val="single" w:sz="4" w:space="0" w:color="000000"/>
                                  </w:tcBorders>
                                  <w:vAlign w:val="bottom"/>
                                </w:tcPr>
                                <w:p>
                                  <w:pPr>
                                    <w:pStyle w:val="Normal"/>
                                    <w:rPr>
                                      <w:rFonts w:eastAsia="Arial Unicode MS"/>
                                    </w:rPr>
                                  </w:pPr>
                                  <w:r>
                                    <w:rPr/>
                                    <w:t>January</w:t>
                                  </w:r>
                                </w:p>
                              </w:tc>
                              <w:tc>
                                <w:tcPr>
                                  <w:tcW w:w="2463"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253,794 </w:t>
                                  </w:r>
                                </w:p>
                              </w:tc>
                              <w:tc>
                                <w:tcPr>
                                  <w:tcW w:w="4592"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498 </w:t>
                                  </w:r>
                                </w:p>
                              </w:tc>
                              <w:tc>
                                <w:tcPr>
                                  <w:tcW w:w="452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182 </w:t>
                                  </w:r>
                                </w:p>
                              </w:tc>
                            </w:tr>
                            <w:tr>
                              <w:trPr>
                                <w:trHeight w:val="494" w:hRule="atLeast"/>
                              </w:trPr>
                              <w:tc>
                                <w:tcPr>
                                  <w:tcW w:w="1770" w:type="dxa"/>
                                  <w:tcBorders>
                                    <w:start w:val="single" w:sz="4" w:space="0" w:color="000000"/>
                                    <w:bottom w:val="single" w:sz="4" w:space="0" w:color="000000"/>
                                    <w:end w:val="single" w:sz="4" w:space="0" w:color="000000"/>
                                  </w:tcBorders>
                                  <w:vAlign w:val="bottom"/>
                                </w:tcPr>
                                <w:p>
                                  <w:pPr>
                                    <w:pStyle w:val="Normal"/>
                                    <w:rPr>
                                      <w:rFonts w:eastAsia="Arial Unicode MS"/>
                                    </w:rPr>
                                  </w:pPr>
                                  <w:r>
                                    <w:rPr/>
                                    <w:t>February</w:t>
                                  </w:r>
                                </w:p>
                              </w:tc>
                              <w:tc>
                                <w:tcPr>
                                  <w:tcW w:w="2463"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217,594 </w:t>
                                  </w:r>
                                </w:p>
                              </w:tc>
                              <w:tc>
                                <w:tcPr>
                                  <w:tcW w:w="4592"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610 </w:t>
                                  </w:r>
                                </w:p>
                              </w:tc>
                              <w:tc>
                                <w:tcPr>
                                  <w:tcW w:w="452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172 </w:t>
                                  </w:r>
                                </w:p>
                              </w:tc>
                            </w:tr>
                            <w:tr>
                              <w:trPr>
                                <w:trHeight w:val="494" w:hRule="atLeast"/>
                              </w:trPr>
                              <w:tc>
                                <w:tcPr>
                                  <w:tcW w:w="1770" w:type="dxa"/>
                                  <w:tcBorders>
                                    <w:start w:val="single" w:sz="4" w:space="0" w:color="000000"/>
                                    <w:bottom w:val="single" w:sz="4" w:space="0" w:color="000000"/>
                                    <w:end w:val="single" w:sz="4" w:space="0" w:color="000000"/>
                                  </w:tcBorders>
                                  <w:vAlign w:val="bottom"/>
                                </w:tcPr>
                                <w:p>
                                  <w:pPr>
                                    <w:pStyle w:val="Normal"/>
                                    <w:rPr>
                                      <w:rFonts w:eastAsia="Arial Unicode MS"/>
                                    </w:rPr>
                                  </w:pPr>
                                  <w:r>
                                    <w:rPr/>
                                    <w:t>March</w:t>
                                  </w:r>
                                </w:p>
                              </w:tc>
                              <w:tc>
                                <w:tcPr>
                                  <w:tcW w:w="2463"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216,445 </w:t>
                                  </w:r>
                                </w:p>
                              </w:tc>
                              <w:tc>
                                <w:tcPr>
                                  <w:tcW w:w="4592"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442 </w:t>
                                  </w:r>
                                </w:p>
                              </w:tc>
                              <w:tc>
                                <w:tcPr>
                                  <w:tcW w:w="452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155 </w:t>
                                  </w:r>
                                </w:p>
                              </w:tc>
                            </w:tr>
                            <w:tr>
                              <w:trPr>
                                <w:trHeight w:val="494" w:hRule="atLeast"/>
                              </w:trPr>
                              <w:tc>
                                <w:tcPr>
                                  <w:tcW w:w="1770" w:type="dxa"/>
                                  <w:tcBorders>
                                    <w:start w:val="single" w:sz="4" w:space="0" w:color="000000"/>
                                    <w:bottom w:val="single" w:sz="4" w:space="0" w:color="000000"/>
                                    <w:end w:val="single" w:sz="4" w:space="0" w:color="000000"/>
                                  </w:tcBorders>
                                  <w:vAlign w:val="bottom"/>
                                </w:tcPr>
                                <w:p>
                                  <w:pPr>
                                    <w:pStyle w:val="Normal"/>
                                    <w:rPr>
                                      <w:rFonts w:eastAsia="Arial Unicode MS"/>
                                    </w:rPr>
                                  </w:pPr>
                                  <w:r>
                                    <w:rPr/>
                                    <w:t>April</w:t>
                                  </w:r>
                                </w:p>
                              </w:tc>
                              <w:tc>
                                <w:tcPr>
                                  <w:tcW w:w="2463"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214,694 </w:t>
                                  </w:r>
                                </w:p>
                              </w:tc>
                              <w:tc>
                                <w:tcPr>
                                  <w:tcW w:w="4592"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492 </w:t>
                                  </w:r>
                                </w:p>
                              </w:tc>
                              <w:tc>
                                <w:tcPr>
                                  <w:tcW w:w="452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171 </w:t>
                                  </w:r>
                                </w:p>
                              </w:tc>
                            </w:tr>
                            <w:tr>
                              <w:trPr>
                                <w:trHeight w:val="494" w:hRule="atLeast"/>
                              </w:trPr>
                              <w:tc>
                                <w:tcPr>
                                  <w:tcW w:w="1770" w:type="dxa"/>
                                  <w:tcBorders>
                                    <w:start w:val="single" w:sz="4" w:space="0" w:color="000000"/>
                                    <w:bottom w:val="single" w:sz="4" w:space="0" w:color="000000"/>
                                    <w:end w:val="single" w:sz="4" w:space="0" w:color="000000"/>
                                  </w:tcBorders>
                                  <w:vAlign w:val="bottom"/>
                                </w:tcPr>
                                <w:p>
                                  <w:pPr>
                                    <w:pStyle w:val="Normal"/>
                                    <w:rPr>
                                      <w:rFonts w:eastAsia="Arial Unicode MS"/>
                                    </w:rPr>
                                  </w:pPr>
                                  <w:r>
                                    <w:rPr/>
                                    <w:t>May</w:t>
                                  </w:r>
                                </w:p>
                              </w:tc>
                              <w:tc>
                                <w:tcPr>
                                  <w:tcW w:w="2463"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299,356 </w:t>
                                  </w:r>
                                </w:p>
                              </w:tc>
                              <w:tc>
                                <w:tcPr>
                                  <w:tcW w:w="4592"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689 </w:t>
                                  </w:r>
                                </w:p>
                              </w:tc>
                              <w:tc>
                                <w:tcPr>
                                  <w:tcW w:w="452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205 </w:t>
                                  </w:r>
                                </w:p>
                              </w:tc>
                            </w:tr>
                            <w:tr>
                              <w:trPr>
                                <w:trHeight w:val="494" w:hRule="atLeast"/>
                              </w:trPr>
                              <w:tc>
                                <w:tcPr>
                                  <w:tcW w:w="1770" w:type="dxa"/>
                                  <w:tcBorders>
                                    <w:start w:val="single" w:sz="4" w:space="0" w:color="000000"/>
                                    <w:bottom w:val="single" w:sz="4" w:space="0" w:color="000000"/>
                                    <w:end w:val="single" w:sz="4" w:space="0" w:color="000000"/>
                                  </w:tcBorders>
                                  <w:vAlign w:val="bottom"/>
                                </w:tcPr>
                                <w:p>
                                  <w:pPr>
                                    <w:pStyle w:val="Normal"/>
                                    <w:rPr>
                                      <w:rFonts w:eastAsia="Arial Unicode MS"/>
                                    </w:rPr>
                                  </w:pPr>
                                  <w:r>
                                    <w:rPr/>
                                    <w:t>June</w:t>
                                  </w:r>
                                </w:p>
                              </w:tc>
                              <w:tc>
                                <w:tcPr>
                                  <w:tcW w:w="2463"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350,825 </w:t>
                                  </w:r>
                                </w:p>
                              </w:tc>
                              <w:tc>
                                <w:tcPr>
                                  <w:tcW w:w="4592"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718 </w:t>
                                  </w:r>
                                </w:p>
                              </w:tc>
                              <w:tc>
                                <w:tcPr>
                                  <w:tcW w:w="452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289 </w:t>
                                  </w:r>
                                </w:p>
                              </w:tc>
                            </w:tr>
                            <w:tr>
                              <w:trPr>
                                <w:trHeight w:val="494" w:hRule="atLeast"/>
                              </w:trPr>
                              <w:tc>
                                <w:tcPr>
                                  <w:tcW w:w="1770" w:type="dxa"/>
                                  <w:tcBorders>
                                    <w:start w:val="single" w:sz="4" w:space="0" w:color="000000"/>
                                    <w:bottom w:val="single" w:sz="4" w:space="0" w:color="000000"/>
                                    <w:end w:val="single" w:sz="4" w:space="0" w:color="000000"/>
                                  </w:tcBorders>
                                  <w:vAlign w:val="bottom"/>
                                </w:tcPr>
                                <w:p>
                                  <w:pPr>
                                    <w:pStyle w:val="Normal"/>
                                    <w:rPr>
                                      <w:rFonts w:eastAsia="Arial Unicode MS"/>
                                    </w:rPr>
                                  </w:pPr>
                                  <w:r>
                                    <w:rPr/>
                                    <w:t>July</w:t>
                                  </w:r>
                                </w:p>
                              </w:tc>
                              <w:tc>
                                <w:tcPr>
                                  <w:tcW w:w="2463"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382,590 </w:t>
                                  </w:r>
                                </w:p>
                              </w:tc>
                              <w:tc>
                                <w:tcPr>
                                  <w:tcW w:w="4592"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790 </w:t>
                                  </w:r>
                                </w:p>
                              </w:tc>
                              <w:tc>
                                <w:tcPr>
                                  <w:tcW w:w="452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267 </w:t>
                                  </w:r>
                                </w:p>
                              </w:tc>
                            </w:tr>
                            <w:tr>
                              <w:trPr>
                                <w:trHeight w:val="494" w:hRule="atLeast"/>
                              </w:trPr>
                              <w:tc>
                                <w:tcPr>
                                  <w:tcW w:w="1770" w:type="dxa"/>
                                  <w:tcBorders>
                                    <w:start w:val="single" w:sz="4" w:space="0" w:color="000000"/>
                                    <w:bottom w:val="single" w:sz="4" w:space="0" w:color="000000"/>
                                    <w:end w:val="single" w:sz="4" w:space="0" w:color="000000"/>
                                  </w:tcBorders>
                                  <w:vAlign w:val="bottom"/>
                                </w:tcPr>
                                <w:p>
                                  <w:pPr>
                                    <w:pStyle w:val="Normal"/>
                                    <w:rPr>
                                      <w:rFonts w:eastAsia="Arial Unicode MS"/>
                                    </w:rPr>
                                  </w:pPr>
                                  <w:r>
                                    <w:rPr/>
                                    <w:t>August</w:t>
                                  </w:r>
                                </w:p>
                              </w:tc>
                              <w:tc>
                                <w:tcPr>
                                  <w:tcW w:w="2463"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374,293 </w:t>
                                  </w:r>
                                </w:p>
                              </w:tc>
                              <w:tc>
                                <w:tcPr>
                                  <w:tcW w:w="4592"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765 </w:t>
                                  </w:r>
                                </w:p>
                              </w:tc>
                              <w:tc>
                                <w:tcPr>
                                  <w:tcW w:w="452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293 </w:t>
                                  </w:r>
                                </w:p>
                              </w:tc>
                            </w:tr>
                            <w:tr>
                              <w:trPr>
                                <w:trHeight w:val="494" w:hRule="atLeast"/>
                              </w:trPr>
                              <w:tc>
                                <w:tcPr>
                                  <w:tcW w:w="1770" w:type="dxa"/>
                                  <w:tcBorders>
                                    <w:start w:val="single" w:sz="4" w:space="0" w:color="000000"/>
                                    <w:bottom w:val="single" w:sz="4" w:space="0" w:color="000000"/>
                                    <w:end w:val="single" w:sz="4" w:space="0" w:color="000000"/>
                                  </w:tcBorders>
                                  <w:vAlign w:val="bottom"/>
                                </w:tcPr>
                                <w:p>
                                  <w:pPr>
                                    <w:pStyle w:val="Normal"/>
                                    <w:rPr>
                                      <w:rFonts w:eastAsia="Arial Unicode MS"/>
                                    </w:rPr>
                                  </w:pPr>
                                  <w:r>
                                    <w:rPr/>
                                    <w:t>September</w:t>
                                  </w:r>
                                </w:p>
                              </w:tc>
                              <w:tc>
                                <w:tcPr>
                                  <w:tcW w:w="2463"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311,867 </w:t>
                                  </w:r>
                                </w:p>
                              </w:tc>
                              <w:tc>
                                <w:tcPr>
                                  <w:tcW w:w="4592"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685 </w:t>
                                  </w:r>
                                </w:p>
                              </w:tc>
                              <w:tc>
                                <w:tcPr>
                                  <w:tcW w:w="452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207 </w:t>
                                  </w:r>
                                </w:p>
                              </w:tc>
                            </w:tr>
                            <w:tr>
                              <w:trPr>
                                <w:trHeight w:val="494" w:hRule="atLeast"/>
                              </w:trPr>
                              <w:tc>
                                <w:tcPr>
                                  <w:tcW w:w="1770" w:type="dxa"/>
                                  <w:tcBorders>
                                    <w:start w:val="single" w:sz="4" w:space="0" w:color="000000"/>
                                    <w:bottom w:val="single" w:sz="4" w:space="0" w:color="000000"/>
                                    <w:end w:val="single" w:sz="4" w:space="0" w:color="000000"/>
                                  </w:tcBorders>
                                  <w:vAlign w:val="bottom"/>
                                </w:tcPr>
                                <w:p>
                                  <w:pPr>
                                    <w:pStyle w:val="Normal"/>
                                    <w:rPr>
                                      <w:rFonts w:eastAsia="Arial Unicode MS"/>
                                    </w:rPr>
                                  </w:pPr>
                                  <w:r>
                                    <w:rPr/>
                                    <w:t>October</w:t>
                                  </w:r>
                                </w:p>
                              </w:tc>
                              <w:tc>
                                <w:tcPr>
                                  <w:tcW w:w="2463"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240,040 </w:t>
                                  </w:r>
                                </w:p>
                              </w:tc>
                              <w:tc>
                                <w:tcPr>
                                  <w:tcW w:w="4592"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545 </w:t>
                                  </w:r>
                                </w:p>
                              </w:tc>
                              <w:tc>
                                <w:tcPr>
                                  <w:tcW w:w="452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168 </w:t>
                                  </w:r>
                                </w:p>
                              </w:tc>
                            </w:tr>
                            <w:tr>
                              <w:trPr>
                                <w:trHeight w:val="494" w:hRule="atLeast"/>
                              </w:trPr>
                              <w:tc>
                                <w:tcPr>
                                  <w:tcW w:w="1770" w:type="dxa"/>
                                  <w:tcBorders>
                                    <w:start w:val="single" w:sz="4" w:space="0" w:color="000000"/>
                                    <w:bottom w:val="single" w:sz="4" w:space="0" w:color="000000"/>
                                    <w:end w:val="single" w:sz="4" w:space="0" w:color="000000"/>
                                  </w:tcBorders>
                                  <w:vAlign w:val="bottom"/>
                                </w:tcPr>
                                <w:p>
                                  <w:pPr>
                                    <w:pStyle w:val="Normal"/>
                                    <w:rPr>
                                      <w:rFonts w:eastAsia="Arial Unicode MS"/>
                                    </w:rPr>
                                  </w:pPr>
                                  <w:r>
                                    <w:rPr/>
                                    <w:t>November</w:t>
                                  </w:r>
                                </w:p>
                              </w:tc>
                              <w:tc>
                                <w:tcPr>
                                  <w:tcW w:w="2463"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202,095 </w:t>
                                  </w:r>
                                </w:p>
                              </w:tc>
                              <w:tc>
                                <w:tcPr>
                                  <w:tcW w:w="4592"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448 </w:t>
                                  </w:r>
                                </w:p>
                              </w:tc>
                              <w:tc>
                                <w:tcPr>
                                  <w:tcW w:w="452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102 </w:t>
                                  </w:r>
                                </w:p>
                              </w:tc>
                            </w:tr>
                            <w:tr>
                              <w:trPr>
                                <w:trHeight w:val="494" w:hRule="atLeast"/>
                              </w:trPr>
                              <w:tc>
                                <w:tcPr>
                                  <w:tcW w:w="1770" w:type="dxa"/>
                                  <w:tcBorders>
                                    <w:start w:val="single" w:sz="4" w:space="0" w:color="000000"/>
                                    <w:bottom w:val="single" w:sz="4" w:space="0" w:color="000000"/>
                                    <w:end w:val="single" w:sz="4" w:space="0" w:color="000000"/>
                                  </w:tcBorders>
                                  <w:vAlign w:val="bottom"/>
                                </w:tcPr>
                                <w:p>
                                  <w:pPr>
                                    <w:pStyle w:val="Normal"/>
                                    <w:rPr>
                                      <w:rFonts w:eastAsia="Arial Unicode MS"/>
                                    </w:rPr>
                                  </w:pPr>
                                  <w:r>
                                    <w:rPr/>
                                    <w:t>December</w:t>
                                  </w:r>
                                </w:p>
                              </w:tc>
                              <w:tc>
                                <w:tcPr>
                                  <w:tcW w:w="2463"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225,171 </w:t>
                                  </w:r>
                                </w:p>
                              </w:tc>
                              <w:tc>
                                <w:tcPr>
                                  <w:tcW w:w="4592"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500 </w:t>
                                  </w:r>
                                </w:p>
                              </w:tc>
                              <w:tc>
                                <w:tcPr>
                                  <w:tcW w:w="452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162 </w:t>
                                  </w:r>
                                </w:p>
                              </w:tc>
                            </w:tr>
                            <w:tr>
                              <w:trPr>
                                <w:trHeight w:val="494" w:hRule="atLeast"/>
                              </w:trPr>
                              <w:tc>
                                <w:tcPr>
                                  <w:tcW w:w="1770" w:type="dxa"/>
                                  <w:tcBorders>
                                    <w:start w:val="single" w:sz="4" w:space="0" w:color="000000"/>
                                    <w:bottom w:val="single" w:sz="4" w:space="0" w:color="000000"/>
                                    <w:end w:val="single" w:sz="4" w:space="0" w:color="000000"/>
                                  </w:tcBorders>
                                  <w:vAlign w:val="bottom"/>
                                </w:tcPr>
                                <w:p>
                                  <w:pPr>
                                    <w:pStyle w:val="Normal"/>
                                    <w:jc w:val="end"/>
                                    <w:rPr>
                                      <w:rFonts w:eastAsia="Arial Unicode MS"/>
                                      <w:b/>
                                    </w:rPr>
                                  </w:pPr>
                                  <w:r>
                                    <w:rPr>
                                      <w:b/>
                                    </w:rPr>
                                    <w:t>Total</w:t>
                                  </w:r>
                                </w:p>
                              </w:tc>
                              <w:tc>
                                <w:tcPr>
                                  <w:tcW w:w="2463"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3,288,764 </w:t>
                                  </w:r>
                                </w:p>
                              </w:tc>
                              <w:tc>
                                <w:tcPr>
                                  <w:tcW w:w="4592" w:type="dxa"/>
                                  <w:tcBorders>
                                    <w:bottom w:val="single" w:sz="4" w:space="0" w:color="000000"/>
                                    <w:end w:val="single" w:sz="4" w:space="0" w:color="000000"/>
                                  </w:tcBorders>
                                  <w:vAlign w:val="bottom"/>
                                </w:tcPr>
                                <w:p>
                                  <w:pPr>
                                    <w:pStyle w:val="Normal"/>
                                    <w:snapToGrid w:val="false"/>
                                    <w:rPr>
                                      <w:rFonts w:eastAsia="Arial Unicode MS"/>
                                    </w:rPr>
                                  </w:pPr>
                                  <w:r>
                                    <w:rPr>
                                      <w:rFonts w:eastAsia="Arial Unicode MS"/>
                                    </w:rPr>
                                  </w:r>
                                </w:p>
                              </w:tc>
                              <w:tc>
                                <w:tcPr>
                                  <w:tcW w:w="4524" w:type="dxa"/>
                                  <w:tcBorders>
                                    <w:bottom w:val="single" w:sz="4" w:space="0" w:color="000000"/>
                                    <w:end w:val="single" w:sz="4" w:space="0" w:color="000000"/>
                                  </w:tcBorders>
                                  <w:vAlign w:val="bottom"/>
                                </w:tcPr>
                                <w:p>
                                  <w:pPr>
                                    <w:pStyle w:val="Normal"/>
                                    <w:rPr>
                                      <w:rFonts w:eastAsia="Arial Unicode MS"/>
                                    </w:rPr>
                                  </w:pPr>
                                  <w:r>
                                    <w:rPr/>
                                    <w:t xml:space="preserve"> </w:t>
                                  </w:r>
                                </w:p>
                              </w:tc>
                            </w:tr>
                          </w:tbl>
                        </w:txbxContent>
                      </wps:txbx>
                      <wps:bodyPr anchor="t" lIns="0" tIns="0" rIns="0" bIns="0">
                        <a:noAutofit/>
                      </wps:bodyPr>
                    </wps:wsp>
                  </a:graphicData>
                </a:graphic>
              </wp:anchor>
            </w:drawing>
          </mc:Choice>
          <mc:Fallback>
            <w:pict>
              <v:rect fillcolor="#FFFFFF" style="position:absolute;rotation:-0;width:667.45pt;height:371.5pt;mso-wrap-distance-left:0pt;mso-wrap-distance-right:9pt;mso-wrap-distance-top:0pt;mso-wrap-distance-bottom:0pt;margin-top:4.3pt;mso-position-vertical-relative:text;margin-left:0pt;mso-position-horizontal:left;mso-position-horizontal-relative:margin">
                <v:fill opacity="0f"/>
                <v:textbox inset="0in,0in,0in,0in">
                  <w:txbxContent>
                    <w:tbl>
                      <w:tblPr>
                        <w:tblW w:w="5000" w:type="pct"/>
                        <w:jc w:val="start"/>
                        <w:tblInd w:w="0" w:type="dxa"/>
                        <w:tblLayout w:type="fixed"/>
                        <w:tblCellMar>
                          <w:top w:w="0" w:type="dxa"/>
                          <w:start w:w="0" w:type="dxa"/>
                          <w:bottom w:w="0" w:type="dxa"/>
                          <w:end w:w="0" w:type="dxa"/>
                        </w:tblCellMar>
                      </w:tblPr>
                      <w:tblGrid>
                        <w:gridCol w:w="1770"/>
                        <w:gridCol w:w="2463"/>
                        <w:gridCol w:w="4592"/>
                        <w:gridCol w:w="4524"/>
                      </w:tblGrid>
                      <w:tr>
                        <w:trPr>
                          <w:trHeight w:val="494" w:hRule="atLeast"/>
                        </w:trPr>
                        <w:tc>
                          <w:tcPr>
                            <w:tcW w:w="13349" w:type="dxa"/>
                            <w:gridSpan w:val="4"/>
                            <w:tcBorders/>
                            <w:vAlign w:val="bottom"/>
                          </w:tcPr>
                          <w:p>
                            <w:pPr>
                              <w:pStyle w:val="Normal"/>
                              <w:jc w:val="center"/>
                              <w:rPr>
                                <w:rFonts w:eastAsia="Arial Unicode MS"/>
                                <w:b/>
                              </w:rPr>
                            </w:pPr>
                            <w:r>
                              <w:rPr>
                                <w:b/>
                              </w:rPr>
                              <w:t>10% PTB Load for 2003</w:t>
                            </w:r>
                          </w:p>
                        </w:tc>
                      </w:tr>
                      <w:tr>
                        <w:trPr>
                          <w:trHeight w:val="494" w:hRule="atLeast"/>
                        </w:trPr>
                        <w:tc>
                          <w:tcPr>
                            <w:tcW w:w="177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rPr>
                            </w:pPr>
                            <w:r>
                              <w:rPr/>
                              <w:t> </w:t>
                            </w:r>
                          </w:p>
                        </w:tc>
                        <w:tc>
                          <w:tcPr>
                            <w:tcW w:w="2463" w:type="dxa"/>
                            <w:tcBorders>
                              <w:top w:val="single" w:sz="4" w:space="0" w:color="000000"/>
                              <w:bottom w:val="single" w:sz="4" w:space="0" w:color="000000"/>
                              <w:end w:val="single" w:sz="4" w:space="0" w:color="000000"/>
                            </w:tcBorders>
                            <w:vAlign w:val="bottom"/>
                          </w:tcPr>
                          <w:p>
                            <w:pPr>
                              <w:pStyle w:val="Normal"/>
                              <w:jc w:val="center"/>
                              <w:rPr>
                                <w:rFonts w:eastAsia="Arial Unicode MS"/>
                                <w:b/>
                              </w:rPr>
                            </w:pPr>
                            <w:r>
                              <w:rPr>
                                <w:b/>
                              </w:rPr>
                              <w:t>Energy (MWH)</w:t>
                            </w:r>
                          </w:p>
                        </w:tc>
                        <w:tc>
                          <w:tcPr>
                            <w:tcW w:w="4592" w:type="dxa"/>
                            <w:tcBorders>
                              <w:top w:val="single" w:sz="4" w:space="0" w:color="000000"/>
                              <w:bottom w:val="single" w:sz="4" w:space="0" w:color="000000"/>
                              <w:end w:val="single" w:sz="4" w:space="0" w:color="000000"/>
                            </w:tcBorders>
                            <w:vAlign w:val="bottom"/>
                          </w:tcPr>
                          <w:p>
                            <w:pPr>
                              <w:pStyle w:val="Normal"/>
                              <w:jc w:val="center"/>
                              <w:rPr>
                                <w:rFonts w:eastAsia="Arial Unicode MS"/>
                                <w:b/>
                              </w:rPr>
                            </w:pPr>
                            <w:r>
                              <w:rPr>
                                <w:b/>
                              </w:rPr>
                              <w:t>Maximum Demand (MW)</w:t>
                            </w:r>
                          </w:p>
                        </w:tc>
                        <w:tc>
                          <w:tcPr>
                            <w:tcW w:w="4524" w:type="dxa"/>
                            <w:tcBorders>
                              <w:top w:val="single" w:sz="4" w:space="0" w:color="000000"/>
                              <w:bottom w:val="single" w:sz="4" w:space="0" w:color="000000"/>
                              <w:end w:val="single" w:sz="4" w:space="0" w:color="000000"/>
                            </w:tcBorders>
                            <w:vAlign w:val="bottom"/>
                          </w:tcPr>
                          <w:p>
                            <w:pPr>
                              <w:pStyle w:val="Normal"/>
                              <w:jc w:val="center"/>
                              <w:rPr>
                                <w:rFonts w:eastAsia="Arial Unicode MS"/>
                                <w:b/>
                              </w:rPr>
                            </w:pPr>
                            <w:r>
                              <w:rPr>
                                <w:b/>
                              </w:rPr>
                              <w:t>Minimum Demand (MW)</w:t>
                            </w:r>
                          </w:p>
                        </w:tc>
                      </w:tr>
                      <w:tr>
                        <w:trPr>
                          <w:trHeight w:val="494" w:hRule="atLeast"/>
                        </w:trPr>
                        <w:tc>
                          <w:tcPr>
                            <w:tcW w:w="1770" w:type="dxa"/>
                            <w:tcBorders>
                              <w:start w:val="single" w:sz="4" w:space="0" w:color="000000"/>
                              <w:bottom w:val="single" w:sz="4" w:space="0" w:color="000000"/>
                              <w:end w:val="single" w:sz="4" w:space="0" w:color="000000"/>
                            </w:tcBorders>
                            <w:vAlign w:val="bottom"/>
                          </w:tcPr>
                          <w:p>
                            <w:pPr>
                              <w:pStyle w:val="Normal"/>
                              <w:rPr>
                                <w:rFonts w:eastAsia="Arial Unicode MS"/>
                              </w:rPr>
                            </w:pPr>
                            <w:r>
                              <w:rPr/>
                              <w:t>January</w:t>
                            </w:r>
                          </w:p>
                        </w:tc>
                        <w:tc>
                          <w:tcPr>
                            <w:tcW w:w="2463"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253,794 </w:t>
                            </w:r>
                          </w:p>
                        </w:tc>
                        <w:tc>
                          <w:tcPr>
                            <w:tcW w:w="4592"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498 </w:t>
                            </w:r>
                          </w:p>
                        </w:tc>
                        <w:tc>
                          <w:tcPr>
                            <w:tcW w:w="452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182 </w:t>
                            </w:r>
                          </w:p>
                        </w:tc>
                      </w:tr>
                      <w:tr>
                        <w:trPr>
                          <w:trHeight w:val="494" w:hRule="atLeast"/>
                        </w:trPr>
                        <w:tc>
                          <w:tcPr>
                            <w:tcW w:w="1770" w:type="dxa"/>
                            <w:tcBorders>
                              <w:start w:val="single" w:sz="4" w:space="0" w:color="000000"/>
                              <w:bottom w:val="single" w:sz="4" w:space="0" w:color="000000"/>
                              <w:end w:val="single" w:sz="4" w:space="0" w:color="000000"/>
                            </w:tcBorders>
                            <w:vAlign w:val="bottom"/>
                          </w:tcPr>
                          <w:p>
                            <w:pPr>
                              <w:pStyle w:val="Normal"/>
                              <w:rPr>
                                <w:rFonts w:eastAsia="Arial Unicode MS"/>
                              </w:rPr>
                            </w:pPr>
                            <w:r>
                              <w:rPr/>
                              <w:t>February</w:t>
                            </w:r>
                          </w:p>
                        </w:tc>
                        <w:tc>
                          <w:tcPr>
                            <w:tcW w:w="2463"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217,594 </w:t>
                            </w:r>
                          </w:p>
                        </w:tc>
                        <w:tc>
                          <w:tcPr>
                            <w:tcW w:w="4592"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610 </w:t>
                            </w:r>
                          </w:p>
                        </w:tc>
                        <w:tc>
                          <w:tcPr>
                            <w:tcW w:w="452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172 </w:t>
                            </w:r>
                          </w:p>
                        </w:tc>
                      </w:tr>
                      <w:tr>
                        <w:trPr>
                          <w:trHeight w:val="494" w:hRule="atLeast"/>
                        </w:trPr>
                        <w:tc>
                          <w:tcPr>
                            <w:tcW w:w="1770" w:type="dxa"/>
                            <w:tcBorders>
                              <w:start w:val="single" w:sz="4" w:space="0" w:color="000000"/>
                              <w:bottom w:val="single" w:sz="4" w:space="0" w:color="000000"/>
                              <w:end w:val="single" w:sz="4" w:space="0" w:color="000000"/>
                            </w:tcBorders>
                            <w:vAlign w:val="bottom"/>
                          </w:tcPr>
                          <w:p>
                            <w:pPr>
                              <w:pStyle w:val="Normal"/>
                              <w:rPr>
                                <w:rFonts w:eastAsia="Arial Unicode MS"/>
                              </w:rPr>
                            </w:pPr>
                            <w:r>
                              <w:rPr/>
                              <w:t>March</w:t>
                            </w:r>
                          </w:p>
                        </w:tc>
                        <w:tc>
                          <w:tcPr>
                            <w:tcW w:w="2463"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216,445 </w:t>
                            </w:r>
                          </w:p>
                        </w:tc>
                        <w:tc>
                          <w:tcPr>
                            <w:tcW w:w="4592"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442 </w:t>
                            </w:r>
                          </w:p>
                        </w:tc>
                        <w:tc>
                          <w:tcPr>
                            <w:tcW w:w="452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155 </w:t>
                            </w:r>
                          </w:p>
                        </w:tc>
                      </w:tr>
                      <w:tr>
                        <w:trPr>
                          <w:trHeight w:val="494" w:hRule="atLeast"/>
                        </w:trPr>
                        <w:tc>
                          <w:tcPr>
                            <w:tcW w:w="1770" w:type="dxa"/>
                            <w:tcBorders>
                              <w:start w:val="single" w:sz="4" w:space="0" w:color="000000"/>
                              <w:bottom w:val="single" w:sz="4" w:space="0" w:color="000000"/>
                              <w:end w:val="single" w:sz="4" w:space="0" w:color="000000"/>
                            </w:tcBorders>
                            <w:vAlign w:val="bottom"/>
                          </w:tcPr>
                          <w:p>
                            <w:pPr>
                              <w:pStyle w:val="Normal"/>
                              <w:rPr>
                                <w:rFonts w:eastAsia="Arial Unicode MS"/>
                              </w:rPr>
                            </w:pPr>
                            <w:r>
                              <w:rPr/>
                              <w:t>April</w:t>
                            </w:r>
                          </w:p>
                        </w:tc>
                        <w:tc>
                          <w:tcPr>
                            <w:tcW w:w="2463"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214,694 </w:t>
                            </w:r>
                          </w:p>
                        </w:tc>
                        <w:tc>
                          <w:tcPr>
                            <w:tcW w:w="4592"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492 </w:t>
                            </w:r>
                          </w:p>
                        </w:tc>
                        <w:tc>
                          <w:tcPr>
                            <w:tcW w:w="452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171 </w:t>
                            </w:r>
                          </w:p>
                        </w:tc>
                      </w:tr>
                      <w:tr>
                        <w:trPr>
                          <w:trHeight w:val="494" w:hRule="atLeast"/>
                        </w:trPr>
                        <w:tc>
                          <w:tcPr>
                            <w:tcW w:w="1770" w:type="dxa"/>
                            <w:tcBorders>
                              <w:start w:val="single" w:sz="4" w:space="0" w:color="000000"/>
                              <w:bottom w:val="single" w:sz="4" w:space="0" w:color="000000"/>
                              <w:end w:val="single" w:sz="4" w:space="0" w:color="000000"/>
                            </w:tcBorders>
                            <w:vAlign w:val="bottom"/>
                          </w:tcPr>
                          <w:p>
                            <w:pPr>
                              <w:pStyle w:val="Normal"/>
                              <w:rPr>
                                <w:rFonts w:eastAsia="Arial Unicode MS"/>
                              </w:rPr>
                            </w:pPr>
                            <w:r>
                              <w:rPr/>
                              <w:t>May</w:t>
                            </w:r>
                          </w:p>
                        </w:tc>
                        <w:tc>
                          <w:tcPr>
                            <w:tcW w:w="2463"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299,356 </w:t>
                            </w:r>
                          </w:p>
                        </w:tc>
                        <w:tc>
                          <w:tcPr>
                            <w:tcW w:w="4592"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689 </w:t>
                            </w:r>
                          </w:p>
                        </w:tc>
                        <w:tc>
                          <w:tcPr>
                            <w:tcW w:w="452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205 </w:t>
                            </w:r>
                          </w:p>
                        </w:tc>
                      </w:tr>
                      <w:tr>
                        <w:trPr>
                          <w:trHeight w:val="494" w:hRule="atLeast"/>
                        </w:trPr>
                        <w:tc>
                          <w:tcPr>
                            <w:tcW w:w="1770" w:type="dxa"/>
                            <w:tcBorders>
                              <w:start w:val="single" w:sz="4" w:space="0" w:color="000000"/>
                              <w:bottom w:val="single" w:sz="4" w:space="0" w:color="000000"/>
                              <w:end w:val="single" w:sz="4" w:space="0" w:color="000000"/>
                            </w:tcBorders>
                            <w:vAlign w:val="bottom"/>
                          </w:tcPr>
                          <w:p>
                            <w:pPr>
                              <w:pStyle w:val="Normal"/>
                              <w:rPr>
                                <w:rFonts w:eastAsia="Arial Unicode MS"/>
                              </w:rPr>
                            </w:pPr>
                            <w:r>
                              <w:rPr/>
                              <w:t>June</w:t>
                            </w:r>
                          </w:p>
                        </w:tc>
                        <w:tc>
                          <w:tcPr>
                            <w:tcW w:w="2463"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350,825 </w:t>
                            </w:r>
                          </w:p>
                        </w:tc>
                        <w:tc>
                          <w:tcPr>
                            <w:tcW w:w="4592"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718 </w:t>
                            </w:r>
                          </w:p>
                        </w:tc>
                        <w:tc>
                          <w:tcPr>
                            <w:tcW w:w="452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289 </w:t>
                            </w:r>
                          </w:p>
                        </w:tc>
                      </w:tr>
                      <w:tr>
                        <w:trPr>
                          <w:trHeight w:val="494" w:hRule="atLeast"/>
                        </w:trPr>
                        <w:tc>
                          <w:tcPr>
                            <w:tcW w:w="1770" w:type="dxa"/>
                            <w:tcBorders>
                              <w:start w:val="single" w:sz="4" w:space="0" w:color="000000"/>
                              <w:bottom w:val="single" w:sz="4" w:space="0" w:color="000000"/>
                              <w:end w:val="single" w:sz="4" w:space="0" w:color="000000"/>
                            </w:tcBorders>
                            <w:vAlign w:val="bottom"/>
                          </w:tcPr>
                          <w:p>
                            <w:pPr>
                              <w:pStyle w:val="Normal"/>
                              <w:rPr>
                                <w:rFonts w:eastAsia="Arial Unicode MS"/>
                              </w:rPr>
                            </w:pPr>
                            <w:r>
                              <w:rPr/>
                              <w:t>July</w:t>
                            </w:r>
                          </w:p>
                        </w:tc>
                        <w:tc>
                          <w:tcPr>
                            <w:tcW w:w="2463"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382,590 </w:t>
                            </w:r>
                          </w:p>
                        </w:tc>
                        <w:tc>
                          <w:tcPr>
                            <w:tcW w:w="4592"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790 </w:t>
                            </w:r>
                          </w:p>
                        </w:tc>
                        <w:tc>
                          <w:tcPr>
                            <w:tcW w:w="452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267 </w:t>
                            </w:r>
                          </w:p>
                        </w:tc>
                      </w:tr>
                      <w:tr>
                        <w:trPr>
                          <w:trHeight w:val="494" w:hRule="atLeast"/>
                        </w:trPr>
                        <w:tc>
                          <w:tcPr>
                            <w:tcW w:w="1770" w:type="dxa"/>
                            <w:tcBorders>
                              <w:start w:val="single" w:sz="4" w:space="0" w:color="000000"/>
                              <w:bottom w:val="single" w:sz="4" w:space="0" w:color="000000"/>
                              <w:end w:val="single" w:sz="4" w:space="0" w:color="000000"/>
                            </w:tcBorders>
                            <w:vAlign w:val="bottom"/>
                          </w:tcPr>
                          <w:p>
                            <w:pPr>
                              <w:pStyle w:val="Normal"/>
                              <w:rPr>
                                <w:rFonts w:eastAsia="Arial Unicode MS"/>
                              </w:rPr>
                            </w:pPr>
                            <w:r>
                              <w:rPr/>
                              <w:t>August</w:t>
                            </w:r>
                          </w:p>
                        </w:tc>
                        <w:tc>
                          <w:tcPr>
                            <w:tcW w:w="2463"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374,293 </w:t>
                            </w:r>
                          </w:p>
                        </w:tc>
                        <w:tc>
                          <w:tcPr>
                            <w:tcW w:w="4592"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765 </w:t>
                            </w:r>
                          </w:p>
                        </w:tc>
                        <w:tc>
                          <w:tcPr>
                            <w:tcW w:w="452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293 </w:t>
                            </w:r>
                          </w:p>
                        </w:tc>
                      </w:tr>
                      <w:tr>
                        <w:trPr>
                          <w:trHeight w:val="494" w:hRule="atLeast"/>
                        </w:trPr>
                        <w:tc>
                          <w:tcPr>
                            <w:tcW w:w="1770" w:type="dxa"/>
                            <w:tcBorders>
                              <w:start w:val="single" w:sz="4" w:space="0" w:color="000000"/>
                              <w:bottom w:val="single" w:sz="4" w:space="0" w:color="000000"/>
                              <w:end w:val="single" w:sz="4" w:space="0" w:color="000000"/>
                            </w:tcBorders>
                            <w:vAlign w:val="bottom"/>
                          </w:tcPr>
                          <w:p>
                            <w:pPr>
                              <w:pStyle w:val="Normal"/>
                              <w:rPr>
                                <w:rFonts w:eastAsia="Arial Unicode MS"/>
                              </w:rPr>
                            </w:pPr>
                            <w:r>
                              <w:rPr/>
                              <w:t>September</w:t>
                            </w:r>
                          </w:p>
                        </w:tc>
                        <w:tc>
                          <w:tcPr>
                            <w:tcW w:w="2463"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311,867 </w:t>
                            </w:r>
                          </w:p>
                        </w:tc>
                        <w:tc>
                          <w:tcPr>
                            <w:tcW w:w="4592"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685 </w:t>
                            </w:r>
                          </w:p>
                        </w:tc>
                        <w:tc>
                          <w:tcPr>
                            <w:tcW w:w="452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207 </w:t>
                            </w:r>
                          </w:p>
                        </w:tc>
                      </w:tr>
                      <w:tr>
                        <w:trPr>
                          <w:trHeight w:val="494" w:hRule="atLeast"/>
                        </w:trPr>
                        <w:tc>
                          <w:tcPr>
                            <w:tcW w:w="1770" w:type="dxa"/>
                            <w:tcBorders>
                              <w:start w:val="single" w:sz="4" w:space="0" w:color="000000"/>
                              <w:bottom w:val="single" w:sz="4" w:space="0" w:color="000000"/>
                              <w:end w:val="single" w:sz="4" w:space="0" w:color="000000"/>
                            </w:tcBorders>
                            <w:vAlign w:val="bottom"/>
                          </w:tcPr>
                          <w:p>
                            <w:pPr>
                              <w:pStyle w:val="Normal"/>
                              <w:rPr>
                                <w:rFonts w:eastAsia="Arial Unicode MS"/>
                              </w:rPr>
                            </w:pPr>
                            <w:r>
                              <w:rPr/>
                              <w:t>October</w:t>
                            </w:r>
                          </w:p>
                        </w:tc>
                        <w:tc>
                          <w:tcPr>
                            <w:tcW w:w="2463"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240,040 </w:t>
                            </w:r>
                          </w:p>
                        </w:tc>
                        <w:tc>
                          <w:tcPr>
                            <w:tcW w:w="4592"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545 </w:t>
                            </w:r>
                          </w:p>
                        </w:tc>
                        <w:tc>
                          <w:tcPr>
                            <w:tcW w:w="452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168 </w:t>
                            </w:r>
                          </w:p>
                        </w:tc>
                      </w:tr>
                      <w:tr>
                        <w:trPr>
                          <w:trHeight w:val="494" w:hRule="atLeast"/>
                        </w:trPr>
                        <w:tc>
                          <w:tcPr>
                            <w:tcW w:w="1770" w:type="dxa"/>
                            <w:tcBorders>
                              <w:start w:val="single" w:sz="4" w:space="0" w:color="000000"/>
                              <w:bottom w:val="single" w:sz="4" w:space="0" w:color="000000"/>
                              <w:end w:val="single" w:sz="4" w:space="0" w:color="000000"/>
                            </w:tcBorders>
                            <w:vAlign w:val="bottom"/>
                          </w:tcPr>
                          <w:p>
                            <w:pPr>
                              <w:pStyle w:val="Normal"/>
                              <w:rPr>
                                <w:rFonts w:eastAsia="Arial Unicode MS"/>
                              </w:rPr>
                            </w:pPr>
                            <w:r>
                              <w:rPr/>
                              <w:t>November</w:t>
                            </w:r>
                          </w:p>
                        </w:tc>
                        <w:tc>
                          <w:tcPr>
                            <w:tcW w:w="2463"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202,095 </w:t>
                            </w:r>
                          </w:p>
                        </w:tc>
                        <w:tc>
                          <w:tcPr>
                            <w:tcW w:w="4592"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448 </w:t>
                            </w:r>
                          </w:p>
                        </w:tc>
                        <w:tc>
                          <w:tcPr>
                            <w:tcW w:w="452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102 </w:t>
                            </w:r>
                          </w:p>
                        </w:tc>
                      </w:tr>
                      <w:tr>
                        <w:trPr>
                          <w:trHeight w:val="494" w:hRule="atLeast"/>
                        </w:trPr>
                        <w:tc>
                          <w:tcPr>
                            <w:tcW w:w="1770" w:type="dxa"/>
                            <w:tcBorders>
                              <w:start w:val="single" w:sz="4" w:space="0" w:color="000000"/>
                              <w:bottom w:val="single" w:sz="4" w:space="0" w:color="000000"/>
                              <w:end w:val="single" w:sz="4" w:space="0" w:color="000000"/>
                            </w:tcBorders>
                            <w:vAlign w:val="bottom"/>
                          </w:tcPr>
                          <w:p>
                            <w:pPr>
                              <w:pStyle w:val="Normal"/>
                              <w:rPr>
                                <w:rFonts w:eastAsia="Arial Unicode MS"/>
                              </w:rPr>
                            </w:pPr>
                            <w:r>
                              <w:rPr/>
                              <w:t>December</w:t>
                            </w:r>
                          </w:p>
                        </w:tc>
                        <w:tc>
                          <w:tcPr>
                            <w:tcW w:w="2463"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225,171 </w:t>
                            </w:r>
                          </w:p>
                        </w:tc>
                        <w:tc>
                          <w:tcPr>
                            <w:tcW w:w="4592"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500 </w:t>
                            </w:r>
                          </w:p>
                        </w:tc>
                        <w:tc>
                          <w:tcPr>
                            <w:tcW w:w="452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162 </w:t>
                            </w:r>
                          </w:p>
                        </w:tc>
                      </w:tr>
                      <w:tr>
                        <w:trPr>
                          <w:trHeight w:val="494" w:hRule="atLeast"/>
                        </w:trPr>
                        <w:tc>
                          <w:tcPr>
                            <w:tcW w:w="1770" w:type="dxa"/>
                            <w:tcBorders>
                              <w:start w:val="single" w:sz="4" w:space="0" w:color="000000"/>
                              <w:bottom w:val="single" w:sz="4" w:space="0" w:color="000000"/>
                              <w:end w:val="single" w:sz="4" w:space="0" w:color="000000"/>
                            </w:tcBorders>
                            <w:vAlign w:val="bottom"/>
                          </w:tcPr>
                          <w:p>
                            <w:pPr>
                              <w:pStyle w:val="Normal"/>
                              <w:jc w:val="end"/>
                              <w:rPr>
                                <w:rFonts w:eastAsia="Arial Unicode MS"/>
                                <w:b/>
                              </w:rPr>
                            </w:pPr>
                            <w:r>
                              <w:rPr>
                                <w:b/>
                              </w:rPr>
                              <w:t>Total</w:t>
                            </w:r>
                          </w:p>
                        </w:tc>
                        <w:tc>
                          <w:tcPr>
                            <w:tcW w:w="2463"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3,288,764 </w:t>
                            </w:r>
                          </w:p>
                        </w:tc>
                        <w:tc>
                          <w:tcPr>
                            <w:tcW w:w="4592" w:type="dxa"/>
                            <w:tcBorders>
                              <w:bottom w:val="single" w:sz="4" w:space="0" w:color="000000"/>
                              <w:end w:val="single" w:sz="4" w:space="0" w:color="000000"/>
                            </w:tcBorders>
                            <w:vAlign w:val="bottom"/>
                          </w:tcPr>
                          <w:p>
                            <w:pPr>
                              <w:pStyle w:val="Normal"/>
                              <w:snapToGrid w:val="false"/>
                              <w:rPr>
                                <w:rFonts w:eastAsia="Arial Unicode MS"/>
                              </w:rPr>
                            </w:pPr>
                            <w:r>
                              <w:rPr>
                                <w:rFonts w:eastAsia="Arial Unicode MS"/>
                              </w:rPr>
                            </w:r>
                          </w:p>
                        </w:tc>
                        <w:tc>
                          <w:tcPr>
                            <w:tcW w:w="4524" w:type="dxa"/>
                            <w:tcBorders>
                              <w:bottom w:val="single" w:sz="4" w:space="0" w:color="000000"/>
                              <w:end w:val="single" w:sz="4" w:space="0" w:color="000000"/>
                            </w:tcBorders>
                            <w:vAlign w:val="bottom"/>
                          </w:tcPr>
                          <w:p>
                            <w:pPr>
                              <w:pStyle w:val="Normal"/>
                              <w:rPr>
                                <w:rFonts w:eastAsia="Arial Unicode MS"/>
                              </w:rPr>
                            </w:pPr>
                            <w:r>
                              <w:rPr/>
                              <w:t xml:space="preserve"> </w:t>
                            </w:r>
                          </w:p>
                        </w:tc>
                      </w:tr>
                    </w:tbl>
                  </w:txbxContent>
                </v:textbox>
                <w10:wrap type="topAndBottom"/>
              </v:rect>
            </w:pict>
          </mc:Fallback>
        </mc:AlternateContent>
      </w:r>
    </w:p>
    <w:p>
      <w:pPr>
        <w:pStyle w:val="Normal"/>
        <w:jc w:val="center"/>
        <w:rPr/>
      </w:pPr>
      <w:r>
        <w:rPr/>
      </w:r>
    </w:p>
    <w:p>
      <w:pPr>
        <w:pStyle w:val="Normal"/>
        <w:jc w:val="center"/>
        <w:rPr/>
      </w:pPr>
      <w:r>
        <w:rPr/>
      </w:r>
    </w:p>
    <w:p>
      <w:pPr>
        <w:pStyle w:val="Normal"/>
        <w:jc w:val="center"/>
        <w:rPr/>
      </w:pPr>
      <w:r>
        <w:rPr/>
        <w:drawing>
          <wp:anchor behindDoc="0" distT="0" distB="0" distL="114935" distR="114935" simplePos="0" locked="0" layoutInCell="0" allowOverlap="1" relativeHeight="5">
            <wp:simplePos x="0" y="0"/>
            <wp:positionH relativeFrom="column">
              <wp:posOffset>0</wp:posOffset>
            </wp:positionH>
            <wp:positionV relativeFrom="paragraph">
              <wp:posOffset>635</wp:posOffset>
            </wp:positionV>
            <wp:extent cx="7763510" cy="5080000"/>
            <wp:effectExtent l="0" t="0" r="0" b="0"/>
            <wp:wrapTopAndBottom/>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3"/>
                    <a:srcRect l="-4" t="-6" r="-4" b="-6"/>
                    <a:stretch>
                      <a:fillRect/>
                    </a:stretch>
                  </pic:blipFill>
                  <pic:spPr bwMode="auto">
                    <a:xfrm>
                      <a:off x="0" y="0"/>
                      <a:ext cx="7763510" cy="5080000"/>
                    </a:xfrm>
                    <a:prstGeom prst="rect">
                      <a:avLst/>
                    </a:prstGeom>
                    <a:noFill/>
                  </pic:spPr>
                </pic:pic>
              </a:graphicData>
            </a:graphic>
          </wp:anchor>
        </w:drawing>
      </w:r>
      <w:r>
        <mc:AlternateContent>
          <mc:Choice Requires="wps">
            <w:drawing>
              <wp:anchor behindDoc="0" distT="0" distB="0" distL="0" distR="114300" simplePos="0" locked="0" layoutInCell="0" allowOverlap="1" relativeHeight="3">
                <wp:simplePos x="0" y="0"/>
                <wp:positionH relativeFrom="margin">
                  <wp:align>left</wp:align>
                </wp:positionH>
                <wp:positionV relativeFrom="paragraph">
                  <wp:posOffset>635</wp:posOffset>
                </wp:positionV>
                <wp:extent cx="8481060" cy="5641975"/>
                <wp:effectExtent l="0" t="0" r="0" b="0"/>
                <wp:wrapTopAndBottom/>
                <wp:docPr id="4" name="Frame2"/>
                <a:graphic xmlns:a="http://schemas.openxmlformats.org/drawingml/2006/main">
                  <a:graphicData uri="http://schemas.microsoft.com/office/word/2010/wordprocessingShape">
                    <wps:wsp>
                      <wps:cNvSpPr txBox="1"/>
                      <wps:spPr>
                        <a:xfrm>
                          <a:off x="0" y="0"/>
                          <a:ext cx="8481060" cy="5641975"/>
                        </a:xfrm>
                        <a:prstGeom prst="rect"/>
                        <a:solidFill>
                          <a:srgbClr val="FFFFFF">
                            <a:alpha val="0"/>
                          </a:srgbClr>
                        </a:solidFill>
                      </wps:spPr>
                      <wps:txbx>
                        <w:txbxContent>
                          <w:tbl>
                            <w:tblPr>
                              <w:tblW w:w="5000" w:type="pct"/>
                              <w:jc w:val="start"/>
                              <w:tblInd w:w="0" w:type="dxa"/>
                              <w:tblLayout w:type="fixed"/>
                              <w:tblCellMar>
                                <w:top w:w="0" w:type="dxa"/>
                                <w:start w:w="0" w:type="dxa"/>
                                <w:bottom w:w="0" w:type="dxa"/>
                                <w:end w:w="0" w:type="dxa"/>
                              </w:tblCellMar>
                            </w:tblPr>
                            <w:tblGrid>
                              <w:gridCol w:w="1771"/>
                              <w:gridCol w:w="2465"/>
                              <w:gridCol w:w="4594"/>
                              <w:gridCol w:w="4526"/>
                            </w:tblGrid>
                            <w:tr>
                              <w:trPr>
                                <w:trHeight w:val="591" w:hRule="atLeast"/>
                              </w:trPr>
                              <w:tc>
                                <w:tcPr>
                                  <w:tcW w:w="13356" w:type="dxa"/>
                                  <w:gridSpan w:val="4"/>
                                  <w:tcBorders/>
                                  <w:vAlign w:val="bottom"/>
                                </w:tcPr>
                                <w:p>
                                  <w:pPr>
                                    <w:pStyle w:val="Normal"/>
                                    <w:jc w:val="center"/>
                                    <w:rPr>
                                      <w:rFonts w:eastAsia="Arial Unicode MS"/>
                                      <w:b/>
                                    </w:rPr>
                                  </w:pPr>
                                  <w:r>
                                    <w:rPr>
                                      <w:b/>
                                    </w:rPr>
                                    <w:t>10% PTB Load for 2004</w:t>
                                  </w:r>
                                </w:p>
                              </w:tc>
                            </w:tr>
                            <w:tr>
                              <w:trPr>
                                <w:trHeight w:val="591" w:hRule="atLeast"/>
                              </w:trPr>
                              <w:tc>
                                <w:tcPr>
                                  <w:tcW w:w="1771"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rPr>
                                  </w:pPr>
                                  <w:r>
                                    <w:rPr/>
                                    <w:t> </w:t>
                                  </w:r>
                                </w:p>
                              </w:tc>
                              <w:tc>
                                <w:tcPr>
                                  <w:tcW w:w="2465" w:type="dxa"/>
                                  <w:tcBorders>
                                    <w:top w:val="single" w:sz="4" w:space="0" w:color="000000"/>
                                    <w:bottom w:val="single" w:sz="4" w:space="0" w:color="000000"/>
                                    <w:end w:val="single" w:sz="4" w:space="0" w:color="000000"/>
                                  </w:tcBorders>
                                  <w:vAlign w:val="bottom"/>
                                </w:tcPr>
                                <w:p>
                                  <w:pPr>
                                    <w:pStyle w:val="Normal"/>
                                    <w:jc w:val="center"/>
                                    <w:rPr>
                                      <w:rFonts w:eastAsia="Arial Unicode MS"/>
                                      <w:b/>
                                    </w:rPr>
                                  </w:pPr>
                                  <w:r>
                                    <w:rPr>
                                      <w:b/>
                                    </w:rPr>
                                    <w:t>Energy (MWH)</w:t>
                                  </w:r>
                                </w:p>
                              </w:tc>
                              <w:tc>
                                <w:tcPr>
                                  <w:tcW w:w="4594" w:type="dxa"/>
                                  <w:tcBorders>
                                    <w:top w:val="single" w:sz="4" w:space="0" w:color="000000"/>
                                    <w:bottom w:val="single" w:sz="4" w:space="0" w:color="000000"/>
                                    <w:end w:val="single" w:sz="4" w:space="0" w:color="000000"/>
                                  </w:tcBorders>
                                  <w:vAlign w:val="bottom"/>
                                </w:tcPr>
                                <w:p>
                                  <w:pPr>
                                    <w:pStyle w:val="Normal"/>
                                    <w:jc w:val="center"/>
                                    <w:rPr>
                                      <w:rFonts w:eastAsia="Arial Unicode MS"/>
                                      <w:b/>
                                    </w:rPr>
                                  </w:pPr>
                                  <w:r>
                                    <w:rPr>
                                      <w:b/>
                                    </w:rPr>
                                    <w:t>Maximum Demand (MW)</w:t>
                                  </w:r>
                                </w:p>
                              </w:tc>
                              <w:tc>
                                <w:tcPr>
                                  <w:tcW w:w="4526" w:type="dxa"/>
                                  <w:tcBorders>
                                    <w:top w:val="single" w:sz="4" w:space="0" w:color="000000"/>
                                    <w:bottom w:val="single" w:sz="4" w:space="0" w:color="000000"/>
                                    <w:end w:val="single" w:sz="4" w:space="0" w:color="000000"/>
                                  </w:tcBorders>
                                  <w:vAlign w:val="bottom"/>
                                </w:tcPr>
                                <w:p>
                                  <w:pPr>
                                    <w:pStyle w:val="Normal"/>
                                    <w:jc w:val="center"/>
                                    <w:rPr>
                                      <w:rFonts w:eastAsia="Arial Unicode MS"/>
                                      <w:b/>
                                    </w:rPr>
                                  </w:pPr>
                                  <w:r>
                                    <w:rPr>
                                      <w:b/>
                                    </w:rPr>
                                    <w:t>Minimum Demand (MW)</w:t>
                                  </w:r>
                                </w:p>
                              </w:tc>
                            </w:tr>
                            <w:tr>
                              <w:trPr>
                                <w:trHeight w:val="591" w:hRule="atLeast"/>
                              </w:trPr>
                              <w:tc>
                                <w:tcPr>
                                  <w:tcW w:w="1771" w:type="dxa"/>
                                  <w:tcBorders>
                                    <w:start w:val="single" w:sz="4" w:space="0" w:color="000000"/>
                                    <w:bottom w:val="single" w:sz="4" w:space="0" w:color="000000"/>
                                    <w:end w:val="single" w:sz="4" w:space="0" w:color="000000"/>
                                  </w:tcBorders>
                                  <w:vAlign w:val="bottom"/>
                                </w:tcPr>
                                <w:p>
                                  <w:pPr>
                                    <w:pStyle w:val="Normal"/>
                                    <w:rPr>
                                      <w:rFonts w:eastAsia="Arial Unicode MS"/>
                                    </w:rPr>
                                  </w:pPr>
                                  <w:r>
                                    <w:rPr/>
                                    <w:t>January</w:t>
                                  </w:r>
                                </w:p>
                              </w:tc>
                              <w:tc>
                                <w:tcPr>
                                  <w:tcW w:w="2465"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218,906 </w:t>
                                  </w:r>
                                </w:p>
                              </w:tc>
                              <w:tc>
                                <w:tcPr>
                                  <w:tcW w:w="459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481 </w:t>
                                  </w:r>
                                </w:p>
                              </w:tc>
                              <w:tc>
                                <w:tcPr>
                                  <w:tcW w:w="4526"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153 </w:t>
                                  </w:r>
                                </w:p>
                              </w:tc>
                            </w:tr>
                            <w:tr>
                              <w:trPr>
                                <w:trHeight w:val="591" w:hRule="atLeast"/>
                              </w:trPr>
                              <w:tc>
                                <w:tcPr>
                                  <w:tcW w:w="1771" w:type="dxa"/>
                                  <w:tcBorders>
                                    <w:start w:val="single" w:sz="4" w:space="0" w:color="000000"/>
                                    <w:bottom w:val="single" w:sz="4" w:space="0" w:color="000000"/>
                                    <w:end w:val="single" w:sz="4" w:space="0" w:color="000000"/>
                                  </w:tcBorders>
                                  <w:vAlign w:val="bottom"/>
                                </w:tcPr>
                                <w:p>
                                  <w:pPr>
                                    <w:pStyle w:val="Normal"/>
                                    <w:rPr>
                                      <w:rFonts w:eastAsia="Arial Unicode MS"/>
                                    </w:rPr>
                                  </w:pPr>
                                  <w:r>
                                    <w:rPr/>
                                    <w:t>February</w:t>
                                  </w:r>
                                </w:p>
                              </w:tc>
                              <w:tc>
                                <w:tcPr>
                                  <w:tcW w:w="2465"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187,737 </w:t>
                                  </w:r>
                                </w:p>
                              </w:tc>
                              <w:tc>
                                <w:tcPr>
                                  <w:tcW w:w="459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509 </w:t>
                                  </w:r>
                                </w:p>
                              </w:tc>
                              <w:tc>
                                <w:tcPr>
                                  <w:tcW w:w="4526"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131 </w:t>
                                  </w:r>
                                </w:p>
                              </w:tc>
                            </w:tr>
                            <w:tr>
                              <w:trPr>
                                <w:trHeight w:val="591" w:hRule="atLeast"/>
                              </w:trPr>
                              <w:tc>
                                <w:tcPr>
                                  <w:tcW w:w="1771" w:type="dxa"/>
                                  <w:tcBorders>
                                    <w:start w:val="single" w:sz="4" w:space="0" w:color="000000"/>
                                    <w:bottom w:val="single" w:sz="4" w:space="0" w:color="000000"/>
                                    <w:end w:val="single" w:sz="4" w:space="0" w:color="000000"/>
                                  </w:tcBorders>
                                  <w:vAlign w:val="bottom"/>
                                </w:tcPr>
                                <w:p>
                                  <w:pPr>
                                    <w:pStyle w:val="Normal"/>
                                    <w:rPr>
                                      <w:rFonts w:eastAsia="Arial Unicode MS"/>
                                    </w:rPr>
                                  </w:pPr>
                                  <w:r>
                                    <w:rPr/>
                                    <w:t>March</w:t>
                                  </w:r>
                                </w:p>
                              </w:tc>
                              <w:tc>
                                <w:tcPr>
                                  <w:tcW w:w="2465"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186,710 </w:t>
                                  </w:r>
                                </w:p>
                              </w:tc>
                              <w:tc>
                                <w:tcPr>
                                  <w:tcW w:w="459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371 </w:t>
                                  </w:r>
                                </w:p>
                              </w:tc>
                              <w:tc>
                                <w:tcPr>
                                  <w:tcW w:w="4526"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119 </w:t>
                                  </w:r>
                                </w:p>
                              </w:tc>
                            </w:tr>
                            <w:tr>
                              <w:trPr>
                                <w:trHeight w:val="591" w:hRule="atLeast"/>
                              </w:trPr>
                              <w:tc>
                                <w:tcPr>
                                  <w:tcW w:w="1771" w:type="dxa"/>
                                  <w:tcBorders>
                                    <w:start w:val="single" w:sz="4" w:space="0" w:color="000000"/>
                                    <w:bottom w:val="single" w:sz="4" w:space="0" w:color="000000"/>
                                    <w:end w:val="single" w:sz="4" w:space="0" w:color="000000"/>
                                  </w:tcBorders>
                                  <w:vAlign w:val="bottom"/>
                                </w:tcPr>
                                <w:p>
                                  <w:pPr>
                                    <w:pStyle w:val="Normal"/>
                                    <w:rPr>
                                      <w:rFonts w:eastAsia="Arial Unicode MS"/>
                                    </w:rPr>
                                  </w:pPr>
                                  <w:r>
                                    <w:rPr/>
                                    <w:t>April</w:t>
                                  </w:r>
                                </w:p>
                              </w:tc>
                              <w:tc>
                                <w:tcPr>
                                  <w:tcW w:w="2465"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185,363 </w:t>
                                  </w:r>
                                </w:p>
                              </w:tc>
                              <w:tc>
                                <w:tcPr>
                                  <w:tcW w:w="459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425 </w:t>
                                  </w:r>
                                </w:p>
                              </w:tc>
                              <w:tc>
                                <w:tcPr>
                                  <w:tcW w:w="4526"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150 </w:t>
                                  </w:r>
                                </w:p>
                              </w:tc>
                            </w:tr>
                            <w:tr>
                              <w:trPr>
                                <w:trHeight w:val="591" w:hRule="atLeast"/>
                              </w:trPr>
                              <w:tc>
                                <w:tcPr>
                                  <w:tcW w:w="1771" w:type="dxa"/>
                                  <w:tcBorders>
                                    <w:start w:val="single" w:sz="4" w:space="0" w:color="000000"/>
                                    <w:bottom w:val="single" w:sz="4" w:space="0" w:color="000000"/>
                                    <w:end w:val="single" w:sz="4" w:space="0" w:color="000000"/>
                                  </w:tcBorders>
                                  <w:vAlign w:val="bottom"/>
                                </w:tcPr>
                                <w:p>
                                  <w:pPr>
                                    <w:pStyle w:val="Normal"/>
                                    <w:rPr>
                                      <w:rFonts w:eastAsia="Arial Unicode MS"/>
                                    </w:rPr>
                                  </w:pPr>
                                  <w:r>
                                    <w:rPr/>
                                    <w:t>May</w:t>
                                  </w:r>
                                </w:p>
                              </w:tc>
                              <w:tc>
                                <w:tcPr>
                                  <w:tcW w:w="2465"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258,492 </w:t>
                                  </w:r>
                                </w:p>
                              </w:tc>
                              <w:tc>
                                <w:tcPr>
                                  <w:tcW w:w="459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568 </w:t>
                                  </w:r>
                                </w:p>
                              </w:tc>
                              <w:tc>
                                <w:tcPr>
                                  <w:tcW w:w="4526"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172 </w:t>
                                  </w:r>
                                </w:p>
                              </w:tc>
                            </w:tr>
                            <w:tr>
                              <w:trPr>
                                <w:trHeight w:val="591" w:hRule="atLeast"/>
                              </w:trPr>
                              <w:tc>
                                <w:tcPr>
                                  <w:tcW w:w="1771" w:type="dxa"/>
                                  <w:tcBorders>
                                    <w:start w:val="single" w:sz="4" w:space="0" w:color="000000"/>
                                    <w:bottom w:val="single" w:sz="4" w:space="0" w:color="000000"/>
                                    <w:end w:val="single" w:sz="4" w:space="0" w:color="000000"/>
                                  </w:tcBorders>
                                  <w:vAlign w:val="bottom"/>
                                </w:tcPr>
                                <w:p>
                                  <w:pPr>
                                    <w:pStyle w:val="Normal"/>
                                    <w:rPr>
                                      <w:rFonts w:eastAsia="Arial Unicode MS"/>
                                    </w:rPr>
                                  </w:pPr>
                                  <w:r>
                                    <w:rPr/>
                                    <w:t>June</w:t>
                                  </w:r>
                                </w:p>
                              </w:tc>
                              <w:tc>
                                <w:tcPr>
                                  <w:tcW w:w="2465"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303,034 </w:t>
                                  </w:r>
                                </w:p>
                              </w:tc>
                              <w:tc>
                                <w:tcPr>
                                  <w:tcW w:w="459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625 </w:t>
                                  </w:r>
                                </w:p>
                              </w:tc>
                              <w:tc>
                                <w:tcPr>
                                  <w:tcW w:w="4526"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255 </w:t>
                                  </w:r>
                                </w:p>
                              </w:tc>
                            </w:tr>
                            <w:tr>
                              <w:trPr>
                                <w:trHeight w:val="591" w:hRule="atLeast"/>
                              </w:trPr>
                              <w:tc>
                                <w:tcPr>
                                  <w:tcW w:w="1771" w:type="dxa"/>
                                  <w:tcBorders>
                                    <w:start w:val="single" w:sz="4" w:space="0" w:color="000000"/>
                                    <w:bottom w:val="single" w:sz="4" w:space="0" w:color="000000"/>
                                    <w:end w:val="single" w:sz="4" w:space="0" w:color="000000"/>
                                  </w:tcBorders>
                                  <w:vAlign w:val="bottom"/>
                                </w:tcPr>
                                <w:p>
                                  <w:pPr>
                                    <w:pStyle w:val="Normal"/>
                                    <w:rPr>
                                      <w:rFonts w:eastAsia="Arial Unicode MS"/>
                                    </w:rPr>
                                  </w:pPr>
                                  <w:r>
                                    <w:rPr/>
                                    <w:t>July</w:t>
                                  </w:r>
                                </w:p>
                              </w:tc>
                              <w:tc>
                                <w:tcPr>
                                  <w:tcW w:w="2465"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330,543 </w:t>
                                  </w:r>
                                </w:p>
                              </w:tc>
                              <w:tc>
                                <w:tcPr>
                                  <w:tcW w:w="459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674 </w:t>
                                  </w:r>
                                </w:p>
                              </w:tc>
                              <w:tc>
                                <w:tcPr>
                                  <w:tcW w:w="4526"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225 </w:t>
                                  </w:r>
                                </w:p>
                              </w:tc>
                            </w:tr>
                            <w:tr>
                              <w:trPr>
                                <w:trHeight w:val="591" w:hRule="atLeast"/>
                              </w:trPr>
                              <w:tc>
                                <w:tcPr>
                                  <w:tcW w:w="1771" w:type="dxa"/>
                                  <w:tcBorders>
                                    <w:start w:val="single" w:sz="4" w:space="0" w:color="000000"/>
                                    <w:bottom w:val="single" w:sz="4" w:space="0" w:color="000000"/>
                                    <w:end w:val="single" w:sz="4" w:space="0" w:color="000000"/>
                                  </w:tcBorders>
                                  <w:vAlign w:val="bottom"/>
                                </w:tcPr>
                                <w:p>
                                  <w:pPr>
                                    <w:pStyle w:val="Normal"/>
                                    <w:rPr>
                                      <w:rFonts w:eastAsia="Arial Unicode MS"/>
                                    </w:rPr>
                                  </w:pPr>
                                  <w:r>
                                    <w:rPr/>
                                    <w:t>August</w:t>
                                  </w:r>
                                </w:p>
                              </w:tc>
                              <w:tc>
                                <w:tcPr>
                                  <w:tcW w:w="2465"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323,371 </w:t>
                                  </w:r>
                                </w:p>
                              </w:tc>
                              <w:tc>
                                <w:tcPr>
                                  <w:tcW w:w="459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660 </w:t>
                                  </w:r>
                                </w:p>
                              </w:tc>
                              <w:tc>
                                <w:tcPr>
                                  <w:tcW w:w="4526"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248 </w:t>
                                  </w:r>
                                </w:p>
                              </w:tc>
                            </w:tr>
                            <w:tr>
                              <w:trPr>
                                <w:trHeight w:val="591" w:hRule="atLeast"/>
                              </w:trPr>
                              <w:tc>
                                <w:tcPr>
                                  <w:tcW w:w="1771" w:type="dxa"/>
                                  <w:tcBorders>
                                    <w:start w:val="single" w:sz="4" w:space="0" w:color="000000"/>
                                    <w:bottom w:val="single" w:sz="4" w:space="0" w:color="000000"/>
                                    <w:end w:val="single" w:sz="4" w:space="0" w:color="000000"/>
                                  </w:tcBorders>
                                  <w:vAlign w:val="bottom"/>
                                </w:tcPr>
                                <w:p>
                                  <w:pPr>
                                    <w:pStyle w:val="Normal"/>
                                    <w:rPr>
                                      <w:rFonts w:eastAsia="Arial Unicode MS"/>
                                    </w:rPr>
                                  </w:pPr>
                                  <w:r>
                                    <w:rPr/>
                                    <w:t>September</w:t>
                                  </w:r>
                                </w:p>
                              </w:tc>
                              <w:tc>
                                <w:tcPr>
                                  <w:tcW w:w="2465"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269,357 </w:t>
                                  </w:r>
                                </w:p>
                              </w:tc>
                              <w:tc>
                                <w:tcPr>
                                  <w:tcW w:w="459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591 </w:t>
                                  </w:r>
                                </w:p>
                              </w:tc>
                              <w:tc>
                                <w:tcPr>
                                  <w:tcW w:w="4526"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179 </w:t>
                                  </w:r>
                                </w:p>
                              </w:tc>
                            </w:tr>
                            <w:tr>
                              <w:trPr>
                                <w:trHeight w:val="591" w:hRule="atLeast"/>
                              </w:trPr>
                              <w:tc>
                                <w:tcPr>
                                  <w:tcW w:w="1771" w:type="dxa"/>
                                  <w:tcBorders>
                                    <w:start w:val="single" w:sz="4" w:space="0" w:color="000000"/>
                                    <w:bottom w:val="single" w:sz="4" w:space="0" w:color="000000"/>
                                    <w:end w:val="single" w:sz="4" w:space="0" w:color="000000"/>
                                  </w:tcBorders>
                                  <w:vAlign w:val="bottom"/>
                                </w:tcPr>
                                <w:p>
                                  <w:pPr>
                                    <w:pStyle w:val="Normal"/>
                                    <w:rPr>
                                      <w:rFonts w:eastAsia="Arial Unicode MS"/>
                                    </w:rPr>
                                  </w:pPr>
                                  <w:r>
                                    <w:rPr/>
                                    <w:t>October</w:t>
                                  </w:r>
                                </w:p>
                              </w:tc>
                              <w:tc>
                                <w:tcPr>
                                  <w:tcW w:w="2465"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207,085 </w:t>
                                  </w:r>
                                </w:p>
                              </w:tc>
                              <w:tc>
                                <w:tcPr>
                                  <w:tcW w:w="459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457 </w:t>
                                  </w:r>
                                </w:p>
                              </w:tc>
                              <w:tc>
                                <w:tcPr>
                                  <w:tcW w:w="4526"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149 </w:t>
                                  </w:r>
                                </w:p>
                              </w:tc>
                            </w:tr>
                            <w:tr>
                              <w:trPr>
                                <w:trHeight w:val="591" w:hRule="atLeast"/>
                              </w:trPr>
                              <w:tc>
                                <w:tcPr>
                                  <w:tcW w:w="1771" w:type="dxa"/>
                                  <w:tcBorders>
                                    <w:start w:val="single" w:sz="4" w:space="0" w:color="000000"/>
                                    <w:bottom w:val="single" w:sz="4" w:space="0" w:color="000000"/>
                                    <w:end w:val="single" w:sz="4" w:space="0" w:color="000000"/>
                                  </w:tcBorders>
                                  <w:vAlign w:val="bottom"/>
                                </w:tcPr>
                                <w:p>
                                  <w:pPr>
                                    <w:pStyle w:val="Normal"/>
                                    <w:rPr>
                                      <w:rFonts w:eastAsia="Arial Unicode MS"/>
                                    </w:rPr>
                                  </w:pPr>
                                  <w:r>
                                    <w:rPr/>
                                    <w:t>November</w:t>
                                  </w:r>
                                </w:p>
                              </w:tc>
                              <w:tc>
                                <w:tcPr>
                                  <w:tcW w:w="2465"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174,356 </w:t>
                                  </w:r>
                                </w:p>
                              </w:tc>
                              <w:tc>
                                <w:tcPr>
                                  <w:tcW w:w="459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385 </w:t>
                                  </w:r>
                                </w:p>
                              </w:tc>
                              <w:tc>
                                <w:tcPr>
                                  <w:tcW w:w="4526" w:type="dxa"/>
                                  <w:tcBorders>
                                    <w:bottom w:val="single" w:sz="4" w:space="0" w:color="000000"/>
                                    <w:end w:val="single" w:sz="4" w:space="0" w:color="000000"/>
                                  </w:tcBorders>
                                  <w:vAlign w:val="bottom"/>
                                </w:tcPr>
                                <w:p>
                                  <w:pPr>
                                    <w:pStyle w:val="Normal"/>
                                    <w:jc w:val="center"/>
                                    <w:rPr>
                                      <w:rFonts w:eastAsia="Arial Unicode MS"/>
                                    </w:rPr>
                                  </w:pPr>
                                  <w:r>
                                    <w:rPr/>
                                    <w:t xml:space="preserve">  </w:t>
                                  </w:r>
                                  <w:r>
                                    <w:rPr/>
                                    <w:t>100</w:t>
                                  </w:r>
                                </w:p>
                              </w:tc>
                            </w:tr>
                            <w:tr>
                              <w:trPr>
                                <w:trHeight w:val="591" w:hRule="atLeast"/>
                              </w:trPr>
                              <w:tc>
                                <w:tcPr>
                                  <w:tcW w:w="1771" w:type="dxa"/>
                                  <w:tcBorders>
                                    <w:start w:val="single" w:sz="4" w:space="0" w:color="000000"/>
                                    <w:bottom w:val="single" w:sz="4" w:space="0" w:color="000000"/>
                                    <w:end w:val="single" w:sz="4" w:space="0" w:color="000000"/>
                                  </w:tcBorders>
                                  <w:vAlign w:val="bottom"/>
                                </w:tcPr>
                                <w:p>
                                  <w:pPr>
                                    <w:pStyle w:val="Normal"/>
                                    <w:rPr>
                                      <w:rFonts w:eastAsia="Arial Unicode MS"/>
                                    </w:rPr>
                                  </w:pPr>
                                  <w:r>
                                    <w:rPr/>
                                    <w:t>December</w:t>
                                  </w:r>
                                </w:p>
                              </w:tc>
                              <w:tc>
                                <w:tcPr>
                                  <w:tcW w:w="2465"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194,260 </w:t>
                                  </w:r>
                                </w:p>
                              </w:tc>
                              <w:tc>
                                <w:tcPr>
                                  <w:tcW w:w="459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425 </w:t>
                                  </w:r>
                                </w:p>
                              </w:tc>
                              <w:tc>
                                <w:tcPr>
                                  <w:tcW w:w="4526"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140 </w:t>
                                  </w:r>
                                </w:p>
                              </w:tc>
                            </w:tr>
                            <w:tr>
                              <w:trPr>
                                <w:trHeight w:val="591" w:hRule="atLeast"/>
                              </w:trPr>
                              <w:tc>
                                <w:tcPr>
                                  <w:tcW w:w="1771" w:type="dxa"/>
                                  <w:tcBorders>
                                    <w:start w:val="single" w:sz="4" w:space="0" w:color="000000"/>
                                    <w:bottom w:val="single" w:sz="4" w:space="0" w:color="000000"/>
                                    <w:end w:val="single" w:sz="4" w:space="0" w:color="000000"/>
                                  </w:tcBorders>
                                  <w:vAlign w:val="bottom"/>
                                </w:tcPr>
                                <w:p>
                                  <w:pPr>
                                    <w:pStyle w:val="Normal"/>
                                    <w:jc w:val="end"/>
                                    <w:rPr>
                                      <w:rFonts w:eastAsia="Arial Unicode MS"/>
                                      <w:b/>
                                    </w:rPr>
                                  </w:pPr>
                                  <w:r>
                                    <w:rPr>
                                      <w:b/>
                                    </w:rPr>
                                    <w:t>Total</w:t>
                                  </w:r>
                                </w:p>
                              </w:tc>
                              <w:tc>
                                <w:tcPr>
                                  <w:tcW w:w="2465"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2,839,214 </w:t>
                                  </w:r>
                                </w:p>
                              </w:tc>
                              <w:tc>
                                <w:tcPr>
                                  <w:tcW w:w="4594" w:type="dxa"/>
                                  <w:tcBorders>
                                    <w:bottom w:val="single" w:sz="4" w:space="0" w:color="000000"/>
                                    <w:end w:val="single" w:sz="4" w:space="0" w:color="000000"/>
                                  </w:tcBorders>
                                  <w:vAlign w:val="bottom"/>
                                </w:tcPr>
                                <w:p>
                                  <w:pPr>
                                    <w:pStyle w:val="Normal"/>
                                    <w:snapToGrid w:val="false"/>
                                    <w:rPr>
                                      <w:rFonts w:eastAsia="Arial Unicode MS"/>
                                    </w:rPr>
                                  </w:pPr>
                                  <w:r>
                                    <w:rPr>
                                      <w:rFonts w:eastAsia="Arial Unicode MS"/>
                                    </w:rPr>
                                  </w:r>
                                </w:p>
                              </w:tc>
                              <w:tc>
                                <w:tcPr>
                                  <w:tcW w:w="4526" w:type="dxa"/>
                                  <w:tcBorders>
                                    <w:bottom w:val="single" w:sz="4" w:space="0" w:color="000000"/>
                                    <w:end w:val="single" w:sz="4" w:space="0" w:color="000000"/>
                                  </w:tcBorders>
                                  <w:vAlign w:val="bottom"/>
                                </w:tcPr>
                                <w:p>
                                  <w:pPr>
                                    <w:pStyle w:val="Normal"/>
                                    <w:snapToGrid w:val="false"/>
                                    <w:rPr>
                                      <w:rFonts w:eastAsia="Arial Unicode MS"/>
                                    </w:rPr>
                                  </w:pPr>
                                  <w:r>
                                    <w:rPr>
                                      <w:rFonts w:eastAsia="Arial Unicode MS"/>
                                    </w:rPr>
                                  </w:r>
                                </w:p>
                              </w:tc>
                            </w:tr>
                          </w:tbl>
                        </w:txbxContent>
                      </wps:txbx>
                      <wps:bodyPr anchor="t" lIns="0" tIns="0" rIns="0" bIns="0">
                        <a:noAutofit/>
                      </wps:bodyPr>
                    </wps:wsp>
                  </a:graphicData>
                </a:graphic>
              </wp:anchor>
            </w:drawing>
          </mc:Choice>
          <mc:Fallback>
            <w:pict>
              <v:rect fillcolor="#FFFFFF" style="position:absolute;rotation:-0;width:667.8pt;height:444.25pt;mso-wrap-distance-left:0pt;mso-wrap-distance-right:9pt;mso-wrap-distance-top:0pt;mso-wrap-distance-bottom:0pt;margin-top:0.05pt;mso-position-vertical-relative:text;margin-left:0pt;mso-position-horizontal:left;mso-position-horizontal-relative:margin">
                <v:fill opacity="0f"/>
                <v:textbox inset="0in,0in,0in,0in">
                  <w:txbxContent>
                    <w:tbl>
                      <w:tblPr>
                        <w:tblW w:w="5000" w:type="pct"/>
                        <w:jc w:val="start"/>
                        <w:tblInd w:w="0" w:type="dxa"/>
                        <w:tblLayout w:type="fixed"/>
                        <w:tblCellMar>
                          <w:top w:w="0" w:type="dxa"/>
                          <w:start w:w="0" w:type="dxa"/>
                          <w:bottom w:w="0" w:type="dxa"/>
                          <w:end w:w="0" w:type="dxa"/>
                        </w:tblCellMar>
                      </w:tblPr>
                      <w:tblGrid>
                        <w:gridCol w:w="1771"/>
                        <w:gridCol w:w="2465"/>
                        <w:gridCol w:w="4594"/>
                        <w:gridCol w:w="4526"/>
                      </w:tblGrid>
                      <w:tr>
                        <w:trPr>
                          <w:trHeight w:val="591" w:hRule="atLeast"/>
                        </w:trPr>
                        <w:tc>
                          <w:tcPr>
                            <w:tcW w:w="13356" w:type="dxa"/>
                            <w:gridSpan w:val="4"/>
                            <w:tcBorders/>
                            <w:vAlign w:val="bottom"/>
                          </w:tcPr>
                          <w:p>
                            <w:pPr>
                              <w:pStyle w:val="Normal"/>
                              <w:jc w:val="center"/>
                              <w:rPr>
                                <w:rFonts w:eastAsia="Arial Unicode MS"/>
                                <w:b/>
                              </w:rPr>
                            </w:pPr>
                            <w:r>
                              <w:rPr>
                                <w:b/>
                              </w:rPr>
                              <w:t>10% PTB Load for 2004</w:t>
                            </w:r>
                          </w:p>
                        </w:tc>
                      </w:tr>
                      <w:tr>
                        <w:trPr>
                          <w:trHeight w:val="591" w:hRule="atLeast"/>
                        </w:trPr>
                        <w:tc>
                          <w:tcPr>
                            <w:tcW w:w="1771"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rPr>
                            </w:pPr>
                            <w:r>
                              <w:rPr/>
                              <w:t> </w:t>
                            </w:r>
                          </w:p>
                        </w:tc>
                        <w:tc>
                          <w:tcPr>
                            <w:tcW w:w="2465" w:type="dxa"/>
                            <w:tcBorders>
                              <w:top w:val="single" w:sz="4" w:space="0" w:color="000000"/>
                              <w:bottom w:val="single" w:sz="4" w:space="0" w:color="000000"/>
                              <w:end w:val="single" w:sz="4" w:space="0" w:color="000000"/>
                            </w:tcBorders>
                            <w:vAlign w:val="bottom"/>
                          </w:tcPr>
                          <w:p>
                            <w:pPr>
                              <w:pStyle w:val="Normal"/>
                              <w:jc w:val="center"/>
                              <w:rPr>
                                <w:rFonts w:eastAsia="Arial Unicode MS"/>
                                <w:b/>
                              </w:rPr>
                            </w:pPr>
                            <w:r>
                              <w:rPr>
                                <w:b/>
                              </w:rPr>
                              <w:t>Energy (MWH)</w:t>
                            </w:r>
                          </w:p>
                        </w:tc>
                        <w:tc>
                          <w:tcPr>
                            <w:tcW w:w="4594" w:type="dxa"/>
                            <w:tcBorders>
                              <w:top w:val="single" w:sz="4" w:space="0" w:color="000000"/>
                              <w:bottom w:val="single" w:sz="4" w:space="0" w:color="000000"/>
                              <w:end w:val="single" w:sz="4" w:space="0" w:color="000000"/>
                            </w:tcBorders>
                            <w:vAlign w:val="bottom"/>
                          </w:tcPr>
                          <w:p>
                            <w:pPr>
                              <w:pStyle w:val="Normal"/>
                              <w:jc w:val="center"/>
                              <w:rPr>
                                <w:rFonts w:eastAsia="Arial Unicode MS"/>
                                <w:b/>
                              </w:rPr>
                            </w:pPr>
                            <w:r>
                              <w:rPr>
                                <w:b/>
                              </w:rPr>
                              <w:t>Maximum Demand (MW)</w:t>
                            </w:r>
                          </w:p>
                        </w:tc>
                        <w:tc>
                          <w:tcPr>
                            <w:tcW w:w="4526" w:type="dxa"/>
                            <w:tcBorders>
                              <w:top w:val="single" w:sz="4" w:space="0" w:color="000000"/>
                              <w:bottom w:val="single" w:sz="4" w:space="0" w:color="000000"/>
                              <w:end w:val="single" w:sz="4" w:space="0" w:color="000000"/>
                            </w:tcBorders>
                            <w:vAlign w:val="bottom"/>
                          </w:tcPr>
                          <w:p>
                            <w:pPr>
                              <w:pStyle w:val="Normal"/>
                              <w:jc w:val="center"/>
                              <w:rPr>
                                <w:rFonts w:eastAsia="Arial Unicode MS"/>
                                <w:b/>
                              </w:rPr>
                            </w:pPr>
                            <w:r>
                              <w:rPr>
                                <w:b/>
                              </w:rPr>
                              <w:t>Minimum Demand (MW)</w:t>
                            </w:r>
                          </w:p>
                        </w:tc>
                      </w:tr>
                      <w:tr>
                        <w:trPr>
                          <w:trHeight w:val="591" w:hRule="atLeast"/>
                        </w:trPr>
                        <w:tc>
                          <w:tcPr>
                            <w:tcW w:w="1771" w:type="dxa"/>
                            <w:tcBorders>
                              <w:start w:val="single" w:sz="4" w:space="0" w:color="000000"/>
                              <w:bottom w:val="single" w:sz="4" w:space="0" w:color="000000"/>
                              <w:end w:val="single" w:sz="4" w:space="0" w:color="000000"/>
                            </w:tcBorders>
                            <w:vAlign w:val="bottom"/>
                          </w:tcPr>
                          <w:p>
                            <w:pPr>
                              <w:pStyle w:val="Normal"/>
                              <w:rPr>
                                <w:rFonts w:eastAsia="Arial Unicode MS"/>
                              </w:rPr>
                            </w:pPr>
                            <w:r>
                              <w:rPr/>
                              <w:t>January</w:t>
                            </w:r>
                          </w:p>
                        </w:tc>
                        <w:tc>
                          <w:tcPr>
                            <w:tcW w:w="2465"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218,906 </w:t>
                            </w:r>
                          </w:p>
                        </w:tc>
                        <w:tc>
                          <w:tcPr>
                            <w:tcW w:w="459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481 </w:t>
                            </w:r>
                          </w:p>
                        </w:tc>
                        <w:tc>
                          <w:tcPr>
                            <w:tcW w:w="4526"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153 </w:t>
                            </w:r>
                          </w:p>
                        </w:tc>
                      </w:tr>
                      <w:tr>
                        <w:trPr>
                          <w:trHeight w:val="591" w:hRule="atLeast"/>
                        </w:trPr>
                        <w:tc>
                          <w:tcPr>
                            <w:tcW w:w="1771" w:type="dxa"/>
                            <w:tcBorders>
                              <w:start w:val="single" w:sz="4" w:space="0" w:color="000000"/>
                              <w:bottom w:val="single" w:sz="4" w:space="0" w:color="000000"/>
                              <w:end w:val="single" w:sz="4" w:space="0" w:color="000000"/>
                            </w:tcBorders>
                            <w:vAlign w:val="bottom"/>
                          </w:tcPr>
                          <w:p>
                            <w:pPr>
                              <w:pStyle w:val="Normal"/>
                              <w:rPr>
                                <w:rFonts w:eastAsia="Arial Unicode MS"/>
                              </w:rPr>
                            </w:pPr>
                            <w:r>
                              <w:rPr/>
                              <w:t>February</w:t>
                            </w:r>
                          </w:p>
                        </w:tc>
                        <w:tc>
                          <w:tcPr>
                            <w:tcW w:w="2465"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187,737 </w:t>
                            </w:r>
                          </w:p>
                        </w:tc>
                        <w:tc>
                          <w:tcPr>
                            <w:tcW w:w="459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509 </w:t>
                            </w:r>
                          </w:p>
                        </w:tc>
                        <w:tc>
                          <w:tcPr>
                            <w:tcW w:w="4526"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131 </w:t>
                            </w:r>
                          </w:p>
                        </w:tc>
                      </w:tr>
                      <w:tr>
                        <w:trPr>
                          <w:trHeight w:val="591" w:hRule="atLeast"/>
                        </w:trPr>
                        <w:tc>
                          <w:tcPr>
                            <w:tcW w:w="1771" w:type="dxa"/>
                            <w:tcBorders>
                              <w:start w:val="single" w:sz="4" w:space="0" w:color="000000"/>
                              <w:bottom w:val="single" w:sz="4" w:space="0" w:color="000000"/>
                              <w:end w:val="single" w:sz="4" w:space="0" w:color="000000"/>
                            </w:tcBorders>
                            <w:vAlign w:val="bottom"/>
                          </w:tcPr>
                          <w:p>
                            <w:pPr>
                              <w:pStyle w:val="Normal"/>
                              <w:rPr>
                                <w:rFonts w:eastAsia="Arial Unicode MS"/>
                              </w:rPr>
                            </w:pPr>
                            <w:r>
                              <w:rPr/>
                              <w:t>March</w:t>
                            </w:r>
                          </w:p>
                        </w:tc>
                        <w:tc>
                          <w:tcPr>
                            <w:tcW w:w="2465"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186,710 </w:t>
                            </w:r>
                          </w:p>
                        </w:tc>
                        <w:tc>
                          <w:tcPr>
                            <w:tcW w:w="459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371 </w:t>
                            </w:r>
                          </w:p>
                        </w:tc>
                        <w:tc>
                          <w:tcPr>
                            <w:tcW w:w="4526"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119 </w:t>
                            </w:r>
                          </w:p>
                        </w:tc>
                      </w:tr>
                      <w:tr>
                        <w:trPr>
                          <w:trHeight w:val="591" w:hRule="atLeast"/>
                        </w:trPr>
                        <w:tc>
                          <w:tcPr>
                            <w:tcW w:w="1771" w:type="dxa"/>
                            <w:tcBorders>
                              <w:start w:val="single" w:sz="4" w:space="0" w:color="000000"/>
                              <w:bottom w:val="single" w:sz="4" w:space="0" w:color="000000"/>
                              <w:end w:val="single" w:sz="4" w:space="0" w:color="000000"/>
                            </w:tcBorders>
                            <w:vAlign w:val="bottom"/>
                          </w:tcPr>
                          <w:p>
                            <w:pPr>
                              <w:pStyle w:val="Normal"/>
                              <w:rPr>
                                <w:rFonts w:eastAsia="Arial Unicode MS"/>
                              </w:rPr>
                            </w:pPr>
                            <w:r>
                              <w:rPr/>
                              <w:t>April</w:t>
                            </w:r>
                          </w:p>
                        </w:tc>
                        <w:tc>
                          <w:tcPr>
                            <w:tcW w:w="2465"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185,363 </w:t>
                            </w:r>
                          </w:p>
                        </w:tc>
                        <w:tc>
                          <w:tcPr>
                            <w:tcW w:w="459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425 </w:t>
                            </w:r>
                          </w:p>
                        </w:tc>
                        <w:tc>
                          <w:tcPr>
                            <w:tcW w:w="4526"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150 </w:t>
                            </w:r>
                          </w:p>
                        </w:tc>
                      </w:tr>
                      <w:tr>
                        <w:trPr>
                          <w:trHeight w:val="591" w:hRule="atLeast"/>
                        </w:trPr>
                        <w:tc>
                          <w:tcPr>
                            <w:tcW w:w="1771" w:type="dxa"/>
                            <w:tcBorders>
                              <w:start w:val="single" w:sz="4" w:space="0" w:color="000000"/>
                              <w:bottom w:val="single" w:sz="4" w:space="0" w:color="000000"/>
                              <w:end w:val="single" w:sz="4" w:space="0" w:color="000000"/>
                            </w:tcBorders>
                            <w:vAlign w:val="bottom"/>
                          </w:tcPr>
                          <w:p>
                            <w:pPr>
                              <w:pStyle w:val="Normal"/>
                              <w:rPr>
                                <w:rFonts w:eastAsia="Arial Unicode MS"/>
                              </w:rPr>
                            </w:pPr>
                            <w:r>
                              <w:rPr/>
                              <w:t>May</w:t>
                            </w:r>
                          </w:p>
                        </w:tc>
                        <w:tc>
                          <w:tcPr>
                            <w:tcW w:w="2465"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258,492 </w:t>
                            </w:r>
                          </w:p>
                        </w:tc>
                        <w:tc>
                          <w:tcPr>
                            <w:tcW w:w="459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568 </w:t>
                            </w:r>
                          </w:p>
                        </w:tc>
                        <w:tc>
                          <w:tcPr>
                            <w:tcW w:w="4526"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172 </w:t>
                            </w:r>
                          </w:p>
                        </w:tc>
                      </w:tr>
                      <w:tr>
                        <w:trPr>
                          <w:trHeight w:val="591" w:hRule="atLeast"/>
                        </w:trPr>
                        <w:tc>
                          <w:tcPr>
                            <w:tcW w:w="1771" w:type="dxa"/>
                            <w:tcBorders>
                              <w:start w:val="single" w:sz="4" w:space="0" w:color="000000"/>
                              <w:bottom w:val="single" w:sz="4" w:space="0" w:color="000000"/>
                              <w:end w:val="single" w:sz="4" w:space="0" w:color="000000"/>
                            </w:tcBorders>
                            <w:vAlign w:val="bottom"/>
                          </w:tcPr>
                          <w:p>
                            <w:pPr>
                              <w:pStyle w:val="Normal"/>
                              <w:rPr>
                                <w:rFonts w:eastAsia="Arial Unicode MS"/>
                              </w:rPr>
                            </w:pPr>
                            <w:r>
                              <w:rPr/>
                              <w:t>June</w:t>
                            </w:r>
                          </w:p>
                        </w:tc>
                        <w:tc>
                          <w:tcPr>
                            <w:tcW w:w="2465"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303,034 </w:t>
                            </w:r>
                          </w:p>
                        </w:tc>
                        <w:tc>
                          <w:tcPr>
                            <w:tcW w:w="459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625 </w:t>
                            </w:r>
                          </w:p>
                        </w:tc>
                        <w:tc>
                          <w:tcPr>
                            <w:tcW w:w="4526"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255 </w:t>
                            </w:r>
                          </w:p>
                        </w:tc>
                      </w:tr>
                      <w:tr>
                        <w:trPr>
                          <w:trHeight w:val="591" w:hRule="atLeast"/>
                        </w:trPr>
                        <w:tc>
                          <w:tcPr>
                            <w:tcW w:w="1771" w:type="dxa"/>
                            <w:tcBorders>
                              <w:start w:val="single" w:sz="4" w:space="0" w:color="000000"/>
                              <w:bottom w:val="single" w:sz="4" w:space="0" w:color="000000"/>
                              <w:end w:val="single" w:sz="4" w:space="0" w:color="000000"/>
                            </w:tcBorders>
                            <w:vAlign w:val="bottom"/>
                          </w:tcPr>
                          <w:p>
                            <w:pPr>
                              <w:pStyle w:val="Normal"/>
                              <w:rPr>
                                <w:rFonts w:eastAsia="Arial Unicode MS"/>
                              </w:rPr>
                            </w:pPr>
                            <w:r>
                              <w:rPr/>
                              <w:t>July</w:t>
                            </w:r>
                          </w:p>
                        </w:tc>
                        <w:tc>
                          <w:tcPr>
                            <w:tcW w:w="2465"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330,543 </w:t>
                            </w:r>
                          </w:p>
                        </w:tc>
                        <w:tc>
                          <w:tcPr>
                            <w:tcW w:w="459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674 </w:t>
                            </w:r>
                          </w:p>
                        </w:tc>
                        <w:tc>
                          <w:tcPr>
                            <w:tcW w:w="4526"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225 </w:t>
                            </w:r>
                          </w:p>
                        </w:tc>
                      </w:tr>
                      <w:tr>
                        <w:trPr>
                          <w:trHeight w:val="591" w:hRule="atLeast"/>
                        </w:trPr>
                        <w:tc>
                          <w:tcPr>
                            <w:tcW w:w="1771" w:type="dxa"/>
                            <w:tcBorders>
                              <w:start w:val="single" w:sz="4" w:space="0" w:color="000000"/>
                              <w:bottom w:val="single" w:sz="4" w:space="0" w:color="000000"/>
                              <w:end w:val="single" w:sz="4" w:space="0" w:color="000000"/>
                            </w:tcBorders>
                            <w:vAlign w:val="bottom"/>
                          </w:tcPr>
                          <w:p>
                            <w:pPr>
                              <w:pStyle w:val="Normal"/>
                              <w:rPr>
                                <w:rFonts w:eastAsia="Arial Unicode MS"/>
                              </w:rPr>
                            </w:pPr>
                            <w:r>
                              <w:rPr/>
                              <w:t>August</w:t>
                            </w:r>
                          </w:p>
                        </w:tc>
                        <w:tc>
                          <w:tcPr>
                            <w:tcW w:w="2465"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323,371 </w:t>
                            </w:r>
                          </w:p>
                        </w:tc>
                        <w:tc>
                          <w:tcPr>
                            <w:tcW w:w="459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660 </w:t>
                            </w:r>
                          </w:p>
                        </w:tc>
                        <w:tc>
                          <w:tcPr>
                            <w:tcW w:w="4526"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248 </w:t>
                            </w:r>
                          </w:p>
                        </w:tc>
                      </w:tr>
                      <w:tr>
                        <w:trPr>
                          <w:trHeight w:val="591" w:hRule="atLeast"/>
                        </w:trPr>
                        <w:tc>
                          <w:tcPr>
                            <w:tcW w:w="1771" w:type="dxa"/>
                            <w:tcBorders>
                              <w:start w:val="single" w:sz="4" w:space="0" w:color="000000"/>
                              <w:bottom w:val="single" w:sz="4" w:space="0" w:color="000000"/>
                              <w:end w:val="single" w:sz="4" w:space="0" w:color="000000"/>
                            </w:tcBorders>
                            <w:vAlign w:val="bottom"/>
                          </w:tcPr>
                          <w:p>
                            <w:pPr>
                              <w:pStyle w:val="Normal"/>
                              <w:rPr>
                                <w:rFonts w:eastAsia="Arial Unicode MS"/>
                              </w:rPr>
                            </w:pPr>
                            <w:r>
                              <w:rPr/>
                              <w:t>September</w:t>
                            </w:r>
                          </w:p>
                        </w:tc>
                        <w:tc>
                          <w:tcPr>
                            <w:tcW w:w="2465"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269,357 </w:t>
                            </w:r>
                          </w:p>
                        </w:tc>
                        <w:tc>
                          <w:tcPr>
                            <w:tcW w:w="459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591 </w:t>
                            </w:r>
                          </w:p>
                        </w:tc>
                        <w:tc>
                          <w:tcPr>
                            <w:tcW w:w="4526"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179 </w:t>
                            </w:r>
                          </w:p>
                        </w:tc>
                      </w:tr>
                      <w:tr>
                        <w:trPr>
                          <w:trHeight w:val="591" w:hRule="atLeast"/>
                        </w:trPr>
                        <w:tc>
                          <w:tcPr>
                            <w:tcW w:w="1771" w:type="dxa"/>
                            <w:tcBorders>
                              <w:start w:val="single" w:sz="4" w:space="0" w:color="000000"/>
                              <w:bottom w:val="single" w:sz="4" w:space="0" w:color="000000"/>
                              <w:end w:val="single" w:sz="4" w:space="0" w:color="000000"/>
                            </w:tcBorders>
                            <w:vAlign w:val="bottom"/>
                          </w:tcPr>
                          <w:p>
                            <w:pPr>
                              <w:pStyle w:val="Normal"/>
                              <w:rPr>
                                <w:rFonts w:eastAsia="Arial Unicode MS"/>
                              </w:rPr>
                            </w:pPr>
                            <w:r>
                              <w:rPr/>
                              <w:t>October</w:t>
                            </w:r>
                          </w:p>
                        </w:tc>
                        <w:tc>
                          <w:tcPr>
                            <w:tcW w:w="2465"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207,085 </w:t>
                            </w:r>
                          </w:p>
                        </w:tc>
                        <w:tc>
                          <w:tcPr>
                            <w:tcW w:w="459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457 </w:t>
                            </w:r>
                          </w:p>
                        </w:tc>
                        <w:tc>
                          <w:tcPr>
                            <w:tcW w:w="4526"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149 </w:t>
                            </w:r>
                          </w:p>
                        </w:tc>
                      </w:tr>
                      <w:tr>
                        <w:trPr>
                          <w:trHeight w:val="591" w:hRule="atLeast"/>
                        </w:trPr>
                        <w:tc>
                          <w:tcPr>
                            <w:tcW w:w="1771" w:type="dxa"/>
                            <w:tcBorders>
                              <w:start w:val="single" w:sz="4" w:space="0" w:color="000000"/>
                              <w:bottom w:val="single" w:sz="4" w:space="0" w:color="000000"/>
                              <w:end w:val="single" w:sz="4" w:space="0" w:color="000000"/>
                            </w:tcBorders>
                            <w:vAlign w:val="bottom"/>
                          </w:tcPr>
                          <w:p>
                            <w:pPr>
                              <w:pStyle w:val="Normal"/>
                              <w:rPr>
                                <w:rFonts w:eastAsia="Arial Unicode MS"/>
                              </w:rPr>
                            </w:pPr>
                            <w:r>
                              <w:rPr/>
                              <w:t>November</w:t>
                            </w:r>
                          </w:p>
                        </w:tc>
                        <w:tc>
                          <w:tcPr>
                            <w:tcW w:w="2465"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174,356 </w:t>
                            </w:r>
                          </w:p>
                        </w:tc>
                        <w:tc>
                          <w:tcPr>
                            <w:tcW w:w="459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385 </w:t>
                            </w:r>
                          </w:p>
                        </w:tc>
                        <w:tc>
                          <w:tcPr>
                            <w:tcW w:w="4526" w:type="dxa"/>
                            <w:tcBorders>
                              <w:bottom w:val="single" w:sz="4" w:space="0" w:color="000000"/>
                              <w:end w:val="single" w:sz="4" w:space="0" w:color="000000"/>
                            </w:tcBorders>
                            <w:vAlign w:val="bottom"/>
                          </w:tcPr>
                          <w:p>
                            <w:pPr>
                              <w:pStyle w:val="Normal"/>
                              <w:jc w:val="center"/>
                              <w:rPr>
                                <w:rFonts w:eastAsia="Arial Unicode MS"/>
                              </w:rPr>
                            </w:pPr>
                            <w:r>
                              <w:rPr/>
                              <w:t xml:space="preserve">  </w:t>
                            </w:r>
                            <w:r>
                              <w:rPr/>
                              <w:t>100</w:t>
                            </w:r>
                          </w:p>
                        </w:tc>
                      </w:tr>
                      <w:tr>
                        <w:trPr>
                          <w:trHeight w:val="591" w:hRule="atLeast"/>
                        </w:trPr>
                        <w:tc>
                          <w:tcPr>
                            <w:tcW w:w="1771" w:type="dxa"/>
                            <w:tcBorders>
                              <w:start w:val="single" w:sz="4" w:space="0" w:color="000000"/>
                              <w:bottom w:val="single" w:sz="4" w:space="0" w:color="000000"/>
                              <w:end w:val="single" w:sz="4" w:space="0" w:color="000000"/>
                            </w:tcBorders>
                            <w:vAlign w:val="bottom"/>
                          </w:tcPr>
                          <w:p>
                            <w:pPr>
                              <w:pStyle w:val="Normal"/>
                              <w:rPr>
                                <w:rFonts w:eastAsia="Arial Unicode MS"/>
                              </w:rPr>
                            </w:pPr>
                            <w:r>
                              <w:rPr/>
                              <w:t>December</w:t>
                            </w:r>
                          </w:p>
                        </w:tc>
                        <w:tc>
                          <w:tcPr>
                            <w:tcW w:w="2465"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194,260 </w:t>
                            </w:r>
                          </w:p>
                        </w:tc>
                        <w:tc>
                          <w:tcPr>
                            <w:tcW w:w="4594"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425 </w:t>
                            </w:r>
                          </w:p>
                        </w:tc>
                        <w:tc>
                          <w:tcPr>
                            <w:tcW w:w="4526"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140 </w:t>
                            </w:r>
                          </w:p>
                        </w:tc>
                      </w:tr>
                      <w:tr>
                        <w:trPr>
                          <w:trHeight w:val="591" w:hRule="atLeast"/>
                        </w:trPr>
                        <w:tc>
                          <w:tcPr>
                            <w:tcW w:w="1771" w:type="dxa"/>
                            <w:tcBorders>
                              <w:start w:val="single" w:sz="4" w:space="0" w:color="000000"/>
                              <w:bottom w:val="single" w:sz="4" w:space="0" w:color="000000"/>
                              <w:end w:val="single" w:sz="4" w:space="0" w:color="000000"/>
                            </w:tcBorders>
                            <w:vAlign w:val="bottom"/>
                          </w:tcPr>
                          <w:p>
                            <w:pPr>
                              <w:pStyle w:val="Normal"/>
                              <w:jc w:val="end"/>
                              <w:rPr>
                                <w:rFonts w:eastAsia="Arial Unicode MS"/>
                                <w:b/>
                              </w:rPr>
                            </w:pPr>
                            <w:r>
                              <w:rPr>
                                <w:b/>
                              </w:rPr>
                              <w:t>Total</w:t>
                            </w:r>
                          </w:p>
                        </w:tc>
                        <w:tc>
                          <w:tcPr>
                            <w:tcW w:w="2465" w:type="dxa"/>
                            <w:tcBorders>
                              <w:bottom w:val="single" w:sz="4" w:space="0" w:color="000000"/>
                              <w:end w:val="single" w:sz="4" w:space="0" w:color="000000"/>
                            </w:tcBorders>
                            <w:vAlign w:val="bottom"/>
                          </w:tcPr>
                          <w:p>
                            <w:pPr>
                              <w:pStyle w:val="Normal"/>
                              <w:rPr>
                                <w:rFonts w:eastAsia="Arial Unicode MS"/>
                              </w:rPr>
                            </w:pPr>
                            <w:r>
                              <w:rPr/>
                              <w:t xml:space="preserve">       </w:t>
                            </w:r>
                            <w:r>
                              <w:rPr/>
                              <w:t xml:space="preserve">2,839,214 </w:t>
                            </w:r>
                          </w:p>
                        </w:tc>
                        <w:tc>
                          <w:tcPr>
                            <w:tcW w:w="4594" w:type="dxa"/>
                            <w:tcBorders>
                              <w:bottom w:val="single" w:sz="4" w:space="0" w:color="000000"/>
                              <w:end w:val="single" w:sz="4" w:space="0" w:color="000000"/>
                            </w:tcBorders>
                            <w:vAlign w:val="bottom"/>
                          </w:tcPr>
                          <w:p>
                            <w:pPr>
                              <w:pStyle w:val="Normal"/>
                              <w:snapToGrid w:val="false"/>
                              <w:rPr>
                                <w:rFonts w:eastAsia="Arial Unicode MS"/>
                              </w:rPr>
                            </w:pPr>
                            <w:r>
                              <w:rPr>
                                <w:rFonts w:eastAsia="Arial Unicode MS"/>
                              </w:rPr>
                            </w:r>
                          </w:p>
                        </w:tc>
                        <w:tc>
                          <w:tcPr>
                            <w:tcW w:w="4526" w:type="dxa"/>
                            <w:tcBorders>
                              <w:bottom w:val="single" w:sz="4" w:space="0" w:color="000000"/>
                              <w:end w:val="single" w:sz="4" w:space="0" w:color="000000"/>
                            </w:tcBorders>
                            <w:vAlign w:val="bottom"/>
                          </w:tcPr>
                          <w:p>
                            <w:pPr>
                              <w:pStyle w:val="Normal"/>
                              <w:snapToGrid w:val="false"/>
                              <w:rPr>
                                <w:rFonts w:eastAsia="Arial Unicode MS"/>
                              </w:rPr>
                            </w:pPr>
                            <w:r>
                              <w:rPr>
                                <w:rFonts w:eastAsia="Arial Unicode MS"/>
                              </w:rPr>
                            </w:r>
                          </w:p>
                        </w:tc>
                      </w:tr>
                    </w:tbl>
                  </w:txbxContent>
                </v:textbox>
                <w10:wrap type="topAndBottom"/>
              </v:rect>
            </w:pict>
          </mc:Fallback>
        </mc:AlternateContent>
      </w:r>
    </w:p>
    <w:p>
      <w:pPr>
        <w:pStyle w:val="Normal"/>
        <w:jc w:val="center"/>
        <w:rPr/>
      </w:pPr>
      <w:r>
        <w:rPr/>
      </w:r>
    </w:p>
    <w:p>
      <w:pPr>
        <w:pStyle w:val="Normal"/>
        <w:jc w:val="center"/>
        <w:rPr/>
      </w:pPr>
      <w:r>
        <w:rPr/>
        <w:drawing>
          <wp:anchor behindDoc="0" distT="0" distB="0" distL="114935" distR="114935" simplePos="0" locked="0" layoutInCell="0" allowOverlap="1" relativeHeight="6">
            <wp:simplePos x="0" y="0"/>
            <wp:positionH relativeFrom="column">
              <wp:posOffset>0</wp:posOffset>
            </wp:positionH>
            <wp:positionV relativeFrom="paragraph">
              <wp:posOffset>635</wp:posOffset>
            </wp:positionV>
            <wp:extent cx="7757160" cy="4648200"/>
            <wp:effectExtent l="0" t="0" r="0" b="0"/>
            <wp:wrapTopAndBottom/>
            <wp:docPr id="5"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title=""/>
                    <pic:cNvPicPr>
                      <a:picLocks noChangeAspect="1" noChangeArrowheads="1"/>
                    </pic:cNvPicPr>
                  </pic:nvPicPr>
                  <pic:blipFill>
                    <a:blip r:embed="rId4"/>
                    <a:srcRect l="-5" t="-8" r="-5" b="-8"/>
                    <a:stretch>
                      <a:fillRect/>
                    </a:stretch>
                  </pic:blipFill>
                  <pic:spPr bwMode="auto">
                    <a:xfrm>
                      <a:off x="0" y="0"/>
                      <a:ext cx="7757160" cy="4648200"/>
                    </a:xfrm>
                    <a:prstGeom prst="rect">
                      <a:avLst/>
                    </a:prstGeom>
                    <a:noFill/>
                  </pic:spPr>
                </pic:pic>
              </a:graphicData>
            </a:graphic>
          </wp:anchor>
        </w:drawing>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drawing>
          <wp:anchor behindDoc="0" distT="0" distB="0" distL="114935" distR="114935" simplePos="0" locked="0" layoutInCell="0" allowOverlap="1" relativeHeight="7">
            <wp:simplePos x="0" y="0"/>
            <wp:positionH relativeFrom="column">
              <wp:posOffset>0</wp:posOffset>
            </wp:positionH>
            <wp:positionV relativeFrom="paragraph">
              <wp:posOffset>635</wp:posOffset>
            </wp:positionV>
            <wp:extent cx="7741285" cy="4629785"/>
            <wp:effectExtent l="0" t="0" r="0" b="0"/>
            <wp:wrapTopAndBottom/>
            <wp:docPr id="6"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title=""/>
                    <pic:cNvPicPr>
                      <a:picLocks noChangeAspect="1" noChangeArrowheads="1"/>
                    </pic:cNvPicPr>
                  </pic:nvPicPr>
                  <pic:blipFill>
                    <a:blip r:embed="rId5"/>
                    <a:srcRect l="-5" t="-8" r="-5" b="-8"/>
                    <a:stretch>
                      <a:fillRect/>
                    </a:stretch>
                  </pic:blipFill>
                  <pic:spPr bwMode="auto">
                    <a:xfrm>
                      <a:off x="0" y="0"/>
                      <a:ext cx="7741285" cy="4629785"/>
                    </a:xfrm>
                    <a:prstGeom prst="rect">
                      <a:avLst/>
                    </a:prstGeom>
                    <a:noFill/>
                  </pic:spPr>
                </pic:pic>
              </a:graphicData>
            </a:graphic>
          </wp:anchor>
        </w:drawing>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drawing>
          <wp:anchor behindDoc="0" distT="0" distB="0" distL="114935" distR="114935" simplePos="0" locked="0" layoutInCell="0" allowOverlap="1" relativeHeight="8">
            <wp:simplePos x="0" y="0"/>
            <wp:positionH relativeFrom="column">
              <wp:posOffset>0</wp:posOffset>
            </wp:positionH>
            <wp:positionV relativeFrom="paragraph">
              <wp:posOffset>635</wp:posOffset>
            </wp:positionV>
            <wp:extent cx="7741285" cy="4781550"/>
            <wp:effectExtent l="0" t="0" r="0" b="0"/>
            <wp:wrapTopAndBottom/>
            <wp:docPr id="7"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title=""/>
                    <pic:cNvPicPr>
                      <a:picLocks noChangeAspect="1" noChangeArrowheads="1"/>
                    </pic:cNvPicPr>
                  </pic:nvPicPr>
                  <pic:blipFill>
                    <a:blip r:embed="rId6"/>
                    <a:srcRect l="-5" t="-7" r="-5" b="-7"/>
                    <a:stretch>
                      <a:fillRect/>
                    </a:stretch>
                  </pic:blipFill>
                  <pic:spPr bwMode="auto">
                    <a:xfrm>
                      <a:off x="0" y="0"/>
                      <a:ext cx="7741285" cy="4781550"/>
                    </a:xfrm>
                    <a:prstGeom prst="rect">
                      <a:avLst/>
                    </a:prstGeom>
                    <a:noFill/>
                  </pic:spPr>
                </pic:pic>
              </a:graphicData>
            </a:graphic>
          </wp:anchor>
        </w:drawing>
      </w:r>
    </w:p>
    <w:p>
      <w:pPr>
        <w:pStyle w:val="Normal"/>
        <w:rPr/>
      </w:pPr>
      <w:r>
        <w:rPr/>
        <w:tab/>
      </w:r>
    </w:p>
    <w:sectPr>
      <w:type w:val="nextPage"/>
      <w:pgSz w:orient="landscape" w:w="15840" w:h="12240"/>
      <w:pgMar w:left="1440" w:right="1440" w:gutter="0" w:header="0" w:top="1800" w:footer="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5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2001-08-24T15:21:00Z</dcterms:created>
  <dc:creator>Nicole Brady</dc:creator>
  <dc:description/>
  <dc:language>en-CA</dc:language>
  <cp:lastModifiedBy>Nicole Brady</cp:lastModifiedBy>
  <dcterms:modified xsi:type="dcterms:W3CDTF">2001-08-24T15:21:00Z</dcterms:modified>
  <cp:revision>2</cp:revision>
  <dc:subject/>
  <dc:title/>
</cp:coreProperties>
</file>