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/>
          </w:tcPr>
          <w:p>
            <w:pPr>
              <w:pStyle w:val="Address2"/>
              <w:rPr/>
            </w:pPr>
            <w:r>
              <w:rPr/>
              <w:t>1221 Richmond St. • El Cerrito, CA 94530</w:t>
            </w:r>
          </w:p>
        </w:tc>
      </w:tr>
      <w:tr>
        <w:trPr/>
        <w:tc>
          <w:tcPr>
            <w:tcW w:w="8640" w:type="dxa"/>
            <w:tcBorders/>
            <w:tcMar>
              <w:bottom w:w="288" w:type="dxa"/>
            </w:tcMar>
          </w:tcPr>
          <w:p>
            <w:pPr>
              <w:pStyle w:val="Address1"/>
              <w:rPr/>
            </w:pPr>
            <w:r>
              <w:rPr/>
              <w:t xml:space="preserve">Phone 1-510-235-3371 </w:t>
            </w:r>
          </w:p>
          <w:p>
            <w:pPr>
              <w:pStyle w:val="Address1"/>
              <w:rPr/>
            </w:pPr>
            <w:r>
              <w:rPr/>
              <w:t>•</w:t>
            </w:r>
            <w:r>
              <w:rPr/>
              <w:t xml:space="preserve">E-maiL:  </w:t>
            </w:r>
            <w:hyperlink r:id="rId2">
              <w:r>
                <w:rPr>
                  <w:rStyle w:val="Hyperlink"/>
                </w:rPr>
                <w:t>jinbaek@ieor.berkeley.edu</w:t>
              </w:r>
            </w:hyperlink>
          </w:p>
        </w:tc>
      </w:tr>
    </w:tbl>
    <w:p>
      <w:pPr>
        <w:pStyle w:val="Name"/>
        <w:rPr/>
      </w:pPr>
      <w:r>
        <w:rPr/>
        <w:t>Jinbaek Kim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Objective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60" w:after="220"/>
              <w:rPr/>
            </w:pPr>
            <w:r>
              <w:rPr/>
              <w:t xml:space="preserve">To become an expert in electronic procurement and internet marketplaces (B2B exchanges) with rigorous theoretical and technical background. </w:t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1993.3 – 1997.2</w:t>
              <w:tab/>
              <w:t>Seoul National University</w:t>
              <w:tab/>
              <w:t>Seoul, Korea</w:t>
            </w:r>
          </w:p>
          <w:p>
            <w:pPr>
              <w:pStyle w:val="JobTitle"/>
              <w:rPr/>
            </w:pPr>
            <w:r>
              <w:rPr/>
              <w:t>B.S. Electrical Engineering</w:t>
            </w:r>
          </w:p>
          <w:p>
            <w:pPr>
              <w:pStyle w:val="CompanyName"/>
              <w:rPr/>
            </w:pPr>
            <w:r>
              <w:rPr/>
              <w:t>1997.2 – 1997.6</w:t>
              <w:tab/>
              <w:t>KAIST, Management Science</w:t>
              <w:tab/>
              <w:t>Seoul,  Korea</w:t>
            </w:r>
          </w:p>
          <w:p>
            <w:pPr>
              <w:pStyle w:val="JobTitle"/>
              <w:rPr/>
            </w:pPr>
            <w:r>
              <w:rPr/>
              <w:t xml:space="preserve">Majored MIS(Management Information System) </w:t>
            </w:r>
          </w:p>
          <w:p>
            <w:pPr>
              <w:pStyle w:val="CompanyName"/>
              <w:rPr/>
            </w:pPr>
            <w:r>
              <w:rPr/>
              <w:t>1997.8 – 1998.5</w:t>
              <w:tab/>
              <w:t>U.C. Berkeley</w:t>
              <w:tab/>
              <w:t>California, USA</w:t>
            </w:r>
          </w:p>
          <w:p>
            <w:pPr>
              <w:pStyle w:val="JobTitle"/>
              <w:rPr/>
            </w:pPr>
            <w:r>
              <w:rPr/>
              <w:t>M.S. Industrial Engineering and Operations Research</w:t>
            </w:r>
          </w:p>
          <w:p>
            <w:pPr>
              <w:pStyle w:val="CompanyName"/>
              <w:rPr/>
            </w:pPr>
            <w:r>
              <w:rPr/>
              <w:t>1998.5 – Now (Expected Ph.D Dec, 2001) U.C. Berkeley</w:t>
              <w:tab/>
              <w:t>California, USA</w:t>
            </w:r>
          </w:p>
          <w:p>
            <w:pPr>
              <w:pStyle w:val="JobTitle"/>
              <w:rPr/>
            </w:pPr>
            <w:r>
              <w:rPr/>
              <w:t>Advanced to Ph.D Candidate (Spring 2000), Industrial Engineering and Operations Research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Main Advisor: Arie Segev (Haas School of Business)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 xml:space="preserve">Co-Advisors: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720" w:end="0"/>
              <w:rPr/>
            </w:pPr>
            <w:r>
              <w:rPr/>
              <w:t>Ilan Adler (Dept. of I.E.O.R)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720" w:end="0"/>
              <w:rPr/>
            </w:pPr>
            <w:r>
              <w:rPr/>
              <w:t>Shmuel Oren (Dept. of I.E.O.R)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Research Topic: Internet-based Electronic Marketplaces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Awards received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BodyText"/>
              <w:rPr/>
            </w:pPr>
            <w:r>
              <w:rPr/>
              <w:t xml:space="preserve">1996. 11. Silver Medal, LG Semiconductor Software Contest  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220"/>
              <w:rPr/>
            </w:pPr>
            <w:r>
              <w:rPr/>
              <w:t>Internet Video Phone Software for MS-Windows environment (using language C++)</w:t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1998.1 – 1998.5</w:t>
              <w:tab/>
              <w:t xml:space="preserve">   U.C. Berkeley</w:t>
              <w:tab/>
            </w:r>
          </w:p>
          <w:p>
            <w:pPr>
              <w:pStyle w:val="JobTitle"/>
              <w:rPr/>
            </w:pPr>
            <w:r>
              <w:rPr/>
              <w:t xml:space="preserve">Grader, Class: Simulation (IEOR 131)  </w:t>
            </w:r>
          </w:p>
          <w:p>
            <w:pPr>
              <w:pStyle w:val="CompanyName"/>
              <w:rPr/>
            </w:pPr>
            <w:r>
              <w:rPr/>
              <w:t>1998.8 – 1998.12   U.C. Berkeley</w:t>
              <w:tab/>
            </w:r>
          </w:p>
          <w:p>
            <w:pPr>
              <w:pStyle w:val="JobTitle"/>
              <w:rPr/>
            </w:pPr>
            <w:r>
              <w:rPr/>
              <w:t>Graduate Student Instructor, Class: Databases (IEOR 115)</w:t>
            </w:r>
          </w:p>
          <w:p>
            <w:pPr>
              <w:pStyle w:val="CompanyName"/>
              <w:rPr/>
            </w:pPr>
            <w:r>
              <w:rPr/>
              <w:t>1999.1 – 1999.5</w:t>
              <w:tab/>
              <w:t xml:space="preserve">   U.C. Berkeley</w:t>
              <w:tab/>
            </w:r>
          </w:p>
          <w:p>
            <w:pPr>
              <w:pStyle w:val="JobTitle"/>
              <w:rPr/>
            </w:pPr>
            <w:r>
              <w:rPr/>
              <w:t xml:space="preserve">Graduate Student Instructor, Class: Introduction to Programming using MATLAB (E77)  </w:t>
            </w:r>
          </w:p>
          <w:p>
            <w:pPr>
              <w:pStyle w:val="CompanyName"/>
              <w:rPr/>
            </w:pPr>
            <w:r>
              <w:rPr/>
              <w:t>1998.6 – Now</w:t>
              <w:tab/>
              <w:t xml:space="preserve">   Lawrence Berkeley National Laboratory</w:t>
              <w:tab/>
            </w:r>
          </w:p>
          <w:p>
            <w:pPr>
              <w:pStyle w:val="JobTitle"/>
              <w:rPr/>
            </w:pPr>
            <w:r>
              <w:rPr/>
              <w:t>Researcher, Simulation of Large Scale Scientific Database Operations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1999. 9 – Now      U.C.Berkeley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Graduate Student Researcher , Supervisor: Arie Segev (Haas School of Business)   </w:t>
            </w:r>
          </w:p>
          <w:p>
            <w:pPr>
              <w:pStyle w:val="JobTitle"/>
              <w:spacing w:before="40" w:after="40"/>
              <w:rPr>
                <w:i w:val="false"/>
                <w:i w:val="false"/>
                <w:iCs/>
              </w:rPr>
            </w:pPr>
            <w:r>
              <w:rPr>
                <w:i w:val="false"/>
                <w:iCs/>
              </w:rPr>
            </w:r>
          </w:p>
        </w:tc>
      </w:tr>
      <w:tr>
        <w:trPr/>
        <w:tc>
          <w:tcPr>
            <w:tcW w:w="8820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Publications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JobTitle"/>
              <w:spacing w:before="40" w:after="40"/>
              <w:rPr>
                <w:i w:val="false"/>
                <w:i w:val="false"/>
                <w:iCs/>
              </w:rPr>
            </w:pPr>
            <w:r>
              <w:rPr>
                <w:i w:val="false"/>
                <w:iCs/>
              </w:rPr>
              <w:t>Jinbaek Kim, Jayashankar Swaminathan, Arie Segev: Internet-based Intermediaries, to present at INFORMS 2000, June 10, Seoul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  <w:t>Jinbaek Kim, Arie Shoshani : Analysis of Large Database System using Simulation , Submitted to SIGMETRIX 2001 Boston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2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/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>
      <w:tabs>
        <w:tab w:val="clear" w:pos="72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inbaek@ieor.berkeley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2000-03-01T05:02:00Z</dcterms:created>
  <dc:creator>jinbaek</dc:creator>
  <dc:description/>
  <dc:language>en-CA</dc:language>
  <cp:lastModifiedBy>undergrad</cp:lastModifiedBy>
  <cp:lastPrinted>2000-10-17T13:33:00Z</cp:lastPrinted>
  <dcterms:modified xsi:type="dcterms:W3CDTF">2000-10-23T21:50:00Z</dcterms:modified>
  <cp:revision>9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