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4"/>
        </w:rPr>
      </w:pPr>
      <w:r>
        <w:rPr>
          <w:sz w:val="24"/>
        </w:rPr>
      </w:r>
    </w:p>
    <w:p>
      <w:pPr>
        <w:pStyle w:val="Normal"/>
        <w:rPr>
          <w:sz w:val="24"/>
        </w:rPr>
      </w:pPr>
      <w:r>
        <w:rPr>
          <w:sz w:val="24"/>
        </w:rPr>
        <w:t>October 25, 2000</w:t>
      </w:r>
    </w:p>
    <w:p>
      <w:pPr>
        <w:pStyle w:val="Normal"/>
        <w:rPr>
          <w:sz w:val="24"/>
        </w:rPr>
      </w:pPr>
      <w:r>
        <w:rPr>
          <w:sz w:val="24"/>
        </w:rPr>
      </w:r>
    </w:p>
    <w:p>
      <w:pPr>
        <w:pStyle w:val="Normal"/>
        <w:rPr>
          <w:sz w:val="24"/>
        </w:rPr>
      </w:pPr>
      <w:r>
        <w:rPr>
          <w:sz w:val="24"/>
        </w:rPr>
        <w:t>Mr. Frank Tsuru</w:t>
      </w:r>
    </w:p>
    <w:p>
      <w:pPr>
        <w:pStyle w:val="Normal"/>
        <w:rPr>
          <w:sz w:val="24"/>
        </w:rPr>
      </w:pPr>
      <w:r>
        <w:rPr>
          <w:sz w:val="24"/>
        </w:rPr>
        <w:t>Red Cedar Gathering Company</w:t>
      </w:r>
    </w:p>
    <w:p>
      <w:pPr>
        <w:pStyle w:val="Normal"/>
        <w:rPr>
          <w:sz w:val="24"/>
        </w:rPr>
      </w:pPr>
      <w:r>
        <w:rPr>
          <w:sz w:val="24"/>
        </w:rPr>
        <w:t>26266 Highway 160</w:t>
      </w:r>
    </w:p>
    <w:p>
      <w:pPr>
        <w:pStyle w:val="Normal"/>
        <w:rPr>
          <w:sz w:val="24"/>
        </w:rPr>
      </w:pPr>
      <w:r>
        <w:rPr>
          <w:sz w:val="24"/>
        </w:rPr>
        <w:t>Durango, CO   81301</w:t>
      </w:r>
    </w:p>
    <w:p>
      <w:pPr>
        <w:pStyle w:val="Normal"/>
        <w:rPr>
          <w:sz w:val="24"/>
        </w:rPr>
      </w:pPr>
      <w:r>
        <w:rPr>
          <w:sz w:val="24"/>
        </w:rPr>
      </w:r>
    </w:p>
    <w:p>
      <w:pPr>
        <w:pStyle w:val="Normal"/>
        <w:rPr>
          <w:sz w:val="24"/>
        </w:rPr>
      </w:pPr>
      <w:r>
        <w:rPr>
          <w:sz w:val="24"/>
        </w:rPr>
        <w:t>Re:</w:t>
        <w:tab/>
        <w:t>Firm Transportation Agreement #27047</w:t>
      </w:r>
    </w:p>
    <w:p>
      <w:pPr>
        <w:pStyle w:val="Normal"/>
        <w:rPr>
          <w:sz w:val="24"/>
        </w:rPr>
      </w:pPr>
      <w:r>
        <w:rPr>
          <w:sz w:val="24"/>
        </w:rPr>
      </w:r>
    </w:p>
    <w:p>
      <w:pPr>
        <w:pStyle w:val="Normal"/>
        <w:rPr>
          <w:sz w:val="24"/>
        </w:rPr>
      </w:pPr>
      <w:r>
        <w:rPr>
          <w:sz w:val="24"/>
        </w:rPr>
        <w:t>Dear Frank:</w:t>
      </w:r>
    </w:p>
    <w:p>
      <w:pPr>
        <w:pStyle w:val="Normal"/>
        <w:rPr>
          <w:sz w:val="24"/>
        </w:rPr>
      </w:pPr>
      <w:r>
        <w:rPr>
          <w:sz w:val="24"/>
        </w:rPr>
      </w:r>
    </w:p>
    <w:p>
      <w:pPr>
        <w:pStyle w:val="Normal"/>
        <w:rPr>
          <w:sz w:val="24"/>
        </w:rPr>
      </w:pPr>
      <w:r>
        <w:rPr>
          <w:sz w:val="24"/>
        </w:rPr>
        <w:t>Transwestern Pipeline Company (Transwestern) and Red Cedar Gathering Company (Red Cedar) are parties to the referenced agreement.  By this letter, Transwestern and Red Cedar agree to amend the transportation rate under the agreement as consideration for Transwestern's construction of interconnect facilities requested by Red Cedar.  For the period January 1, 2001 through December 31, 2001 the firm transportation rate will be $0.0452/Dth.  This letter agreement is intended to supplement, not supercede, the August 16, 2000 letter agreement.</w:t>
      </w:r>
    </w:p>
    <w:p>
      <w:pPr>
        <w:pStyle w:val="Normal"/>
        <w:rPr>
          <w:sz w:val="24"/>
        </w:rPr>
      </w:pPr>
      <w:r>
        <w:rPr>
          <w:sz w:val="24"/>
        </w:rPr>
      </w:r>
    </w:p>
    <w:p>
      <w:pPr>
        <w:pStyle w:val="Normal"/>
        <w:rPr>
          <w:sz w:val="24"/>
        </w:rPr>
      </w:pPr>
      <w:r>
        <w:rPr>
          <w:sz w:val="24"/>
        </w:rPr>
        <w:t>If this letter correctly sets forth our agreement, please indicate your acceptance by signing in the space provided below.</w:t>
      </w:r>
    </w:p>
    <w:p>
      <w:pPr>
        <w:pStyle w:val="Normal"/>
        <w:rPr>
          <w:sz w:val="24"/>
        </w:rPr>
      </w:pPr>
      <w:r>
        <w:rPr>
          <w:sz w:val="24"/>
        </w:rPr>
      </w:r>
    </w:p>
    <w:p>
      <w:pPr>
        <w:pStyle w:val="Normal"/>
        <w:rPr>
          <w:sz w:val="24"/>
        </w:rPr>
      </w:pPr>
      <w:r>
        <w:rPr>
          <w:sz w:val="24"/>
        </w:rPr>
        <w:t>Transwestern Pipeline Company</w:t>
      </w:r>
    </w:p>
    <w:p>
      <w:pPr>
        <w:pStyle w:val="Normal"/>
        <w:rPr>
          <w:sz w:val="24"/>
        </w:rPr>
      </w:pPr>
      <w:r>
        <w:rPr>
          <w:sz w:val="24"/>
        </w:rPr>
      </w:r>
    </w:p>
    <w:p>
      <w:pPr>
        <w:pStyle w:val="Normal"/>
        <w:rPr>
          <w:sz w:val="24"/>
        </w:rPr>
      </w:pPr>
      <w:r>
        <w:rPr>
          <w:sz w:val="24"/>
        </w:rPr>
      </w:r>
    </w:p>
    <w:p>
      <w:pPr>
        <w:pStyle w:val="Normal"/>
        <w:rPr>
          <w:sz w:val="24"/>
        </w:rPr>
      </w:pPr>
      <w:r>
        <w:rPr>
          <w:sz w:val="24"/>
        </w:rPr>
        <w:t>By: ______________________________________</w:t>
      </w:r>
    </w:p>
    <w:p>
      <w:pPr>
        <w:pStyle w:val="Normal"/>
        <w:rPr>
          <w:sz w:val="24"/>
        </w:rPr>
      </w:pPr>
      <w:r>
        <w:rPr>
          <w:sz w:val="24"/>
        </w:rPr>
        <w:t>Title: _____________________________________</w:t>
      </w:r>
    </w:p>
    <w:p>
      <w:pPr>
        <w:pStyle w:val="Normal"/>
        <w:rPr>
          <w:sz w:val="24"/>
        </w:rPr>
      </w:pPr>
      <w:r>
        <w:rPr>
          <w:sz w:val="24"/>
        </w:rPr>
        <w:t xml:space="preserve">                   </w:t>
      </w:r>
    </w:p>
    <w:p>
      <w:pPr>
        <w:pStyle w:val="Normal"/>
        <w:rPr>
          <w:sz w:val="24"/>
        </w:rPr>
      </w:pPr>
      <w:r>
        <w:rPr>
          <w:sz w:val="24"/>
        </w:rPr>
      </w:r>
    </w:p>
    <w:p>
      <w:pPr>
        <w:pStyle w:val="Normal"/>
        <w:rPr>
          <w:sz w:val="24"/>
        </w:rPr>
      </w:pPr>
      <w:r>
        <w:rPr>
          <w:sz w:val="24"/>
        </w:rPr>
        <w:t>Red Cedar Gathering Company</w:t>
      </w:r>
    </w:p>
    <w:p>
      <w:pPr>
        <w:pStyle w:val="Normal"/>
        <w:rPr>
          <w:sz w:val="24"/>
        </w:rPr>
      </w:pPr>
      <w:r>
        <w:rPr>
          <w:sz w:val="24"/>
        </w:rPr>
      </w:r>
    </w:p>
    <w:p>
      <w:pPr>
        <w:pStyle w:val="Normal"/>
        <w:rPr>
          <w:sz w:val="24"/>
        </w:rPr>
      </w:pPr>
      <w:r>
        <w:rPr>
          <w:sz w:val="24"/>
        </w:rPr>
      </w:r>
    </w:p>
    <w:p>
      <w:pPr>
        <w:pStyle w:val="Normal"/>
        <w:rPr>
          <w:sz w:val="24"/>
        </w:rPr>
      </w:pPr>
      <w:r>
        <w:rPr>
          <w:sz w:val="24"/>
        </w:rPr>
        <w:t>By: ______________________________________</w:t>
      </w:r>
    </w:p>
    <w:p>
      <w:pPr>
        <w:pStyle w:val="Normal"/>
        <w:rPr>
          <w:sz w:val="24"/>
        </w:rPr>
      </w:pPr>
      <w:r>
        <w:rPr>
          <w:sz w:val="24"/>
        </w:rPr>
        <w:t>Title: _____________________________________</w:t>
      </w:r>
    </w:p>
    <w:p>
      <w:pPr>
        <w:pStyle w:val="Normal"/>
        <w:rPr>
          <w:sz w:val="24"/>
        </w:rPr>
      </w:pPr>
      <w:r>
        <w:rPr>
          <w:sz w:val="24"/>
        </w:rPr>
      </w:r>
    </w:p>
    <w:p>
      <w:pPr>
        <w:pStyle w:val="Normal"/>
        <w:rPr>
          <w:sz w:val="24"/>
        </w:rPr>
      </w:pPr>
      <w:r>
        <w:rPr>
          <w:sz w:val="24"/>
        </w:rPr>
        <w:t>Accepted and Agreed to</w:t>
      </w:r>
    </w:p>
    <w:p>
      <w:pPr>
        <w:pStyle w:val="Normal"/>
        <w:rPr>
          <w:sz w:val="24"/>
        </w:rPr>
      </w:pPr>
      <w:r>
        <w:rPr>
          <w:sz w:val="24"/>
        </w:rPr>
        <w:t>This ________ day of _________________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2000-10-25T16:16:00Z</dcterms:created>
  <dc:creator>Lorraine Lindberg</dc:creator>
  <dc:description/>
  <dc:language>en-CA</dc:language>
  <cp:lastModifiedBy>Susan Scott</cp:lastModifiedBy>
  <cp:lastPrinted>2000-08-16T15:43:00Z</cp:lastPrinted>
  <dcterms:modified xsi:type="dcterms:W3CDTF">2000-10-25T16:16:00Z</dcterms:modified>
  <cp:revision>2</cp:revision>
  <dc:subject/>
  <dc:title>August 16, 2000</dc:title>
</cp:coreProperties>
</file>