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PROPERTY HIGHLIGHTS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ADDRESS:</w:t>
        <w:tab/>
        <w:tab/>
        <w:tab/>
        <w:tab/>
        <w:tab/>
        <w:t>815 Rayburn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San Antonio, TX  78221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LOCATION:</w:t>
        <w:tab/>
        <w:tab/>
        <w:tab/>
        <w:tab/>
        <w:tab/>
        <w:t>Located SW Military Drive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To Commercial north one block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ZONING:</w:t>
        <w:tab/>
        <w:tab/>
        <w:tab/>
        <w:tab/>
        <w:tab/>
        <w:t>R-3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NET RENTABLE SQUARE FEET:</w:t>
        <w:tab/>
        <w:tab/>
        <w:t>±24,576 Sq. Ft.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AVERAGE SIZE:</w:t>
        <w:tab/>
        <w:tab/>
        <w:tab/>
        <w:tab/>
        <w:t>±768 Sq. Ft.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UNITS:</w:t>
        <w:tab/>
        <w:tab/>
        <w:tab/>
        <w:t>32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BUILDINGS:</w:t>
        <w:tab/>
        <w:tab/>
        <w:tab/>
        <w:t>6, one laundry room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FLOORS:</w:t>
        <w:tab/>
        <w:tab/>
        <w:tab/>
        <w:t>4 Bldgs. w/1 Floor, 2 Bldgs. w/2 Floors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ROOFS:</w:t>
        <w:tab/>
        <w:tab/>
        <w:tab/>
        <w:tab/>
        <w:tab/>
        <w:t>Pitched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 CONSTRUCTED:</w:t>
        <w:tab/>
        <w:tab/>
        <w:tab/>
        <w:t>1968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CONSTRUCTION:</w:t>
        <w:tab/>
        <w:tab/>
        <w:tab/>
        <w:tab/>
        <w:t>Brick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UTILITIES:</w:t>
      </w:r>
    </w:p>
    <w:p>
      <w:pPr>
        <w:pStyle w:val="Normal"/>
        <w:rPr>
          <w:sz w:val="24"/>
        </w:rPr>
      </w:pPr>
      <w:r>
        <w:rPr>
          <w:sz w:val="24"/>
        </w:rPr>
        <w:tab/>
        <w:t>Heat</w:t>
        <w:tab/>
        <w:tab/>
        <w:tab/>
        <w:tab/>
        <w:tab/>
        <w:t>Gas/Owner</w:t>
      </w:r>
    </w:p>
    <w:p>
      <w:pPr>
        <w:pStyle w:val="Normal"/>
        <w:rPr>
          <w:sz w:val="24"/>
        </w:rPr>
      </w:pPr>
      <w:r>
        <w:rPr>
          <w:sz w:val="24"/>
        </w:rPr>
        <w:tab/>
        <w:t>Air Conditioning</w:t>
        <w:tab/>
        <w:tab/>
        <w:tab/>
        <w:t>Electric/Resident</w:t>
      </w:r>
    </w:p>
    <w:p>
      <w:pPr>
        <w:pStyle w:val="Normal"/>
        <w:rPr>
          <w:sz w:val="24"/>
        </w:rPr>
      </w:pPr>
      <w:r>
        <w:rPr>
          <w:sz w:val="24"/>
        </w:rPr>
        <w:tab/>
        <w:t>Hot Water</w:t>
        <w:tab/>
        <w:tab/>
        <w:tab/>
        <w:tab/>
        <w:t>Gas/Owner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RECENT OCCUPANCY:</w:t>
        <w:tab/>
        <w:tab/>
        <w:tab/>
        <w:t>100%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AMENITIES:</w:t>
        <w:tab/>
        <w:tab/>
        <w:tab/>
        <w:tab/>
        <w:tab/>
        <w:t>Laundry room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SALES PRICE:</w:t>
        <w:tab/>
        <w:tab/>
        <w:tab/>
        <w:tab/>
        <w:t>$790,000 – All cash to seller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PRICE PER UNIT:</w:t>
        <w:tab/>
        <w:tab/>
        <w:tab/>
        <w:tab/>
        <w:t>$24,687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PRICE PER SQUARE FOOT:</w:t>
        <w:tab/>
        <w:tab/>
        <w:t>$32.14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PROFORMA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98% OCCUPANCY</w:t>
      </w:r>
    </w:p>
    <w:p>
      <w:pPr>
        <w:pStyle w:val="Normal"/>
        <w:ind w:start="4320" w:end="0"/>
        <w:rPr>
          <w:sz w:val="24"/>
        </w:rPr>
      </w:pPr>
      <w:r>
        <w:rPr>
          <w:sz w:val="24"/>
        </w:rPr>
        <w:t>2000</w:t>
        <w:tab/>
        <w:tab/>
        <w:tab/>
        <w:t>YEAR 2001</w:t>
      </w:r>
    </w:p>
    <w:p>
      <w:pPr>
        <w:pStyle w:val="Normal"/>
        <w:ind w:start="4320" w:end="0"/>
        <w:rPr>
          <w:sz w:val="24"/>
        </w:rPr>
      </w:pPr>
      <w:r>
        <w:rPr>
          <w:sz w:val="24"/>
        </w:rPr>
        <w:t>ACTUAL</w:t>
        <w:tab/>
        <w:tab/>
        <w:t>PROFORMA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OPERATING STATEMENT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GROSS POTENTIAL RENTS (GSI)</w:t>
        <w:tab/>
        <w:tab/>
        <w:t>$172,800</w:t>
        <w:tab/>
        <w:tab/>
        <w:t>$172,800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LESS VACANCY, CONCESSIONS</w:t>
        <w:tab/>
        <w:tab/>
        <w:t>($11,976)</w:t>
        <w:tab/>
        <w:tab/>
        <w:t>($3,456)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 xml:space="preserve">    6.9%</w:t>
        <w:tab/>
        <w:tab/>
        <w:t xml:space="preserve">     2%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EFFECTIVE RENTAL INCOME</w:t>
        <w:tab/>
        <w:tab/>
        <w:t>$160,824</w:t>
        <w:tab/>
        <w:tab/>
        <w:t>$169,344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PLUS OTHER INCOME</w:t>
        <w:tab/>
        <w:tab/>
        <w:tab/>
        <w:t>$  2,285</w:t>
        <w:tab/>
        <w:tab/>
        <w:t>$    2,285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GROSS OPERATING INCOME (GOI)</w:t>
        <w:tab/>
        <w:t>$163,109</w:t>
        <w:tab/>
        <w:tab/>
        <w:t>$171,629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LESS EXPENSES</w:t>
        <w:tab/>
        <w:tab/>
        <w:tab/>
        <w:tab/>
        <w:t>($76,820)</w:t>
        <w:tab/>
        <w:tab/>
        <w:t>($76,820)</w:t>
      </w:r>
    </w:p>
    <w:p>
      <w:pPr>
        <w:pStyle w:val="Normal"/>
        <w:rPr>
          <w:sz w:val="24"/>
        </w:rPr>
      </w:pPr>
      <w:r>
        <w:rPr>
          <w:sz w:val="24"/>
        </w:rPr>
        <w:tab/>
        <w:t>PER SQUARE FOOT/YEAR</w:t>
        <w:tab/>
        <w:tab/>
        <w:t>$3.12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PER UNIT/YEAR</w:t>
        <w:tab/>
        <w:tab/>
        <w:tab/>
        <w:t>$2,400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NET OPERATING INCOME (NOI)</w:t>
        <w:tab/>
        <w:tab/>
        <w:t>$86,289</w:t>
        <w:tab/>
        <w:tab/>
        <w:t>$94,809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CAP RATE</w:t>
        <w:tab/>
        <w:tab/>
        <w:tab/>
        <w:tab/>
        <w:tab/>
        <w:t>11%</w:t>
        <w:tab/>
        <w:t xml:space="preserve">                            12%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MIX &amp; RENTS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NO. OF</w:t>
        <w:tab/>
        <w:tab/>
        <w:t>UNIT</w:t>
        <w:tab/>
        <w:tab/>
        <w:t xml:space="preserve">    NO. OF</w:t>
        <w:tab/>
        <w:tab/>
        <w:t xml:space="preserve"> TOTAL </w:t>
        <w:tab/>
        <w:tab/>
        <w:t>MONTHLY</w:t>
      </w:r>
    </w:p>
    <w:p>
      <w:pPr>
        <w:pStyle w:val="Normal"/>
        <w:rPr>
          <w:sz w:val="24"/>
        </w:rPr>
      </w:pPr>
      <w:r>
        <w:rPr>
          <w:sz w:val="24"/>
        </w:rPr>
        <w:t>BR/BATH</w:t>
        <w:tab/>
        <w:tab/>
        <w:t>SIZE</w:t>
        <w:tab/>
        <w:tab/>
        <w:t xml:space="preserve">    UNITS</w:t>
        <w:tab/>
        <w:tab/>
        <w:t xml:space="preserve"> SQ. FT.</w:t>
        <w:tab/>
        <w:tab/>
        <w:t>RENT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2/1</w:t>
        <w:tab/>
        <w:tab/>
        <w:tab/>
        <w:t>±768</w:t>
        <w:tab/>
        <w:tab/>
        <w:t xml:space="preserve">    32</w:t>
        <w:tab/>
        <w:tab/>
        <w:tab/>
        <w:t xml:space="preserve"> ±24,576</w:t>
        <w:tab/>
        <w:tab/>
        <w:t>$450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Total</w:t>
        <w:tab/>
        <w:tab/>
        <w:t xml:space="preserve">    32</w:t>
        <w:tab/>
        <w:tab/>
        <w:tab/>
        <w:t xml:space="preserve"> ±24,576</w:t>
        <w:tab/>
        <w:tab/>
        <w:t>$14,400</w:t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24"/>
          <w:u w:val="single"/>
        </w:rPr>
        <w:t xml:space="preserve">x12  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$172,800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RAYBURN APARTMENTS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2000 Expense Summary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Taxes and Insurance</w:t>
        <w:tab/>
        <w:tab/>
        <w:tab/>
        <w:tab/>
        <w:tab/>
        <w:tab/>
        <w:tab/>
        <w:tab/>
        <w:tab/>
        <w:t>$18,812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Payroll</w:t>
        <w:tab/>
        <w:tab/>
        <w:tab/>
        <w:tab/>
        <w:tab/>
        <w:tab/>
        <w:tab/>
        <w:tab/>
        <w:tab/>
        <w:tab/>
        <w:tab/>
        <w:t>$9,700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Advertising</w:t>
        <w:tab/>
        <w:tab/>
        <w:tab/>
        <w:tab/>
        <w:tab/>
        <w:tab/>
        <w:tab/>
        <w:tab/>
        <w:tab/>
        <w:tab/>
        <w:t>$106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Repairs</w:t>
        <w:tab/>
        <w:tab/>
        <w:tab/>
        <w:tab/>
        <w:tab/>
        <w:tab/>
        <w:tab/>
        <w:tab/>
        <w:tab/>
        <w:tab/>
        <w:t>$16,032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Utilities</w:t>
        <w:tab/>
        <w:tab/>
        <w:tab/>
        <w:tab/>
        <w:tab/>
        <w:tab/>
        <w:tab/>
        <w:tab/>
        <w:tab/>
        <w:tab/>
        <w:t>$19,318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Supplies</w:t>
        <w:tab/>
        <w:tab/>
        <w:tab/>
        <w:tab/>
        <w:tab/>
        <w:tab/>
        <w:tab/>
        <w:tab/>
        <w:tab/>
        <w:tab/>
        <w:t>$12,852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TOTAL EXPENSES</w:t>
        <w:tab/>
        <w:tab/>
        <w:tab/>
        <w:tab/>
        <w:tab/>
        <w:tab/>
        <w:tab/>
        <w:tab/>
        <w:tab/>
        <w:t>$76,820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2000-03-15T14:06:00Z</dcterms:created>
  <dc:creator>Noreen Naseem</dc:creator>
  <dc:description/>
  <dc:language>en-CA</dc:language>
  <cp:lastModifiedBy>Noreen Naseem</cp:lastModifiedBy>
  <cp:lastPrinted>2001-03-12T09:29:00Z</cp:lastPrinted>
  <dcterms:modified xsi:type="dcterms:W3CDTF">2001-03-12T13:00:00Z</dcterms:modified>
  <cp:revision>11</cp:revision>
  <dc:subject/>
  <dc:title>PROPERTY HIGHLIGHTS</dc:title>
</cp:coreProperties>
</file>