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OFFLINE CONTACT LIST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tbl>
      <w:tblPr>
        <w:tblW w:w="957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192"/>
        <w:gridCol w:w="3192"/>
        <w:gridCol w:w="3192"/>
      </w:tblGrid>
      <w:tr>
        <w:trPr/>
        <w:tc>
          <w:tcPr>
            <w:tcW w:w="31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jc w:val="center"/>
              <w:rPr>
                <w:b/>
                <w:i/>
                <w:i/>
                <w:sz w:val="22"/>
                <w:u w:val="single"/>
              </w:rPr>
            </w:pPr>
            <w:r>
              <w:rPr>
                <w:b/>
                <w:i/>
                <w:sz w:val="22"/>
                <w:u w:val="single"/>
              </w:rPr>
              <w:t>Company</w:t>
            </w:r>
          </w:p>
        </w:tc>
        <w:tc>
          <w:tcPr>
            <w:tcW w:w="31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i/>
                <w:i/>
                <w:sz w:val="22"/>
                <w:u w:val="single"/>
              </w:rPr>
            </w:pPr>
            <w:r>
              <w:rPr>
                <w:b/>
                <w:i/>
                <w:sz w:val="22"/>
                <w:u w:val="single"/>
              </w:rPr>
              <w:t>Contact</w:t>
            </w:r>
          </w:p>
        </w:tc>
        <w:tc>
          <w:tcPr>
            <w:tcW w:w="31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i/>
                <w:i/>
                <w:sz w:val="22"/>
                <w:u w:val="single"/>
              </w:rPr>
            </w:pPr>
            <w:r>
              <w:rPr>
                <w:b/>
                <w:i/>
                <w:sz w:val="22"/>
                <w:u w:val="single"/>
              </w:rPr>
              <w:t>NDA Completed?</w:t>
            </w:r>
          </w:p>
          <w:p>
            <w:pPr>
              <w:pStyle w:val="Normal"/>
              <w:jc w:val="center"/>
              <w:rPr>
                <w:b/>
                <w:i/>
                <w:i/>
                <w:sz w:val="22"/>
                <w:u w:val="single"/>
              </w:rPr>
            </w:pPr>
            <w:r>
              <w:rPr>
                <w:b/>
                <w:i/>
                <w:sz w:val="22"/>
                <w:u w:val="single"/>
              </w:rPr>
            </w:r>
          </w:p>
        </w:tc>
      </w:tr>
      <w:tr>
        <w:trPr/>
        <w:tc>
          <w:tcPr>
            <w:tcW w:w="31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Ariba, Inc.</w:t>
            </w:r>
          </w:p>
        </w:tc>
        <w:tc>
          <w:tcPr>
            <w:tcW w:w="31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Will Thomas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wthomas@ariba.com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214-507-7355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</w:tr>
      <w:tr>
        <w:trPr/>
        <w:tc>
          <w:tcPr>
            <w:tcW w:w="31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Commerce One, Inc.</w:t>
            </w:r>
          </w:p>
        </w:tc>
        <w:tc>
          <w:tcPr>
            <w:tcW w:w="31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Mark Biestman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biest@commerceone.com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925-941-6024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No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31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EDS Corporation</w:t>
            </w:r>
          </w:p>
        </w:tc>
        <w:tc>
          <w:tcPr>
            <w:tcW w:w="31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No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31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IBM Corporation</w:t>
            </w:r>
          </w:p>
        </w:tc>
        <w:tc>
          <w:tcPr>
            <w:tcW w:w="31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Rich Garner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rwg1@us.ibm.com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607-387-5326</w:t>
            </w:r>
          </w:p>
        </w:tc>
        <w:tc>
          <w:tcPr>
            <w:tcW w:w="31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No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31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i2 Technologies, Inc.</w:t>
            </w:r>
          </w:p>
        </w:tc>
        <w:tc>
          <w:tcPr>
            <w:tcW w:w="31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Steven Morse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steven_morse@i2.com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469-357-7570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214-906-9399 cell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</w:tr>
      <w:tr>
        <w:trPr/>
        <w:tc>
          <w:tcPr>
            <w:tcW w:w="31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Microsoft Corporation</w:t>
            </w:r>
          </w:p>
        </w:tc>
        <w:tc>
          <w:tcPr>
            <w:tcW w:w="31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Peter Houston</w:t>
            </w:r>
          </w:p>
        </w:tc>
        <w:tc>
          <w:tcPr>
            <w:tcW w:w="31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No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31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Oracle Corporation</w:t>
            </w:r>
          </w:p>
        </w:tc>
        <w:tc>
          <w:tcPr>
            <w:tcW w:w="31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Michael Boese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michael.boese@oracle.com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650-633-5572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</w:tr>
      <w:tr>
        <w:trPr/>
        <w:tc>
          <w:tcPr>
            <w:tcW w:w="31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PriceWaterhouseCoopers</w:t>
            </w:r>
          </w:p>
        </w:tc>
        <w:tc>
          <w:tcPr>
            <w:tcW w:w="31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Phillip Casey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phillip.casey@us.pwcglobal.com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713-356-8170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</w:tr>
      <w:tr>
        <w:trPr/>
        <w:tc>
          <w:tcPr>
            <w:tcW w:w="31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SAP Corporation</w:t>
            </w:r>
          </w:p>
        </w:tc>
        <w:tc>
          <w:tcPr>
            <w:tcW w:w="31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Curtis Meyer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curtis.meyer@sap.com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972-868-2154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214-679-4115 cell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</w:tr>
      <w:tr>
        <w:trPr/>
        <w:tc>
          <w:tcPr>
            <w:tcW w:w="31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Sun Microsystems, Inc.</w:t>
            </w:r>
          </w:p>
        </w:tc>
        <w:tc>
          <w:tcPr>
            <w:tcW w:w="31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Jonathan Schwartz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jis@eng.sun.com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408-517-5666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</w:tr>
      <w:tr>
        <w:trPr/>
        <w:tc>
          <w:tcPr>
            <w:tcW w:w="31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TIBCO, Inc.</w:t>
            </w:r>
          </w:p>
        </w:tc>
        <w:tc>
          <w:tcPr>
            <w:tcW w:w="31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No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</w:tc>
      </w:tr>
    </w:tbl>
    <w:p>
      <w:pPr>
        <w:pStyle w:val="Normal"/>
        <w:rPr>
          <w:sz w:val="24"/>
        </w:rPr>
      </w:pPr>
      <w:r>
        <w:rPr>
          <w:sz w:val="24"/>
        </w:rPr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sz w:val="24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2001-01-07T20:04:00Z</dcterms:created>
  <dc:creator>rex_shelby</dc:creator>
  <dc:description/>
  <dc:language>en-CA</dc:language>
  <cp:lastModifiedBy>rex_shelby</cp:lastModifiedBy>
  <cp:lastPrinted>2001-01-07T16:58:00Z</cp:lastPrinted>
  <dcterms:modified xsi:type="dcterms:W3CDTF">2001-01-07T20:29:00Z</dcterms:modified>
  <cp:revision>6</cp:revision>
  <dc:subject/>
  <dc:title>Company</dc:title>
</cp:coreProperties>
</file>