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To:  All Transwestern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Subject:  La Plata Compressor Station Maintenance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</w:t>
      </w:r>
      <w:r>
        <w:rPr>
          <w:sz w:val="22"/>
        </w:rPr>
        <w:t>April 2 – April 4, 2002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will be performing scheduled maintenance </w:t>
      </w:r>
    </w:p>
    <w:p>
      <w:pPr>
        <w:pStyle w:val="Normal"/>
        <w:rPr>
          <w:sz w:val="22"/>
        </w:rPr>
      </w:pPr>
      <w:r>
        <w:rPr>
          <w:sz w:val="22"/>
        </w:rPr>
        <w:t>at the La Plata Compressor Station located in Colorado, in</w:t>
      </w:r>
    </w:p>
    <w:p>
      <w:pPr>
        <w:pStyle w:val="Normal"/>
        <w:rPr>
          <w:sz w:val="22"/>
        </w:rPr>
      </w:pPr>
      <w:r>
        <w:rPr>
          <w:sz w:val="22"/>
        </w:rPr>
        <w:t xml:space="preserve">the Ignacio to Blanco Area.  </w:t>
      </w:r>
    </w:p>
    <w:p>
      <w:pPr>
        <w:pStyle w:val="Normal"/>
        <w:rPr>
          <w:sz w:val="22"/>
        </w:rPr>
      </w:pPr>
      <w:r>
        <w:rPr>
          <w:sz w:val="22"/>
        </w:rPr>
        <w:t xml:space="preserve">Capacity and affected customers are listed below.  </w:t>
      </w:r>
    </w:p>
    <w:p>
      <w:pPr>
        <w:pStyle w:val="Normal"/>
        <w:rPr>
          <w:sz w:val="22"/>
        </w:rPr>
      </w:pPr>
      <w:r>
        <w:rPr>
          <w:sz w:val="22"/>
        </w:rPr>
        <w:t xml:space="preserve">Please continue to monitor Transwestern’s Daily Internet </w:t>
      </w:r>
    </w:p>
    <w:p>
      <w:pPr>
        <w:pStyle w:val="Normal"/>
        <w:rPr>
          <w:sz w:val="22"/>
        </w:rPr>
      </w:pPr>
      <w:r>
        <w:rPr>
          <w:sz w:val="22"/>
        </w:rPr>
        <w:t xml:space="preserve">Web Site and / or Telephone Hotline for updates.  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would like to take this opportunity to </w:t>
      </w:r>
    </w:p>
    <w:p>
      <w:pPr>
        <w:pStyle w:val="Normal"/>
        <w:rPr>
          <w:sz w:val="22"/>
        </w:rPr>
      </w:pPr>
      <w:r>
        <w:rPr>
          <w:sz w:val="22"/>
        </w:rPr>
        <w:t xml:space="preserve">apologize to their customers for the inconvenience during </w:t>
      </w:r>
    </w:p>
    <w:p>
      <w:pPr>
        <w:pStyle w:val="Normal"/>
        <w:rPr>
          <w:sz w:val="22"/>
        </w:rPr>
      </w:pPr>
      <w:r>
        <w:rPr>
          <w:sz w:val="22"/>
        </w:rPr>
        <w:t>this outage.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 xml:space="preserve">April 2  -- 4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La Plata Station Capacity will be reduced from </w:t>
      </w:r>
    </w:p>
    <w:p>
      <w:pPr>
        <w:pStyle w:val="Normal"/>
        <w:rPr>
          <w:sz w:val="22"/>
        </w:rPr>
      </w:pPr>
      <w:r>
        <w:rPr>
          <w:sz w:val="22"/>
        </w:rPr>
        <w:t>500,000 mmbtu/d to 0 (no flow)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April 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should resume to normal operations.  </w:t>
      </w:r>
    </w:p>
    <w:p>
      <w:pPr>
        <w:pStyle w:val="Normal"/>
        <w:rPr>
          <w:sz w:val="22"/>
        </w:rPr>
      </w:pPr>
      <w:r>
        <w:rPr>
          <w:sz w:val="22"/>
        </w:rPr>
        <w:t xml:space="preserve">La Plata Station capacity will be back to </w:t>
      </w:r>
    </w:p>
    <w:p>
      <w:pPr>
        <w:pStyle w:val="Normal"/>
        <w:rPr>
          <w:sz w:val="22"/>
        </w:rPr>
      </w:pPr>
      <w:r>
        <w:rPr>
          <w:sz w:val="22"/>
        </w:rPr>
        <w:t>500,000 mmbtu/d for April 5, 2002.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Customers affected: 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ab/>
        <w:tab/>
        <w:tab/>
        <w:tab/>
        <w:t xml:space="preserve">   Receipt          Delivery</w:t>
        <w:tab/>
      </w:r>
    </w:p>
    <w:p>
      <w:pPr>
        <w:pStyle w:val="Normal"/>
        <w:rPr>
          <w:sz w:val="22"/>
        </w:rPr>
      </w:pPr>
      <w:r>
        <w:rPr>
          <w:sz w:val="22"/>
        </w:rPr>
        <w:t>Northwest / Ignacio                          Poi #  500533           500534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Williams / Ignacio                                       500535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Amoco Florida                                            500536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2002-02-01T14:37:00Z</dcterms:created>
  <dc:creator>dschool</dc:creator>
  <dc:description/>
  <dc:language>en-CA</dc:language>
  <cp:lastModifiedBy>dschool</cp:lastModifiedBy>
  <dcterms:modified xsi:type="dcterms:W3CDTF">2002-02-01T16:12:00Z</dcterms:modified>
  <cp:revision>2</cp:revision>
  <dc:subject/>
  <dc:title>To:  All Transwestern Customers</dc:title>
</cp:coreProperties>
</file>