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 w:cs="Arial"/>
          <w:b/>
          <w:sz w:val="28"/>
        </w:rPr>
      </w:pPr>
      <w:r>
        <w:rPr>
          <w:rFonts w:cs="Arial" w:ascii="Arial" w:hAnsi="Arial"/>
          <w:b/>
          <w:sz w:val="28"/>
        </w:rPr>
        <w:t>IMPORTANT</w:t>
      </w:r>
    </w:p>
    <w:p>
      <w:pPr>
        <w:pStyle w:val="Normal"/>
        <w:jc w:val="center"/>
        <w:rPr>
          <w:rFonts w:ascii="Arial" w:hAnsi="Arial" w:cs="Arial"/>
          <w:b/>
          <w:sz w:val="28"/>
        </w:rPr>
      </w:pPr>
      <w:r>
        <w:rPr>
          <w:rFonts w:cs="Arial" w:ascii="Arial" w:hAnsi="Arial"/>
          <w:b/>
          <w:sz w:val="28"/>
        </w:rPr>
      </w:r>
    </w:p>
    <w:p>
      <w:pPr>
        <w:pStyle w:val="Normal"/>
        <w:jc w:val="center"/>
        <w:rPr>
          <w:rFonts w:ascii="Arial" w:hAnsi="Arial" w:cs="Arial"/>
        </w:rPr>
      </w:pPr>
      <w:r>
        <w:rPr>
          <w:rFonts w:cs="Arial" w:ascii="Arial" w:hAnsi="Arial"/>
          <w:b/>
          <w:sz w:val="28"/>
        </w:rPr>
        <w:t>DRUG SCREEN INFORMATION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 xml:space="preserve">LabCorp (Laboratory Corporation of America) is administering drug screen tests on behalf of 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UBS Warburg.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People can go to any of the following locations to take this test (appointments are NOT necessary):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ab/>
      </w:r>
    </w:p>
    <w:p>
      <w:pPr>
        <w:pStyle w:val="Normal"/>
        <w:ind w:firstLine="720" w:end="0"/>
        <w:rPr/>
      </w:pPr>
      <w:r>
        <w:rPr>
          <w:rFonts w:cs="Arial" w:ascii="Arial" w:hAnsi="Arial"/>
          <w:b/>
        </w:rPr>
        <w:t>Park Plaza PSC:</w:t>
      </w:r>
      <w:r>
        <w:rPr>
          <w:rFonts w:cs="Arial" w:ascii="Arial" w:hAnsi="Arial"/>
        </w:rPr>
        <w:t xml:space="preserve"> 1213 Herman #165, Houston, TX 77004</w:t>
      </w:r>
    </w:p>
    <w:p>
      <w:pPr>
        <w:pStyle w:val="Normal"/>
        <w:ind w:firstLine="720" w:end="0"/>
        <w:rPr>
          <w:rFonts w:ascii="Arial" w:hAnsi="Arial" w:cs="Arial"/>
        </w:rPr>
      </w:pPr>
      <w:r>
        <w:rPr>
          <w:rFonts w:cs="Arial" w:ascii="Arial" w:hAnsi="Arial"/>
        </w:rPr>
        <w:t>(713)630-0400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ab/>
        <w:t xml:space="preserve">Hours of operation: Mon-Fri 8:00 am – 5:30 pm, Saturday 8:00 am – 12:00 pm 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/>
      </w:pPr>
      <w:r>
        <w:rPr>
          <w:rFonts w:cs="Arial" w:ascii="Arial" w:hAnsi="Arial"/>
        </w:rPr>
        <w:tab/>
      </w:r>
      <w:r>
        <w:rPr>
          <w:rFonts w:cs="Arial" w:ascii="Arial" w:hAnsi="Arial"/>
          <w:b/>
        </w:rPr>
        <w:t>Humble PSC:</w:t>
      </w:r>
      <w:r>
        <w:rPr>
          <w:rFonts w:cs="Arial" w:ascii="Arial" w:hAnsi="Arial"/>
        </w:rPr>
        <w:t xml:space="preserve">  9816 Memorial #105, Humble, TX 77338</w:t>
      </w:r>
    </w:p>
    <w:p>
      <w:pPr>
        <w:pStyle w:val="Normal"/>
        <w:ind w:firstLine="720" w:end="0"/>
        <w:rPr>
          <w:rFonts w:ascii="Arial" w:hAnsi="Arial" w:cs="Arial"/>
        </w:rPr>
      </w:pPr>
      <w:r>
        <w:rPr>
          <w:rFonts w:cs="Arial" w:ascii="Arial" w:hAnsi="Arial"/>
        </w:rPr>
        <w:t>(281)446-7834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ab/>
        <w:t>Hours of operation:  Mon-Fri 8:00 am – 5:00 pm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/>
      </w:pPr>
      <w:r>
        <w:rPr>
          <w:rFonts w:cs="Arial" w:ascii="Arial" w:hAnsi="Arial"/>
        </w:rPr>
        <w:tab/>
      </w:r>
      <w:r>
        <w:rPr>
          <w:rFonts w:cs="Arial" w:ascii="Arial" w:hAnsi="Arial"/>
          <w:b/>
        </w:rPr>
        <w:t xml:space="preserve">Spectrum PSC:  </w:t>
      </w:r>
      <w:r>
        <w:rPr>
          <w:rFonts w:cs="Arial" w:ascii="Arial" w:hAnsi="Arial"/>
        </w:rPr>
        <w:t>17202 Red Oak #200, Houston, TX 77090</w:t>
      </w:r>
    </w:p>
    <w:p>
      <w:pPr>
        <w:pStyle w:val="Normal"/>
        <w:ind w:firstLine="720" w:end="0"/>
        <w:rPr>
          <w:rFonts w:ascii="Arial" w:hAnsi="Arial" w:cs="Arial"/>
        </w:rPr>
      </w:pPr>
      <w:r>
        <w:rPr>
          <w:rFonts w:cs="Arial" w:ascii="Arial" w:hAnsi="Arial"/>
        </w:rPr>
        <w:t>(281)586-9027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ab/>
        <w:t>Hours of operation: Mon-Fri 8:00 am – 5:30 pm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/>
      </w:pPr>
      <w:r>
        <w:rPr>
          <w:rFonts w:cs="Arial" w:ascii="Arial" w:hAnsi="Arial"/>
        </w:rPr>
        <w:tab/>
      </w:r>
      <w:r>
        <w:rPr>
          <w:rFonts w:cs="Arial" w:ascii="Arial" w:hAnsi="Arial"/>
          <w:b/>
        </w:rPr>
        <w:t>Main Lab PSC</w:t>
      </w:r>
      <w:r>
        <w:rPr>
          <w:rFonts w:cs="Arial" w:ascii="Arial" w:hAnsi="Arial"/>
        </w:rPr>
        <w:t>:  7207 North Gessner, Houston, TX 77040</w:t>
      </w:r>
    </w:p>
    <w:p>
      <w:pPr>
        <w:pStyle w:val="Normal"/>
        <w:ind w:firstLine="720" w:end="0"/>
        <w:rPr>
          <w:rFonts w:ascii="Arial" w:hAnsi="Arial" w:cs="Arial"/>
        </w:rPr>
      </w:pPr>
      <w:r>
        <w:rPr>
          <w:rFonts w:cs="Arial" w:ascii="Arial" w:hAnsi="Arial"/>
        </w:rPr>
        <w:t>(713)856-8288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ab/>
        <w:t>Hours of operation: Mon-Fri 8:00 am – 5:00 pm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/>
      </w:pPr>
      <w:r>
        <w:rPr>
          <w:rFonts w:cs="Arial" w:ascii="Arial" w:hAnsi="Arial"/>
        </w:rPr>
        <w:tab/>
      </w:r>
      <w:r>
        <w:rPr>
          <w:rFonts w:cs="Arial" w:ascii="Arial" w:hAnsi="Arial"/>
          <w:b/>
        </w:rPr>
        <w:t xml:space="preserve">Southeast PSC:  </w:t>
      </w:r>
      <w:r>
        <w:rPr>
          <w:rFonts w:cs="Arial" w:ascii="Arial" w:hAnsi="Arial"/>
        </w:rPr>
        <w:t>13630 Beamer #113, Houston, TX 77089</w:t>
      </w:r>
    </w:p>
    <w:p>
      <w:pPr>
        <w:pStyle w:val="Normal"/>
        <w:ind w:firstLine="720" w:end="0"/>
        <w:rPr>
          <w:rFonts w:ascii="Arial" w:hAnsi="Arial" w:cs="Arial"/>
        </w:rPr>
      </w:pPr>
      <w:r>
        <w:rPr>
          <w:rFonts w:cs="Arial" w:ascii="Arial" w:hAnsi="Arial"/>
        </w:rPr>
        <w:t>(281)464-7042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ab/>
        <w:t>Hours of operation: Mon-Fri 8:00- 4:30 pm (closed 12:00 pm – 1:00 pm)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/>
      </w:pPr>
      <w:r>
        <w:rPr>
          <w:rFonts w:cs="Arial" w:ascii="Arial" w:hAnsi="Arial"/>
        </w:rPr>
        <w:tab/>
      </w:r>
      <w:r>
        <w:rPr>
          <w:rFonts w:cs="Arial" w:ascii="Arial" w:hAnsi="Arial"/>
          <w:b/>
        </w:rPr>
        <w:t>Southwest PSC</w:t>
      </w:r>
      <w:r>
        <w:rPr>
          <w:rFonts w:cs="Arial" w:ascii="Arial" w:hAnsi="Arial"/>
        </w:rPr>
        <w:t>:  8313 Southwest Fwy #111, Houston, TX 77074</w:t>
      </w:r>
    </w:p>
    <w:p>
      <w:pPr>
        <w:pStyle w:val="Normal"/>
        <w:ind w:firstLine="720" w:end="0"/>
        <w:rPr>
          <w:rFonts w:ascii="Arial" w:hAnsi="Arial" w:cs="Arial"/>
        </w:rPr>
      </w:pPr>
      <w:r>
        <w:rPr>
          <w:rFonts w:cs="Arial" w:ascii="Arial" w:hAnsi="Arial"/>
        </w:rPr>
        <w:t>(713)774-4302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ab/>
        <w:t>Hours of operation: Mon-Fri 8:00 am –5:00 pm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ab/>
      </w:r>
    </w:p>
    <w:p>
      <w:pPr>
        <w:pStyle w:val="Normal"/>
        <w:rPr/>
      </w:pPr>
      <w:r>
        <w:rPr>
          <w:rFonts w:cs="Arial" w:ascii="Arial" w:hAnsi="Arial"/>
        </w:rPr>
        <w:tab/>
      </w:r>
      <w:r>
        <w:rPr>
          <w:rFonts w:cs="Arial" w:ascii="Arial" w:hAnsi="Arial"/>
          <w:b/>
        </w:rPr>
        <w:t>North Houston PSC</w:t>
      </w:r>
      <w:r>
        <w:rPr>
          <w:rFonts w:cs="Arial" w:ascii="Arial" w:hAnsi="Arial"/>
        </w:rPr>
        <w:t>:  7007 North Fwy #135, Houston, TX 77076</w:t>
      </w:r>
    </w:p>
    <w:p>
      <w:pPr>
        <w:pStyle w:val="Normal"/>
        <w:ind w:firstLine="720" w:end="0"/>
        <w:rPr>
          <w:rFonts w:ascii="Arial" w:hAnsi="Arial" w:cs="Arial"/>
        </w:rPr>
      </w:pPr>
      <w:r>
        <w:rPr>
          <w:rFonts w:cs="Arial" w:ascii="Arial" w:hAnsi="Arial"/>
        </w:rPr>
        <w:t>(713)692-5195</w:t>
      </w:r>
    </w:p>
    <w:p>
      <w:pPr>
        <w:pStyle w:val="Normal"/>
        <w:ind w:start="720" w:end="0"/>
        <w:rPr>
          <w:rFonts w:ascii="Arial" w:hAnsi="Arial" w:cs="Arial"/>
        </w:rPr>
      </w:pPr>
      <w:r>
        <w:rPr>
          <w:rFonts w:cs="Arial" w:ascii="Arial" w:hAnsi="Arial"/>
        </w:rPr>
        <w:t>Hours of operation: Mon-Fri 8:00 am –5:00 pm (closed 1:00 pm-2:00 pm), Saturday 8:30 am - 1:00 pm</w:t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rPr/>
      </w:pPr>
      <w:r>
        <w:rPr>
          <w:rFonts w:cs="Arial" w:ascii="Arial" w:hAnsi="Arial"/>
          <w:b/>
        </w:rPr>
        <w:tab/>
        <w:t xml:space="preserve">Town and Country PSC:  </w:t>
      </w:r>
      <w:r>
        <w:rPr>
          <w:rFonts w:cs="Arial" w:ascii="Arial" w:hAnsi="Arial"/>
        </w:rPr>
        <w:t>12727 Kimberly Lane #104,  Houston, TX 77024</w:t>
      </w:r>
    </w:p>
    <w:p>
      <w:pPr>
        <w:pStyle w:val="Normal"/>
        <w:ind w:firstLine="720" w:end="0"/>
        <w:rPr>
          <w:rFonts w:ascii="Arial" w:hAnsi="Arial" w:cs="Arial"/>
        </w:rPr>
      </w:pPr>
      <w:r>
        <w:rPr>
          <w:rFonts w:cs="Arial" w:ascii="Arial" w:hAnsi="Arial"/>
        </w:rPr>
        <w:t>(713)461-6232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ab/>
        <w:t>Hours of operation:  Mon-Fri 8:00 am – 5:00 pm (closed 12:30 pm -1:30 pm)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ab/>
        <w:t xml:space="preserve">PLEASE PROVIDE THE TECHNICIAN WITH THE ACCOUNT #: </w:t>
      </w:r>
      <w:r>
        <w:rPr>
          <w:rFonts w:cs="Arial" w:ascii="Arial" w:hAnsi="Arial"/>
          <w:b/>
        </w:rPr>
        <w:t>839-924</w:t>
      </w:r>
    </w:p>
    <w:p>
      <w:pPr>
        <w:pStyle w:val="BodyTextIndent"/>
        <w:rPr>
          <w:rFonts w:ascii="Arial" w:hAnsi="Arial" w:cs="Arial"/>
        </w:rPr>
      </w:pPr>
      <w:r>
        <w:rPr>
          <w:rFonts w:cs="Arial" w:ascii="Arial" w:hAnsi="Arial"/>
        </w:rPr>
        <w:t xml:space="preserve">Should you experience any difficulties, please contact either LabCorp at 800-833-3934 </w:t>
      </w:r>
    </w:p>
    <w:p>
      <w:pPr>
        <w:pStyle w:val="BodyTextIndent"/>
        <w:rPr>
          <w:rFonts w:ascii="Arial" w:hAnsi="Arial" w:cs="Arial"/>
        </w:rPr>
      </w:pPr>
      <w:r>
        <w:rPr>
          <w:rFonts w:cs="Arial" w:ascii="Arial" w:hAnsi="Arial"/>
        </w:rPr>
        <w:t>or the UBS Warburg Client Service Group at 203-719-6048.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Indent">
    <w:name w:val="Body Text Indent"/>
    <w:basedOn w:val="Normal"/>
    <w:pPr>
      <w:ind w:hanging="0" w:start="720" w:end="0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2002-01-31T10:37:00Z</dcterms:created>
  <dc:creator>Barbara Gentile</dc:creator>
  <dc:description/>
  <dc:language>en-CA</dc:language>
  <cp:lastModifiedBy>gentilba</cp:lastModifiedBy>
  <cp:lastPrinted>2002-01-15T11:27:00Z</cp:lastPrinted>
  <dcterms:modified xsi:type="dcterms:W3CDTF">2002-01-31T10:37:00Z</dcterms:modified>
  <cp:revision>2</cp:revision>
  <dc:subject/>
  <dc:title>IMPORTANT</dc:title>
</cp:coreProperties>
</file>