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sz w:val="20"/>
        </w:rPr>
      </w:pPr>
      <w:r>
        <w:rPr>
          <w:sz w:val="20"/>
        </w:rPr>
      </w:r>
    </w:p>
    <w:p>
      <w:pPr>
        <w:pStyle w:val="Heading4"/>
        <w:ind w:hanging="0" w:start="-720" w:end="0"/>
        <w:rPr/>
      </w:pPr>
      <w:r>
        <w:rPr/>
        <w:t>Lawrence J. May</w:t>
      </w:r>
    </w:p>
    <w:p>
      <w:pPr>
        <w:pStyle w:val="Heading5"/>
        <w:rPr/>
      </w:pPr>
      <w:r>
        <w:rPr/>
        <w:t>14542 Kentley Orchard Lane</w:t>
      </w:r>
    </w:p>
    <w:p>
      <w:pPr>
        <w:pStyle w:val="Heading4"/>
        <w:ind w:hanging="0" w:start="-720" w:end="0"/>
        <w:rPr/>
      </w:pPr>
      <w:r>
        <w:rPr/>
        <w:t>Cypress, Texas 77429</w:t>
      </w:r>
    </w:p>
    <w:p>
      <w:pPr>
        <w:pStyle w:val="Heading1"/>
        <w:ind w:hanging="0" w:start="-720" w:end="0"/>
        <w:rPr>
          <w:sz w:val="22"/>
        </w:rPr>
      </w:pPr>
      <w:r>
        <w:rPr>
          <w:sz w:val="22"/>
        </w:rPr>
        <w:t>Wk.: 713 853-6731    email: larry.may@enron.com</w:t>
      </w:r>
    </w:p>
    <w:p>
      <w:pPr>
        <w:pStyle w:val="Heading1"/>
        <w:ind w:hanging="0" w:start="-720" w:end="0"/>
        <w:rPr>
          <w:sz w:val="22"/>
        </w:rPr>
      </w:pPr>
      <w:r>
        <w:rPr>
          <w:sz w:val="22"/>
        </w:rPr>
        <w:t xml:space="preserve"> </w:t>
      </w:r>
      <w:r>
        <w:rPr>
          <w:sz w:val="22"/>
        </w:rPr>
        <w:t>Hm.: 281 379-1525   email: ljnmay@aol.com</w:t>
      </w:r>
    </w:p>
    <w:p>
      <w:pPr>
        <w:pStyle w:val="Normal"/>
        <w:ind w:start="-720" w:end="0"/>
        <w:rPr>
          <w:b/>
          <w:bCs/>
          <w:sz w:val="22"/>
        </w:rPr>
      </w:pPr>
      <w:r>
        <w:rPr>
          <w:b/>
          <w:bCs/>
          <w:sz w:val="22"/>
        </w:rPr>
      </w:r>
    </w:p>
    <w:p>
      <w:pPr>
        <w:pStyle w:val="Normal"/>
        <w:ind w:start="-720" w:end="0"/>
        <w:rPr>
          <w:b/>
          <w:bCs/>
          <w:sz w:val="22"/>
        </w:rPr>
      </w:pPr>
      <w:r>
        <w:rPr>
          <w:b/>
          <w:bCs/>
          <w:sz w:val="22"/>
        </w:rPr>
      </w:r>
    </w:p>
    <w:p>
      <w:pPr>
        <w:pStyle w:val="Normal"/>
        <w:ind w:start="-720" w:end="0"/>
        <w:rPr>
          <w:b/>
          <w:bCs/>
          <w:sz w:val="22"/>
        </w:rPr>
      </w:pPr>
      <w:r>
        <w:rPr>
          <w:b/>
          <w:bCs/>
          <w:sz w:val="22"/>
        </w:rPr>
        <w:t>To whom it may concern,</w:t>
      </w:r>
    </w:p>
    <w:p>
      <w:pPr>
        <w:pStyle w:val="Normal"/>
        <w:ind w:start="-720" w:end="0"/>
        <w:rPr>
          <w:b/>
          <w:bCs/>
          <w:sz w:val="22"/>
        </w:rPr>
      </w:pPr>
      <w:r>
        <w:rPr>
          <w:b/>
          <w:bCs/>
          <w:sz w:val="22"/>
        </w:rPr>
      </w:r>
    </w:p>
    <w:p>
      <w:pPr>
        <w:pStyle w:val="Normal"/>
        <w:ind w:start="-720" w:end="0"/>
        <w:rPr/>
      </w:pPr>
      <w:r>
        <w:rPr>
          <w:b/>
          <w:bCs/>
          <w:sz w:val="22"/>
        </w:rPr>
        <w:t>I am writing to express my interest in applying for admission to the Security Policy Studies Program at the Elliott School of International Affairs.  The study of politics, foreign affairs and military strategy have always been of great interest to me and with the events of September 11</w:t>
      </w:r>
      <w:r>
        <w:rPr>
          <w:b/>
          <w:bCs/>
          <w:sz w:val="22"/>
          <w:vertAlign w:val="superscript"/>
        </w:rPr>
        <w:t>th</w:t>
      </w:r>
      <w:r>
        <w:rPr>
          <w:b/>
          <w:bCs/>
          <w:sz w:val="22"/>
        </w:rPr>
        <w:t xml:space="preserve"> I believe now is the time to pursue these interests professionally.  While my military, education and business experience has provided me with the background to work in many capacities; I wish to gain the training a policy-oriented program such as Security Policy Studies may provide.  My goal is to use the skills gained from the study of subjects such as Defense analysis and transnational security to obtain a position of responsibility with an Intelligence or Military organization within the United States Government.          </w:t>
      </w:r>
    </w:p>
    <w:p>
      <w:pPr>
        <w:pStyle w:val="Normal"/>
        <w:ind w:start="-720" w:end="0"/>
        <w:rPr>
          <w:b/>
          <w:bCs/>
          <w:sz w:val="22"/>
        </w:rPr>
      </w:pPr>
      <w:r>
        <w:rPr>
          <w:b/>
          <w:bCs/>
          <w:sz w:val="22"/>
        </w:rPr>
        <w:t xml:space="preserve"> </w:t>
      </w:r>
    </w:p>
    <w:p>
      <w:pPr>
        <w:pStyle w:val="Normal"/>
        <w:ind w:start="-720" w:end="0"/>
        <w:rPr>
          <w:b/>
          <w:bCs/>
          <w:sz w:val="22"/>
        </w:rPr>
      </w:pPr>
      <w:r>
        <w:rPr>
          <w:b/>
          <w:bCs/>
          <w:sz w:val="22"/>
        </w:rPr>
        <w:t>I will briefly detail my current experience and how it may benefit my future career endeavors.</w:t>
      </w:r>
    </w:p>
    <w:p>
      <w:pPr>
        <w:pStyle w:val="Normal"/>
        <w:rPr>
          <w:b/>
          <w:bCs/>
          <w:sz w:val="22"/>
        </w:rPr>
      </w:pPr>
      <w:r>
        <w:rPr>
          <w:b/>
          <w:bCs/>
          <w:sz w:val="22"/>
        </w:rPr>
      </w:r>
    </w:p>
    <w:p>
      <w:pPr>
        <w:pStyle w:val="Normal"/>
        <w:ind w:start="-720" w:end="0"/>
        <w:rPr/>
      </w:pPr>
      <w:r>
        <w:rPr>
          <w:b/>
          <w:bCs/>
          <w:sz w:val="22"/>
        </w:rPr>
        <w:t>My military experience provides me with knowledge of military operations and technology.  As an Aviation Warfare Systems Operator First Class (E6) I flew onboard P-3 Orion aircraft (including special projects crews) as an acoustic and electronic warfare sensor operator.  This required real-time target analysis and a great deal of intuitive thought.   While serving four years active duty and four years in the active reserve I accumulated approximately 1800 flight hours.  In addition I served two years in the Naval Reserve Intelligence Program completing the</w:t>
      </w:r>
      <w:r>
        <w:rPr>
          <w:sz w:val="22"/>
        </w:rPr>
        <w:t xml:space="preserve"> </w:t>
      </w:r>
      <w:r>
        <w:rPr>
          <w:b/>
          <w:bCs/>
          <w:sz w:val="22"/>
        </w:rPr>
        <w:t>training syllabus (including a two-week operational intelligence course), and working on drill weekends at the Navy ATAC (Anti-Terrorist Alert Center).</w:t>
      </w:r>
    </w:p>
    <w:p>
      <w:pPr>
        <w:pStyle w:val="Normal"/>
        <w:ind w:start="-720" w:end="0"/>
        <w:rPr>
          <w:b/>
          <w:bCs/>
          <w:sz w:val="22"/>
        </w:rPr>
      </w:pPr>
      <w:r>
        <w:rPr>
          <w:b/>
          <w:bCs/>
          <w:sz w:val="22"/>
        </w:rPr>
      </w:r>
    </w:p>
    <w:p>
      <w:pPr>
        <w:pStyle w:val="Normal"/>
        <w:ind w:start="-720" w:end="0"/>
        <w:rPr>
          <w:b/>
          <w:bCs/>
          <w:sz w:val="22"/>
        </w:rPr>
      </w:pPr>
      <w:r>
        <w:rPr>
          <w:b/>
          <w:bCs/>
          <w:sz w:val="22"/>
        </w:rPr>
        <w:t xml:space="preserve">Completing a Masters of Business Administration at The University of Washington provided me with training in international economics and business.  My undergraduate degree at The University of Texas in Political Science and Asian Studies included coursework in political theory, the culture and history of South and East Asia and language training in Mandarin Chinese (five semesters).  </w:t>
      </w:r>
    </w:p>
    <w:p>
      <w:pPr>
        <w:pStyle w:val="Normal"/>
        <w:ind w:start="-720" w:end="0"/>
        <w:rPr>
          <w:b/>
          <w:bCs/>
          <w:sz w:val="22"/>
          <w:u w:val="single"/>
        </w:rPr>
      </w:pPr>
      <w:r>
        <w:rPr>
          <w:b/>
          <w:bCs/>
          <w:sz w:val="22"/>
          <w:u w:val="single"/>
        </w:rPr>
      </w:r>
    </w:p>
    <w:p>
      <w:pPr>
        <w:pStyle w:val="Normal"/>
        <w:ind w:start="-720" w:end="0"/>
        <w:rPr>
          <w:b/>
          <w:bCs/>
          <w:sz w:val="22"/>
        </w:rPr>
      </w:pPr>
      <w:r>
        <w:rPr>
          <w:b/>
          <w:bCs/>
          <w:sz w:val="22"/>
        </w:rPr>
        <w:t>For the last ten years I have worked full-time in the financial and commodities trading field.  This requires constant analysis of a variety of fundamental factors, brought together in a fusion process to assess the risk, and potential profitability of the firm’s portfolio.  This includes a great deal of statistical analysis including the probability of three to five standard deviation events and their implication for the portfolio.  Trading involves filtering the noise out of markets, volumes of new information is constantly being made available; the key is determining what information is significant.  I would like to apply this skill to intelligence and defense analysis.</w:t>
      </w:r>
    </w:p>
    <w:p>
      <w:pPr>
        <w:pStyle w:val="Normal"/>
        <w:ind w:start="-720" w:end="0"/>
        <w:rPr>
          <w:b/>
          <w:bCs/>
          <w:sz w:val="22"/>
        </w:rPr>
      </w:pPr>
      <w:r>
        <w:rPr>
          <w:b/>
          <w:bCs/>
          <w:sz w:val="22"/>
        </w:rPr>
      </w:r>
    </w:p>
    <w:p>
      <w:pPr>
        <w:pStyle w:val="Normal"/>
        <w:ind w:start="-720" w:end="0"/>
        <w:rPr>
          <w:b/>
          <w:bCs/>
          <w:sz w:val="22"/>
        </w:rPr>
      </w:pPr>
      <w:r>
        <w:rPr>
          <w:b/>
          <w:bCs/>
          <w:sz w:val="22"/>
        </w:rPr>
        <w:t>I believe that this background, combined with the policy oriented academic preparation offered by the Elliott School’s Security Studies program will prepare me very well for my new career.</w:t>
      </w:r>
    </w:p>
    <w:p>
      <w:pPr>
        <w:pStyle w:val="Normal"/>
        <w:ind w:start="-720" w:end="0"/>
        <w:rPr>
          <w:b/>
          <w:bCs/>
          <w:sz w:val="22"/>
        </w:rPr>
      </w:pPr>
      <w:r>
        <w:rPr>
          <w:b/>
          <w:bCs/>
          <w:sz w:val="22"/>
        </w:rPr>
      </w:r>
    </w:p>
    <w:p>
      <w:pPr>
        <w:pStyle w:val="Normal"/>
        <w:ind w:start="-720" w:end="0"/>
        <w:rPr>
          <w:b/>
          <w:bCs/>
          <w:sz w:val="22"/>
        </w:rPr>
      </w:pPr>
      <w:r>
        <w:rPr>
          <w:b/>
          <w:bCs/>
          <w:sz w:val="22"/>
        </w:rPr>
      </w:r>
    </w:p>
    <w:p>
      <w:pPr>
        <w:pStyle w:val="Normal"/>
        <w:ind w:start="-720" w:end="0"/>
        <w:rPr>
          <w:b/>
          <w:bCs/>
          <w:sz w:val="22"/>
        </w:rPr>
      </w:pPr>
      <w:r>
        <w:rPr>
          <w:b/>
          <w:bCs/>
          <w:sz w:val="22"/>
        </w:rPr>
      </w:r>
    </w:p>
    <w:p>
      <w:pPr>
        <w:pStyle w:val="Normal"/>
        <w:ind w:start="-720" w:end="-720"/>
        <w:rPr>
          <w:b/>
          <w:bCs/>
          <w:sz w:val="22"/>
        </w:rPr>
      </w:pPr>
      <w:r>
        <w:rPr>
          <w:b/>
          <w:bCs/>
          <w:sz w:val="22"/>
        </w:rPr>
      </w:r>
    </w:p>
    <w:p>
      <w:pPr>
        <w:pStyle w:val="Normal"/>
        <w:ind w:start="-720" w:end="-720"/>
        <w:rPr>
          <w:b/>
          <w:bCs/>
          <w:sz w:val="22"/>
        </w:rPr>
      </w:pPr>
      <w:r>
        <w:rPr>
          <w:b/>
          <w:bCs/>
          <w:sz w:val="22"/>
        </w:rPr>
      </w:r>
    </w:p>
    <w:p>
      <w:pPr>
        <w:pStyle w:val="Normal"/>
        <w:ind w:start="-720" w:end="-720"/>
        <w:rPr>
          <w:b/>
          <w:bCs/>
          <w:sz w:val="22"/>
        </w:rPr>
      </w:pPr>
      <w:r>
        <w:rPr>
          <w:b/>
          <w:bCs/>
          <w:sz w:val="22"/>
        </w:rPr>
        <w:t>Sincerely,</w:t>
      </w:r>
    </w:p>
    <w:p>
      <w:pPr>
        <w:pStyle w:val="Normal"/>
        <w:ind w:start="-720" w:end="-720"/>
        <w:rPr>
          <w:b/>
          <w:bCs/>
          <w:sz w:val="22"/>
        </w:rPr>
      </w:pPr>
      <w:r>
        <w:rPr>
          <w:b/>
          <w:bCs/>
          <w:sz w:val="22"/>
        </w:rPr>
      </w:r>
    </w:p>
    <w:p>
      <w:pPr>
        <w:pStyle w:val="Normal"/>
        <w:ind w:start="-720" w:end="-720"/>
        <w:rPr>
          <w:b/>
          <w:bCs/>
          <w:sz w:val="22"/>
        </w:rPr>
      </w:pPr>
      <w:r>
        <w:rPr>
          <w:b/>
          <w:bCs/>
          <w:sz w:val="22"/>
        </w:rPr>
      </w:r>
    </w:p>
    <w:p>
      <w:pPr>
        <w:pStyle w:val="Normal"/>
        <w:ind w:start="-720" w:end="-720"/>
        <w:rPr>
          <w:b/>
          <w:bCs/>
          <w:sz w:val="22"/>
        </w:rPr>
      </w:pPr>
      <w:r>
        <w:rPr>
          <w:b/>
          <w:bCs/>
          <w:sz w:val="22"/>
        </w:rPr>
      </w:r>
    </w:p>
    <w:p>
      <w:pPr>
        <w:pStyle w:val="Normal"/>
        <w:ind w:start="-720" w:end="-720"/>
        <w:rPr>
          <w:b/>
          <w:bCs/>
          <w:sz w:val="22"/>
        </w:rPr>
      </w:pPr>
      <w:r>
        <w:rPr>
          <w:b/>
          <w:bCs/>
          <w:sz w:val="22"/>
        </w:rPr>
        <w:t>Lawrence J. May</w:t>
      </w:r>
    </w:p>
    <w:sectPr>
      <w:type w:val="nextPage"/>
      <w:pgSz w:w="12240" w:h="15840"/>
      <w:pgMar w:left="1800" w:right="1260" w:gutter="0" w:header="0" w:top="36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720" w:end="0"/>
      <w:outlineLvl w:val="1"/>
    </w:pPr>
    <w:rPr>
      <w:b/>
      <w:bCs/>
    </w:rPr>
  </w:style>
  <w:style w:type="paragraph" w:styleId="Heading3">
    <w:name w:val="heading 3"/>
    <w:basedOn w:val="Normal"/>
    <w:next w:val="Normal"/>
    <w:qFormat/>
    <w:pPr>
      <w:keepNext w:val="true"/>
      <w:numPr>
        <w:ilvl w:val="2"/>
        <w:numId w:val="1"/>
      </w:numPr>
      <w:ind w:hanging="0" w:start="-720" w:end="-720"/>
      <w:outlineLvl w:val="2"/>
    </w:pPr>
    <w:rPr>
      <w:b/>
      <w:bCs/>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720" w:end="0"/>
      <w:outlineLvl w:val="4"/>
    </w:pPr>
    <w:rPr>
      <w:b/>
      <w:b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b/>
      <w:bCs/>
    </w:rPr>
  </w:style>
  <w:style w:type="paragraph" w:styleId="BodyTextIndent">
    <w:name w:val="Body Text Indent"/>
    <w:basedOn w:val="Normal"/>
    <w:pPr>
      <w:ind w:hanging="0" w:start="-720" w:end="0"/>
    </w:pPr>
    <w:rPr>
      <w:b/>
      <w:bCs/>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2002-01-29T15:20:00Z</dcterms:created>
  <dc:creator>lmay2</dc:creator>
  <dc:description/>
  <dc:language>en-CA</dc:language>
  <cp:lastModifiedBy>lmay2</cp:lastModifiedBy>
  <cp:lastPrinted>2002-01-29T14:21:00Z</cp:lastPrinted>
  <dcterms:modified xsi:type="dcterms:W3CDTF">2002-01-29T18:37:00Z</dcterms:modified>
  <cp:revision>7</cp:revision>
  <dc:subject/>
  <dc:title>Lawrence J</dc:title>
</cp:coreProperties>
</file>