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 xml:space="preserve">FIRST DELIVERY - SUEMAUR EXPLORATION, WILDCAT FIELD, DOLLAR HIDE COMMON POINT, NUECES COUNTY 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March 30,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Suemaur Exploration, Wildcat Field, Dollar Hide Common Point was put on line for first delivery on March 22,  2001 at approximately 4:00 PM at an initial delivery rate of  1,300 mcf/d.  This is at HPL Meter #098-9881. This is at HPL 8” (3069).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2001-02-12T16:32:00Z</cp:lastPrinted>
  <dcterms:modified xsi:type="dcterms:W3CDTF">2001-03-30T14:54:00Z</dcterms:modified>
  <cp:revision>86</cp:revision>
  <dc:subject>FIRST DELIVERY - </dc:subject>
  <dc:title>Eron Capital &amp; Trade Resources Memo</dc:title>
</cp:coreProperties>
</file>