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08" w:leader="none"/>
        </w:tabs>
        <w:suppressAutoHyphens w:val="true"/>
        <w:ind w:end="810"/>
        <w:jc w:val="center"/>
        <w:rPr>
          <w:rFonts w:ascii="Times New Roman" w:hAnsi="Times New Roman" w:cs="Times New Roman"/>
          <w:b/>
          <w:spacing w:val="-3"/>
          <w:u w:val="single"/>
        </w:rPr>
      </w:pPr>
      <w:r>
        <w:rPr>
          <w:rFonts w:cs="Times New Roman" w:ascii="Times New Roman" w:hAnsi="Times New Roman"/>
          <w:b/>
          <w:spacing w:val="-3"/>
          <w:u w:val="single"/>
        </w:rPr>
      </w:r>
    </w:p>
    <w:p>
      <w:pPr>
        <w:pStyle w:val="Normal"/>
        <w:tabs>
          <w:tab w:val="clear" w:pos="720"/>
          <w:tab w:val="center" w:pos="4608" w:leader="none"/>
        </w:tabs>
        <w:suppressAutoHyphens w:val="true"/>
        <w:ind w:end="810"/>
        <w:jc w:val="end"/>
        <w:rPr>
          <w:rFonts w:ascii="Times New Roman" w:hAnsi="Times New Roman" w:cs="Times New Roman"/>
          <w:b/>
          <w:spacing w:val="-3"/>
          <w:sz w:val="24"/>
        </w:rPr>
      </w:pPr>
      <w:r>
        <w:rPr>
          <w:rFonts w:cs="Times New Roman" w:ascii="Times New Roman" w:hAnsi="Times New Roman"/>
          <w:b/>
          <w:spacing w:val="-3"/>
          <w:sz w:val="24"/>
        </w:rPr>
        <w:t>EXHIBIT B</w:t>
      </w:r>
    </w:p>
    <w:p>
      <w:pPr>
        <w:pStyle w:val="Normal"/>
        <w:tabs>
          <w:tab w:val="clear" w:pos="720"/>
          <w:tab w:val="center" w:pos="4608" w:leader="none"/>
        </w:tabs>
        <w:suppressAutoHyphens w:val="true"/>
        <w:ind w:end="810"/>
        <w:jc w:val="center"/>
        <w:rPr>
          <w:rFonts w:ascii="Times New Roman" w:hAnsi="Times New Roman" w:cs="Times New Roman"/>
          <w:b/>
          <w:spacing w:val="-3"/>
          <w:sz w:val="24"/>
          <w:u w:val="single"/>
        </w:rPr>
      </w:pPr>
      <w:r>
        <w:rPr>
          <w:rFonts w:cs="Times New Roman" w:ascii="Times New Roman" w:hAnsi="Times New Roman"/>
          <w:b/>
          <w:spacing w:val="-3"/>
          <w:sz w:val="24"/>
          <w:u w:val="single"/>
        </w:rPr>
      </w:r>
    </w:p>
    <w:p>
      <w:pPr>
        <w:pStyle w:val="Normal"/>
        <w:tabs>
          <w:tab w:val="clear" w:pos="720"/>
          <w:tab w:val="left" w:pos="4500" w:leader="none"/>
        </w:tabs>
        <w:ind w:end="14"/>
        <w:jc w:val="center"/>
        <w:rPr>
          <w:rFonts w:ascii="Times New Roman" w:hAnsi="Times New Roman" w:cs="Times New Roman"/>
          <w:b/>
          <w:spacing w:val="-3"/>
          <w:u w:val="single"/>
        </w:rPr>
      </w:pPr>
      <w:r>
        <w:rPr>
          <w:rFonts w:cs="Times New Roman" w:ascii="Times New Roman" w:hAnsi="Times New Roman"/>
          <w:b/>
          <w:spacing w:val="-3"/>
          <w:u w:val="single"/>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sz w:val="44"/>
        </w:rPr>
      </w:pPr>
      <w:r>
        <w:rPr>
          <w:rFonts w:cs="Times New Roman" w:ascii="Times New Roman" w:hAnsi="Times New Roman"/>
          <w:b/>
          <w:sz w:val="44"/>
        </w:rPr>
      </w:r>
    </w:p>
    <w:p>
      <w:pPr>
        <w:pStyle w:val="Normal"/>
        <w:jc w:val="center"/>
        <w:rPr>
          <w:rFonts w:ascii="Times New Roman" w:hAnsi="Times New Roman" w:cs="Times New Roman"/>
          <w:b/>
          <w:sz w:val="36"/>
        </w:rPr>
      </w:pPr>
      <w:r>
        <w:rPr>
          <w:rFonts w:cs="Times New Roman" w:ascii="Times New Roman" w:hAnsi="Times New Roman"/>
          <w:b/>
          <w:sz w:val="36"/>
        </w:rPr>
      </w:r>
    </w:p>
    <w:p>
      <w:pPr>
        <w:pStyle w:val="Normal"/>
        <w:jc w:val="center"/>
        <w:rPr>
          <w:rFonts w:ascii="Times New Roman" w:hAnsi="Times New Roman" w:cs="Times New Roman"/>
          <w:b/>
          <w:sz w:val="36"/>
        </w:rPr>
      </w:pPr>
      <w:r>
        <w:rPr>
          <w:rFonts w:cs="Times New Roman" w:ascii="Times New Roman" w:hAnsi="Times New Roman"/>
          <w:b/>
          <w:sz w:val="36"/>
        </w:rPr>
      </w:r>
    </w:p>
    <w:p>
      <w:pPr>
        <w:pStyle w:val="Normal"/>
        <w:jc w:val="center"/>
        <w:rPr>
          <w:rFonts w:ascii="Times New Roman" w:hAnsi="Times New Roman" w:cs="Times New Roman"/>
          <w:b/>
          <w:sz w:val="36"/>
        </w:rPr>
      </w:pPr>
      <w:r>
        <w:rPr>
          <w:rFonts w:cs="Times New Roman" w:ascii="Times New Roman" w:hAnsi="Times New Roman"/>
          <w:b/>
          <w:sz w:val="36"/>
        </w:rPr>
      </w:r>
    </w:p>
    <w:p>
      <w:pPr>
        <w:pStyle w:val="Normal"/>
        <w:jc w:val="center"/>
        <w:rPr>
          <w:rFonts w:ascii="Times New Roman" w:hAnsi="Times New Roman" w:cs="Times New Roman"/>
          <w:b/>
          <w:sz w:val="36"/>
        </w:rPr>
      </w:pPr>
      <w:r>
        <w:rPr>
          <w:rFonts w:cs="Times New Roman" w:ascii="Times New Roman" w:hAnsi="Times New Roman"/>
          <w:b/>
          <w:sz w:val="36"/>
        </w:rPr>
        <w:t>LOST CREEK GATHERING COMPANY, L.L.C.</w:t>
      </w:r>
    </w:p>
    <w:p>
      <w:pPr>
        <w:pStyle w:val="Normal"/>
        <w:jc w:val="center"/>
        <w:rPr>
          <w:rFonts w:ascii="Times New Roman" w:hAnsi="Times New Roman" w:cs="Times New Roman"/>
          <w:b/>
          <w:sz w:val="32"/>
        </w:rPr>
      </w:pPr>
      <w:r>
        <w:rPr>
          <w:rFonts w:cs="Times New Roman" w:ascii="Times New Roman" w:hAnsi="Times New Roman"/>
          <w:b/>
          <w:sz w:val="32"/>
        </w:rPr>
        <w:t>LOST CREEK COMPRESSOR STATION</w:t>
      </w:r>
    </w:p>
    <w:p>
      <w:pPr>
        <w:pStyle w:val="Normal"/>
        <w:jc w:val="center"/>
        <w:rPr>
          <w:rFonts w:ascii="Times New Roman" w:hAnsi="Times New Roman" w:cs="Times New Roman"/>
          <w:b/>
          <w:sz w:val="32"/>
        </w:rPr>
      </w:pPr>
      <w:r>
        <w:rPr>
          <w:rFonts w:cs="Times New Roman" w:ascii="Times New Roman" w:hAnsi="Times New Roman"/>
          <w:b/>
          <w:sz w:val="32"/>
        </w:rPr>
        <w:t>ELECTRIC DRIVE STATION</w:t>
      </w:r>
    </w:p>
    <w:p>
      <w:pPr>
        <w:pStyle w:val="Normal"/>
        <w:jc w:val="center"/>
        <w:rPr>
          <w:rFonts w:ascii="Times New Roman" w:hAnsi="Times New Roman" w:cs="Times New Roman"/>
          <w:b/>
          <w:sz w:val="32"/>
        </w:rPr>
      </w:pPr>
      <w:r>
        <w:rPr>
          <w:rFonts w:cs="Times New Roman" w:ascii="Times New Roman" w:hAnsi="Times New Roman"/>
          <w:b/>
          <w:sz w:val="32"/>
        </w:rPr>
      </w:r>
    </w:p>
    <w:p>
      <w:pPr>
        <w:pStyle w:val="Normal"/>
        <w:jc w:val="center"/>
        <w:rPr>
          <w:rFonts w:ascii="Times New Roman" w:hAnsi="Times New Roman" w:cs="Times New Roman"/>
          <w:b/>
          <w:sz w:val="32"/>
        </w:rPr>
      </w:pPr>
      <w:r>
        <w:rPr>
          <w:rFonts w:cs="Times New Roman" w:ascii="Times New Roman" w:hAnsi="Times New Roman"/>
          <w:b/>
          <w:sz w:val="32"/>
        </w:rPr>
      </w:r>
    </w:p>
    <w:p>
      <w:pPr>
        <w:pStyle w:val="Normal"/>
        <w:jc w:val="center"/>
        <w:rPr>
          <w:rFonts w:ascii="Times New Roman" w:hAnsi="Times New Roman" w:cs="Times New Roman"/>
          <w:b/>
          <w:sz w:val="32"/>
        </w:rPr>
      </w:pPr>
      <w:r>
        <w:rPr>
          <w:rFonts w:cs="Times New Roman" w:ascii="Times New Roman" w:hAnsi="Times New Roman"/>
          <w:b/>
          <w:sz w:val="32"/>
        </w:rPr>
        <w:t xml:space="preserve">SPECIFICATIONS FOR </w:t>
      </w:r>
    </w:p>
    <w:p>
      <w:pPr>
        <w:pStyle w:val="Normal"/>
        <w:jc w:val="center"/>
        <w:rPr>
          <w:rFonts w:ascii="Times New Roman" w:hAnsi="Times New Roman" w:cs="Times New Roman"/>
          <w:b/>
          <w:sz w:val="32"/>
        </w:rPr>
      </w:pPr>
      <w:r>
        <w:rPr>
          <w:rFonts w:cs="Times New Roman" w:ascii="Times New Roman" w:hAnsi="Times New Roman"/>
          <w:b/>
          <w:sz w:val="32"/>
        </w:rPr>
        <w:t>ELECTRIC SUBSTATION, TRANSFORMER,</w:t>
      </w:r>
    </w:p>
    <w:p>
      <w:pPr>
        <w:pStyle w:val="Normal"/>
        <w:jc w:val="center"/>
        <w:rPr>
          <w:rFonts w:ascii="Times New Roman" w:hAnsi="Times New Roman" w:cs="Times New Roman"/>
          <w:sz w:val="32"/>
        </w:rPr>
      </w:pPr>
      <w:r>
        <w:rPr>
          <w:rFonts w:cs="Times New Roman" w:ascii="Times New Roman" w:hAnsi="Times New Roman"/>
          <w:b/>
          <w:sz w:val="32"/>
        </w:rPr>
        <w:t>VARIABLE FREQUENCY DRIVE, VARIABLE SPEED MEDIUM VOLTAGE MOTORS, AND MOTOR SWITCH AND CONTROL SYSTEMS</w:t>
      </w:r>
    </w:p>
    <w:p>
      <w:pPr>
        <w:pStyle w:val="Normal"/>
        <w:jc w:val="center"/>
        <w:rPr>
          <w:rFonts w:ascii="Times New Roman" w:hAnsi="Times New Roman" w:cs="Times New Roman"/>
          <w:b/>
          <w:sz w:val="32"/>
        </w:rPr>
      </w:pPr>
      <w:r>
        <w:rPr>
          <w:rFonts w:cs="Times New Roman" w:ascii="Times New Roman" w:hAnsi="Times New Roman"/>
          <w:b/>
          <w:sz w:val="32"/>
        </w:rPr>
      </w:r>
    </w:p>
    <w:p>
      <w:pPr>
        <w:pStyle w:val="Normal"/>
        <w:rPr>
          <w:rFonts w:ascii="Times New Roman" w:hAnsi="Times New Roman" w:cs="Times New Roman"/>
          <w:b/>
          <w:sz w:val="32"/>
        </w:rPr>
      </w:pPr>
      <w:r>
        <w:rPr>
          <w:rFonts w:cs="Times New Roman" w:ascii="Times New Roman" w:hAnsi="Times New Roman"/>
          <w:b/>
          <w:sz w:val="32"/>
        </w:rPr>
      </w:r>
    </w:p>
    <w:p>
      <w:pPr>
        <w:pStyle w:val="Normal"/>
        <w:rPr>
          <w:rFonts w:ascii="Times New Roman" w:hAnsi="Times New Roman" w:cs="Times New Roman"/>
          <w:b/>
          <w:sz w:val="32"/>
        </w:rPr>
      </w:pPr>
      <w:r>
        <w:rPr>
          <w:rFonts w:cs="Times New Roman" w:ascii="Times New Roman" w:hAnsi="Times New Roman"/>
          <w:b/>
          <w:sz w:val="32"/>
        </w:rPr>
      </w:r>
    </w:p>
    <w:p>
      <w:pPr>
        <w:pStyle w:val="Normal"/>
        <w:rPr>
          <w:rFonts w:ascii="Times New Roman" w:hAnsi="Times New Roman" w:cs="Times New Roman"/>
          <w:b/>
          <w:sz w:val="32"/>
        </w:rPr>
      </w:pPr>
      <w:r>
        <w:rPr>
          <w:rFonts w:cs="Times New Roman" w:ascii="Times New Roman" w:hAnsi="Times New Roman"/>
          <w:b/>
          <w:sz w:val="32"/>
        </w:rPr>
      </w:r>
    </w:p>
    <w:p>
      <w:pPr>
        <w:pStyle w:val="Normal"/>
        <w:rPr>
          <w:rFonts w:ascii="Times New Roman" w:hAnsi="Times New Roman" w:cs="Times New Roman"/>
          <w:b/>
          <w:sz w:val="32"/>
        </w:rPr>
      </w:pPr>
      <w:r>
        <w:rPr>
          <w:rFonts w:cs="Times New Roman" w:ascii="Times New Roman" w:hAnsi="Times New Roman"/>
          <w:b/>
          <w:sz w:val="32"/>
        </w:rPr>
      </w:r>
    </w:p>
    <w:p>
      <w:pPr>
        <w:pStyle w:val="Normal"/>
        <w:rPr>
          <w:rFonts w:ascii="Times New Roman" w:hAnsi="Times New Roman" w:cs="Times New Roman"/>
          <w:b/>
          <w:sz w:val="32"/>
        </w:rPr>
      </w:pPr>
      <w:r>
        <w:rPr>
          <w:rFonts w:cs="Times New Roman" w:ascii="Times New Roman" w:hAnsi="Times New Roman"/>
          <w:b/>
          <w:sz w:val="32"/>
        </w:rPr>
      </w:r>
    </w:p>
    <w:p>
      <w:pPr>
        <w:pStyle w:val="Normal"/>
        <w:rPr>
          <w:rFonts w:ascii="Times New Roman" w:hAnsi="Times New Roman" w:cs="Times New Roman"/>
          <w:b/>
          <w:sz w:val="32"/>
        </w:rPr>
      </w:pPr>
      <w:r>
        <w:rPr>
          <w:rFonts w:cs="Times New Roman" w:ascii="Times New Roman" w:hAnsi="Times New Roman"/>
          <w:b/>
          <w:sz w:val="32"/>
        </w:rPr>
        <w:t>Table of Contents</w:t>
      </w:r>
    </w:p>
    <w:p>
      <w:pPr>
        <w:pStyle w:val="Normal"/>
        <w:rPr>
          <w:rFonts w:ascii="Times New Roman" w:hAnsi="Times New Roman" w:cs="Times New Roman"/>
          <w:b/>
          <w:sz w:val="32"/>
        </w:rPr>
      </w:pPr>
      <w:r>
        <w:rPr>
          <w:rFonts w:cs="Times New Roman" w:ascii="Times New Roman" w:hAnsi="Times New Roman"/>
          <w:b/>
          <w:sz w:val="32"/>
        </w:rPr>
      </w:r>
    </w:p>
    <w:p>
      <w:pPr>
        <w:pStyle w:val="Normal"/>
        <w:rPr>
          <w:rFonts w:ascii="Times New Roman" w:hAnsi="Times New Roman" w:cs="Times New Roman"/>
          <w:b/>
          <w:sz w:val="32"/>
        </w:rPr>
      </w:pPr>
      <w:r>
        <w:rPr>
          <w:rFonts w:cs="Times New Roman" w:ascii="Times New Roman" w:hAnsi="Times New Roman"/>
          <w:b/>
          <w:sz w:val="32"/>
        </w:rPr>
        <w:tab/>
        <w:t>Section A.</w:t>
        <w:tab/>
        <w:t>Electric Substation</w:t>
      </w:r>
    </w:p>
    <w:p>
      <w:pPr>
        <w:pStyle w:val="Normal"/>
        <w:rPr>
          <w:rFonts w:ascii="Times New Roman" w:hAnsi="Times New Roman" w:cs="Times New Roman"/>
          <w:b/>
          <w:sz w:val="32"/>
        </w:rPr>
      </w:pPr>
      <w:r>
        <w:rPr>
          <w:rFonts w:cs="Times New Roman" w:ascii="Times New Roman" w:hAnsi="Times New Roman"/>
          <w:b/>
          <w:sz w:val="32"/>
        </w:rPr>
        <w:tab/>
        <w:t>Section B.</w:t>
        <w:tab/>
        <w:t>Transformer</w:t>
      </w:r>
    </w:p>
    <w:p>
      <w:pPr>
        <w:pStyle w:val="Normal"/>
        <w:rPr>
          <w:rFonts w:ascii="Times New Roman" w:hAnsi="Times New Roman" w:cs="Times New Roman"/>
          <w:b/>
          <w:sz w:val="32"/>
        </w:rPr>
      </w:pPr>
      <w:r>
        <w:rPr>
          <w:rFonts w:cs="Times New Roman" w:ascii="Times New Roman" w:hAnsi="Times New Roman"/>
          <w:b/>
          <w:sz w:val="32"/>
        </w:rPr>
        <w:tab/>
        <w:t>Section C.</w:t>
        <w:tab/>
        <w:t>Variable Frequency Drive</w:t>
      </w:r>
    </w:p>
    <w:p>
      <w:pPr>
        <w:pStyle w:val="Normal"/>
        <w:rPr>
          <w:rFonts w:ascii="Times New Roman" w:hAnsi="Times New Roman" w:cs="Times New Roman"/>
          <w:b/>
          <w:sz w:val="32"/>
        </w:rPr>
      </w:pPr>
      <w:r>
        <w:rPr>
          <w:rFonts w:cs="Times New Roman" w:ascii="Times New Roman" w:hAnsi="Times New Roman"/>
          <w:b/>
          <w:sz w:val="32"/>
        </w:rPr>
        <w:tab/>
        <w:t>Section D.</w:t>
        <w:tab/>
        <w:t>Variable Speed Medium Voltage Motors</w:t>
      </w:r>
    </w:p>
    <w:p>
      <w:pPr>
        <w:pStyle w:val="Normal"/>
        <w:rPr>
          <w:rFonts w:ascii="Times New Roman" w:hAnsi="Times New Roman" w:cs="Times New Roman"/>
          <w:b/>
          <w:sz w:val="32"/>
        </w:rPr>
      </w:pPr>
      <w:r>
        <w:rPr>
          <w:rFonts w:cs="Times New Roman" w:ascii="Times New Roman" w:hAnsi="Times New Roman"/>
          <w:b/>
          <w:sz w:val="32"/>
        </w:rPr>
        <w:tab/>
        <w:t>Section E.</w:t>
        <w:tab/>
        <w:t>Motor Switch and Control Systems</w:t>
      </w:r>
    </w:p>
    <w:p>
      <w:pPr>
        <w:pStyle w:val="Normal"/>
        <w:rPr>
          <w:rFonts w:ascii="Times New Roman" w:hAnsi="Times New Roman" w:cs="Times New Roman"/>
          <w:b/>
          <w:sz w:val="32"/>
        </w:rPr>
      </w:pPr>
      <w:r>
        <w:rPr>
          <w:rFonts w:cs="Times New Roman" w:ascii="Times New Roman" w:hAnsi="Times New Roman"/>
          <w:b/>
          <w:sz w:val="32"/>
        </w:rPr>
      </w:r>
      <w:r>
        <w:br w:type="page"/>
      </w:r>
    </w:p>
    <w:p>
      <w:pPr>
        <w:pStyle w:val="Normal"/>
        <w:tabs>
          <w:tab w:val="clear" w:pos="720"/>
          <w:tab w:val="left" w:pos="1800" w:leader="none"/>
          <w:tab w:val="left" w:pos="3870" w:leader="none"/>
        </w:tabs>
        <w:ind w:hanging="360" w:start="1800" w:end="0"/>
        <w:rPr>
          <w:rFonts w:eastAsia="Courier"/>
          <w:b/>
          <w:sz w:val="22"/>
        </w:rPr>
      </w:pPr>
      <w:r>
        <w:rPr>
          <w:rFonts w:eastAsia="Courier"/>
          <w:b/>
          <w:sz w:val="22"/>
        </w:rPr>
        <w:t xml:space="preserve"> </w:t>
      </w:r>
    </w:p>
    <w:p>
      <w:pPr>
        <w:pStyle w:val="Normal"/>
        <w:jc w:val="center"/>
        <w:rPr>
          <w:rFonts w:ascii="Times New Roman" w:hAnsi="Times New Roman" w:cs="Times New Roman"/>
          <w:b/>
          <w:sz w:val="36"/>
        </w:rPr>
      </w:pPr>
      <w:r>
        <w:rPr>
          <w:rFonts w:cs="Times New Roman" w:ascii="Times New Roman" w:hAnsi="Times New Roman"/>
          <w:b/>
          <w:sz w:val="36"/>
        </w:rPr>
      </w:r>
    </w:p>
    <w:p>
      <w:pPr>
        <w:pStyle w:val="Normal"/>
        <w:jc w:val="center"/>
        <w:rPr>
          <w:rFonts w:ascii="Times New Roman" w:hAnsi="Times New Roman" w:cs="Times New Roman"/>
          <w:b/>
          <w:sz w:val="36"/>
        </w:rPr>
      </w:pPr>
      <w:r>
        <w:rPr>
          <w:rFonts w:cs="Times New Roman" w:ascii="Times New Roman" w:hAnsi="Times New Roman"/>
          <w:b/>
          <w:sz w:val="36"/>
        </w:rPr>
      </w:r>
    </w:p>
    <w:p>
      <w:pPr>
        <w:pStyle w:val="Normal"/>
        <w:jc w:val="center"/>
        <w:rPr>
          <w:rFonts w:ascii="Times New Roman" w:hAnsi="Times New Roman" w:cs="Times New Roman"/>
          <w:b/>
          <w:sz w:val="36"/>
        </w:rPr>
      </w:pPr>
      <w:r>
        <w:rPr>
          <w:rFonts w:cs="Times New Roman" w:ascii="Times New Roman" w:hAnsi="Times New Roman"/>
          <w:b/>
          <w:sz w:val="36"/>
        </w:rPr>
      </w:r>
    </w:p>
    <w:p>
      <w:pPr>
        <w:pStyle w:val="Normal"/>
        <w:jc w:val="center"/>
        <w:rPr>
          <w:rFonts w:ascii="Times New Roman" w:hAnsi="Times New Roman" w:cs="Times New Roman"/>
          <w:b/>
          <w:sz w:val="36"/>
        </w:rPr>
      </w:pPr>
      <w:r>
        <w:rPr>
          <w:rFonts w:cs="Times New Roman" w:ascii="Times New Roman" w:hAnsi="Times New Roman"/>
          <w:b/>
          <w:sz w:val="36"/>
        </w:rPr>
      </w:r>
    </w:p>
    <w:p>
      <w:pPr>
        <w:pStyle w:val="Normal"/>
        <w:jc w:val="center"/>
        <w:rPr>
          <w:rFonts w:ascii="Times New Roman" w:hAnsi="Times New Roman" w:cs="Times New Roman"/>
          <w:b/>
          <w:sz w:val="36"/>
        </w:rPr>
      </w:pPr>
      <w:r>
        <w:rPr>
          <w:rFonts w:cs="Times New Roman" w:ascii="Times New Roman" w:hAnsi="Times New Roman"/>
          <w:b/>
          <w:sz w:val="36"/>
        </w:rPr>
        <w:t>SECTION A</w:t>
      </w:r>
    </w:p>
    <w:p>
      <w:pPr>
        <w:pStyle w:val="Normal"/>
        <w:jc w:val="center"/>
        <w:rPr>
          <w:rFonts w:ascii="Times New Roman" w:hAnsi="Times New Roman" w:cs="Times New Roman"/>
          <w:b/>
          <w:sz w:val="36"/>
        </w:rPr>
      </w:pPr>
      <w:r>
        <w:rPr>
          <w:rFonts w:cs="Times New Roman" w:ascii="Times New Roman" w:hAnsi="Times New Roman"/>
          <w:b/>
          <w:sz w:val="36"/>
        </w:rPr>
        <w:t>ELECTRIC SUBSTATION</w:t>
      </w:r>
    </w:p>
    <w:p>
      <w:pPr>
        <w:pStyle w:val="Normal"/>
        <w:jc w:val="center"/>
        <w:rPr>
          <w:rFonts w:ascii="Times New Roman" w:hAnsi="Times New Roman" w:cs="Times New Roman"/>
          <w:b/>
          <w:sz w:val="32"/>
        </w:rPr>
      </w:pPr>
      <w:r>
        <w:rPr>
          <w:rFonts w:cs="Times New Roman" w:ascii="Times New Roman" w:hAnsi="Times New Roman"/>
          <w:b/>
          <w:sz w:val="32"/>
        </w:rPr>
      </w:r>
    </w:p>
    <w:p>
      <w:pPr>
        <w:pStyle w:val="Normal"/>
        <w:jc w:val="center"/>
        <w:rPr>
          <w:rFonts w:ascii="Times New Roman" w:hAnsi="Times New Roman" w:cs="Times New Roman"/>
          <w:b/>
          <w:sz w:val="32"/>
        </w:rPr>
      </w:pPr>
      <w:r>
        <w:rPr>
          <w:rFonts w:cs="Times New Roman" w:ascii="Times New Roman" w:hAnsi="Times New Roman"/>
          <w:b/>
          <w:sz w:val="32"/>
        </w:rPr>
      </w:r>
    </w:p>
    <w:p>
      <w:pPr>
        <w:pStyle w:val="Normal"/>
        <w:jc w:val="center"/>
        <w:rPr>
          <w:rFonts w:ascii="Times New Roman" w:hAnsi="Times New Roman" w:cs="Times New Roman"/>
          <w:b/>
          <w:sz w:val="32"/>
        </w:rPr>
      </w:pPr>
      <w:r>
        <w:rPr>
          <w:rFonts w:cs="Times New Roman" w:ascii="Times New Roman" w:hAnsi="Times New Roman"/>
          <w:b/>
          <w:sz w:val="32"/>
        </w:rPr>
      </w:r>
    </w:p>
    <w:p>
      <w:pPr>
        <w:pStyle w:val="Normal"/>
        <w:rPr>
          <w:rFonts w:ascii="Times New Roman" w:hAnsi="Times New Roman" w:cs="Times New Roman"/>
          <w:b/>
          <w:sz w:val="32"/>
        </w:rPr>
      </w:pPr>
      <w:r>
        <w:rPr>
          <w:rFonts w:cs="Times New Roman" w:ascii="Times New Roman" w:hAnsi="Times New Roman"/>
          <w:b/>
          <w:sz w:val="32"/>
        </w:rPr>
      </w:r>
    </w:p>
    <w:p>
      <w:pPr>
        <w:pStyle w:val="Normal"/>
        <w:tabs>
          <w:tab w:val="clear" w:pos="720"/>
          <w:tab w:val="left" w:pos="540" w:leader="none"/>
          <w:tab w:val="left" w:pos="6480" w:leader="none"/>
        </w:tabs>
        <w:rPr>
          <w:rFonts w:ascii="Times New Roman" w:hAnsi="Times New Roman" w:cs="Times New Roman"/>
          <w:sz w:val="32"/>
        </w:rPr>
      </w:pPr>
      <w:r>
        <w:rPr>
          <w:rFonts w:cs="Times New Roman" w:ascii="Times New Roman" w:hAnsi="Times New Roman"/>
          <w:sz w:val="32"/>
        </w:rPr>
        <w:tab/>
        <w:tab/>
      </w:r>
    </w:p>
    <w:p>
      <w:pPr>
        <w:pStyle w:val="Normal"/>
        <w:tabs>
          <w:tab w:val="clear" w:pos="720"/>
          <w:tab w:val="left" w:pos="540" w:leader="none"/>
          <w:tab w:val="left" w:pos="7020" w:leader="none"/>
        </w:tabs>
        <w:rPr>
          <w:rFonts w:ascii="Times New Roman" w:hAnsi="Times New Roman" w:cs="Times New Roman"/>
          <w:sz w:val="32"/>
        </w:rPr>
      </w:pPr>
      <w:r>
        <w:rPr>
          <w:rFonts w:cs="Times New Roman" w:ascii="Times New Roman" w:hAnsi="Times New Roman"/>
          <w:sz w:val="32"/>
        </w:rPr>
        <w:t>1.0</w:t>
        <w:tab/>
        <w:t>SCOPE</w:t>
        <w:tab/>
      </w:r>
    </w:p>
    <w:p>
      <w:pPr>
        <w:pStyle w:val="Normal"/>
        <w:tabs>
          <w:tab w:val="clear" w:pos="720"/>
          <w:tab w:val="left" w:pos="540" w:leader="none"/>
          <w:tab w:val="left" w:pos="7020" w:leader="none"/>
        </w:tabs>
        <w:rPr>
          <w:rFonts w:ascii="Times New Roman" w:hAnsi="Times New Roman" w:cs="Times New Roman"/>
          <w:sz w:val="32"/>
        </w:rPr>
      </w:pPr>
      <w:r>
        <w:rPr>
          <w:rFonts w:cs="Times New Roman" w:ascii="Times New Roman" w:hAnsi="Times New Roman"/>
          <w:sz w:val="32"/>
        </w:rPr>
      </w:r>
    </w:p>
    <w:p>
      <w:pPr>
        <w:pStyle w:val="Normal"/>
        <w:tabs>
          <w:tab w:val="clear" w:pos="720"/>
          <w:tab w:val="left" w:pos="540" w:leader="none"/>
          <w:tab w:val="left" w:pos="7020" w:leader="none"/>
        </w:tabs>
        <w:rPr>
          <w:rFonts w:ascii="Times New Roman" w:hAnsi="Times New Roman" w:cs="Times New Roman"/>
          <w:sz w:val="32"/>
        </w:rPr>
      </w:pPr>
      <w:r>
        <w:rPr>
          <w:rFonts w:cs="Times New Roman" w:ascii="Times New Roman" w:hAnsi="Times New Roman"/>
          <w:sz w:val="32"/>
        </w:rPr>
        <w:t>2.0</w:t>
        <w:tab/>
        <w:t>APPLICABLE CODES AND STANDARDS</w:t>
        <w:tab/>
      </w:r>
    </w:p>
    <w:p>
      <w:pPr>
        <w:pStyle w:val="Normal"/>
        <w:tabs>
          <w:tab w:val="clear" w:pos="720"/>
          <w:tab w:val="left" w:pos="540" w:leader="none"/>
          <w:tab w:val="left" w:pos="7020" w:leader="none"/>
        </w:tabs>
        <w:rPr>
          <w:rFonts w:ascii="Times New Roman" w:hAnsi="Times New Roman" w:cs="Times New Roman"/>
          <w:sz w:val="32"/>
        </w:rPr>
      </w:pPr>
      <w:r>
        <w:rPr>
          <w:rFonts w:cs="Times New Roman" w:ascii="Times New Roman" w:hAnsi="Times New Roman"/>
          <w:sz w:val="32"/>
        </w:rPr>
      </w:r>
    </w:p>
    <w:p>
      <w:pPr>
        <w:pStyle w:val="Normal"/>
        <w:tabs>
          <w:tab w:val="clear" w:pos="720"/>
          <w:tab w:val="left" w:pos="540" w:leader="none"/>
          <w:tab w:val="left" w:pos="7020" w:leader="none"/>
        </w:tabs>
        <w:rPr>
          <w:rFonts w:ascii="Times New Roman" w:hAnsi="Times New Roman" w:cs="Times New Roman"/>
          <w:sz w:val="32"/>
        </w:rPr>
      </w:pPr>
      <w:r>
        <w:rPr>
          <w:rFonts w:cs="Times New Roman" w:ascii="Times New Roman" w:hAnsi="Times New Roman"/>
          <w:sz w:val="32"/>
        </w:rPr>
        <w:t>3.0</w:t>
        <w:tab/>
        <w:t>TURNKEY SUBSTATION CONTRACTOR REQUIREMENTS</w:t>
        <w:tab/>
      </w:r>
    </w:p>
    <w:p>
      <w:pPr>
        <w:pStyle w:val="Normal"/>
        <w:tabs>
          <w:tab w:val="clear" w:pos="720"/>
          <w:tab w:val="left" w:pos="540" w:leader="none"/>
          <w:tab w:val="left" w:pos="7020" w:leader="none"/>
        </w:tabs>
        <w:rPr>
          <w:rFonts w:ascii="Times New Roman" w:hAnsi="Times New Roman" w:cs="Times New Roman"/>
          <w:sz w:val="32"/>
        </w:rPr>
      </w:pPr>
      <w:r>
        <w:rPr>
          <w:rFonts w:cs="Times New Roman" w:ascii="Times New Roman" w:hAnsi="Times New Roman"/>
          <w:sz w:val="32"/>
        </w:rPr>
      </w:r>
    </w:p>
    <w:p>
      <w:pPr>
        <w:pStyle w:val="Normal"/>
        <w:tabs>
          <w:tab w:val="clear" w:pos="720"/>
          <w:tab w:val="left" w:pos="540" w:leader="none"/>
          <w:tab w:val="left" w:pos="7020" w:leader="none"/>
        </w:tabs>
        <w:rPr>
          <w:rFonts w:ascii="Times New Roman" w:hAnsi="Times New Roman" w:cs="Times New Roman"/>
          <w:sz w:val="32"/>
        </w:rPr>
      </w:pPr>
      <w:r>
        <w:rPr>
          <w:rFonts w:cs="Times New Roman" w:ascii="Times New Roman" w:hAnsi="Times New Roman"/>
          <w:sz w:val="32"/>
        </w:rPr>
        <w:t>4.0</w:t>
        <w:tab/>
        <w:t>SUBSTATION DESIGN REQUIREMENTS</w:t>
        <w:tab/>
      </w:r>
    </w:p>
    <w:p>
      <w:pPr>
        <w:pStyle w:val="Normal"/>
        <w:tabs>
          <w:tab w:val="clear" w:pos="720"/>
          <w:tab w:val="left" w:pos="540" w:leader="none"/>
          <w:tab w:val="left" w:pos="7020" w:leader="none"/>
        </w:tabs>
        <w:rPr>
          <w:rFonts w:ascii="Times New Roman" w:hAnsi="Times New Roman" w:cs="Times New Roman"/>
          <w:sz w:val="32"/>
        </w:rPr>
      </w:pPr>
      <w:r>
        <w:rPr>
          <w:rFonts w:cs="Times New Roman" w:ascii="Times New Roman" w:hAnsi="Times New Roman"/>
          <w:sz w:val="32"/>
        </w:rPr>
      </w:r>
    </w:p>
    <w:p>
      <w:pPr>
        <w:pStyle w:val="Normal"/>
        <w:tabs>
          <w:tab w:val="clear" w:pos="720"/>
          <w:tab w:val="left" w:pos="540" w:leader="none"/>
          <w:tab w:val="left" w:pos="7020" w:leader="none"/>
        </w:tabs>
        <w:rPr>
          <w:rFonts w:ascii="Times New Roman" w:hAnsi="Times New Roman" w:cs="Times New Roman"/>
          <w:sz w:val="32"/>
        </w:rPr>
      </w:pPr>
      <w:r>
        <w:rPr>
          <w:rFonts w:cs="Times New Roman" w:ascii="Times New Roman" w:hAnsi="Times New Roman"/>
          <w:sz w:val="32"/>
        </w:rPr>
        <w:t>5.0</w:t>
        <w:tab/>
        <w:t>INSPECTION AND TESTING</w:t>
        <w:tab/>
      </w:r>
    </w:p>
    <w:p>
      <w:pPr>
        <w:pStyle w:val="Normal"/>
        <w:tabs>
          <w:tab w:val="clear" w:pos="720"/>
          <w:tab w:val="left" w:pos="540" w:leader="none"/>
          <w:tab w:val="left" w:pos="7020" w:leader="none"/>
        </w:tabs>
        <w:rPr>
          <w:rFonts w:ascii="Times New Roman" w:hAnsi="Times New Roman" w:cs="Times New Roman"/>
          <w:sz w:val="32"/>
        </w:rPr>
      </w:pPr>
      <w:r>
        <w:rPr>
          <w:rFonts w:cs="Times New Roman" w:ascii="Times New Roman" w:hAnsi="Times New Roman"/>
          <w:sz w:val="32"/>
        </w:rPr>
      </w:r>
    </w:p>
    <w:p>
      <w:pPr>
        <w:pStyle w:val="Normal"/>
        <w:tabs>
          <w:tab w:val="clear" w:pos="720"/>
          <w:tab w:val="left" w:pos="540" w:leader="none"/>
          <w:tab w:val="left" w:pos="7020" w:leader="none"/>
        </w:tabs>
        <w:rPr>
          <w:rFonts w:ascii="Times New Roman" w:hAnsi="Times New Roman" w:cs="Times New Roman"/>
          <w:sz w:val="32"/>
        </w:rPr>
      </w:pPr>
      <w:r>
        <w:rPr>
          <w:rFonts w:cs="Times New Roman" w:ascii="Times New Roman" w:hAnsi="Times New Roman"/>
          <w:sz w:val="32"/>
        </w:rPr>
        <w:t>6.0</w:t>
        <w:tab/>
        <w:t>WARRANTY</w:t>
        <w:tab/>
      </w:r>
    </w:p>
    <w:p>
      <w:pPr>
        <w:pStyle w:val="Normal"/>
        <w:tabs>
          <w:tab w:val="clear" w:pos="720"/>
          <w:tab w:val="left" w:pos="540" w:leader="none"/>
          <w:tab w:val="left" w:pos="7020" w:leader="none"/>
        </w:tabs>
        <w:rPr>
          <w:rFonts w:ascii="Times New Roman" w:hAnsi="Times New Roman" w:cs="Times New Roman"/>
          <w:sz w:val="32"/>
        </w:rPr>
      </w:pPr>
      <w:r>
        <w:rPr>
          <w:rFonts w:cs="Times New Roman" w:ascii="Times New Roman" w:hAnsi="Times New Roman"/>
          <w:sz w:val="32"/>
        </w:rPr>
      </w:r>
    </w:p>
    <w:p>
      <w:pPr>
        <w:pStyle w:val="Normal"/>
        <w:tabs>
          <w:tab w:val="clear" w:pos="720"/>
          <w:tab w:val="left" w:pos="540" w:leader="none"/>
          <w:tab w:val="left" w:pos="7020" w:leader="none"/>
        </w:tabs>
        <w:rPr>
          <w:sz w:val="22"/>
        </w:rPr>
      </w:pPr>
      <w:r>
        <w:rPr>
          <w:rFonts w:cs="Times New Roman" w:ascii="Times New Roman" w:hAnsi="Times New Roman"/>
          <w:sz w:val="32"/>
        </w:rPr>
        <w:t>7.0</w:t>
        <w:tab/>
        <w:t>COMMISSIONING AND FIELD ACCEPTANCE</w:t>
        <w:tab/>
      </w:r>
      <w:r>
        <w:br w:type="page"/>
      </w:r>
    </w:p>
    <w:p>
      <w:pPr>
        <w:pStyle w:val="Normal"/>
        <w:tabs>
          <w:tab w:val="clear" w:pos="720"/>
          <w:tab w:val="left" w:pos="540" w:leader="none"/>
          <w:tab w:val="left" w:pos="7020" w:leader="none"/>
        </w:tabs>
        <w:rPr>
          <w:rFonts w:ascii="Times New Roman" w:hAnsi="Times New Roman" w:cs="Times New Roman"/>
          <w:b/>
          <w:sz w:val="24"/>
        </w:rPr>
      </w:pPr>
      <w:r>
        <w:rPr>
          <w:rFonts w:cs="Times New Roman" w:ascii="Times New Roman" w:hAnsi="Times New Roman"/>
          <w:b/>
          <w:sz w:val="24"/>
        </w:rPr>
        <w:t>1.0</w:t>
        <w:tab/>
        <w:t>SCOPE</w:t>
      </w:r>
    </w:p>
    <w:p>
      <w:pPr>
        <w:pStyle w:val="Normal"/>
        <w:rPr>
          <w:rFonts w:ascii="Times New Roman" w:hAnsi="Times New Roman" w:cs="Times New Roman"/>
          <w:b/>
          <w:sz w:val="24"/>
        </w:rPr>
      </w:pPr>
      <w:r>
        <w:rPr>
          <w:rFonts w:cs="Times New Roman" w:ascii="Times New Roman" w:hAnsi="Times New Roman"/>
          <w:b/>
          <w:sz w:val="24"/>
        </w:rPr>
      </w:r>
    </w:p>
    <w:p>
      <w:pPr>
        <w:pStyle w:val="Normal"/>
        <w:ind w:hanging="720" w:start="1440" w:end="0"/>
        <w:rPr/>
      </w:pPr>
      <w:r>
        <w:rPr>
          <w:rFonts w:cs="Times New Roman" w:ascii="Times New Roman" w:hAnsi="Times New Roman"/>
          <w:b/>
          <w:sz w:val="24"/>
        </w:rPr>
        <w:t>1.1</w:t>
        <w:tab/>
      </w:r>
      <w:r>
        <w:rPr>
          <w:rFonts w:cs="Times New Roman" w:ascii="Times New Roman" w:hAnsi="Times New Roman"/>
          <w:sz w:val="24"/>
        </w:rPr>
        <w:t>This specification covers the general requirements for the engineering, design, material procurement, construction, testing, and start-up of a high voltage electrical substation.</w:t>
      </w:r>
    </w:p>
    <w:p>
      <w:pPr>
        <w:pStyle w:val="Normal"/>
        <w:ind w:hanging="720" w:start="1440" w:end="0"/>
        <w:rPr/>
      </w:pPr>
      <w:r>
        <w:rPr>
          <w:rFonts w:cs="Times New Roman" w:ascii="Times New Roman" w:hAnsi="Times New Roman"/>
          <w:b/>
          <w:sz w:val="24"/>
        </w:rPr>
        <w:t>1.2</w:t>
      </w:r>
      <w:r>
        <w:rPr>
          <w:rFonts w:cs="Times New Roman" w:ascii="Times New Roman" w:hAnsi="Times New Roman"/>
          <w:sz w:val="24"/>
        </w:rPr>
        <w:tab/>
        <w:t>The specific requirements of the substation (arrangement, voltage class, switchgear, ratings, relaying, metering, etc.) are detailed on the attached Data Sheets.</w:t>
      </w:r>
    </w:p>
    <w:p>
      <w:pPr>
        <w:pStyle w:val="Normal"/>
        <w:ind w:hanging="720" w:start="1440" w:end="0"/>
        <w:rPr>
          <w:rFonts w:ascii="Times New Roman" w:hAnsi="Times New Roman" w:cs="Times New Roman"/>
          <w:sz w:val="24"/>
        </w:rPr>
      </w:pPr>
      <w:r>
        <w:rPr>
          <w:rFonts w:cs="Times New Roman" w:ascii="Times New Roman" w:hAnsi="Times New Roman"/>
          <w:sz w:val="24"/>
        </w:rPr>
      </w:r>
    </w:p>
    <w:p>
      <w:pPr>
        <w:pStyle w:val="Normal"/>
        <w:ind w:hanging="720" w:start="720" w:end="0"/>
        <w:rPr>
          <w:rFonts w:ascii="Times New Roman" w:hAnsi="Times New Roman" w:cs="Times New Roman"/>
          <w:b/>
          <w:sz w:val="24"/>
        </w:rPr>
      </w:pPr>
      <w:r>
        <w:rPr>
          <w:rFonts w:cs="Times New Roman" w:ascii="Times New Roman" w:hAnsi="Times New Roman"/>
          <w:b/>
          <w:sz w:val="24"/>
        </w:rPr>
        <w:t>2.0</w:t>
        <w:tab/>
        <w:t>APPLICABLE CODES AND STANDARDS</w:t>
      </w:r>
    </w:p>
    <w:p>
      <w:pPr>
        <w:pStyle w:val="Normal"/>
        <w:ind w:start="720" w:end="0"/>
        <w:rPr>
          <w:rFonts w:ascii="Times New Roman" w:hAnsi="Times New Roman" w:cs="Times New Roman"/>
          <w:sz w:val="24"/>
        </w:rPr>
      </w:pPr>
      <w:r>
        <w:rPr>
          <w:rFonts w:cs="Times New Roman" w:ascii="Times New Roman" w:hAnsi="Times New Roman"/>
          <w:sz w:val="24"/>
        </w:rPr>
        <w:t>Each assembly shall be design, manufactured, and tested in accordance with the applicable requirements of the latest edition of the following standards:</w:t>
      </w:r>
    </w:p>
    <w:p>
      <w:pPr>
        <w:pStyle w:val="Normal"/>
        <w:ind w:hanging="720" w:start="1440" w:end="0"/>
        <w:rPr/>
      </w:pPr>
      <w:r>
        <w:rPr>
          <w:rFonts w:cs="Times New Roman" w:ascii="Times New Roman" w:hAnsi="Times New Roman"/>
          <w:b/>
          <w:sz w:val="24"/>
        </w:rPr>
        <w:t>2.1</w:t>
        <w:tab/>
      </w:r>
      <w:r>
        <w:rPr>
          <w:rFonts w:cs="Times New Roman" w:ascii="Times New Roman" w:hAnsi="Times New Roman"/>
          <w:sz w:val="24"/>
        </w:rPr>
        <w:t>National Electrical Manufactures Association (NEMA)</w:t>
      </w:r>
    </w:p>
    <w:p>
      <w:pPr>
        <w:pStyle w:val="Normal"/>
        <w:ind w:hanging="720" w:start="1440" w:end="0"/>
        <w:rPr/>
      </w:pPr>
      <w:r>
        <w:rPr>
          <w:rFonts w:cs="Times New Roman" w:ascii="Times New Roman" w:hAnsi="Times New Roman"/>
          <w:b/>
          <w:sz w:val="24"/>
        </w:rPr>
        <w:t>2.2</w:t>
        <w:tab/>
      </w:r>
      <w:r>
        <w:rPr>
          <w:rFonts w:cs="Times New Roman" w:ascii="Times New Roman" w:hAnsi="Times New Roman"/>
          <w:sz w:val="24"/>
        </w:rPr>
        <w:t>American National Standards Institute (ANSI)</w:t>
      </w:r>
    </w:p>
    <w:p>
      <w:pPr>
        <w:pStyle w:val="Normal"/>
        <w:ind w:hanging="720" w:start="1440" w:end="0"/>
        <w:rPr/>
      </w:pPr>
      <w:r>
        <w:rPr>
          <w:rFonts w:cs="Times New Roman" w:ascii="Times New Roman" w:hAnsi="Times New Roman"/>
          <w:b/>
          <w:sz w:val="24"/>
        </w:rPr>
        <w:t>2.3</w:t>
        <w:tab/>
      </w:r>
      <w:r>
        <w:rPr>
          <w:rFonts w:cs="Times New Roman" w:ascii="Times New Roman" w:hAnsi="Times New Roman"/>
          <w:sz w:val="24"/>
        </w:rPr>
        <w:t>Institute of Electrical and Electronics Engineers (IEEE)</w:t>
      </w:r>
    </w:p>
    <w:p>
      <w:pPr>
        <w:pStyle w:val="Normal"/>
        <w:ind w:hanging="720" w:start="1440" w:end="0"/>
        <w:rPr/>
      </w:pPr>
      <w:r>
        <w:rPr>
          <w:rFonts w:cs="Times New Roman" w:ascii="Times New Roman" w:hAnsi="Times New Roman"/>
          <w:b/>
          <w:sz w:val="24"/>
        </w:rPr>
        <w:t>2.4</w:t>
        <w:tab/>
      </w:r>
      <w:r>
        <w:rPr>
          <w:rFonts w:cs="Times New Roman" w:ascii="Times New Roman" w:hAnsi="Times New Roman"/>
          <w:sz w:val="24"/>
        </w:rPr>
        <w:t>Underwriters Laboratory (UL)</w:t>
      </w:r>
    </w:p>
    <w:p>
      <w:pPr>
        <w:pStyle w:val="Normal"/>
        <w:ind w:hanging="720" w:start="1440" w:end="0"/>
        <w:rPr>
          <w:rFonts w:ascii="Times New Roman" w:hAnsi="Times New Roman" w:cs="Times New Roman"/>
          <w:sz w:val="24"/>
        </w:rPr>
      </w:pPr>
      <w:r>
        <w:rPr>
          <w:rFonts w:cs="Times New Roman" w:ascii="Times New Roman" w:hAnsi="Times New Roman"/>
          <w:sz w:val="24"/>
        </w:rPr>
        <w:tab/>
        <w:t>UL-347, High Voltage Industrial Control Equipment</w:t>
      </w:r>
    </w:p>
    <w:p>
      <w:pPr>
        <w:pStyle w:val="Normal"/>
        <w:ind w:hanging="720" w:start="1440" w:end="0"/>
        <w:rPr/>
      </w:pPr>
      <w:r>
        <w:rPr>
          <w:rFonts w:cs="Times New Roman" w:ascii="Times New Roman" w:hAnsi="Times New Roman"/>
          <w:b/>
          <w:sz w:val="24"/>
        </w:rPr>
        <w:t>2.5</w:t>
      </w:r>
      <w:r>
        <w:rPr>
          <w:rFonts w:cs="Times New Roman" w:ascii="Times New Roman" w:hAnsi="Times New Roman"/>
          <w:sz w:val="24"/>
        </w:rPr>
        <w:tab/>
        <w:t>National Electrical Code (ANSI C1) (National Fire Protection Association No. 70)</w:t>
      </w:r>
    </w:p>
    <w:p>
      <w:pPr>
        <w:pStyle w:val="Normal"/>
        <w:ind w:hanging="720" w:start="1440" w:end="0"/>
        <w:rPr/>
      </w:pPr>
      <w:r>
        <w:rPr>
          <w:rFonts w:cs="Times New Roman" w:ascii="Times New Roman" w:hAnsi="Times New Roman"/>
          <w:b/>
          <w:sz w:val="24"/>
        </w:rPr>
        <w:t>2.6</w:t>
      </w:r>
      <w:r>
        <w:rPr>
          <w:rFonts w:cs="Times New Roman" w:ascii="Times New Roman" w:hAnsi="Times New Roman"/>
          <w:sz w:val="24"/>
        </w:rPr>
        <w:tab/>
        <w:t>National Electrical Safety Code (NESC) (ANSI C2)</w:t>
      </w:r>
    </w:p>
    <w:p>
      <w:pPr>
        <w:pStyle w:val="Normal"/>
        <w:ind w:hanging="720" w:start="1440" w:end="0"/>
        <w:rPr>
          <w:rFonts w:ascii="Times New Roman" w:hAnsi="Times New Roman" w:cs="Times New Roman"/>
          <w:sz w:val="24"/>
        </w:rPr>
      </w:pPr>
      <w:r>
        <w:rPr>
          <w:rFonts w:cs="Times New Roman" w:ascii="Times New Roman" w:hAnsi="Times New Roman"/>
          <w:b/>
          <w:sz w:val="24"/>
        </w:rPr>
        <w:t>2.7</w:t>
      </w:r>
      <w:r>
        <w:rPr>
          <w:rFonts w:cs="Times New Roman" w:ascii="Times New Roman" w:hAnsi="Times New Roman"/>
          <w:sz w:val="24"/>
        </w:rPr>
        <w:tab/>
        <w:t>International Electrical Testing Association (NETA)</w:t>
      </w:r>
      <w:r>
        <w:rPr>
          <w:rFonts w:cs="Times New Roman" w:ascii="Times New Roman" w:hAnsi="Times New Roman"/>
          <w:b/>
          <w:sz w:val="24"/>
        </w:rPr>
        <w:t xml:space="preserve"> </w:t>
      </w:r>
    </w:p>
    <w:p>
      <w:pPr>
        <w:pStyle w:val="Normal"/>
        <w:ind w:hanging="720" w:start="1440" w:end="0"/>
        <w:rPr>
          <w:rFonts w:ascii="Times New Roman" w:hAnsi="Times New Roman" w:cs="Times New Roman"/>
          <w:sz w:val="24"/>
        </w:rPr>
      </w:pPr>
      <w:r>
        <w:rPr>
          <w:rFonts w:cs="Times New Roman" w:ascii="Times New Roman" w:hAnsi="Times New Roman"/>
          <w:sz w:val="24"/>
        </w:rPr>
      </w:r>
    </w:p>
    <w:p>
      <w:pPr>
        <w:pStyle w:val="Normal"/>
        <w:ind w:hanging="720" w:start="720" w:end="0"/>
        <w:rPr>
          <w:rFonts w:ascii="Times New Roman" w:hAnsi="Times New Roman" w:cs="Times New Roman"/>
          <w:b/>
          <w:sz w:val="24"/>
        </w:rPr>
      </w:pPr>
      <w:r>
        <w:rPr>
          <w:rFonts w:cs="Times New Roman" w:ascii="Times New Roman" w:hAnsi="Times New Roman"/>
          <w:b/>
          <w:sz w:val="24"/>
        </w:rPr>
        <w:t>3.0</w:t>
        <w:tab/>
        <w:t>TURNKEY SUBSTATION CONTRACTOR REQUIREMENTS</w:t>
      </w:r>
    </w:p>
    <w:p>
      <w:pPr>
        <w:pStyle w:val="Normal"/>
        <w:ind w:hanging="720" w:start="1440" w:end="0"/>
        <w:rPr>
          <w:rFonts w:ascii="Times New Roman" w:hAnsi="Times New Roman" w:cs="Times New Roman"/>
          <w:b/>
          <w:sz w:val="24"/>
        </w:rPr>
      </w:pPr>
      <w:r>
        <w:rPr>
          <w:rFonts w:cs="Times New Roman" w:ascii="Times New Roman" w:hAnsi="Times New Roman"/>
          <w:b/>
          <w:sz w:val="24"/>
        </w:rPr>
        <w:t>3.1</w:t>
        <w:tab/>
        <w:t>Design Engineering</w:t>
      </w:r>
    </w:p>
    <w:p>
      <w:pPr>
        <w:pStyle w:val="Normal"/>
        <w:ind w:start="1440" w:end="0"/>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Contractor shall submit experience list of similar projects with proposal.</w:t>
      </w:r>
    </w:p>
    <w:p>
      <w:pPr>
        <w:pStyle w:val="Normal"/>
        <w:ind w:start="1440" w:end="0"/>
        <w:rPr>
          <w:rFonts w:ascii="Times New Roman" w:hAnsi="Times New Roman" w:cs="Times New Roman"/>
          <w:b/>
          <w:sz w:val="24"/>
        </w:rPr>
      </w:pPr>
      <w:r>
        <w:rPr>
          <w:rFonts w:cs="Times New Roman" w:ascii="Times New Roman" w:hAnsi="Times New Roman"/>
          <w:b/>
          <w:sz w:val="24"/>
        </w:rPr>
        <w:t>3.1.1</w:t>
        <w:tab/>
        <w:t>Conceptual Engineering</w:t>
      </w:r>
    </w:p>
    <w:p>
      <w:pPr>
        <w:pStyle w:val="Normal"/>
        <w:ind w:hanging="720" w:start="2160" w:end="0"/>
        <w:rPr/>
      </w:pPr>
      <w:r>
        <w:rPr>
          <w:rFonts w:cs="Times New Roman" w:ascii="Times New Roman" w:hAnsi="Times New Roman"/>
          <w:b/>
          <w:sz w:val="24"/>
        </w:rPr>
        <w:tab/>
      </w:r>
      <w:r>
        <w:rPr>
          <w:rFonts w:cs="Times New Roman" w:ascii="Times New Roman" w:hAnsi="Times New Roman"/>
          <w:sz w:val="24"/>
        </w:rPr>
        <w:t>This shall include all initial outline, plan, elevations, one-line diagram, and equipment layout designs.  These will enable the Company to evaluate the concept of the project to check for conformity to Company’s standard design ideas.</w:t>
      </w:r>
    </w:p>
    <w:p>
      <w:pPr>
        <w:pStyle w:val="Normal"/>
        <w:ind w:hanging="720" w:start="2160" w:end="0"/>
        <w:rPr>
          <w:rFonts w:ascii="Times New Roman" w:hAnsi="Times New Roman" w:cs="Times New Roman"/>
          <w:b/>
          <w:sz w:val="24"/>
        </w:rPr>
      </w:pPr>
      <w:r>
        <w:rPr>
          <w:rFonts w:cs="Times New Roman" w:ascii="Times New Roman" w:hAnsi="Times New Roman"/>
          <w:b/>
          <w:sz w:val="24"/>
        </w:rPr>
        <w:t>3.1.2</w:t>
        <w:tab/>
        <w:t>Detailed Design Engineering</w:t>
      </w:r>
    </w:p>
    <w:p>
      <w:pPr>
        <w:pStyle w:val="Normal"/>
        <w:ind w:hanging="720" w:start="2160" w:end="0"/>
        <w:rPr/>
      </w:pPr>
      <w:r>
        <w:rPr>
          <w:rFonts w:cs="Times New Roman" w:ascii="Times New Roman" w:hAnsi="Times New Roman"/>
          <w:b/>
          <w:sz w:val="24"/>
        </w:rPr>
        <w:tab/>
      </w:r>
      <w:r>
        <w:rPr>
          <w:rFonts w:cs="Times New Roman" w:ascii="Times New Roman" w:hAnsi="Times New Roman"/>
          <w:sz w:val="24"/>
        </w:rPr>
        <w:t>This shall include approval type drawings for all electrical one-line and three-lines, interconnecting diagrams, equipment drawings including control diagrams, foundation designs including loading information, structural design including calculations, bus deflection designs including selection of insulators, phase spacing and bus length calculations, all raceway, cable layouts and schedules, ground grid design drawings including calculations, bill of materials drawings, to coincide with detailed drawing blowups, complete plan views, elevation, and sectional views for all applicable items.</w:t>
      </w:r>
    </w:p>
    <w:p>
      <w:pPr>
        <w:pStyle w:val="Normal"/>
        <w:ind w:hanging="720" w:start="2160" w:end="0"/>
        <w:rPr>
          <w:rFonts w:ascii="Times New Roman" w:hAnsi="Times New Roman" w:cs="Times New Roman"/>
          <w:b/>
          <w:sz w:val="24"/>
        </w:rPr>
      </w:pPr>
      <w:r>
        <w:rPr>
          <w:rFonts w:cs="Times New Roman" w:ascii="Times New Roman" w:hAnsi="Times New Roman"/>
          <w:b/>
          <w:sz w:val="24"/>
        </w:rPr>
        <w:t>3.1.3</w:t>
        <w:tab/>
        <w:t>Relay/Coordination</w:t>
      </w:r>
    </w:p>
    <w:p>
      <w:pPr>
        <w:pStyle w:val="Normal"/>
        <w:ind w:start="2160" w:end="0"/>
        <w:rPr/>
      </w:pPr>
      <w:r>
        <w:rPr>
          <w:rFonts w:cs="Times New Roman" w:ascii="Times New Roman" w:hAnsi="Times New Roman"/>
          <w:b/>
          <w:sz w:val="24"/>
        </w:rPr>
        <w:t>C</w:t>
      </w:r>
      <w:r>
        <w:rPr>
          <w:rFonts w:cs="Times New Roman" w:ascii="Times New Roman" w:hAnsi="Times New Roman"/>
          <w:sz w:val="24"/>
        </w:rPr>
        <w:t>ontractor shall supply relay and coordination for all equipment supplied within the substation, local utility coordination, and coordinate with equipment supplied by others. Company will supply all related data required from equipment being supplied by others or existing which will be required to complete necessary relay/coordination.</w:t>
      </w:r>
    </w:p>
    <w:p>
      <w:pPr>
        <w:pStyle w:val="Normal"/>
        <w:ind w:hanging="720" w:start="1440" w:end="0"/>
        <w:rPr>
          <w:rFonts w:ascii="Times New Roman" w:hAnsi="Times New Roman" w:cs="Times New Roman"/>
          <w:b/>
          <w:sz w:val="24"/>
        </w:rPr>
      </w:pPr>
      <w:r>
        <w:rPr>
          <w:rFonts w:cs="Times New Roman" w:ascii="Times New Roman" w:hAnsi="Times New Roman"/>
          <w:b/>
          <w:sz w:val="24"/>
        </w:rPr>
        <w:t>3.2</w:t>
        <w:tab/>
        <w:t>Procurement</w:t>
      </w:r>
    </w:p>
    <w:p>
      <w:pPr>
        <w:pStyle w:val="Normal"/>
        <w:ind w:hanging="720" w:start="1440" w:end="0"/>
        <w:rPr>
          <w:rFonts w:ascii="Times New Roman" w:hAnsi="Times New Roman" w:cs="Times New Roman"/>
          <w:sz w:val="24"/>
        </w:rPr>
      </w:pPr>
      <w:r>
        <w:rPr>
          <w:rFonts w:cs="Times New Roman" w:ascii="Times New Roman" w:hAnsi="Times New Roman"/>
          <w:sz w:val="24"/>
        </w:rPr>
        <w:tab/>
        <w:t>All items to be included in the project will be specified and procured by the Contractor unless specified by the Company as supplied by others.  It is the Contractor’s responsibility to insure that all vendor procured equipment is delivered on schedule and complete as listed in the bill of materials.</w:t>
      </w:r>
    </w:p>
    <w:p>
      <w:pPr>
        <w:pStyle w:val="Normal"/>
        <w:ind w:hanging="720" w:start="1440" w:end="0"/>
        <w:rPr>
          <w:rFonts w:ascii="Times New Roman" w:hAnsi="Times New Roman" w:cs="Times New Roman"/>
          <w:b/>
          <w:sz w:val="24"/>
        </w:rPr>
      </w:pPr>
      <w:r>
        <w:rPr>
          <w:rFonts w:cs="Times New Roman" w:ascii="Times New Roman" w:hAnsi="Times New Roman"/>
          <w:b/>
          <w:sz w:val="24"/>
        </w:rPr>
        <w:t>3.3</w:t>
        <w:tab/>
        <w:t>Testing and Start-up</w:t>
      </w:r>
    </w:p>
    <w:p>
      <w:pPr>
        <w:pStyle w:val="Normal"/>
        <w:ind w:hanging="720" w:start="1440" w:end="0"/>
        <w:rPr>
          <w:rFonts w:ascii="Times New Roman" w:hAnsi="Times New Roman" w:cs="Times New Roman"/>
          <w:sz w:val="24"/>
        </w:rPr>
      </w:pPr>
      <w:r>
        <w:rPr>
          <w:rFonts w:cs="Times New Roman" w:ascii="Times New Roman" w:hAnsi="Times New Roman"/>
          <w:sz w:val="24"/>
        </w:rPr>
        <w:tab/>
        <w:t>Contractor will be responsible for complete field testing and start-up supervision for the electrical substation.  This testing shall be in accordance with the equipment vendor’s standards and IEEE, ANSI, and NETA testing standards.  All equipment testing shall be performed by an independent testing organization whose primary business is to certify installation of high voltage substations.  All test reports shall be certified and submitted to owner.  Vendor shall submit an equipment and substation testing plan for Contractor’s approval.</w:t>
      </w:r>
    </w:p>
    <w:p>
      <w:pPr>
        <w:pStyle w:val="Normal"/>
        <w:ind w:hanging="720" w:start="1440" w:end="0"/>
        <w:rPr>
          <w:rFonts w:ascii="Times New Roman" w:hAnsi="Times New Roman" w:cs="Times New Roman"/>
          <w:sz w:val="24"/>
        </w:rPr>
      </w:pPr>
      <w:r>
        <w:rPr>
          <w:rFonts w:cs="Times New Roman" w:ascii="Times New Roman" w:hAnsi="Times New Roman"/>
          <w:sz w:val="24"/>
        </w:rPr>
      </w:r>
    </w:p>
    <w:p>
      <w:pPr>
        <w:pStyle w:val="Normal"/>
        <w:ind w:hanging="720" w:start="720" w:end="0"/>
        <w:rPr>
          <w:rFonts w:ascii="Times New Roman" w:hAnsi="Times New Roman" w:cs="Times New Roman"/>
          <w:b/>
          <w:sz w:val="24"/>
        </w:rPr>
      </w:pPr>
      <w:r>
        <w:rPr>
          <w:rFonts w:cs="Times New Roman" w:ascii="Times New Roman" w:hAnsi="Times New Roman"/>
          <w:b/>
          <w:sz w:val="24"/>
        </w:rPr>
        <w:t>4.0</w:t>
        <w:tab/>
        <w:t>SUBSTATION DESIGN REQUIREMENTS</w:t>
      </w:r>
    </w:p>
    <w:p>
      <w:pPr>
        <w:pStyle w:val="Normal"/>
        <w:ind w:hanging="720" w:start="1440" w:end="0"/>
        <w:rPr>
          <w:rFonts w:ascii="Times New Roman" w:hAnsi="Times New Roman" w:cs="Times New Roman"/>
          <w:b/>
          <w:sz w:val="24"/>
        </w:rPr>
      </w:pPr>
      <w:r>
        <w:rPr>
          <w:rFonts w:cs="Times New Roman" w:ascii="Times New Roman" w:hAnsi="Times New Roman"/>
          <w:b/>
          <w:sz w:val="24"/>
        </w:rPr>
        <w:t>4.1</w:t>
        <w:tab/>
        <w:t>Steel Structures</w:t>
      </w:r>
    </w:p>
    <w:p>
      <w:pPr>
        <w:pStyle w:val="Normal"/>
        <w:ind w:hanging="720" w:start="1440" w:end="0"/>
        <w:rPr/>
      </w:pPr>
      <w:r>
        <w:rPr>
          <w:rFonts w:cs="Times New Roman" w:ascii="Times New Roman" w:hAnsi="Times New Roman"/>
          <w:b/>
          <w:sz w:val="24"/>
        </w:rPr>
        <w:tab/>
      </w:r>
      <w:r>
        <w:rPr>
          <w:rFonts w:cs="Times New Roman" w:ascii="Times New Roman" w:hAnsi="Times New Roman"/>
          <w:sz w:val="24"/>
        </w:rPr>
        <w:t>The Contractor shall supply and install the steel structure, bus insulators, cable, and connectors required for the configuration outlined by the drawings referenced on the data sheets.</w:t>
      </w:r>
    </w:p>
    <w:p>
      <w:pPr>
        <w:pStyle w:val="Normal"/>
        <w:ind w:hanging="720" w:start="2160" w:end="0"/>
        <w:rPr>
          <w:rFonts w:ascii="Times New Roman" w:hAnsi="Times New Roman" w:cs="Times New Roman"/>
          <w:b/>
          <w:sz w:val="24"/>
        </w:rPr>
      </w:pPr>
      <w:r>
        <w:rPr>
          <w:rFonts w:cs="Times New Roman" w:ascii="Times New Roman" w:hAnsi="Times New Roman"/>
          <w:b/>
          <w:sz w:val="24"/>
        </w:rPr>
        <w:t>4.1.1</w:t>
        <w:tab/>
        <w:t>Structural Steel</w:t>
      </w:r>
    </w:p>
    <w:p>
      <w:pPr>
        <w:pStyle w:val="Normal"/>
        <w:ind w:hanging="720" w:start="2160" w:end="0"/>
        <w:rPr/>
      </w:pPr>
      <w:r>
        <w:rPr>
          <w:rFonts w:cs="Times New Roman" w:ascii="Times New Roman" w:hAnsi="Times New Roman"/>
          <w:b/>
          <w:sz w:val="24"/>
        </w:rPr>
        <w:tab/>
      </w:r>
      <w:r>
        <w:rPr>
          <w:rFonts w:cs="Times New Roman" w:ascii="Times New Roman" w:hAnsi="Times New Roman"/>
          <w:sz w:val="24"/>
        </w:rPr>
        <w:t xml:space="preserve">Structural steel shall be hot dipped galvanized.  Heavy structural steel structures, welded before galvanizing, and with a minimum of bolted joints shall be used rather than lace or lattice structures.  Anchor and equipment mounting bolts shall be provided as part of the structural steel. </w:t>
      </w:r>
    </w:p>
    <w:p>
      <w:pPr>
        <w:pStyle w:val="Normal"/>
        <w:ind w:start="2160" w:end="0"/>
        <w:rPr>
          <w:rFonts w:ascii="Times New Roman" w:hAnsi="Times New Roman" w:cs="Times New Roman"/>
          <w:sz w:val="24"/>
        </w:rPr>
      </w:pPr>
      <w:r>
        <w:rPr>
          <w:rFonts w:cs="Times New Roman" w:ascii="Times New Roman" w:hAnsi="Times New Roman"/>
          <w:sz w:val="24"/>
        </w:rPr>
        <w:t>Structural steel shall include:</w:t>
      </w:r>
    </w:p>
    <w:p>
      <w:pPr>
        <w:pStyle w:val="Normal"/>
        <w:ind w:hanging="720" w:start="2160" w:end="0"/>
        <w:rPr>
          <w:rFonts w:ascii="Times New Roman" w:hAnsi="Times New Roman" w:cs="Times New Roman"/>
          <w:sz w:val="24"/>
        </w:rPr>
      </w:pPr>
      <w:r>
        <w:rPr>
          <w:rFonts w:cs="Times New Roman" w:ascii="Times New Roman" w:hAnsi="Times New Roman"/>
          <w:sz w:val="24"/>
        </w:rPr>
        <w:tab/>
        <w:t>Dead End Tower</w:t>
      </w:r>
    </w:p>
    <w:p>
      <w:pPr>
        <w:pStyle w:val="Normal"/>
        <w:ind w:hanging="720" w:start="2160" w:end="0"/>
        <w:rPr>
          <w:rFonts w:ascii="Times New Roman" w:hAnsi="Times New Roman" w:cs="Times New Roman"/>
          <w:sz w:val="24"/>
        </w:rPr>
      </w:pPr>
      <w:r>
        <w:rPr>
          <w:rFonts w:cs="Times New Roman" w:ascii="Times New Roman" w:hAnsi="Times New Roman"/>
          <w:sz w:val="24"/>
        </w:rPr>
        <w:tab/>
        <w:t>Instrument Transformer Stands</w:t>
      </w:r>
    </w:p>
    <w:p>
      <w:pPr>
        <w:pStyle w:val="Normal"/>
        <w:ind w:hanging="720" w:start="2160" w:end="0"/>
        <w:rPr>
          <w:rFonts w:ascii="Times New Roman" w:hAnsi="Times New Roman" w:cs="Times New Roman"/>
          <w:sz w:val="24"/>
        </w:rPr>
      </w:pPr>
      <w:r>
        <w:rPr>
          <w:rFonts w:cs="Times New Roman" w:ascii="Times New Roman" w:hAnsi="Times New Roman"/>
          <w:sz w:val="24"/>
        </w:rPr>
        <w:tab/>
        <w:t>Anchor and Erection Bolts</w:t>
      </w:r>
    </w:p>
    <w:p>
      <w:pPr>
        <w:pStyle w:val="Normal"/>
        <w:ind w:hanging="720" w:start="2160" w:end="0"/>
        <w:rPr>
          <w:rFonts w:ascii="Times New Roman" w:hAnsi="Times New Roman" w:cs="Times New Roman"/>
          <w:sz w:val="24"/>
        </w:rPr>
      </w:pPr>
      <w:r>
        <w:rPr>
          <w:rFonts w:cs="Times New Roman" w:ascii="Times New Roman" w:hAnsi="Times New Roman"/>
          <w:sz w:val="24"/>
        </w:rPr>
        <w:tab/>
        <w:t>Disconnect Switch Stands</w:t>
      </w:r>
    </w:p>
    <w:p>
      <w:pPr>
        <w:pStyle w:val="Normal"/>
        <w:ind w:hanging="720" w:start="2160" w:end="0"/>
        <w:rPr>
          <w:rFonts w:ascii="Times New Roman" w:hAnsi="Times New Roman" w:cs="Times New Roman"/>
          <w:sz w:val="24"/>
        </w:rPr>
      </w:pPr>
      <w:r>
        <w:rPr>
          <w:rFonts w:cs="Times New Roman" w:ascii="Times New Roman" w:hAnsi="Times New Roman"/>
          <w:sz w:val="24"/>
        </w:rPr>
        <w:tab/>
        <w:t>Bus Supports</w:t>
      </w:r>
    </w:p>
    <w:p>
      <w:pPr>
        <w:pStyle w:val="Normal"/>
        <w:ind w:hanging="720" w:start="1440" w:end="0"/>
        <w:rPr>
          <w:rFonts w:ascii="Times New Roman" w:hAnsi="Times New Roman" w:cs="Times New Roman"/>
          <w:b/>
          <w:sz w:val="24"/>
        </w:rPr>
      </w:pPr>
      <w:r>
        <w:rPr>
          <w:rFonts w:cs="Times New Roman" w:ascii="Times New Roman" w:hAnsi="Times New Roman"/>
          <w:b/>
          <w:sz w:val="24"/>
        </w:rPr>
        <w:t>4.2</w:t>
        <w:tab/>
        <w:t>Foundations</w:t>
      </w:r>
    </w:p>
    <w:p>
      <w:pPr>
        <w:pStyle w:val="Normal"/>
        <w:ind w:hanging="720" w:start="1440" w:end="0"/>
        <w:rPr/>
      </w:pPr>
      <w:r>
        <w:rPr>
          <w:rFonts w:cs="Times New Roman" w:ascii="Times New Roman" w:hAnsi="Times New Roman"/>
          <w:b/>
          <w:sz w:val="24"/>
        </w:rPr>
        <w:tab/>
      </w:r>
      <w:r>
        <w:rPr>
          <w:rFonts w:cs="Times New Roman" w:ascii="Times New Roman" w:hAnsi="Times New Roman"/>
          <w:sz w:val="24"/>
        </w:rPr>
        <w:t>The Contractor shall be responsible for the detailed design and installation of all steel reinforced concrete foundations to be included within the substation area.  This includes the design and installation of an oil containment system as required by the Data Sheets attached hereto.   Contractor will be responsible to obtain all equipment loading data as well as physical characteristics of all equipment which will be placed on these foundations.  Company will supply such data when the equipment is to be provided by others.  The site shall be assumed to be relatively flat unless otherwise stated on the drawings or data sheets.</w:t>
      </w:r>
    </w:p>
    <w:p>
      <w:pPr>
        <w:pStyle w:val="Normal"/>
        <w:ind w:hanging="720" w:start="1440" w:end="0"/>
        <w:rPr>
          <w:rFonts w:ascii="Times New Roman" w:hAnsi="Times New Roman" w:cs="Times New Roman"/>
          <w:b/>
          <w:sz w:val="24"/>
        </w:rPr>
      </w:pPr>
      <w:r>
        <w:rPr>
          <w:rFonts w:cs="Times New Roman" w:ascii="Times New Roman" w:hAnsi="Times New Roman"/>
          <w:b/>
          <w:sz w:val="24"/>
        </w:rPr>
        <w:t>4.3</w:t>
        <w:tab/>
        <w:t>Control Cables and Conduit</w:t>
      </w:r>
    </w:p>
    <w:p>
      <w:pPr>
        <w:pStyle w:val="Normal"/>
        <w:ind w:hanging="720" w:start="1440" w:end="0"/>
        <w:rPr>
          <w:rFonts w:ascii="Times New Roman" w:hAnsi="Times New Roman" w:cs="Times New Roman"/>
          <w:sz w:val="24"/>
        </w:rPr>
      </w:pPr>
      <w:r>
        <w:rPr>
          <w:rFonts w:cs="Times New Roman" w:ascii="Times New Roman" w:hAnsi="Times New Roman"/>
          <w:sz w:val="24"/>
        </w:rPr>
        <w:tab/>
        <w:t>Contractor shall be responsible for all control cable and conduit to interconnect all of the equipment being supplied for this project.  This will include any required cable and conduit systems required by the utility company and owner as defined with the request for quotation.  It will be the responsibility of the Contractor to insure that all of the circuits are coordinated to their respective control cables and conduits.  The cable and conduit schedules, interconnection wiring diagrams, and complete bills of materials shall be included with the approval drawing package.  Above grade conduit shall be rigid galvanized steel.  Below grade conduits shall be as specified in the data sheets, extending beyond the substation fence as specified in the data sheets.</w:t>
      </w:r>
    </w:p>
    <w:p>
      <w:pPr>
        <w:pStyle w:val="Normal"/>
        <w:ind w:hanging="720" w:start="1440" w:end="0"/>
        <w:rPr>
          <w:rFonts w:ascii="Times New Roman" w:hAnsi="Times New Roman" w:cs="Times New Roman"/>
          <w:b/>
          <w:sz w:val="24"/>
        </w:rPr>
      </w:pPr>
      <w:r>
        <w:rPr>
          <w:rFonts w:cs="Times New Roman" w:ascii="Times New Roman" w:hAnsi="Times New Roman"/>
          <w:b/>
          <w:sz w:val="24"/>
        </w:rPr>
        <w:t>4.4</w:t>
        <w:tab/>
        <w:t>Grounding</w:t>
      </w:r>
    </w:p>
    <w:p>
      <w:pPr>
        <w:pStyle w:val="Normal"/>
        <w:ind w:hanging="720" w:start="1440" w:end="0"/>
        <w:rPr/>
      </w:pPr>
      <w:r>
        <w:rPr>
          <w:rFonts w:cs="Times New Roman" w:ascii="Times New Roman" w:hAnsi="Times New Roman"/>
          <w:b/>
          <w:sz w:val="24"/>
        </w:rPr>
        <w:tab/>
      </w:r>
      <w:r>
        <w:rPr>
          <w:rFonts w:cs="Times New Roman" w:ascii="Times New Roman" w:hAnsi="Times New Roman"/>
          <w:sz w:val="24"/>
        </w:rPr>
        <w:t>Contractor shall be responsible for properly designing the substation ground grid to insure safe step and touch potentials.  All design shall conform with IEEE 80 standards.  A copy of these calculations shall be included with the approval drawings.  The ground grid shall consist of 4/0 copper ground cables, driven ground rods, equipment grounding and fence grounding connections all properly connected with either bolted or cadweld systems, as applicable.  When connecting into an existing ground grid system, proper testing of the existing system shall be made by the Contractor prior to ground grid design.</w:t>
      </w:r>
    </w:p>
    <w:p>
      <w:pPr>
        <w:pStyle w:val="Normal"/>
        <w:ind w:hanging="720" w:start="1440" w:end="0"/>
        <w:rPr>
          <w:rFonts w:ascii="Times New Roman" w:hAnsi="Times New Roman" w:cs="Times New Roman"/>
          <w:b/>
          <w:sz w:val="24"/>
        </w:rPr>
      </w:pPr>
      <w:r>
        <w:rPr>
          <w:rFonts w:cs="Times New Roman" w:ascii="Times New Roman" w:hAnsi="Times New Roman"/>
          <w:b/>
          <w:sz w:val="24"/>
        </w:rPr>
        <w:t>4.5</w:t>
        <w:tab/>
        <w:t>Final Grading and Stone Cover</w:t>
      </w:r>
    </w:p>
    <w:p>
      <w:pPr>
        <w:pStyle w:val="Normal"/>
        <w:ind w:hanging="720" w:start="1440" w:end="0"/>
        <w:rPr/>
      </w:pPr>
      <w:r>
        <w:rPr>
          <w:rFonts w:cs="Times New Roman" w:ascii="Times New Roman" w:hAnsi="Times New Roman"/>
          <w:b/>
          <w:sz w:val="24"/>
        </w:rPr>
        <w:tab/>
      </w:r>
      <w:r>
        <w:rPr>
          <w:rFonts w:cs="Times New Roman" w:ascii="Times New Roman" w:hAnsi="Times New Roman"/>
          <w:sz w:val="24"/>
        </w:rPr>
        <w:t>Contractor shall be responsible for all final substation grading, including required soil sterilization for week control.  Contractor shall supply a minimum of four inches of crushed native stone to the surface, including three feet beyond the substation fence line.</w:t>
      </w:r>
    </w:p>
    <w:p>
      <w:pPr>
        <w:pStyle w:val="Normal"/>
        <w:ind w:hanging="720" w:start="1440" w:end="0"/>
        <w:rPr>
          <w:rFonts w:ascii="Times New Roman" w:hAnsi="Times New Roman" w:cs="Times New Roman"/>
          <w:b/>
          <w:sz w:val="24"/>
        </w:rPr>
      </w:pPr>
      <w:r>
        <w:rPr>
          <w:rFonts w:cs="Times New Roman" w:ascii="Times New Roman" w:hAnsi="Times New Roman"/>
          <w:b/>
          <w:sz w:val="24"/>
        </w:rPr>
        <w:t>4.6</w:t>
        <w:tab/>
        <w:t>Fence</w:t>
      </w:r>
    </w:p>
    <w:p>
      <w:pPr>
        <w:pStyle w:val="Normal"/>
        <w:ind w:hanging="720" w:start="1440" w:end="0"/>
        <w:rPr>
          <w:rFonts w:ascii="Times New Roman" w:hAnsi="Times New Roman" w:cs="Times New Roman"/>
          <w:sz w:val="24"/>
        </w:rPr>
      </w:pPr>
      <w:r>
        <w:rPr>
          <w:rFonts w:cs="Times New Roman" w:ascii="Times New Roman" w:hAnsi="Times New Roman"/>
          <w:sz w:val="24"/>
        </w:rPr>
        <w:tab/>
        <w:t>Contractor shall be responsible for the design and supply of all fencing and gates to enclose the substation.  This will include a six foot high galvanized fence with a one foot stranded barbed wire top.  A minimum of one man gate and one sixteen foot equipment gate shall be supplied.  Equipment layout and accessibility will determine the final quantities.  The Contractor shall be responsible for determining these quantities.  Contractor shall be responsible for completing substation fencing  prior to energizing facilities.</w:t>
      </w:r>
    </w:p>
    <w:p>
      <w:pPr>
        <w:pStyle w:val="Normal"/>
        <w:ind w:hanging="720" w:start="1440" w:end="0"/>
        <w:rPr>
          <w:rFonts w:ascii="Times New Roman" w:hAnsi="Times New Roman" w:cs="Times New Roman"/>
          <w:b/>
          <w:sz w:val="24"/>
        </w:rPr>
      </w:pPr>
      <w:r>
        <w:rPr>
          <w:rFonts w:cs="Times New Roman" w:ascii="Times New Roman" w:hAnsi="Times New Roman"/>
          <w:b/>
          <w:sz w:val="24"/>
        </w:rPr>
        <w:t>4.7</w:t>
        <w:tab/>
        <w:t>CT’s and PT’s</w:t>
      </w:r>
    </w:p>
    <w:p>
      <w:pPr>
        <w:pStyle w:val="Normal"/>
        <w:ind w:hanging="720" w:start="1440" w:end="0"/>
        <w:rPr>
          <w:rFonts w:ascii="Times New Roman" w:hAnsi="Times New Roman" w:cs="Times New Roman"/>
          <w:sz w:val="24"/>
        </w:rPr>
      </w:pPr>
      <w:r>
        <w:rPr>
          <w:rFonts w:cs="Times New Roman" w:ascii="Times New Roman" w:hAnsi="Times New Roman"/>
          <w:sz w:val="24"/>
        </w:rPr>
        <w:tab/>
        <w:t>Current Transformers and Potential Transformers shall be designed for protective relay or metering accuracy.</w:t>
      </w:r>
    </w:p>
    <w:p>
      <w:pPr>
        <w:pStyle w:val="Normal"/>
        <w:ind w:hanging="720" w:start="1440" w:end="0"/>
        <w:rPr>
          <w:rFonts w:ascii="Times New Roman" w:hAnsi="Times New Roman" w:cs="Times New Roman"/>
          <w:b/>
          <w:sz w:val="24"/>
        </w:rPr>
      </w:pPr>
      <w:r>
        <w:rPr>
          <w:rFonts w:cs="Times New Roman" w:ascii="Times New Roman" w:hAnsi="Times New Roman"/>
          <w:b/>
          <w:sz w:val="24"/>
        </w:rPr>
        <w:t>4.8</w:t>
        <w:tab/>
        <w:t>Lightning Protection</w:t>
      </w:r>
    </w:p>
    <w:p>
      <w:pPr>
        <w:pStyle w:val="Normal"/>
        <w:ind w:hanging="720" w:start="1440" w:end="0"/>
        <w:rPr>
          <w:rFonts w:ascii="Times New Roman" w:hAnsi="Times New Roman" w:cs="Times New Roman"/>
          <w:sz w:val="24"/>
        </w:rPr>
      </w:pPr>
      <w:r>
        <w:rPr>
          <w:rFonts w:cs="Times New Roman" w:ascii="Times New Roman" w:hAnsi="Times New Roman"/>
          <w:sz w:val="24"/>
        </w:rPr>
        <w:tab/>
        <w:t>The Contractor is responsible for conducting a lightning study and designing and installing the required lightning protection system.  A copy of the study and proposed protection system shall be submitted with the approval drawing package.</w:t>
      </w:r>
    </w:p>
    <w:p>
      <w:pPr>
        <w:pStyle w:val="Normal"/>
        <w:ind w:hanging="720" w:start="1440" w:end="0"/>
        <w:rPr>
          <w:rFonts w:ascii="Times New Roman" w:hAnsi="Times New Roman" w:cs="Times New Roman"/>
          <w:b/>
          <w:sz w:val="24"/>
        </w:rPr>
      </w:pPr>
      <w:r>
        <w:rPr>
          <w:rFonts w:cs="Times New Roman" w:ascii="Times New Roman" w:hAnsi="Times New Roman"/>
          <w:b/>
          <w:sz w:val="24"/>
        </w:rPr>
        <w:t>4.9</w:t>
        <w:tab/>
        <w:t>Switchgear Enclosure</w:t>
      </w:r>
    </w:p>
    <w:p>
      <w:pPr>
        <w:pStyle w:val="Normal"/>
        <w:ind w:hanging="720" w:start="1440" w:end="0"/>
        <w:rPr>
          <w:rFonts w:ascii="Times New Roman" w:hAnsi="Times New Roman" w:cs="Times New Roman"/>
          <w:sz w:val="24"/>
        </w:rPr>
      </w:pPr>
      <w:r>
        <w:rPr>
          <w:rFonts w:cs="Times New Roman" w:ascii="Times New Roman" w:hAnsi="Times New Roman"/>
          <w:sz w:val="24"/>
        </w:rPr>
        <w:tab/>
        <w:t>The switchgear enclosure shall be designed for future expansion and the addition of breakers for an additional drive train, as required by the data sheets and power one-line diagram.  The interior of the enclosure shall be furnished with self-contained DC emergency lighting.  Contractor shall include fluorescent lights and receptacles terminating in an AC panelboard.  All DC circuits shall terminate in a DC panelboard.  Exterior lighting requirements are described in the data sheets and shall be controlled by a photocell.  The vendor is responsible for sizing and furnishing the AC and DC panelboards with main breakers.  The batteries and charger requirements are described in the data sheets.  Exterior enclosure painting requirements are stated in the data sheets.  The enclosure shall be undercoated to prevent corrosion.  All enclosure entry doors shall be lockable with main entry doors furnished with panic type hardware.  The vendor shall be responsible for properly insulating, exhausting, and/or air conditioning the enclosure for the environmental conditions in the data sheets.  The proposal shall indicate environmental controls included.  The enclosure shall include removable ASTM switchboard matting, 1/4” thick, with a minimum 30,000 volt dielectric strength.</w:t>
      </w:r>
    </w:p>
    <w:p>
      <w:pPr>
        <w:pStyle w:val="Normal"/>
        <w:ind w:hanging="720" w:start="1440" w:end="0"/>
        <w:rPr>
          <w:rFonts w:ascii="Times New Roman" w:hAnsi="Times New Roman" w:cs="Times New Roman"/>
          <w:b/>
          <w:sz w:val="24"/>
        </w:rPr>
      </w:pPr>
      <w:r>
        <w:rPr>
          <w:rFonts w:cs="Times New Roman" w:ascii="Times New Roman" w:hAnsi="Times New Roman"/>
          <w:b/>
          <w:sz w:val="24"/>
        </w:rPr>
        <w:t>4.10</w:t>
        <w:tab/>
        <w:t>Switchgear</w:t>
      </w:r>
    </w:p>
    <w:p>
      <w:pPr>
        <w:pStyle w:val="Normal"/>
        <w:ind w:hanging="720" w:start="1440" w:end="0"/>
        <w:rPr/>
      </w:pPr>
      <w:r>
        <w:rPr>
          <w:rFonts w:cs="Times New Roman" w:ascii="Times New Roman" w:hAnsi="Times New Roman"/>
          <w:b/>
          <w:sz w:val="24"/>
        </w:rPr>
        <w:tab/>
      </w:r>
      <w:r>
        <w:rPr>
          <w:rFonts w:cs="Times New Roman" w:ascii="Times New Roman" w:hAnsi="Times New Roman"/>
          <w:sz w:val="24"/>
        </w:rPr>
        <w:t>Circuit breakers shall be designed for capacitor and/or transformer service as indicated on the attached drawing.  Contractor shall be responsible for properly sizing and selecting all interrupting and withstand ratings.  Turnkey vendor shall indicate ratings in proposal.  Circuit breakers shall be supplied with a minimum of two each 52a and 52b spare contacts.  All Contractor supplied alarm or control interfaces shall comply with Company interface signals which will be 24 VDC, dry contacts switching 24 VDC, or 4-20 ma DC.</w:t>
      </w:r>
    </w:p>
    <w:p>
      <w:pPr>
        <w:pStyle w:val="Normal"/>
        <w:ind w:hanging="720" w:start="1440" w:end="0"/>
        <w:rPr>
          <w:rFonts w:ascii="Times New Roman" w:hAnsi="Times New Roman" w:cs="Times New Roman"/>
          <w:b/>
          <w:sz w:val="24"/>
        </w:rPr>
      </w:pPr>
      <w:r>
        <w:rPr>
          <w:rFonts w:cs="Times New Roman" w:ascii="Times New Roman" w:hAnsi="Times New Roman"/>
          <w:b/>
          <w:sz w:val="24"/>
        </w:rPr>
        <w:t>4.11</w:t>
        <w:tab/>
        <w:t>Distribution Transformer</w:t>
      </w:r>
    </w:p>
    <w:p>
      <w:pPr>
        <w:pStyle w:val="Normal"/>
        <w:ind w:hanging="720" w:start="1440" w:end="0"/>
        <w:rPr>
          <w:rFonts w:ascii="Times New Roman" w:hAnsi="Times New Roman" w:cs="Times New Roman"/>
          <w:sz w:val="24"/>
        </w:rPr>
      </w:pPr>
      <w:r>
        <w:rPr>
          <w:rFonts w:cs="Times New Roman" w:ascii="Times New Roman" w:hAnsi="Times New Roman"/>
          <w:sz w:val="24"/>
        </w:rPr>
        <w:tab/>
        <w:t>The distribution transformer is specified in the attached Specification For Oil Filled Transformer and Data Sheets.  Contractor is responsible for verifying proper distribution transformer size and ratings.  Contractor shall propose any transformer size changes that may be advantageous to the Company.</w:t>
      </w:r>
    </w:p>
    <w:p>
      <w:pPr>
        <w:pStyle w:val="Normal"/>
        <w:ind w:hanging="720" w:start="1440" w:end="0"/>
        <w:rPr>
          <w:rFonts w:ascii="Times New Roman" w:hAnsi="Times New Roman" w:cs="Times New Roman"/>
          <w:b/>
          <w:sz w:val="24"/>
        </w:rPr>
      </w:pPr>
      <w:r>
        <w:rPr>
          <w:rFonts w:cs="Times New Roman" w:ascii="Times New Roman" w:hAnsi="Times New Roman"/>
          <w:b/>
          <w:sz w:val="24"/>
        </w:rPr>
        <w:t>4.12</w:t>
        <w:tab/>
        <w:t>Drawings</w:t>
      </w:r>
    </w:p>
    <w:p>
      <w:pPr>
        <w:pStyle w:val="Normal"/>
        <w:ind w:hanging="720" w:start="1440" w:end="0"/>
        <w:rPr/>
      </w:pPr>
      <w:r>
        <w:rPr>
          <w:rFonts w:cs="Times New Roman" w:ascii="Times New Roman" w:hAnsi="Times New Roman"/>
          <w:b/>
          <w:sz w:val="24"/>
        </w:rPr>
        <w:tab/>
      </w:r>
      <w:r>
        <w:rPr>
          <w:rFonts w:cs="Times New Roman" w:ascii="Times New Roman" w:hAnsi="Times New Roman"/>
          <w:sz w:val="24"/>
        </w:rPr>
        <w:t>All drawings for review, construction, and as-builds will be on CAD systems that are compatible with Company’s requirements.  All drafting personnel will be permanent members of  Contractor’s staff and all drawings will be performed on site.  Copies of floppy disks shall be available for owner.  In addition to the quantities of installation, operating, and maintenance instructions required to be supplied in the purchase order, one copy of the installation, operating, and maintenance instructions shall be shipped to the site.</w:t>
      </w:r>
    </w:p>
    <w:p>
      <w:pPr>
        <w:pStyle w:val="Normal"/>
        <w:ind w:hanging="720" w:start="1440" w:end="0"/>
        <w:rPr>
          <w:rFonts w:ascii="Times New Roman" w:hAnsi="Times New Roman" w:cs="Times New Roman"/>
          <w:b/>
          <w:sz w:val="24"/>
        </w:rPr>
      </w:pPr>
      <w:r>
        <w:rPr>
          <w:rFonts w:cs="Times New Roman" w:ascii="Times New Roman" w:hAnsi="Times New Roman"/>
          <w:b/>
          <w:sz w:val="24"/>
        </w:rPr>
        <w:t>4.13</w:t>
        <w:tab/>
        <w:t>Bus Calculations</w:t>
      </w:r>
    </w:p>
    <w:p>
      <w:pPr>
        <w:pStyle w:val="Normal"/>
        <w:ind w:hanging="720" w:start="1440" w:end="0"/>
        <w:rPr/>
      </w:pPr>
      <w:r>
        <w:rPr>
          <w:rFonts w:cs="Times New Roman" w:ascii="Times New Roman" w:hAnsi="Times New Roman"/>
          <w:b/>
          <w:sz w:val="24"/>
        </w:rPr>
        <w:tab/>
      </w:r>
      <w:r>
        <w:rPr>
          <w:rFonts w:cs="Times New Roman" w:ascii="Times New Roman" w:hAnsi="Times New Roman"/>
          <w:sz w:val="24"/>
        </w:rPr>
        <w:t>Contractor shall be responsible for properly designing the bus system, choosing the proper insulators, bus spacing, and open bus lengths.  All calculations shall be submitted during the approval drawing stage.</w:t>
      </w:r>
    </w:p>
    <w:p>
      <w:pPr>
        <w:pStyle w:val="Normal"/>
        <w:ind w:hanging="720" w:start="1440" w:end="0"/>
        <w:rPr>
          <w:rFonts w:ascii="Times New Roman" w:hAnsi="Times New Roman" w:cs="Times New Roman"/>
          <w:b/>
          <w:sz w:val="24"/>
        </w:rPr>
      </w:pPr>
      <w:r>
        <w:rPr>
          <w:rFonts w:cs="Times New Roman" w:ascii="Times New Roman" w:hAnsi="Times New Roman"/>
          <w:b/>
          <w:sz w:val="24"/>
        </w:rPr>
        <w:t>4.14</w:t>
        <w:tab/>
        <w:t>Operations and Maintenance Manuals</w:t>
      </w:r>
    </w:p>
    <w:p>
      <w:pPr>
        <w:pStyle w:val="Normal"/>
        <w:ind w:hanging="720" w:start="1440" w:end="0"/>
        <w:rPr>
          <w:rFonts w:ascii="Times New Roman" w:hAnsi="Times New Roman" w:cs="Times New Roman"/>
          <w:sz w:val="24"/>
        </w:rPr>
      </w:pPr>
      <w:r>
        <w:rPr>
          <w:rFonts w:cs="Times New Roman" w:ascii="Times New Roman" w:hAnsi="Times New Roman"/>
          <w:sz w:val="24"/>
        </w:rPr>
        <w:tab/>
        <w:t>Contractor will provide O&amp;M manuals to include all equipment cut sheets, descriptive materials, installation instructions, complete bill of material sheets to correspond to drawings, reduced set of project drawings, relay setting curves, and related information sheets.  Certified test reports will also be included with these manuals.</w:t>
      </w:r>
    </w:p>
    <w:p>
      <w:pPr>
        <w:pStyle w:val="Normal"/>
        <w:ind w:hanging="720" w:start="1440" w:end="0"/>
        <w:rPr>
          <w:rFonts w:ascii="Times New Roman" w:hAnsi="Times New Roman" w:cs="Times New Roman"/>
          <w:b/>
          <w:sz w:val="24"/>
        </w:rPr>
      </w:pPr>
      <w:r>
        <w:rPr>
          <w:rFonts w:cs="Times New Roman" w:ascii="Times New Roman" w:hAnsi="Times New Roman"/>
          <w:b/>
          <w:sz w:val="24"/>
        </w:rPr>
        <w:t>4.15</w:t>
        <w:tab/>
        <w:t>Spare Parts, Lubricants, and Chemicals</w:t>
      </w:r>
    </w:p>
    <w:p>
      <w:pPr>
        <w:pStyle w:val="Normal"/>
        <w:ind w:hanging="720" w:start="2160" w:end="0"/>
        <w:rPr/>
      </w:pPr>
      <w:r>
        <w:rPr>
          <w:rFonts w:cs="Times New Roman" w:ascii="Times New Roman" w:hAnsi="Times New Roman"/>
          <w:b/>
          <w:sz w:val="24"/>
        </w:rPr>
        <w:t>4.15.1</w:t>
        <w:tab/>
      </w:r>
      <w:r>
        <w:rPr>
          <w:rFonts w:cs="Times New Roman" w:ascii="Times New Roman" w:hAnsi="Times New Roman"/>
          <w:sz w:val="24"/>
        </w:rPr>
        <w:t>Spare Parts</w:t>
      </w:r>
    </w:p>
    <w:p>
      <w:pPr>
        <w:pStyle w:val="Normal"/>
        <w:ind w:hanging="720" w:start="2880" w:end="0"/>
        <w:rPr>
          <w:rFonts w:ascii="Times New Roman" w:hAnsi="Times New Roman" w:cs="Times New Roman"/>
          <w:sz w:val="24"/>
        </w:rPr>
      </w:pPr>
      <w:r>
        <w:rPr>
          <w:rFonts w:cs="Times New Roman" w:ascii="Times New Roman" w:hAnsi="Times New Roman"/>
          <w:sz w:val="24"/>
        </w:rPr>
        <w:t>a.</w:t>
        <w:tab/>
        <w:t>A complete spare parts list, including parts location diagrams or drawings shall be furnished.</w:t>
      </w:r>
    </w:p>
    <w:p>
      <w:pPr>
        <w:pStyle w:val="Normal"/>
        <w:ind w:hanging="720" w:start="2880" w:end="0"/>
        <w:rPr>
          <w:rFonts w:ascii="Times New Roman" w:hAnsi="Times New Roman" w:cs="Times New Roman"/>
          <w:sz w:val="24"/>
        </w:rPr>
      </w:pPr>
      <w:r>
        <w:rPr>
          <w:rFonts w:cs="Times New Roman" w:ascii="Times New Roman" w:hAnsi="Times New Roman"/>
          <w:sz w:val="24"/>
        </w:rPr>
        <w:t>b.</w:t>
        <w:tab/>
        <w:t>A list of priced recommended spare parts for start-up and the first year operation shall be furnished.  This list shall also include the vendor’s (and original suppliers, if different) catalog number for all parts listed.</w:t>
      </w:r>
    </w:p>
    <w:p>
      <w:pPr>
        <w:pStyle w:val="Normal"/>
        <w:ind w:hanging="720" w:start="2160" w:end="0"/>
        <w:rPr/>
      </w:pPr>
      <w:r>
        <w:rPr>
          <w:rFonts w:cs="Times New Roman" w:ascii="Times New Roman" w:hAnsi="Times New Roman"/>
          <w:b/>
          <w:sz w:val="24"/>
        </w:rPr>
        <w:t>4.15.2</w:t>
        <w:tab/>
      </w:r>
      <w:r>
        <w:rPr>
          <w:rFonts w:cs="Times New Roman" w:ascii="Times New Roman" w:hAnsi="Times New Roman"/>
          <w:sz w:val="24"/>
        </w:rPr>
        <w:t>Lubricants and Chemicals</w:t>
      </w:r>
    </w:p>
    <w:p>
      <w:pPr>
        <w:pStyle w:val="Normal"/>
        <w:ind w:hanging="720" w:start="2160" w:end="0"/>
        <w:rPr>
          <w:rFonts w:ascii="Times New Roman" w:hAnsi="Times New Roman" w:cs="Times New Roman"/>
          <w:sz w:val="24"/>
        </w:rPr>
      </w:pPr>
      <w:r>
        <w:rPr>
          <w:rFonts w:cs="Times New Roman" w:ascii="Times New Roman" w:hAnsi="Times New Roman"/>
          <w:sz w:val="24"/>
        </w:rPr>
        <w:tab/>
        <w:t xml:space="preserve">Lubricants and chemical requirements for commissioning startup, and operations shall be specified in Contractor’s proposal.  </w:t>
      </w:r>
    </w:p>
    <w:p>
      <w:pPr>
        <w:pStyle w:val="Normal"/>
        <w:ind w:hanging="720" w:start="720" w:end="0"/>
        <w:rPr>
          <w:rFonts w:ascii="Times New Roman" w:hAnsi="Times New Roman" w:cs="Times New Roman"/>
          <w:b/>
          <w:sz w:val="24"/>
        </w:rPr>
      </w:pPr>
      <w:r>
        <w:rPr>
          <w:rFonts w:cs="Times New Roman" w:ascii="Times New Roman" w:hAnsi="Times New Roman"/>
          <w:b/>
          <w:sz w:val="24"/>
        </w:rPr>
      </w:r>
    </w:p>
    <w:p>
      <w:pPr>
        <w:pStyle w:val="Normal"/>
        <w:ind w:hanging="720" w:start="720" w:end="0"/>
        <w:rPr>
          <w:rFonts w:ascii="Times New Roman" w:hAnsi="Times New Roman" w:cs="Times New Roman"/>
          <w:b/>
          <w:sz w:val="24"/>
        </w:rPr>
      </w:pPr>
      <w:r>
        <w:rPr>
          <w:rFonts w:cs="Times New Roman" w:ascii="Times New Roman" w:hAnsi="Times New Roman"/>
          <w:b/>
          <w:sz w:val="24"/>
        </w:rPr>
        <w:t>5.0</w:t>
        <w:tab/>
        <w:t>INSPECTION AND TESTING</w:t>
      </w:r>
    </w:p>
    <w:p>
      <w:pPr>
        <w:pStyle w:val="Normal"/>
        <w:ind w:hanging="720" w:start="1440" w:end="0"/>
        <w:rPr>
          <w:rFonts w:ascii="Times New Roman" w:hAnsi="Times New Roman" w:cs="Times New Roman"/>
          <w:b/>
          <w:sz w:val="24"/>
        </w:rPr>
      </w:pPr>
      <w:r>
        <w:rPr>
          <w:rFonts w:cs="Times New Roman" w:ascii="Times New Roman" w:hAnsi="Times New Roman"/>
          <w:b/>
          <w:sz w:val="24"/>
        </w:rPr>
        <w:t>5.1</w:t>
        <w:tab/>
        <w:t>Inspection</w:t>
      </w:r>
    </w:p>
    <w:p>
      <w:pPr>
        <w:pStyle w:val="Normal"/>
        <w:ind w:hanging="720" w:start="2070" w:end="0"/>
        <w:rPr/>
      </w:pPr>
      <w:r>
        <w:rPr>
          <w:rFonts w:cs="Times New Roman" w:ascii="Times New Roman" w:hAnsi="Times New Roman"/>
          <w:b/>
          <w:sz w:val="24"/>
        </w:rPr>
        <w:t>5.1.1</w:t>
        <w:tab/>
      </w:r>
      <w:r>
        <w:rPr>
          <w:rFonts w:cs="Times New Roman" w:ascii="Times New Roman" w:hAnsi="Times New Roman"/>
          <w:sz w:val="24"/>
        </w:rPr>
        <w:t>Contractor shall maintain a quality control and inspection program satisfactory to and approved by Company.</w:t>
      </w:r>
    </w:p>
    <w:p>
      <w:pPr>
        <w:pStyle w:val="Normal"/>
        <w:ind w:hanging="720" w:start="2070" w:end="0"/>
        <w:rPr/>
      </w:pPr>
      <w:r>
        <w:rPr>
          <w:rFonts w:cs="Times New Roman" w:ascii="Times New Roman" w:hAnsi="Times New Roman"/>
          <w:b/>
          <w:sz w:val="24"/>
        </w:rPr>
        <w:t>5.1.2</w:t>
        <w:tab/>
      </w:r>
      <w:r>
        <w:rPr>
          <w:rFonts w:cs="Times New Roman" w:ascii="Times New Roman" w:hAnsi="Times New Roman"/>
          <w:sz w:val="24"/>
        </w:rPr>
        <w:t xml:space="preserve">In addition to Contractor’s normal inspection procedures, Company reserves the right to witness the manufacturing, fabrication, or any part of work which concerns the subject equipment; to inspect materials, documents, and manufacturing operations; to witness tests; and to evaluate results of non-destructive examinations. </w:t>
      </w:r>
    </w:p>
    <w:p>
      <w:pPr>
        <w:pStyle w:val="Normal"/>
        <w:ind w:hanging="720" w:start="720" w:end="0"/>
        <w:rPr>
          <w:rFonts w:ascii="Times New Roman" w:hAnsi="Times New Roman" w:cs="Times New Roman"/>
          <w:b/>
          <w:sz w:val="24"/>
        </w:rPr>
      </w:pPr>
      <w:r>
        <w:rPr>
          <w:rFonts w:cs="Times New Roman" w:ascii="Times New Roman" w:hAnsi="Times New Roman"/>
          <w:b/>
          <w:sz w:val="24"/>
        </w:rPr>
      </w:r>
    </w:p>
    <w:p>
      <w:pPr>
        <w:pStyle w:val="Normal"/>
        <w:ind w:hanging="720" w:start="720" w:end="0"/>
        <w:rPr>
          <w:rFonts w:ascii="Times New Roman" w:hAnsi="Times New Roman" w:cs="Times New Roman"/>
          <w:b/>
          <w:sz w:val="24"/>
        </w:rPr>
      </w:pPr>
      <w:r>
        <w:rPr>
          <w:rFonts w:cs="Times New Roman" w:ascii="Times New Roman" w:hAnsi="Times New Roman"/>
          <w:b/>
          <w:sz w:val="24"/>
        </w:rPr>
        <w:t>6.0</w:t>
        <w:tab/>
        <w:t>WARRANTY</w:t>
      </w:r>
    </w:p>
    <w:p>
      <w:pPr>
        <w:pStyle w:val="Normal"/>
        <w:ind w:hanging="720" w:start="720" w:end="0"/>
        <w:rPr/>
      </w:pPr>
      <w:r>
        <w:rPr>
          <w:rFonts w:cs="Times New Roman" w:ascii="Times New Roman" w:hAnsi="Times New Roman"/>
          <w:b/>
          <w:sz w:val="24"/>
        </w:rPr>
        <w:tab/>
      </w:r>
      <w:r>
        <w:rPr>
          <w:rFonts w:cs="Times New Roman" w:ascii="Times New Roman" w:hAnsi="Times New Roman"/>
          <w:sz w:val="24"/>
        </w:rPr>
        <w:t xml:space="preserve">Warranty provisions are specified in the General Terms and Conditions, Part II of the Guaranteed Maximum Price Contract, and apply to Contractor and Contractor’s subcontractors and/or suppliers.  </w:t>
      </w:r>
    </w:p>
    <w:p>
      <w:pPr>
        <w:pStyle w:val="Normal"/>
        <w:ind w:hanging="720" w:start="720" w:end="0"/>
        <w:rPr>
          <w:rFonts w:ascii="Times New Roman" w:hAnsi="Times New Roman" w:cs="Times New Roman"/>
          <w:b/>
          <w:sz w:val="24"/>
        </w:rPr>
      </w:pPr>
      <w:r>
        <w:rPr>
          <w:rFonts w:cs="Times New Roman" w:ascii="Times New Roman" w:hAnsi="Times New Roman"/>
          <w:b/>
          <w:sz w:val="24"/>
        </w:rPr>
      </w:r>
    </w:p>
    <w:p>
      <w:pPr>
        <w:pStyle w:val="Normal"/>
        <w:ind w:hanging="720" w:start="720" w:end="0"/>
        <w:rPr>
          <w:rFonts w:ascii="Times New Roman" w:hAnsi="Times New Roman" w:cs="Times New Roman"/>
          <w:b/>
          <w:sz w:val="24"/>
        </w:rPr>
      </w:pPr>
      <w:r>
        <w:rPr>
          <w:rFonts w:cs="Times New Roman" w:ascii="Times New Roman" w:hAnsi="Times New Roman"/>
          <w:b/>
          <w:sz w:val="24"/>
        </w:rPr>
        <w:t>7.0</w:t>
        <w:tab/>
        <w:t>COMMISSIONING AND FIELD ACCEPTANCE</w:t>
      </w:r>
    </w:p>
    <w:p>
      <w:pPr>
        <w:pStyle w:val="Normal"/>
        <w:ind w:hanging="720" w:start="1440" w:end="0"/>
        <w:rPr/>
      </w:pPr>
      <w:r>
        <w:rPr>
          <w:rFonts w:cs="Times New Roman" w:ascii="Times New Roman" w:hAnsi="Times New Roman"/>
          <w:b/>
          <w:sz w:val="24"/>
        </w:rPr>
        <w:t>7.1</w:t>
        <w:tab/>
      </w:r>
      <w:r>
        <w:rPr>
          <w:rFonts w:cs="Times New Roman" w:ascii="Times New Roman" w:hAnsi="Times New Roman"/>
          <w:sz w:val="24"/>
        </w:rPr>
        <w:t>On site commissioning encompasses complete review and verification of the equipment and installation process.  The commissioning effort shall not be completed until all deficiencies noted by the commissioning team are resolved to the satisfaction of the Company.</w:t>
      </w:r>
    </w:p>
    <w:p>
      <w:pPr>
        <w:pStyle w:val="Normal"/>
        <w:ind w:start="720" w:end="0"/>
        <w:rPr>
          <w:rFonts w:ascii="Times New Roman" w:hAnsi="Times New Roman" w:cs="Times New Roman"/>
          <w:b/>
          <w:sz w:val="32"/>
        </w:rPr>
      </w:pPr>
      <w:r>
        <w:rPr>
          <w:rFonts w:cs="Times New Roman" w:ascii="Times New Roman" w:hAnsi="Times New Roman"/>
          <w:b/>
          <w:sz w:val="32"/>
        </w:rPr>
      </w:r>
      <w:r>
        <w:br w:type="page"/>
      </w:r>
    </w:p>
    <w:p>
      <w:pPr>
        <w:pStyle w:val="Normal"/>
        <w:ind w:start="720" w:end="0"/>
        <w:rPr>
          <w:rFonts w:ascii="Times New Roman" w:hAnsi="Times New Roman" w:cs="Times New Roman"/>
          <w:b/>
          <w:sz w:val="32"/>
        </w:rPr>
      </w:pPr>
      <w:r>
        <w:rPr>
          <w:rFonts w:cs="Times New Roman" w:ascii="Times New Roman" w:hAnsi="Times New Roman"/>
          <w:b/>
          <w:sz w:val="32"/>
        </w:rPr>
      </w:r>
    </w:p>
    <w:p>
      <w:pPr>
        <w:pStyle w:val="Normal"/>
        <w:jc w:val="center"/>
        <w:rPr>
          <w:rFonts w:ascii="Times New Roman" w:hAnsi="Times New Roman" w:cs="Times New Roman"/>
          <w:b/>
          <w:sz w:val="36"/>
        </w:rPr>
      </w:pPr>
      <w:r>
        <w:rPr>
          <w:rFonts w:cs="Times New Roman" w:ascii="Times New Roman" w:hAnsi="Times New Roman"/>
          <w:b/>
          <w:sz w:val="36"/>
        </w:rPr>
        <w:t>SECTION B</w:t>
      </w:r>
    </w:p>
    <w:p>
      <w:pPr>
        <w:pStyle w:val="Normal"/>
        <w:jc w:val="center"/>
        <w:rPr>
          <w:rFonts w:ascii="Times New Roman" w:hAnsi="Times New Roman" w:cs="Times New Roman"/>
          <w:b/>
          <w:sz w:val="36"/>
        </w:rPr>
      </w:pPr>
      <w:r>
        <w:rPr>
          <w:rFonts w:cs="Times New Roman" w:ascii="Times New Roman" w:hAnsi="Times New Roman"/>
          <w:b/>
          <w:sz w:val="36"/>
        </w:rPr>
        <w:t>OIL FILLED</w:t>
      </w:r>
    </w:p>
    <w:p>
      <w:pPr>
        <w:pStyle w:val="Normal"/>
        <w:jc w:val="center"/>
        <w:rPr>
          <w:rFonts w:ascii="Times New Roman" w:hAnsi="Times New Roman" w:cs="Times New Roman"/>
          <w:sz w:val="36"/>
        </w:rPr>
      </w:pPr>
      <w:r>
        <w:rPr>
          <w:rFonts w:cs="Times New Roman" w:ascii="Times New Roman" w:hAnsi="Times New Roman"/>
          <w:b/>
          <w:sz w:val="36"/>
        </w:rPr>
        <w:t>POWER TRANSFORMER</w:t>
      </w:r>
    </w:p>
    <w:p>
      <w:pPr>
        <w:pStyle w:val="Normal"/>
        <w:jc w:val="center"/>
        <w:rPr>
          <w:rFonts w:ascii="Times New Roman" w:hAnsi="Times New Roman" w:cs="Times New Roman"/>
          <w:b/>
          <w:sz w:val="36"/>
        </w:rPr>
      </w:pPr>
      <w:r>
        <w:rPr>
          <w:rFonts w:cs="Times New Roman" w:ascii="Times New Roman" w:hAnsi="Times New Roman"/>
          <w:b/>
          <w:sz w:val="36"/>
        </w:rPr>
      </w:r>
    </w:p>
    <w:p>
      <w:pPr>
        <w:pStyle w:val="Normal"/>
        <w:jc w:val="center"/>
        <w:rPr>
          <w:rFonts w:ascii="Times New Roman" w:hAnsi="Times New Roman" w:cs="Times New Roman"/>
          <w:b/>
          <w:sz w:val="36"/>
        </w:rPr>
      </w:pPr>
      <w:r>
        <w:rPr>
          <w:rFonts w:cs="Times New Roman" w:ascii="Times New Roman" w:hAnsi="Times New Roman"/>
          <w:b/>
          <w:sz w:val="36"/>
        </w:rPr>
      </w:r>
    </w:p>
    <w:p>
      <w:pPr>
        <w:pStyle w:val="Normal"/>
        <w:jc w:val="center"/>
        <w:rPr>
          <w:rFonts w:ascii="Times New Roman" w:hAnsi="Times New Roman" w:cs="Times New Roman"/>
          <w:b/>
          <w:sz w:val="36"/>
        </w:rPr>
      </w:pPr>
      <w:r>
        <w:rPr>
          <w:rFonts w:cs="Times New Roman" w:ascii="Times New Roman" w:hAnsi="Times New Roman"/>
          <w:b/>
          <w:sz w:val="36"/>
        </w:rPr>
      </w:r>
    </w:p>
    <w:sdt>
      <w:sdtPr>
        <w:docPartObj>
          <w:docPartGallery w:val="Table of Contents"/>
          <w:docPartUnique w:val="true"/>
        </w:docPartObj>
      </w:sdtPr>
      <w:sdtContent>
        <w:p>
          <w:pPr>
            <w:pStyle w:val="TOC1"/>
            <w:rPr>
              <w:b w:val="false"/>
              <w:sz w:val="32"/>
            </w:rPr>
          </w:pPr>
          <w:r>
            <w:fldChar w:fldCharType="begin"/>
          </w:r>
          <w:r>
            <w:rPr>
              <w:sz w:val="32"/>
              <w:b w:val="false"/>
            </w:rPr>
            <w:instrText xml:space="preserve"> TOC \o "1-2" </w:instrText>
          </w:r>
          <w:r>
            <w:rPr>
              <w:sz w:val="32"/>
              <w:b w:val="false"/>
            </w:rPr>
            <w:fldChar w:fldCharType="separate"/>
          </w:r>
          <w:r>
            <w:rPr>
              <w:b w:val="false"/>
              <w:sz w:val="32"/>
            </w:rPr>
            <w:t>1. SCOPE</w:t>
          </w:r>
        </w:p>
        <w:p>
          <w:pPr>
            <w:pStyle w:val="TOC1"/>
            <w:rPr>
              <w:b w:val="false"/>
              <w:sz w:val="32"/>
            </w:rPr>
          </w:pPr>
          <w:r>
            <w:rPr>
              <w:b w:val="false"/>
              <w:sz w:val="32"/>
            </w:rPr>
            <w:t>2. EQUIPMENT AND SERVICES BY VENDOR</w:t>
          </w:r>
        </w:p>
        <w:p>
          <w:pPr>
            <w:pStyle w:val="TOC1"/>
            <w:rPr>
              <w:b w:val="false"/>
              <w:sz w:val="32"/>
            </w:rPr>
          </w:pPr>
          <w:r>
            <w:rPr>
              <w:b w:val="false"/>
              <w:sz w:val="32"/>
            </w:rPr>
            <w:t>3. EQUIPMENT AND SERVICES BY PURCHASER</w:t>
          </w:r>
        </w:p>
        <w:p>
          <w:pPr>
            <w:pStyle w:val="TOC1"/>
            <w:rPr>
              <w:b w:val="false"/>
              <w:sz w:val="32"/>
            </w:rPr>
          </w:pPr>
          <w:r>
            <w:rPr>
              <w:b w:val="false"/>
              <w:sz w:val="32"/>
            </w:rPr>
            <w:t>4. CODES, STANDARDS AND SPECIFICATIONS</w:t>
          </w:r>
        </w:p>
        <w:p>
          <w:pPr>
            <w:pStyle w:val="TOC1"/>
            <w:rPr>
              <w:b w:val="false"/>
              <w:sz w:val="32"/>
            </w:rPr>
          </w:pPr>
          <w:r>
            <w:rPr>
              <w:b w:val="false"/>
              <w:sz w:val="32"/>
            </w:rPr>
            <w:t>5. DESIGN CRITERIA</w:t>
          </w:r>
        </w:p>
        <w:p>
          <w:pPr>
            <w:pStyle w:val="TOC1"/>
            <w:rPr>
              <w:b w:val="false"/>
              <w:sz w:val="32"/>
            </w:rPr>
          </w:pPr>
          <w:r>
            <w:rPr>
              <w:b w:val="false"/>
              <w:sz w:val="32"/>
            </w:rPr>
            <w:t>6. DOCUMENTATION</w:t>
          </w:r>
        </w:p>
        <w:p>
          <w:pPr>
            <w:pStyle w:val="TOC1"/>
            <w:rPr>
              <w:b w:val="false"/>
              <w:sz w:val="32"/>
            </w:rPr>
          </w:pPr>
          <w:r>
            <w:rPr>
              <w:b w:val="false"/>
              <w:sz w:val="32"/>
            </w:rPr>
            <w:t>7. TESTING AND INSPECTION</w:t>
          </w:r>
        </w:p>
        <w:p>
          <w:pPr>
            <w:pStyle w:val="TOC1"/>
            <w:rPr>
              <w:b w:val="false"/>
              <w:sz w:val="32"/>
            </w:rPr>
          </w:pPr>
          <w:r>
            <w:rPr>
              <w:b w:val="false"/>
              <w:sz w:val="32"/>
            </w:rPr>
            <w:t>8. SHIPPING AND HANDLING</w:t>
          </w:r>
        </w:p>
        <w:p>
          <w:pPr>
            <w:pStyle w:val="TOC1"/>
            <w:rPr>
              <w:b w:val="false"/>
              <w:sz w:val="32"/>
            </w:rPr>
          </w:pPr>
          <w:r>
            <w:rPr>
              <w:b w:val="false"/>
              <w:sz w:val="32"/>
            </w:rPr>
            <w:t>9. PURCHASER DATA SHEETS</w:t>
          </w:r>
        </w:p>
        <w:p>
          <w:pPr>
            <w:pStyle w:val="TOC1"/>
            <w:rPr>
              <w:b w:val="false"/>
              <w:sz w:val="32"/>
            </w:rPr>
          </w:pPr>
          <w:r>
            <w:rPr>
              <w:b w:val="false"/>
              <w:sz w:val="32"/>
            </w:rPr>
            <w:t>10. VENDOR DATA SHEETS</w:t>
          </w:r>
          <w:r>
            <w:br w:type="page"/>
          </w:r>
        </w:p>
        <w:p>
          <w:pPr>
            <w:pStyle w:val="TOC1"/>
            <w:rPr>
              <w:b w:val="false"/>
              <w:sz w:val="32"/>
            </w:rPr>
          </w:pPr>
          <w:r>
            <w:rPr>
              <w:b w:val="false"/>
              <w:sz w:val="32"/>
            </w:rPr>
          </w:r>
          <w:r>
            <w:rPr>
              <w:sz w:val="32"/>
              <w:b w:val="false"/>
            </w:rPr>
            <w:fldChar w:fldCharType="end"/>
          </w:r>
        </w:p>
      </w:sdtContent>
    </w:sdt>
    <w:p>
      <w:pPr>
        <w:pStyle w:val="Normal"/>
        <w:tabs>
          <w:tab w:val="clear" w:pos="720"/>
          <w:tab w:val="left" w:pos="-1080" w:leader="none"/>
          <w:tab w:val="left" w:pos="-360" w:leader="none"/>
          <w:tab w:val="left" w:pos="840" w:leader="none"/>
          <w:tab w:val="left" w:pos="1320" w:leader="none"/>
          <w:tab w:val="left" w:pos="1920" w:leader="none"/>
          <w:tab w:val="left" w:pos="2088" w:leader="none"/>
          <w:tab w:val="left" w:pos="2520" w:leader="none"/>
          <w:tab w:val="left" w:pos="3240" w:leader="none"/>
          <w:tab w:val="left" w:pos="3960" w:leader="none"/>
          <w:tab w:val="left" w:pos="4680" w:leader="none"/>
          <w:tab w:val="left" w:pos="5400" w:leader="none"/>
          <w:tab w:val="left" w:pos="6120" w:leader="none"/>
          <w:tab w:val="left" w:pos="7224" w:leader="none"/>
          <w:tab w:val="left" w:pos="7620" w:leader="none"/>
          <w:tab w:val="left" w:pos="8676" w:leader="none"/>
          <w:tab w:val="left" w:pos="8928" w:leader="none"/>
          <w:tab w:val="left" w:pos="9204" w:leader="none"/>
          <w:tab w:val="left" w:pos="9468" w:leader="none"/>
          <w:tab w:val="left" w:pos="9642" w:leader="none"/>
          <w:tab w:val="left" w:pos="10356" w:leader="none"/>
          <w:tab w:val="left" w:pos="11070" w:leader="none"/>
          <w:tab w:val="left" w:pos="11784" w:leader="none"/>
          <w:tab w:val="left" w:pos="12498" w:leader="none"/>
          <w:tab w:val="left" w:pos="13212" w:leader="none"/>
        </w:tabs>
        <w:suppressAutoHyphens w:val="true"/>
        <w:jc w:val="both"/>
        <w:rPr>
          <w:rFonts w:ascii="Times New Roman" w:hAnsi="Times New Roman" w:cs="Times New Roman"/>
          <w:b/>
          <w:spacing w:val="-3"/>
          <w:sz w:val="32"/>
        </w:rPr>
      </w:pPr>
      <w:r>
        <w:rPr>
          <w:rFonts w:cs="Times New Roman" w:ascii="Times New Roman" w:hAnsi="Times New Roman"/>
          <w:b/>
          <w:spacing w:val="-3"/>
          <w:sz w:val="32"/>
        </w:rPr>
      </w:r>
    </w:p>
    <w:p>
      <w:pPr>
        <w:pStyle w:val="Heading1"/>
        <w:jc w:val="start"/>
        <w:rPr/>
      </w:pPr>
      <w:r>
        <w:rPr/>
        <w:t>1.0  SCOPE</w:t>
      </w:r>
    </w:p>
    <w:p>
      <w:pPr>
        <w:pStyle w:val="Level1text"/>
        <w:rPr>
          <w:rFonts w:ascii="Times New Roman" w:hAnsi="Times New Roman" w:cs="Times New Roman"/>
        </w:rPr>
      </w:pPr>
      <w:r>
        <w:rPr>
          <w:rFonts w:cs="Times New Roman" w:ascii="Times New Roman" w:hAnsi="Times New Roman"/>
        </w:rPr>
        <w:t>This specification covers the general requirements for liquid immersed, power transformers, which will be installed in an outdoor area.  This specification shall cover the requirements for station-type outdoor power transformers as specified in the data sheets.</w:t>
      </w:r>
    </w:p>
    <w:p>
      <w:pPr>
        <w:pStyle w:val="Level1text"/>
        <w:rPr>
          <w:rFonts w:ascii="Times New Roman" w:hAnsi="Times New Roman" w:cs="Times New Roman"/>
        </w:rPr>
      </w:pPr>
      <w:r>
        <w:rPr>
          <w:rFonts w:cs="Times New Roman" w:ascii="Times New Roman" w:hAnsi="Times New Roman"/>
        </w:rPr>
      </w:r>
    </w:p>
    <w:p>
      <w:pPr>
        <w:pStyle w:val="Heading1"/>
        <w:jc w:val="start"/>
        <w:rPr/>
      </w:pPr>
      <w:r>
        <w:rPr/>
        <w:t>2.0  EQUIPMENT AND SERVICES BY VENDOR</w:t>
      </w:r>
    </w:p>
    <w:p>
      <w:pPr>
        <w:pStyle w:val="Level1text"/>
        <w:rPr>
          <w:rFonts w:ascii="Times New Roman" w:hAnsi="Times New Roman" w:cs="Times New Roman"/>
        </w:rPr>
      </w:pPr>
      <w:r>
        <w:rPr>
          <w:rFonts w:cs="Times New Roman" w:ascii="Times New Roman" w:hAnsi="Times New Roman"/>
        </w:rPr>
        <w:t>The Contractor shall supply the following equipment and services:</w:t>
      </w:r>
    </w:p>
    <w:p>
      <w:pPr>
        <w:pStyle w:val="Level1text"/>
        <w:numPr>
          <w:ilvl w:val="0"/>
          <w:numId w:val="18"/>
        </w:numPr>
        <w:rPr>
          <w:rFonts w:ascii="Times New Roman" w:hAnsi="Times New Roman" w:cs="Times New Roman"/>
        </w:rPr>
      </w:pPr>
      <w:r>
        <w:rPr>
          <w:rFonts w:cs="Times New Roman" w:ascii="Times New Roman" w:hAnsi="Times New Roman"/>
        </w:rPr>
        <w:t>Number and type of transformers described on the attached data sheets.</w:t>
      </w:r>
    </w:p>
    <w:p>
      <w:pPr>
        <w:pStyle w:val="Level1text"/>
        <w:numPr>
          <w:ilvl w:val="0"/>
          <w:numId w:val="18"/>
        </w:numPr>
        <w:rPr>
          <w:rFonts w:ascii="Times New Roman" w:hAnsi="Times New Roman" w:cs="Times New Roman"/>
        </w:rPr>
      </w:pPr>
      <w:r>
        <w:rPr>
          <w:rFonts w:cs="Times New Roman" w:ascii="Times New Roman" w:hAnsi="Times New Roman"/>
        </w:rPr>
        <w:t>Accessories for each transformer described in section 5.1.2 of this specification.</w:t>
      </w:r>
    </w:p>
    <w:p>
      <w:pPr>
        <w:pStyle w:val="Level1text"/>
        <w:numPr>
          <w:ilvl w:val="0"/>
          <w:numId w:val="18"/>
        </w:numPr>
        <w:rPr>
          <w:rFonts w:ascii="Times New Roman" w:hAnsi="Times New Roman" w:cs="Times New Roman"/>
        </w:rPr>
      </w:pPr>
      <w:r>
        <w:rPr>
          <w:rFonts w:cs="Times New Roman" w:ascii="Times New Roman" w:hAnsi="Times New Roman"/>
        </w:rPr>
        <w:t>Copies of drawings, instruction books, schematics, test reports, and spare parts lists as described in section 6.0 of this specification.</w:t>
      </w:r>
    </w:p>
    <w:p>
      <w:pPr>
        <w:pStyle w:val="Level1text"/>
        <w:numPr>
          <w:ilvl w:val="0"/>
          <w:numId w:val="18"/>
        </w:numPr>
        <w:rPr>
          <w:rFonts w:ascii="Times New Roman" w:hAnsi="Times New Roman" w:cs="Times New Roman"/>
        </w:rPr>
      </w:pPr>
      <w:r>
        <w:rPr>
          <w:rFonts w:cs="Times New Roman" w:ascii="Times New Roman" w:hAnsi="Times New Roman"/>
        </w:rPr>
        <w:t>Testing for each transformer as described in section 7.0 of this specification.</w:t>
      </w:r>
    </w:p>
    <w:p>
      <w:pPr>
        <w:pStyle w:val="Level1text"/>
        <w:numPr>
          <w:ilvl w:val="0"/>
          <w:numId w:val="18"/>
        </w:numPr>
        <w:rPr>
          <w:rFonts w:ascii="Times New Roman" w:hAnsi="Times New Roman" w:cs="Times New Roman"/>
        </w:rPr>
      </w:pPr>
      <w:r>
        <w:rPr>
          <w:rFonts w:cs="Times New Roman" w:ascii="Times New Roman" w:hAnsi="Times New Roman"/>
        </w:rPr>
        <w:t>Shipment and delivery as described in section 8.0 of this specification and the purchase order.</w:t>
      </w:r>
    </w:p>
    <w:p>
      <w:pPr>
        <w:pStyle w:val="Level1text"/>
        <w:numPr>
          <w:ilvl w:val="0"/>
          <w:numId w:val="18"/>
        </w:numPr>
        <w:rPr>
          <w:rFonts w:ascii="Times New Roman" w:hAnsi="Times New Roman" w:cs="Times New Roman"/>
        </w:rPr>
      </w:pPr>
      <w:r>
        <w:rPr>
          <w:rFonts w:cs="Times New Roman" w:ascii="Times New Roman" w:hAnsi="Times New Roman"/>
        </w:rPr>
        <w:t>The service of qualified factory service personnel to provide technical direction in the assembly and installation of the equipment to the satisfaction of the Company.</w:t>
      </w:r>
    </w:p>
    <w:p>
      <w:pPr>
        <w:pStyle w:val="Level1text"/>
        <w:numPr>
          <w:ilvl w:val="0"/>
          <w:numId w:val="18"/>
        </w:numPr>
        <w:rPr>
          <w:rFonts w:ascii="Times New Roman" w:hAnsi="Times New Roman" w:cs="Times New Roman"/>
        </w:rPr>
      </w:pPr>
      <w:r>
        <w:rPr>
          <w:rFonts w:cs="Times New Roman" w:ascii="Times New Roman" w:hAnsi="Times New Roman"/>
        </w:rPr>
        <w:t>The Contractor by shall satisfy himself as to the nature of the work, the character of the products and equipment to be furnished, the general and local codes, standards and conditions, and all other matters, which can in any way affect the work under this contract.  Unless expressly excluded, any and all labor, material, and equipment not specifically indicated herein but needed to complete the work, or any part thereof, shall be considered as included and shall be furnished by the Company.</w:t>
      </w:r>
    </w:p>
    <w:p>
      <w:pPr>
        <w:pStyle w:val="Normal"/>
        <w:tabs>
          <w:tab w:val="clear" w:pos="720"/>
          <w:tab w:val="left" w:pos="1440" w:leader="none"/>
        </w:tabs>
        <w:ind w:hanging="1440" w:start="1440" w:end="0"/>
        <w:rPr>
          <w:rFonts w:ascii="Times New Roman" w:hAnsi="Times New Roman" w:cs="Times New Roman"/>
          <w:sz w:val="22"/>
        </w:rPr>
      </w:pPr>
      <w:r>
        <w:rPr>
          <w:rFonts w:cs="Times New Roman" w:ascii="Times New Roman" w:hAnsi="Times New Roman"/>
          <w:sz w:val="22"/>
        </w:rPr>
      </w:r>
    </w:p>
    <w:p>
      <w:pPr>
        <w:pStyle w:val="Heading1"/>
        <w:jc w:val="start"/>
        <w:rPr/>
      </w:pPr>
      <w:r>
        <w:rPr/>
        <w:t>3.0   OTHER EQUIPMENT AND SERVICES BY CONTRACTOR</w:t>
      </w:r>
    </w:p>
    <w:p>
      <w:pPr>
        <w:pStyle w:val="Level1text"/>
        <w:rPr>
          <w:rFonts w:ascii="Times New Roman" w:hAnsi="Times New Roman" w:cs="Times New Roman"/>
        </w:rPr>
      </w:pPr>
      <w:r>
        <w:rPr>
          <w:rFonts w:cs="Times New Roman" w:ascii="Times New Roman" w:hAnsi="Times New Roman"/>
        </w:rPr>
        <w:t>The following equipment and services will be also be furnished by the Contractor:</w:t>
      </w:r>
    </w:p>
    <w:p>
      <w:pPr>
        <w:pStyle w:val="Level1text"/>
        <w:numPr>
          <w:ilvl w:val="0"/>
          <w:numId w:val="2"/>
        </w:numPr>
        <w:rPr>
          <w:rFonts w:ascii="Times New Roman" w:hAnsi="Times New Roman" w:cs="Times New Roman"/>
        </w:rPr>
      </w:pPr>
      <w:r>
        <w:rPr>
          <w:rFonts w:cs="Times New Roman" w:ascii="Times New Roman" w:hAnsi="Times New Roman"/>
        </w:rPr>
        <w:t>Field labor and equipment for unloading, hauling, storage if necessary and setting the equipment at the job site.</w:t>
      </w:r>
    </w:p>
    <w:p>
      <w:pPr>
        <w:pStyle w:val="Level1text"/>
        <w:numPr>
          <w:ilvl w:val="0"/>
          <w:numId w:val="2"/>
        </w:numPr>
        <w:rPr>
          <w:rFonts w:ascii="Times New Roman" w:hAnsi="Times New Roman" w:cs="Times New Roman"/>
        </w:rPr>
      </w:pPr>
      <w:r>
        <w:rPr>
          <w:rFonts w:cs="Times New Roman" w:ascii="Times New Roman" w:hAnsi="Times New Roman"/>
        </w:rPr>
        <w:t>Foundation(s) for supporting the equipment, including provisions for oil containment and drainage.</w:t>
      </w:r>
    </w:p>
    <w:p>
      <w:pPr>
        <w:pStyle w:val="Level1text"/>
        <w:numPr>
          <w:ilvl w:val="0"/>
          <w:numId w:val="2"/>
        </w:numPr>
        <w:rPr>
          <w:rFonts w:ascii="Times New Roman" w:hAnsi="Times New Roman" w:cs="Times New Roman"/>
        </w:rPr>
      </w:pPr>
      <w:r>
        <w:rPr>
          <w:rFonts w:cs="Times New Roman" w:ascii="Times New Roman" w:hAnsi="Times New Roman"/>
        </w:rPr>
        <w:t>Field labor for installation and test of the transformers at the job site, including setting on foundation, dressing out, and filling with filtered oil.</w:t>
      </w:r>
    </w:p>
    <w:p>
      <w:pPr>
        <w:pStyle w:val="Normal"/>
        <w:tabs>
          <w:tab w:val="clear" w:pos="720"/>
          <w:tab w:val="left" w:pos="1440" w:leader="none"/>
        </w:tabs>
        <w:ind w:hanging="1440" w:start="1440" w:end="0"/>
        <w:rPr>
          <w:rFonts w:ascii="Times New Roman" w:hAnsi="Times New Roman" w:cs="Times New Roman"/>
          <w:sz w:val="22"/>
        </w:rPr>
      </w:pPr>
      <w:r>
        <w:rPr>
          <w:rFonts w:cs="Times New Roman" w:ascii="Times New Roman" w:hAnsi="Times New Roman"/>
          <w:sz w:val="22"/>
        </w:rPr>
      </w:r>
    </w:p>
    <w:p>
      <w:pPr>
        <w:pStyle w:val="Heading1"/>
        <w:jc w:val="start"/>
        <w:rPr/>
      </w:pPr>
      <w:r>
        <w:rPr/>
        <w:t>4.0  CODES, STANDARDS AND SPECIFICATIONS</w:t>
      </w:r>
    </w:p>
    <w:p>
      <w:pPr>
        <w:pStyle w:val="Level1text"/>
        <w:rPr>
          <w:rFonts w:ascii="Times New Roman" w:hAnsi="Times New Roman" w:cs="Times New Roman"/>
        </w:rPr>
      </w:pPr>
      <w:r>
        <w:rPr>
          <w:rFonts w:cs="Times New Roman" w:ascii="Times New Roman" w:hAnsi="Times New Roman"/>
        </w:rPr>
        <w:t>The transformers shall be constructed, wired, and tested in accordance with all applicable sections of the latest edition of standards shown below (unless otherwise stated) in this specification.  Standards shall include, but not be limited to:</w:t>
      </w:r>
    </w:p>
    <w:p>
      <w:pPr>
        <w:pStyle w:val="Normal"/>
        <w:tabs>
          <w:tab w:val="clear" w:pos="720"/>
          <w:tab w:val="left" w:pos="1440" w:leader="none"/>
        </w:tabs>
        <w:ind w:hanging="1440" w:start="1440" w:end="0"/>
        <w:rPr>
          <w:rFonts w:ascii="Times New Roman" w:hAnsi="Times New Roman" w:cs="Times New Roman"/>
          <w:sz w:val="22"/>
        </w:rPr>
      </w:pPr>
      <w:r>
        <w:rPr>
          <w:rFonts w:cs="Times New Roman" w:ascii="Times New Roman" w:hAnsi="Times New Roman"/>
          <w:sz w:val="22"/>
        </w:rPr>
      </w:r>
    </w:p>
    <w:p>
      <w:pPr>
        <w:pStyle w:val="Level1text"/>
        <w:ind w:hanging="2880" w:start="3600" w:end="0"/>
        <w:rPr>
          <w:rFonts w:ascii="Times New Roman" w:hAnsi="Times New Roman" w:cs="Times New Roman"/>
        </w:rPr>
      </w:pPr>
      <w:r>
        <w:rPr>
          <w:rFonts w:cs="Times New Roman" w:ascii="Times New Roman" w:hAnsi="Times New Roman"/>
        </w:rPr>
        <w:t>ANSI</w:t>
        <w:tab/>
        <w:t>American National Standards Institute</w:t>
      </w:r>
    </w:p>
    <w:p>
      <w:pPr>
        <w:pStyle w:val="Level1text"/>
        <w:ind w:hanging="2880" w:start="3600" w:end="0"/>
        <w:rPr>
          <w:rFonts w:ascii="Times New Roman" w:hAnsi="Times New Roman" w:cs="Times New Roman"/>
        </w:rPr>
      </w:pPr>
      <w:r>
        <w:rPr>
          <w:rFonts w:cs="Times New Roman" w:ascii="Times New Roman" w:hAnsi="Times New Roman"/>
        </w:rPr>
        <w:t>ANSI/IEEE C57</w:t>
        <w:tab/>
        <w:t>Distribution, Power, and Regulating Transformers</w:t>
      </w:r>
    </w:p>
    <w:p>
      <w:pPr>
        <w:pStyle w:val="Level1text"/>
        <w:ind w:hanging="2880" w:start="3600" w:end="0"/>
        <w:rPr>
          <w:rFonts w:ascii="Times New Roman" w:hAnsi="Times New Roman" w:cs="Times New Roman"/>
        </w:rPr>
      </w:pPr>
      <w:r>
        <w:rPr>
          <w:rFonts w:cs="Times New Roman" w:ascii="Times New Roman" w:hAnsi="Times New Roman"/>
        </w:rPr>
        <w:t>ANSI/IEEE C62.1</w:t>
        <w:tab/>
        <w:t>Surge Arresters for AC Power Circuits</w:t>
      </w:r>
    </w:p>
    <w:p>
      <w:pPr>
        <w:pStyle w:val="Level1text"/>
        <w:ind w:hanging="2880" w:start="3600" w:end="0"/>
        <w:rPr>
          <w:rFonts w:ascii="Times New Roman" w:hAnsi="Times New Roman" w:cs="Times New Roman"/>
        </w:rPr>
      </w:pPr>
      <w:r>
        <w:rPr>
          <w:rFonts w:cs="Times New Roman" w:ascii="Times New Roman" w:hAnsi="Times New Roman"/>
        </w:rPr>
        <w:t>ANSI/IEEE Std 21</w:t>
        <w:tab/>
        <w:t>General Requirements and Test Procedures for Outdoor Apparatus Bushings</w:t>
      </w:r>
    </w:p>
    <w:p>
      <w:pPr>
        <w:pStyle w:val="Level1text"/>
        <w:ind w:hanging="2880" w:start="3600" w:end="0"/>
        <w:rPr>
          <w:rFonts w:ascii="Times New Roman" w:hAnsi="Times New Roman" w:cs="Times New Roman"/>
        </w:rPr>
      </w:pPr>
      <w:r>
        <w:rPr>
          <w:rFonts w:cs="Times New Roman" w:ascii="Times New Roman" w:hAnsi="Times New Roman"/>
        </w:rPr>
        <w:t>ANSI/IEEE Std 24</w:t>
        <w:tab/>
        <w:t>Electrical Dimensional, and Related Requirements for Outdoor Apparatus Bushings</w:t>
      </w:r>
    </w:p>
    <w:p>
      <w:pPr>
        <w:pStyle w:val="Level1text"/>
        <w:ind w:hanging="2880" w:start="3600" w:end="0"/>
        <w:rPr>
          <w:rFonts w:ascii="Times New Roman" w:hAnsi="Times New Roman" w:cs="Times New Roman"/>
        </w:rPr>
      </w:pPr>
      <w:r>
        <w:rPr>
          <w:rFonts w:cs="Times New Roman" w:ascii="Times New Roman" w:hAnsi="Times New Roman"/>
        </w:rPr>
        <w:t>NEMA 250</w:t>
        <w:tab/>
        <w:t>Enclosures for Electrical Equipment</w:t>
      </w:r>
    </w:p>
    <w:p>
      <w:pPr>
        <w:pStyle w:val="Level1text"/>
        <w:ind w:hanging="2880" w:start="3600" w:end="0"/>
        <w:rPr>
          <w:rFonts w:ascii="Times New Roman" w:hAnsi="Times New Roman" w:cs="Times New Roman"/>
        </w:rPr>
      </w:pPr>
      <w:r>
        <w:rPr>
          <w:rFonts w:cs="Times New Roman" w:ascii="Times New Roman" w:hAnsi="Times New Roman"/>
        </w:rPr>
        <w:t>ANSI/IEEE C57.131</w:t>
        <w:tab/>
        <w:t>Load Tap Changers</w:t>
      </w:r>
    </w:p>
    <w:p>
      <w:pPr>
        <w:pStyle w:val="Level1text"/>
        <w:ind w:hanging="2880" w:start="3600" w:end="0"/>
        <w:rPr>
          <w:rFonts w:ascii="Times New Roman" w:hAnsi="Times New Roman" w:cs="Times New Roman"/>
        </w:rPr>
      </w:pPr>
      <w:r>
        <w:rPr>
          <w:rFonts w:cs="Times New Roman" w:ascii="Times New Roman" w:hAnsi="Times New Roman"/>
        </w:rPr>
        <w:t>ASTM D3487.1981</w:t>
        <w:tab/>
        <w:t>Mineral Insulating Oils</w:t>
      </w:r>
    </w:p>
    <w:p>
      <w:pPr>
        <w:pStyle w:val="Level1text"/>
        <w:ind w:hanging="2880" w:start="3600" w:end="0"/>
        <w:rPr>
          <w:rFonts w:ascii="Times New Roman" w:hAnsi="Times New Roman" w:cs="Times New Roman"/>
        </w:rPr>
      </w:pPr>
      <w:r>
        <w:rPr>
          <w:rFonts w:cs="Times New Roman" w:ascii="Times New Roman" w:hAnsi="Times New Roman"/>
        </w:rPr>
        <w:t>IEEE C57.92</w:t>
        <w:tab/>
        <w:t>Loading Guide for Oil Immersed Transformers</w:t>
      </w:r>
    </w:p>
    <w:p>
      <w:pPr>
        <w:pStyle w:val="Level1text"/>
        <w:ind w:hanging="2880" w:start="3600" w:end="0"/>
        <w:rPr>
          <w:rFonts w:ascii="Times New Roman" w:hAnsi="Times New Roman" w:cs="Times New Roman"/>
        </w:rPr>
      </w:pPr>
      <w:r>
        <w:rPr>
          <w:rFonts w:cs="Times New Roman" w:ascii="Times New Roman" w:hAnsi="Times New Roman"/>
        </w:rPr>
        <w:t>ANSI/IEEE C37</w:t>
        <w:tab/>
        <w:t>Switchgear</w:t>
      </w:r>
    </w:p>
    <w:p>
      <w:pPr>
        <w:pStyle w:val="Level1text"/>
        <w:ind w:hanging="2880" w:start="3600" w:end="0"/>
        <w:rPr>
          <w:rFonts w:ascii="Times New Roman" w:hAnsi="Times New Roman" w:cs="Times New Roman"/>
        </w:rPr>
      </w:pPr>
      <w:r>
        <w:rPr>
          <w:rFonts w:cs="Times New Roman" w:ascii="Times New Roman" w:hAnsi="Times New Roman"/>
        </w:rPr>
        <w:t>ANSI/IEEE C57.12.91</w:t>
        <w:tab/>
        <w:t xml:space="preserve">IEEE Standard Test Code for Liquid-Immersed Distribution, Power, and Regulating Transformers </w:t>
      </w:r>
    </w:p>
    <w:p>
      <w:pPr>
        <w:pStyle w:val="Level1text"/>
        <w:ind w:hanging="2880" w:start="3600" w:end="0"/>
        <w:rPr>
          <w:rFonts w:ascii="Times New Roman" w:hAnsi="Times New Roman" w:cs="Times New Roman"/>
        </w:rPr>
      </w:pPr>
      <w:r>
        <w:rPr>
          <w:rFonts w:cs="Times New Roman" w:ascii="Times New Roman" w:hAnsi="Times New Roman"/>
        </w:rPr>
        <w:t>ANSI/IEEE C57.98</w:t>
        <w:tab/>
        <w:t xml:space="preserve">Guide for Transformer Impulse </w:t>
      </w:r>
    </w:p>
    <w:p>
      <w:pPr>
        <w:pStyle w:val="Level1text"/>
        <w:ind w:hanging="2880" w:start="3600" w:end="0"/>
        <w:rPr>
          <w:rFonts w:ascii="Times New Roman" w:hAnsi="Times New Roman" w:cs="Times New Roman"/>
        </w:rPr>
      </w:pPr>
      <w:r>
        <w:rPr>
          <w:rFonts w:cs="Times New Roman" w:ascii="Times New Roman" w:hAnsi="Times New Roman"/>
        </w:rPr>
        <w:t>NEC</w:t>
        <w:tab/>
        <w:t>National Electrical Code</w:t>
      </w:r>
    </w:p>
    <w:p>
      <w:pPr>
        <w:pStyle w:val="Level1text"/>
        <w:ind w:hanging="2880" w:start="3600" w:end="0"/>
        <w:rPr>
          <w:rFonts w:ascii="Times New Roman" w:hAnsi="Times New Roman" w:cs="Times New Roman"/>
        </w:rPr>
      </w:pPr>
      <w:r>
        <w:rPr>
          <w:rFonts w:cs="Times New Roman" w:ascii="Times New Roman" w:hAnsi="Times New Roman"/>
        </w:rPr>
        <w:t>NEMA</w:t>
        <w:tab/>
        <w:t xml:space="preserve">National Electrical Contractor’s Association </w:t>
      </w:r>
    </w:p>
    <w:p>
      <w:pPr>
        <w:pStyle w:val="Level1text"/>
        <w:ind w:hanging="2880" w:start="3600" w:end="0"/>
        <w:rPr>
          <w:rFonts w:ascii="Times New Roman" w:hAnsi="Times New Roman" w:cs="Times New Roman"/>
        </w:rPr>
      </w:pPr>
      <w:r>
        <w:rPr>
          <w:rFonts w:cs="Times New Roman" w:ascii="Times New Roman" w:hAnsi="Times New Roman"/>
        </w:rPr>
        <w:t>NEMA TR1</w:t>
        <w:tab/>
        <w:t>NEMA Standard Transformers, Regulators and Reactors (Applicable to Noise Levels only)</w:t>
      </w:r>
    </w:p>
    <w:p>
      <w:pPr>
        <w:pStyle w:val="Level1text"/>
        <w:ind w:hanging="2880" w:start="3600" w:end="0"/>
        <w:rPr>
          <w:rFonts w:ascii="Times New Roman" w:hAnsi="Times New Roman" w:cs="Times New Roman"/>
        </w:rPr>
      </w:pPr>
      <w:r>
        <w:rPr>
          <w:rFonts w:cs="Times New Roman" w:ascii="Times New Roman" w:hAnsi="Times New Roman"/>
        </w:rPr>
        <w:t>IEEE</w:t>
        <w:tab/>
        <w:t>Institute of Electrical and Electronics Engineers</w:t>
      </w:r>
    </w:p>
    <w:p>
      <w:pPr>
        <w:pStyle w:val="Level1text"/>
        <w:ind w:hanging="2880" w:start="3600" w:end="0"/>
        <w:rPr>
          <w:rFonts w:ascii="Times New Roman" w:hAnsi="Times New Roman" w:cs="Times New Roman"/>
        </w:rPr>
      </w:pPr>
      <w:r>
        <w:rPr>
          <w:rFonts w:cs="Times New Roman" w:ascii="Times New Roman" w:hAnsi="Times New Roman"/>
        </w:rPr>
        <w:t>UL</w:t>
        <w:tab/>
        <w:t>Underwriters Laboratories</w:t>
      </w:r>
    </w:p>
    <w:p>
      <w:pPr>
        <w:pStyle w:val="Level1text"/>
        <w:tabs>
          <w:tab w:val="left" w:pos="-1440" w:leader="none"/>
          <w:tab w:val="left" w:pos="-720" w:leader="none"/>
          <w:tab w:val="left" w:pos="2880" w:leader="none"/>
        </w:tabs>
        <w:rPr>
          <w:rFonts w:ascii="Times New Roman" w:hAnsi="Times New Roman" w:cs="Times New Roman"/>
        </w:rPr>
      </w:pPr>
      <w:r>
        <w:rPr>
          <w:rFonts w:cs="Times New Roman" w:ascii="Times New Roman" w:hAnsi="Times New Roman"/>
        </w:rPr>
      </w:r>
    </w:p>
    <w:p>
      <w:pPr>
        <w:pStyle w:val="Level1text"/>
        <w:rPr>
          <w:rFonts w:ascii="Times New Roman" w:hAnsi="Times New Roman" w:cs="Times New Roman"/>
        </w:rPr>
      </w:pPr>
      <w:r>
        <w:rPr>
          <w:rFonts w:cs="Times New Roman" w:ascii="Times New Roman" w:hAnsi="Times New Roman"/>
        </w:rPr>
        <w:t>It shall be the Contractor's responsibility to be or to become knowledgeable of the requirements of these standards and codes and any applicable standards and codes in effect for this site.  Any changes or alterations to the equipment to make it meet standards and codes requirements shall be at the expense of the Contractor.</w:t>
      </w:r>
    </w:p>
    <w:p>
      <w:pPr>
        <w:pStyle w:val="Normal"/>
        <w:tabs>
          <w:tab w:val="clear" w:pos="720"/>
          <w:tab w:val="left" w:pos="1440" w:leader="none"/>
        </w:tabs>
        <w:ind w:hanging="1440" w:start="1440" w:end="0"/>
        <w:rPr>
          <w:rFonts w:ascii="Times New Roman" w:hAnsi="Times New Roman" w:cs="Times New Roman"/>
          <w:sz w:val="22"/>
        </w:rPr>
      </w:pPr>
      <w:r>
        <w:rPr>
          <w:rFonts w:cs="Times New Roman" w:ascii="Times New Roman" w:hAnsi="Times New Roman"/>
          <w:sz w:val="22"/>
        </w:rPr>
      </w:r>
    </w:p>
    <w:p>
      <w:pPr>
        <w:pStyle w:val="Heading1"/>
        <w:jc w:val="start"/>
        <w:rPr/>
      </w:pPr>
      <w:r>
        <w:rPr/>
        <w:t>5.0  DESIGN CRITERIA</w:t>
      </w:r>
    </w:p>
    <w:p>
      <w:pPr>
        <w:pStyle w:val="Level1text"/>
        <w:rPr>
          <w:rFonts w:ascii="Times New Roman" w:hAnsi="Times New Roman" w:cs="Times New Roman"/>
        </w:rPr>
      </w:pPr>
      <w:r>
        <w:rPr>
          <w:rFonts w:cs="Times New Roman" w:ascii="Times New Roman" w:hAnsi="Times New Roman"/>
        </w:rPr>
        <w:t>The transformers shall be capable of operating at rated kVA output without exceeding the rated temperature rise (65°C by resistance, 80°C hottest spot).  The windings shall be copper.</w:t>
      </w:r>
    </w:p>
    <w:p>
      <w:pPr>
        <w:pStyle w:val="Level1text"/>
        <w:rPr/>
      </w:pPr>
      <w:r>
        <w:rPr>
          <w:rFonts w:cs="Times New Roman" w:ascii="Times New Roman" w:hAnsi="Times New Roman"/>
        </w:rPr>
        <w:t>The current carrying capability shall be limited only by the capacity of the core and coils and not by other components such as bushings and tap changers.  The transformer’s thermal and mechanical damage (I</w:t>
      </w:r>
      <w:r>
        <w:rPr>
          <w:rFonts w:cs="Times New Roman" w:ascii="Times New Roman" w:hAnsi="Times New Roman"/>
          <w:vertAlign w:val="superscript"/>
        </w:rPr>
        <w:t>2</w:t>
      </w:r>
      <w:r>
        <w:rPr>
          <w:rFonts w:cs="Times New Roman" w:ascii="Times New Roman" w:hAnsi="Times New Roman"/>
        </w:rPr>
        <w:t>t) curves shall be submitted with the approval drawings.</w:t>
      </w:r>
    </w:p>
    <w:p>
      <w:pPr>
        <w:pStyle w:val="Level1text"/>
        <w:rPr>
          <w:rFonts w:ascii="Times New Roman" w:hAnsi="Times New Roman" w:cs="Times New Roman"/>
        </w:rPr>
      </w:pPr>
      <w:r>
        <w:rPr>
          <w:rFonts w:cs="Times New Roman" w:ascii="Times New Roman" w:hAnsi="Times New Roman"/>
        </w:rPr>
        <w:t>All transformers shall be capable of withstanding without damage the mechanical and thermal stresses caused by faults as detailed in the ANSI standards.</w:t>
      </w:r>
    </w:p>
    <w:p>
      <w:pPr>
        <w:pStyle w:val="Level1text"/>
        <w:rPr>
          <w:rFonts w:ascii="Times New Roman" w:hAnsi="Times New Roman" w:cs="Times New Roman"/>
        </w:rPr>
      </w:pPr>
      <w:r>
        <w:rPr>
          <w:rFonts w:cs="Times New Roman" w:ascii="Times New Roman" w:hAnsi="Times New Roman"/>
        </w:rPr>
        <w:t>Conformance to these requirements shall be demonstrated by certified short-circuit test data, furnished with the proposal, on a transformer with similar core and coil design.</w:t>
      </w:r>
    </w:p>
    <w:p>
      <w:pPr>
        <w:pStyle w:val="Level1text"/>
        <w:rPr>
          <w:rFonts w:ascii="Times New Roman" w:hAnsi="Times New Roman" w:cs="Times New Roman"/>
        </w:rPr>
      </w:pPr>
      <w:r>
        <w:rPr>
          <w:rFonts w:cs="Times New Roman" w:ascii="Times New Roman" w:hAnsi="Times New Roman"/>
        </w:rPr>
        <w:t>The Contractor shall certify that the transformers are free of PCB’s and provide a nameplate showing the transformers are non-PCB types.</w:t>
      </w:r>
    </w:p>
    <w:p>
      <w:pPr>
        <w:pStyle w:val="Level1text"/>
        <w:rPr>
          <w:rFonts w:ascii="Times New Roman" w:hAnsi="Times New Roman" w:cs="Times New Roman"/>
        </w:rPr>
      </w:pPr>
      <w:r>
        <w:rPr>
          <w:rFonts w:cs="Times New Roman" w:ascii="Times New Roman" w:hAnsi="Times New Roman"/>
        </w:rPr>
      </w:r>
    </w:p>
    <w:p>
      <w:pPr>
        <w:pStyle w:val="Heading2"/>
        <w:rPr>
          <w:rFonts w:ascii="Times New Roman" w:hAnsi="Times New Roman" w:cs="Times New Roman"/>
          <w:sz w:val="24"/>
        </w:rPr>
      </w:pPr>
      <w:r>
        <w:rPr>
          <w:rFonts w:cs="Times New Roman" w:ascii="Times New Roman" w:hAnsi="Times New Roman"/>
          <w:sz w:val="24"/>
        </w:rPr>
        <w:t>Construction Requirements</w:t>
      </w:r>
    </w:p>
    <w:p>
      <w:pPr>
        <w:pStyle w:val="Level2text"/>
        <w:rPr>
          <w:rFonts w:ascii="Times New Roman" w:hAnsi="Times New Roman" w:cs="Times New Roman"/>
        </w:rPr>
      </w:pPr>
      <w:r>
        <w:rPr>
          <w:rFonts w:cs="Times New Roman" w:ascii="Times New Roman" w:hAnsi="Times New Roman"/>
        </w:rPr>
        <w:t>Construction requirements are as detailed below and in the attached data sheets:</w:t>
      </w:r>
    </w:p>
    <w:p>
      <w:pPr>
        <w:pStyle w:val="Heading3"/>
        <w:ind w:hanging="0" w:start="0"/>
        <w:rPr>
          <w:rFonts w:ascii="Times New Roman" w:hAnsi="Times New Roman" w:cs="Times New Roman"/>
        </w:rPr>
      </w:pPr>
      <w:r>
        <w:rPr>
          <w:rFonts w:cs="Times New Roman" w:ascii="Times New Roman" w:hAnsi="Times New Roman"/>
        </w:rPr>
        <w:t>Bushings</w:t>
      </w:r>
    </w:p>
    <w:p>
      <w:pPr>
        <w:pStyle w:val="Level3text"/>
        <w:rPr>
          <w:rFonts w:ascii="Times New Roman" w:hAnsi="Times New Roman" w:cs="Times New Roman"/>
        </w:rPr>
      </w:pPr>
      <w:r>
        <w:rPr>
          <w:rFonts w:cs="Times New Roman" w:ascii="Times New Roman" w:hAnsi="Times New Roman"/>
        </w:rPr>
        <w:t>Transformer bushings rated above 110 kV BIL shall be oil filled. The high and low voltage bushings shall be located as specified in the attached data sheets.  They shall be field removable, with gaskets, and shall not be welded to the tank.</w:t>
      </w:r>
    </w:p>
    <w:p>
      <w:pPr>
        <w:pStyle w:val="Level3text"/>
        <w:rPr>
          <w:rFonts w:ascii="Times New Roman" w:hAnsi="Times New Roman" w:cs="Times New Roman"/>
        </w:rPr>
      </w:pPr>
      <w:r>
        <w:rPr>
          <w:rFonts w:cs="Times New Roman" w:ascii="Times New Roman" w:hAnsi="Times New Roman"/>
        </w:rPr>
        <w:t>Insulation class in kV of the line bushing shall be as high as or higher than the rated line-to-line voltage of each transformer or as specified on the data sheets.</w:t>
      </w:r>
    </w:p>
    <w:p>
      <w:pPr>
        <w:pStyle w:val="Level3text"/>
        <w:rPr>
          <w:rFonts w:ascii="Times New Roman" w:hAnsi="Times New Roman" w:cs="Times New Roman"/>
        </w:rPr>
      </w:pPr>
      <w:r>
        <w:rPr>
          <w:rFonts w:cs="Times New Roman" w:ascii="Times New Roman" w:hAnsi="Times New Roman"/>
        </w:rPr>
        <w:t>Neutral bushings shall be furnished for all three phase Wye-connected windings.  Neutral studs shall not be connected (grounded) to the transformer tank.</w:t>
      </w:r>
    </w:p>
    <w:p>
      <w:pPr>
        <w:pStyle w:val="Level3text"/>
        <w:rPr>
          <w:rFonts w:ascii="Times New Roman" w:hAnsi="Times New Roman" w:cs="Times New Roman"/>
        </w:rPr>
      </w:pPr>
      <w:r>
        <w:rPr>
          <w:rFonts w:cs="Times New Roman" w:ascii="Times New Roman" w:hAnsi="Times New Roman"/>
        </w:rPr>
        <w:t>The  supplier and catalog numbers of all bushings shall be stated in the Contractor’s proposal.</w:t>
      </w:r>
    </w:p>
    <w:p>
      <w:pPr>
        <w:pStyle w:val="Heading3"/>
        <w:ind w:hanging="0" w:start="0"/>
        <w:rPr>
          <w:rFonts w:ascii="Times New Roman" w:hAnsi="Times New Roman" w:cs="Times New Roman"/>
        </w:rPr>
      </w:pPr>
      <w:r>
        <w:rPr>
          <w:rFonts w:cs="Times New Roman" w:ascii="Times New Roman" w:hAnsi="Times New Roman"/>
        </w:rPr>
        <w:t>Transformer Accessories</w:t>
      </w:r>
    </w:p>
    <w:p>
      <w:pPr>
        <w:pStyle w:val="Level3text"/>
        <w:rPr>
          <w:rFonts w:ascii="Times New Roman" w:hAnsi="Times New Roman" w:cs="Times New Roman"/>
        </w:rPr>
      </w:pPr>
      <w:r>
        <w:rPr>
          <w:rFonts w:cs="Times New Roman" w:ascii="Times New Roman" w:hAnsi="Times New Roman"/>
        </w:rPr>
        <w:t>Each transformer shall be equipped with all normally furnished standard accessories.  All dial type indicating devices shall be easily read from base level.  These accessories shall include, but not be limited to, the following:</w:t>
      </w:r>
    </w:p>
    <w:p>
      <w:pPr>
        <w:pStyle w:val="Level3text"/>
        <w:numPr>
          <w:ilvl w:val="0"/>
          <w:numId w:val="27"/>
        </w:numPr>
        <w:rPr>
          <w:rFonts w:ascii="Times New Roman" w:hAnsi="Times New Roman" w:cs="Times New Roman"/>
        </w:rPr>
      </w:pPr>
      <w:r>
        <w:rPr>
          <w:rFonts w:cs="Times New Roman" w:ascii="Times New Roman" w:hAnsi="Times New Roman"/>
        </w:rPr>
        <w:t>A magnetic liquid level indicator.</w:t>
      </w:r>
    </w:p>
    <w:p>
      <w:pPr>
        <w:pStyle w:val="Level3text"/>
        <w:numPr>
          <w:ilvl w:val="0"/>
          <w:numId w:val="27"/>
        </w:numPr>
        <w:rPr>
          <w:rFonts w:ascii="Times New Roman" w:hAnsi="Times New Roman" w:cs="Times New Roman"/>
        </w:rPr>
      </w:pPr>
      <w:r>
        <w:rPr>
          <w:rFonts w:cs="Times New Roman" w:ascii="Times New Roman" w:hAnsi="Times New Roman"/>
        </w:rPr>
        <w:t>A dial type thermometer, equipped with two pointers, one to indicate top liquid temperature at the time of reading and the other to indicate the maximum temperature reached since the last resetting.</w:t>
      </w:r>
    </w:p>
    <w:p>
      <w:pPr>
        <w:pStyle w:val="Level3text"/>
        <w:numPr>
          <w:ilvl w:val="0"/>
          <w:numId w:val="27"/>
        </w:numPr>
        <w:rPr>
          <w:rFonts w:ascii="Times New Roman" w:hAnsi="Times New Roman" w:cs="Times New Roman"/>
        </w:rPr>
      </w:pPr>
      <w:r>
        <w:rPr>
          <w:rFonts w:cs="Times New Roman" w:ascii="Times New Roman" w:hAnsi="Times New Roman"/>
        </w:rPr>
        <w:t>A non-adjustable liquid level gauge with low level alarm contacts shall be provided to alarm when the oil level drops below normal operating level.  For contact rating see Section 9.6.</w:t>
      </w:r>
    </w:p>
    <w:p>
      <w:pPr>
        <w:pStyle w:val="Level3text"/>
        <w:numPr>
          <w:ilvl w:val="0"/>
          <w:numId w:val="27"/>
        </w:numPr>
        <w:rPr>
          <w:rFonts w:ascii="Times New Roman" w:hAnsi="Times New Roman" w:cs="Times New Roman"/>
        </w:rPr>
      </w:pPr>
      <w:r>
        <w:rPr>
          <w:rFonts w:cs="Times New Roman" w:ascii="Times New Roman" w:hAnsi="Times New Roman"/>
        </w:rPr>
        <w:t>A pressure/vacuum gauge and a pressure/vacuum bleeder with sampling valve mounted on the transformer tank and piped to the gas space above the liquid.</w:t>
      </w:r>
    </w:p>
    <w:p>
      <w:pPr>
        <w:pStyle w:val="Level3text"/>
        <w:numPr>
          <w:ilvl w:val="0"/>
          <w:numId w:val="27"/>
        </w:numPr>
        <w:rPr>
          <w:rFonts w:ascii="Times New Roman" w:hAnsi="Times New Roman" w:cs="Times New Roman"/>
        </w:rPr>
      </w:pPr>
      <w:r>
        <w:rPr>
          <w:rFonts w:cs="Times New Roman" w:ascii="Times New Roman" w:hAnsi="Times New Roman"/>
        </w:rPr>
        <w:t>Globe valve to serve as a drain valve, bottom filter press connection, and liquid sampling valve.</w:t>
      </w:r>
    </w:p>
    <w:p>
      <w:pPr>
        <w:pStyle w:val="Level3text"/>
        <w:numPr>
          <w:ilvl w:val="0"/>
          <w:numId w:val="27"/>
        </w:numPr>
        <w:rPr>
          <w:rFonts w:ascii="Times New Roman" w:hAnsi="Times New Roman" w:cs="Times New Roman"/>
        </w:rPr>
      </w:pPr>
      <w:r>
        <w:rPr>
          <w:rFonts w:cs="Times New Roman" w:ascii="Times New Roman" w:hAnsi="Times New Roman"/>
        </w:rPr>
        <w:t>Globe valve to serve as the top filter press connection and vacuum pump connection.</w:t>
      </w:r>
    </w:p>
    <w:p>
      <w:pPr>
        <w:pStyle w:val="Level3text"/>
        <w:numPr>
          <w:ilvl w:val="0"/>
          <w:numId w:val="27"/>
        </w:numPr>
        <w:rPr>
          <w:rFonts w:ascii="Times New Roman" w:hAnsi="Times New Roman" w:cs="Times New Roman"/>
        </w:rPr>
      </w:pPr>
      <w:r>
        <w:rPr>
          <w:rFonts w:cs="Times New Roman" w:ascii="Times New Roman" w:hAnsi="Times New Roman"/>
        </w:rPr>
        <w:t>Radiator valves, when detachable radiators are supplied.</w:t>
      </w:r>
    </w:p>
    <w:p>
      <w:pPr>
        <w:pStyle w:val="Level3text"/>
        <w:numPr>
          <w:ilvl w:val="0"/>
          <w:numId w:val="27"/>
        </w:numPr>
        <w:rPr>
          <w:rFonts w:ascii="Times New Roman" w:hAnsi="Times New Roman" w:cs="Times New Roman"/>
        </w:rPr>
      </w:pPr>
      <w:r>
        <w:rPr>
          <w:rFonts w:cs="Times New Roman" w:ascii="Times New Roman" w:hAnsi="Times New Roman"/>
        </w:rPr>
        <w:t>A pressure relief device, suitably sized for transformer capacity, self-resetting mechanical type, located on the tank cover, and equipped with a mechanical target for local visual signal and alarm contacts.  For contact rating see Section 9.6.</w:t>
      </w:r>
    </w:p>
    <w:p>
      <w:pPr>
        <w:pStyle w:val="Level3text"/>
        <w:numPr>
          <w:ilvl w:val="0"/>
          <w:numId w:val="27"/>
        </w:numPr>
        <w:rPr>
          <w:rFonts w:ascii="Times New Roman" w:hAnsi="Times New Roman" w:cs="Times New Roman"/>
        </w:rPr>
      </w:pPr>
      <w:r>
        <w:rPr>
          <w:rFonts w:cs="Times New Roman" w:ascii="Times New Roman" w:hAnsi="Times New Roman"/>
        </w:rPr>
        <w:t>Globe valve to serve as sudden fault pressure relay connection when sudden pressure relay is specified.</w:t>
      </w:r>
    </w:p>
    <w:p>
      <w:pPr>
        <w:pStyle w:val="Level3text"/>
        <w:numPr>
          <w:ilvl w:val="0"/>
          <w:numId w:val="27"/>
        </w:numPr>
        <w:rPr>
          <w:rFonts w:ascii="Times New Roman" w:hAnsi="Times New Roman" w:cs="Times New Roman"/>
        </w:rPr>
      </w:pPr>
      <w:r>
        <w:rPr>
          <w:rFonts w:cs="Times New Roman" w:ascii="Times New Roman" w:hAnsi="Times New Roman"/>
        </w:rPr>
        <w:t>Brackets for high voltage arrestors.  Arrestors rated above 300 kV shall be separately mounted.</w:t>
      </w:r>
    </w:p>
    <w:p>
      <w:pPr>
        <w:pStyle w:val="Level3text"/>
        <w:numPr>
          <w:ilvl w:val="0"/>
          <w:numId w:val="27"/>
        </w:numPr>
        <w:tabs>
          <w:tab w:val="clear" w:pos="2880"/>
          <w:tab w:val="left" w:pos="720" w:leader="none"/>
          <w:tab w:val="left" w:pos="1440" w:leader="none"/>
          <w:tab w:val="left" w:pos="2160" w:leader="none"/>
          <w:tab w:val="left" w:pos="279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rPr>
          <w:rFonts w:ascii="Times New Roman" w:hAnsi="Times New Roman" w:cs="Times New Roman"/>
        </w:rPr>
      </w:pPr>
      <w:r>
        <w:rPr>
          <w:rFonts w:cs="Times New Roman" w:ascii="Times New Roman" w:hAnsi="Times New Roman"/>
        </w:rPr>
        <w:t>A stainless steel nameplate mounted approximately at eye-level height on the transformer tank, and presenting the following information:</w:t>
      </w:r>
    </w:p>
    <w:p>
      <w:pPr>
        <w:pStyle w:val="Level4text"/>
        <w:numPr>
          <w:ilvl w:val="0"/>
          <w:numId w:val="34"/>
        </w:numPr>
        <w:rPr>
          <w:rFonts w:ascii="Times New Roman" w:hAnsi="Times New Roman" w:cs="Times New Roman"/>
        </w:rPr>
      </w:pPr>
      <w:r>
        <w:rPr>
          <w:rFonts w:cs="Times New Roman" w:ascii="Times New Roman" w:hAnsi="Times New Roman"/>
        </w:rPr>
        <w:t>Graphic representation of the connections of the high voltage and low voltage windings.</w:t>
      </w:r>
    </w:p>
    <w:p>
      <w:pPr>
        <w:pStyle w:val="Level4text"/>
        <w:numPr>
          <w:ilvl w:val="0"/>
          <w:numId w:val="34"/>
        </w:numPr>
        <w:rPr>
          <w:rFonts w:ascii="Times New Roman" w:hAnsi="Times New Roman" w:cs="Times New Roman"/>
        </w:rPr>
      </w:pPr>
      <w:r>
        <w:rPr>
          <w:rFonts w:cs="Times New Roman" w:ascii="Times New Roman" w:hAnsi="Times New Roman"/>
        </w:rPr>
        <w:t>The kVA ratings at all cooling class ratings and temperature rises.</w:t>
      </w:r>
    </w:p>
    <w:p>
      <w:pPr>
        <w:pStyle w:val="Level4text"/>
        <w:numPr>
          <w:ilvl w:val="0"/>
          <w:numId w:val="34"/>
        </w:numPr>
        <w:rPr>
          <w:rFonts w:ascii="Times New Roman" w:hAnsi="Times New Roman" w:cs="Times New Roman"/>
        </w:rPr>
      </w:pPr>
      <w:r>
        <w:rPr>
          <w:rFonts w:cs="Times New Roman" w:ascii="Times New Roman" w:hAnsi="Times New Roman"/>
        </w:rPr>
        <w:t>Transformer impedance, on the base OA (ONAN) kVA capacity at 65°C rise.</w:t>
      </w:r>
    </w:p>
    <w:p>
      <w:pPr>
        <w:pStyle w:val="Level4text"/>
        <w:numPr>
          <w:ilvl w:val="0"/>
          <w:numId w:val="34"/>
        </w:numPr>
        <w:rPr>
          <w:rFonts w:ascii="Times New Roman" w:hAnsi="Times New Roman" w:cs="Times New Roman"/>
        </w:rPr>
      </w:pPr>
      <w:r>
        <w:rPr>
          <w:rFonts w:cs="Times New Roman" w:ascii="Times New Roman" w:hAnsi="Times New Roman"/>
        </w:rPr>
        <w:t>Tap changer positions, voltages, and full load current at each tap setting.</w:t>
      </w:r>
    </w:p>
    <w:p>
      <w:pPr>
        <w:pStyle w:val="Level4text"/>
        <w:numPr>
          <w:ilvl w:val="0"/>
          <w:numId w:val="34"/>
        </w:numPr>
        <w:rPr>
          <w:rFonts w:ascii="Times New Roman" w:hAnsi="Times New Roman" w:cs="Times New Roman"/>
        </w:rPr>
      </w:pPr>
      <w:r>
        <w:rPr>
          <w:rFonts w:cs="Times New Roman" w:ascii="Times New Roman" w:hAnsi="Times New Roman"/>
        </w:rPr>
        <w:t>Low voltage rating and full load current.</w:t>
      </w:r>
    </w:p>
    <w:p>
      <w:pPr>
        <w:pStyle w:val="Level4text"/>
        <w:numPr>
          <w:ilvl w:val="0"/>
          <w:numId w:val="34"/>
        </w:numPr>
        <w:rPr>
          <w:rFonts w:ascii="Times New Roman" w:hAnsi="Times New Roman" w:cs="Times New Roman"/>
        </w:rPr>
      </w:pPr>
      <w:r>
        <w:rPr>
          <w:rFonts w:cs="Times New Roman" w:ascii="Times New Roman" w:hAnsi="Times New Roman"/>
        </w:rPr>
        <w:t>Gallons of liquid in tank, radiators, and in any liquid filled terminal chambers.</w:t>
      </w:r>
    </w:p>
    <w:p>
      <w:pPr>
        <w:pStyle w:val="Level4text"/>
        <w:numPr>
          <w:ilvl w:val="0"/>
          <w:numId w:val="34"/>
        </w:numPr>
        <w:rPr>
          <w:rFonts w:ascii="Times New Roman" w:hAnsi="Times New Roman" w:cs="Times New Roman"/>
        </w:rPr>
      </w:pPr>
      <w:r>
        <w:rPr>
          <w:rFonts w:cs="Times New Roman" w:ascii="Times New Roman" w:hAnsi="Times New Roman"/>
        </w:rPr>
        <w:t>Design maximum operating pressures (positive and negative) for the transformer tank.</w:t>
      </w:r>
    </w:p>
    <w:p>
      <w:pPr>
        <w:pStyle w:val="Level4text"/>
        <w:numPr>
          <w:ilvl w:val="0"/>
          <w:numId w:val="34"/>
        </w:numPr>
        <w:rPr>
          <w:rFonts w:ascii="Times New Roman" w:hAnsi="Times New Roman" w:cs="Times New Roman"/>
        </w:rPr>
      </w:pPr>
      <w:r>
        <w:rPr>
          <w:rFonts w:cs="Times New Roman" w:ascii="Times New Roman" w:hAnsi="Times New Roman"/>
        </w:rPr>
        <w:t>All other information as required by ANSI/IEEE C57.12.00</w:t>
      </w:r>
    </w:p>
    <w:p>
      <w:pPr>
        <w:pStyle w:val="Level3text"/>
        <w:rPr>
          <w:rFonts w:ascii="Times New Roman" w:hAnsi="Times New Roman" w:cs="Times New Roman"/>
        </w:rPr>
      </w:pPr>
      <w:r>
        <w:rPr>
          <w:rFonts w:cs="Times New Roman" w:ascii="Times New Roman" w:hAnsi="Times New Roman"/>
        </w:rPr>
        <w:t>Additional accessories, as required, shall be as specified on the data sheets.  Current transformers and “sudden pressure" or "fault pressure" relays shall be in accordance with the following:</w:t>
      </w:r>
    </w:p>
    <w:p>
      <w:pPr>
        <w:pStyle w:val="Level3text"/>
        <w:numPr>
          <w:ilvl w:val="0"/>
          <w:numId w:val="13"/>
        </w:numPr>
        <w:rPr>
          <w:rFonts w:ascii="Times New Roman" w:hAnsi="Times New Roman" w:cs="Times New Roman"/>
        </w:rPr>
      </w:pPr>
      <w:r>
        <w:rPr>
          <w:rFonts w:cs="Times New Roman" w:ascii="Times New Roman" w:hAnsi="Times New Roman"/>
        </w:rPr>
        <w:t>Current Transformers</w:t>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790" w:end="0"/>
        <w:rPr/>
      </w:pPr>
      <w:r>
        <w:rPr>
          <w:rFonts w:cs="Times New Roman" w:ascii="Times New Roman" w:hAnsi="Times New Roman"/>
          <w:u w:val="single"/>
        </w:rPr>
        <w:t>Low -Voltage Winding</w:t>
      </w:r>
      <w:r>
        <w:rPr>
          <w:rFonts w:cs="Times New Roman" w:ascii="Times New Roman" w:hAnsi="Times New Roman"/>
        </w:rPr>
        <w:t xml:space="preserve"> - Current transformers shall be multi-ratio bushing type and shall conform to IEEE C57.13.  The number and ratings shall be shown as in the data sheets.</w:t>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790" w:end="0"/>
        <w:rPr/>
      </w:pPr>
      <w:r>
        <w:rPr>
          <w:rFonts w:cs="Times New Roman" w:ascii="Times New Roman" w:hAnsi="Times New Roman"/>
          <w:u w:val="single"/>
        </w:rPr>
        <w:t>High - Voltage, Winding</w:t>
      </w:r>
      <w:r>
        <w:rPr>
          <w:rFonts w:cs="Times New Roman" w:ascii="Times New Roman" w:hAnsi="Times New Roman"/>
        </w:rPr>
        <w:t xml:space="preserve"> - Current transformers shall be multi-ratio bushing type and shall conform to IEEE C57.13.  The number and ratings shall be as shown in the data sheets.</w:t>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790" w:end="0"/>
        <w:rPr>
          <w:rFonts w:ascii="Times New Roman" w:hAnsi="Times New Roman" w:cs="Times New Roman"/>
        </w:rPr>
      </w:pPr>
      <w:r>
        <w:rPr>
          <w:rFonts w:cs="Times New Roman" w:ascii="Times New Roman" w:hAnsi="Times New Roman"/>
        </w:rPr>
        <w:t>All secondary leads shall be run in conduit, to terminal blocks (shorting type) located in a junction box on the side of the transformer tank.  The terminal blocks shall be clearly marked, designating the CT, phase, and the tag number.</w:t>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790" w:end="0"/>
        <w:rPr>
          <w:rFonts w:ascii="Times New Roman" w:hAnsi="Times New Roman" w:cs="Times New Roman"/>
        </w:rPr>
      </w:pPr>
      <w:r>
        <w:rPr>
          <w:rFonts w:cs="Times New Roman" w:ascii="Times New Roman" w:hAnsi="Times New Roman"/>
        </w:rPr>
        <w:t>All transformer accessories (indicating devices, cooling equipment, etc.) shall be interconnected from device to terminal box by the use of conduit.</w:t>
      </w:r>
    </w:p>
    <w:p>
      <w:pPr>
        <w:pStyle w:val="Heading2"/>
        <w:rPr>
          <w:rFonts w:ascii="Times New Roman" w:hAnsi="Times New Roman" w:cs="Times New Roman"/>
          <w:sz w:val="24"/>
        </w:rPr>
      </w:pPr>
      <w:r>
        <w:rPr>
          <w:rFonts w:cs="Times New Roman" w:ascii="Times New Roman" w:hAnsi="Times New Roman"/>
          <w:sz w:val="24"/>
        </w:rPr>
        <w:t>Cooling</w:t>
      </w:r>
    </w:p>
    <w:p>
      <w:pPr>
        <w:pStyle w:val="Level2text"/>
        <w:rPr>
          <w:rFonts w:ascii="Times New Roman" w:hAnsi="Times New Roman" w:cs="Times New Roman"/>
        </w:rPr>
      </w:pPr>
      <w:r>
        <w:rPr>
          <w:rFonts w:cs="Times New Roman" w:ascii="Times New Roman" w:hAnsi="Times New Roman"/>
        </w:rPr>
        <w:t>The transformer shall be oil-immersed and cooled as specified in the attached data sheets.</w:t>
      </w:r>
    </w:p>
    <w:p>
      <w:pPr>
        <w:pStyle w:val="Level2text"/>
        <w:rPr>
          <w:rFonts w:ascii="Times New Roman" w:hAnsi="Times New Roman" w:cs="Times New Roman"/>
        </w:rPr>
      </w:pPr>
      <w:r>
        <w:rPr>
          <w:rFonts w:cs="Times New Roman" w:ascii="Times New Roman" w:hAnsi="Times New Roman"/>
        </w:rPr>
        <w:t>Radiators shall be tube types.  "Pancake" type radiators may be quoted as an alternate.  The cooling requirements must be met without excessive crowding of the tubes.  Arrangement of the tubes shall be such that it is physically possible to inspect, clean and paint the tubes and headers in place.  If the transformer radiators are detachable, provisions shall be provided to drain each radiator unit, and cutoff gate valves shall be located between the radiator fittings and the main tank at both top and bottom connections.  The radiators shall have lifting eyes and shall be constructed so extra bracing for handling is not required.</w:t>
      </w:r>
    </w:p>
    <w:p>
      <w:pPr>
        <w:pStyle w:val="Level2text"/>
        <w:rPr>
          <w:rFonts w:ascii="Times New Roman" w:hAnsi="Times New Roman" w:cs="Times New Roman"/>
        </w:rPr>
      </w:pPr>
      <w:r>
        <w:rPr>
          <w:rFonts w:cs="Times New Roman" w:ascii="Times New Roman" w:hAnsi="Times New Roman"/>
        </w:rPr>
        <w:t>The tank and radiators shall be suitable for vacuum filling.</w:t>
      </w:r>
    </w:p>
    <w:p>
      <w:pPr>
        <w:pStyle w:val="Level2text"/>
        <w:rPr>
          <w:rFonts w:ascii="Times New Roman" w:hAnsi="Times New Roman" w:cs="Times New Roman"/>
        </w:rPr>
      </w:pPr>
      <w:r>
        <w:rPr>
          <w:rFonts w:cs="Times New Roman" w:ascii="Times New Roman" w:hAnsi="Times New Roman"/>
        </w:rPr>
        <w:t>All transformer radiators shall be interchangeable for ease of installation.</w:t>
      </w:r>
    </w:p>
    <w:p>
      <w:pPr>
        <w:pStyle w:val="Heading2"/>
        <w:rPr>
          <w:rFonts w:ascii="Times New Roman" w:hAnsi="Times New Roman" w:cs="Times New Roman"/>
          <w:sz w:val="24"/>
        </w:rPr>
      </w:pPr>
      <w:r>
        <w:rPr>
          <w:rFonts w:cs="Times New Roman" w:ascii="Times New Roman" w:hAnsi="Times New Roman"/>
          <w:sz w:val="24"/>
        </w:rPr>
        <w:t>Auxiliary Cooling</w:t>
      </w:r>
    </w:p>
    <w:p>
      <w:pPr>
        <w:pStyle w:val="Level2text"/>
        <w:rPr>
          <w:rFonts w:ascii="Times New Roman" w:hAnsi="Times New Roman" w:cs="Times New Roman"/>
        </w:rPr>
      </w:pPr>
      <w:r>
        <w:rPr>
          <w:rFonts w:cs="Times New Roman" w:ascii="Times New Roman" w:hAnsi="Times New Roman"/>
        </w:rPr>
        <w:t>When specified on the data sheets, auxiliary-cooling equipment shall be provided.</w:t>
      </w:r>
    </w:p>
    <w:p>
      <w:pPr>
        <w:pStyle w:val="Level2text"/>
        <w:rPr>
          <w:rFonts w:ascii="Times New Roman" w:hAnsi="Times New Roman" w:cs="Times New Roman"/>
        </w:rPr>
      </w:pPr>
      <w:r>
        <w:rPr>
          <w:rFonts w:cs="Times New Roman" w:ascii="Times New Roman" w:hAnsi="Times New Roman"/>
        </w:rPr>
        <w:t>Cooling equipment control shall be automatic with provisions for manual override.  Automatic control shall be by the top liquid temperature or winding temperature method.  The method will be specified on the data sheets.</w:t>
      </w:r>
    </w:p>
    <w:p>
      <w:pPr>
        <w:pStyle w:val="Level2text"/>
        <w:rPr>
          <w:rFonts w:ascii="Times New Roman" w:hAnsi="Times New Roman" w:cs="Times New Roman"/>
        </w:rPr>
      </w:pPr>
      <w:r>
        <w:rPr>
          <w:rFonts w:cs="Times New Roman" w:ascii="Times New Roman" w:hAnsi="Times New Roman"/>
        </w:rPr>
        <w:t>The winding temperature element (or device) shall be responsive to the load current derived from one phase of a winding.</w:t>
      </w:r>
    </w:p>
    <w:p>
      <w:pPr>
        <w:pStyle w:val="Level2text"/>
        <w:rPr>
          <w:rFonts w:ascii="Times New Roman" w:hAnsi="Times New Roman" w:cs="Times New Roman"/>
        </w:rPr>
      </w:pPr>
      <w:r>
        <w:rPr>
          <w:rFonts w:cs="Times New Roman" w:ascii="Times New Roman" w:hAnsi="Times New Roman"/>
        </w:rPr>
        <w:t>Control equipment shall include the following:</w:t>
      </w:r>
    </w:p>
    <w:p>
      <w:pPr>
        <w:pStyle w:val="Level2text"/>
        <w:tabs>
          <w:tab w:val="clear" w:pos="2880"/>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rPr>
      </w:pPr>
      <w:r>
        <w:rPr>
          <w:rFonts w:cs="Times New Roman" w:ascii="Times New Roman" w:hAnsi="Times New Roman"/>
        </w:rPr>
        <w:tab/>
        <w:t>a.) Top liquid temperature or winding temperature actuated switch(es).  The device shall include an indicator readable from base level and shall have electrical contacts for control of the auxiliary cooling equipment, and one additional contact which opens to alarm on high temperature.  For contact rating see table in Section 9.6</w:t>
      </w:r>
    </w:p>
    <w:p>
      <w:pPr>
        <w:pStyle w:val="Level2text"/>
        <w:tabs>
          <w:tab w:val="clear" w:pos="2880"/>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rPr>
      </w:pPr>
      <w:r>
        <w:rPr>
          <w:rFonts w:cs="Times New Roman" w:ascii="Times New Roman" w:hAnsi="Times New Roman"/>
        </w:rPr>
        <w:tab/>
        <w:t>b.) Weatherproof cabinets for control equipment located on the transformer at a height suitable for operation and maintenance by a person standing at base level.</w:t>
      </w:r>
    </w:p>
    <w:p>
      <w:pPr>
        <w:pStyle w:val="Level2text"/>
        <w:rPr>
          <w:rFonts w:ascii="Times New Roman" w:hAnsi="Times New Roman" w:cs="Times New Roman"/>
        </w:rPr>
      </w:pPr>
      <w:r>
        <w:rPr>
          <w:rFonts w:cs="Times New Roman" w:ascii="Times New Roman" w:hAnsi="Times New Roman"/>
        </w:rPr>
        <w:tab/>
        <w:t>c.) Manually operated switch for choosing automatic or manual control.</w:t>
      </w:r>
    </w:p>
    <w:p>
      <w:pPr>
        <w:pStyle w:val="Level2text"/>
        <w:rPr>
          <w:rFonts w:ascii="Times New Roman" w:hAnsi="Times New Roman" w:cs="Times New Roman"/>
        </w:rPr>
      </w:pPr>
      <w:r>
        <w:rPr>
          <w:rFonts w:cs="Times New Roman" w:ascii="Times New Roman" w:hAnsi="Times New Roman"/>
        </w:rPr>
        <w:tab/>
        <w:t>d.) All motor controllers, relays, terminal blocks, etc.</w:t>
      </w:r>
    </w:p>
    <w:p>
      <w:pPr>
        <w:pStyle w:val="Level2text"/>
        <w:rPr>
          <w:rFonts w:ascii="Times New Roman" w:hAnsi="Times New Roman" w:cs="Times New Roman"/>
        </w:rPr>
      </w:pPr>
      <w:r>
        <w:rPr>
          <w:rFonts w:cs="Times New Roman" w:ascii="Times New Roman" w:hAnsi="Times New Roman"/>
        </w:rPr>
        <w:tab/>
        <w:t>e.) All conduit and wiring necessary to connect the control equipment into a complete, functional system.</w:t>
      </w:r>
    </w:p>
    <w:p>
      <w:pPr>
        <w:pStyle w:val="Level2text"/>
        <w:rPr>
          <w:rFonts w:ascii="Times New Roman" w:hAnsi="Times New Roman" w:cs="Times New Roman"/>
        </w:rPr>
      </w:pPr>
      <w:r>
        <w:rPr>
          <w:rFonts w:cs="Times New Roman" w:ascii="Times New Roman" w:hAnsi="Times New Roman"/>
        </w:rPr>
        <w:tab/>
        <w:t>f.) The transformer shall have a weatherproof control cabinet with 120 VAC, single-phase space heaters and terminal blocks for all alarms, controls and CT wiring.</w:t>
      </w:r>
    </w:p>
    <w:p>
      <w:pPr>
        <w:pStyle w:val="Level2text"/>
        <w:rPr>
          <w:rFonts w:ascii="Times New Roman" w:hAnsi="Times New Roman" w:cs="Times New Roman"/>
        </w:rPr>
      </w:pPr>
      <w:r>
        <w:rPr>
          <w:rFonts w:cs="Times New Roman" w:ascii="Times New Roman" w:hAnsi="Times New Roman"/>
        </w:rPr>
        <w:tab/>
        <w:t>g.) The control cabinet shall include one 15A, 120VAC, 2 wire receptacle with ground type residual current device, and a medium-base light socket outlet.</w:t>
      </w:r>
    </w:p>
    <w:p>
      <w:pPr>
        <w:pStyle w:val="Heading2"/>
        <w:rPr>
          <w:rFonts w:ascii="Times New Roman" w:hAnsi="Times New Roman" w:cs="Times New Roman"/>
          <w:sz w:val="24"/>
        </w:rPr>
      </w:pPr>
      <w:r>
        <w:rPr>
          <w:rFonts w:cs="Times New Roman" w:ascii="Times New Roman" w:hAnsi="Times New Roman"/>
          <w:sz w:val="24"/>
        </w:rPr>
        <w:t>Tap Changer</w:t>
      </w:r>
    </w:p>
    <w:p>
      <w:pPr>
        <w:pStyle w:val="Level2text"/>
        <w:numPr>
          <w:ilvl w:val="0"/>
          <w:numId w:val="9"/>
        </w:numPr>
        <w:tabs>
          <w:tab w:val="clear" w:pos="2880"/>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rPr>
      </w:pPr>
      <w:r>
        <w:rPr>
          <w:rFonts w:cs="Times New Roman" w:ascii="Times New Roman" w:hAnsi="Times New Roman"/>
        </w:rPr>
        <w:t>When specified in the data sheets, externally operated manual tap changer for de-energized operation shall be provided on the high voltage winding.  The tap changer handle shall have provisions for padlocking, and shall provide visible indication of the tap position without unlocking.</w:t>
      </w:r>
    </w:p>
    <w:p>
      <w:pPr>
        <w:pStyle w:val="Level2text"/>
        <w:ind w:start="1800" w:end="0"/>
        <w:rPr>
          <w:rFonts w:ascii="Times New Roman" w:hAnsi="Times New Roman" w:cs="Times New Roman"/>
        </w:rPr>
      </w:pPr>
      <w:r>
        <w:rPr>
          <w:rFonts w:cs="Times New Roman" w:ascii="Times New Roman" w:hAnsi="Times New Roman"/>
        </w:rPr>
        <w:t>For a given winding, the number 1 or the letter A shall be assigned to the tap having the greatest number of effective turns.  Unless otherwise noted in the data sheets, the tap changer shall have five positions with four, 2.5% full capacity taps, two above and two below rated high voltage.  Tap changer internal mechanisms are to be readily accessible for inspection and repair without untanking the transformer.</w:t>
      </w:r>
    </w:p>
    <w:p>
      <w:pPr>
        <w:pStyle w:val="Level2text"/>
        <w:numPr>
          <w:ilvl w:val="0"/>
          <w:numId w:val="40"/>
        </w:numPr>
        <w:tabs>
          <w:tab w:val="clear" w:pos="2880"/>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rPr>
      </w:pPr>
      <w:r>
        <w:rPr>
          <w:rFonts w:cs="Times New Roman" w:ascii="Times New Roman" w:hAnsi="Times New Roman"/>
        </w:rPr>
        <w:t>When specified in the data sheets the transformers shall be equipped with on-load tap changer equipment.  The load tap changer shall provide taps at specified increments as indicated on the data sheets.  The arcing contacts shall be housed in a separate compartment designed to prevent any interchange of oil between the compartment and the main tank.</w:t>
      </w:r>
    </w:p>
    <w:p>
      <w:pPr>
        <w:pStyle w:val="Level2text"/>
        <w:ind w:start="1800" w:end="0"/>
        <w:rPr>
          <w:rFonts w:ascii="Times New Roman" w:hAnsi="Times New Roman" w:cs="Times New Roman"/>
        </w:rPr>
      </w:pPr>
      <w:r>
        <w:rPr>
          <w:rFonts w:cs="Times New Roman" w:ascii="Times New Roman" w:hAnsi="Times New Roman"/>
        </w:rPr>
        <w:t>The tap changer shall be equipped with automatic control for paralleling by the reverse reactance method.  The tap changer controls shall also be equipped with a transmitter for operation with a position indicator located in the DCS.  The tap changer shall be operated from the control room by "raise", "lower" controls.  Duplicate controls will be located at the control cabinet on the transformer where a remote/local switch will select the control location.  When in the remote position and on automatic control the controls will be such that the operator can manually override the automatic control.  To facilitate the application of this control scheme the Contractor shall furnish all remote control equipment to a control panel specified by the Company.</w:t>
      </w:r>
    </w:p>
    <w:p>
      <w:pPr>
        <w:pStyle w:val="Level2text"/>
        <w:ind w:start="1800" w:end="0"/>
        <w:rPr>
          <w:rFonts w:ascii="Times New Roman" w:hAnsi="Times New Roman" w:cs="Times New Roman"/>
        </w:rPr>
      </w:pPr>
      <w:r>
        <w:rPr>
          <w:rFonts w:cs="Times New Roman" w:ascii="Times New Roman" w:hAnsi="Times New Roman"/>
        </w:rPr>
        <w:t>The tap changer shall be designed to provide at least 500,000 operations at the maximum nameplate current rating before contact replacement.</w:t>
      </w:r>
    </w:p>
    <w:p>
      <w:pPr>
        <w:pStyle w:val="Level2text"/>
        <w:ind w:start="1800" w:end="0"/>
        <w:rPr>
          <w:rFonts w:ascii="Times New Roman" w:hAnsi="Times New Roman" w:cs="Times New Roman"/>
        </w:rPr>
      </w:pPr>
      <w:r>
        <w:rPr>
          <w:rFonts w:cs="Times New Roman" w:ascii="Times New Roman" w:hAnsi="Times New Roman"/>
        </w:rPr>
        <w:t>When load tap changing is specified the no-load taps shall be removed from the high voltage winding if so specified on the data sheet.</w:t>
      </w:r>
    </w:p>
    <w:p>
      <w:pPr>
        <w:pStyle w:val="Heading2"/>
        <w:rPr>
          <w:rFonts w:ascii="Times New Roman" w:hAnsi="Times New Roman" w:cs="Times New Roman"/>
          <w:sz w:val="24"/>
        </w:rPr>
      </w:pPr>
      <w:r>
        <w:rPr>
          <w:rFonts w:cs="Times New Roman" w:ascii="Times New Roman" w:hAnsi="Times New Roman"/>
          <w:sz w:val="24"/>
        </w:rPr>
        <w:t>Air Filled Termination Chambers</w:t>
      </w:r>
    </w:p>
    <w:p>
      <w:pPr>
        <w:pStyle w:val="Level2text"/>
        <w:rPr>
          <w:rFonts w:ascii="Times New Roman" w:hAnsi="Times New Roman" w:cs="Times New Roman"/>
        </w:rPr>
      </w:pPr>
      <w:r>
        <w:rPr>
          <w:rFonts w:cs="Times New Roman" w:ascii="Times New Roman" w:hAnsi="Times New Roman"/>
        </w:rPr>
        <w:t>The low voltage bushings shall be located in an enclosure to terminate cable bus.  The enclosure shall be located such that any part is not in the strike distance of the high voltage bushings.</w:t>
      </w:r>
    </w:p>
    <w:p>
      <w:pPr>
        <w:pStyle w:val="Heading2"/>
        <w:rPr>
          <w:rFonts w:ascii="Times New Roman" w:hAnsi="Times New Roman" w:cs="Times New Roman"/>
          <w:sz w:val="24"/>
        </w:rPr>
      </w:pPr>
      <w:r>
        <w:rPr>
          <w:rFonts w:cs="Times New Roman" w:ascii="Times New Roman" w:hAnsi="Times New Roman"/>
          <w:sz w:val="24"/>
        </w:rPr>
        <w:t>Annunciation</w:t>
      </w:r>
    </w:p>
    <w:p>
      <w:pPr>
        <w:pStyle w:val="Level2text"/>
        <w:rPr>
          <w:rFonts w:ascii="Times New Roman" w:hAnsi="Times New Roman" w:cs="Times New Roman"/>
        </w:rPr>
      </w:pPr>
      <w:r>
        <w:rPr>
          <w:rFonts w:cs="Times New Roman" w:ascii="Times New Roman" w:hAnsi="Times New Roman"/>
        </w:rPr>
        <w:t>All alarm contacts shall be wired to screw type terminals in the fan control junction box.  All wiring connectors shall be solderless compression, ring-type.</w:t>
      </w:r>
    </w:p>
    <w:p>
      <w:pPr>
        <w:pStyle w:val="Level2text"/>
        <w:rPr>
          <w:rFonts w:ascii="Times New Roman" w:hAnsi="Times New Roman" w:cs="Times New Roman"/>
        </w:rPr>
      </w:pPr>
      <w:r>
        <w:rPr>
          <w:rFonts w:cs="Times New Roman" w:ascii="Times New Roman" w:hAnsi="Times New Roman"/>
        </w:rPr>
        <w:t>All DC signals, including wiring and terminals, shall be isolated by metal barriers from AC signals.</w:t>
      </w:r>
    </w:p>
    <w:p>
      <w:pPr>
        <w:pStyle w:val="Heading2"/>
        <w:rPr>
          <w:rFonts w:ascii="Times New Roman" w:hAnsi="Times New Roman" w:cs="Times New Roman"/>
          <w:sz w:val="24"/>
        </w:rPr>
      </w:pPr>
      <w:r>
        <w:rPr>
          <w:rFonts w:cs="Times New Roman" w:ascii="Times New Roman" w:hAnsi="Times New Roman"/>
          <w:sz w:val="24"/>
        </w:rPr>
        <w:t>General</w:t>
      </w:r>
    </w:p>
    <w:p>
      <w:pPr>
        <w:pStyle w:val="Level2text"/>
        <w:rPr>
          <w:rFonts w:ascii="Times New Roman" w:hAnsi="Times New Roman" w:cs="Times New Roman"/>
        </w:rPr>
      </w:pPr>
      <w:r>
        <w:rPr>
          <w:rFonts w:cs="Times New Roman" w:ascii="Times New Roman" w:hAnsi="Times New Roman"/>
        </w:rPr>
        <w:t>All wiring insulation shall be rated 600V, 90°C, THWN.  Control wiring shall be minimum #12 AWG, stranded copper.  Signal wiring shall be minimum #20 AWG stranded copper.  For 5 ampere current transformers #10 AWG stranded copper conductor shall be used.</w:t>
      </w:r>
    </w:p>
    <w:p>
      <w:pPr>
        <w:pStyle w:val="Level2text"/>
        <w:rPr>
          <w:rFonts w:ascii="Times New Roman" w:hAnsi="Times New Roman" w:cs="Times New Roman"/>
        </w:rPr>
      </w:pPr>
      <w:r>
        <w:rPr>
          <w:rFonts w:cs="Times New Roman" w:ascii="Times New Roman" w:hAnsi="Times New Roman"/>
        </w:rPr>
        <w:t>Control wiring terminal boards shall be barrier type rated 600V, 30 amp. with washer head binding screws, General Electric Company Type EB-25 or equal.  Wiring and terminals shall be marked to agree with drawings.</w:t>
      </w:r>
    </w:p>
    <w:p>
      <w:pPr>
        <w:pStyle w:val="Level2text"/>
        <w:rPr>
          <w:rFonts w:ascii="Times New Roman" w:hAnsi="Times New Roman" w:cs="Times New Roman"/>
        </w:rPr>
      </w:pPr>
      <w:r>
        <w:rPr>
          <w:rFonts w:cs="Times New Roman" w:ascii="Times New Roman" w:hAnsi="Times New Roman"/>
        </w:rPr>
        <w:t>The transformer shall be designed and constructed to be completely self-protected by its ability to withstand, without mechanical or thermal damage, the effects of six (6) external short circuits, as specified in ANSI Test Standard C57.12.90, 1987 Section 12.3,4.</w:t>
      </w:r>
    </w:p>
    <w:p>
      <w:pPr>
        <w:pStyle w:val="Level2text"/>
        <w:rPr>
          <w:rFonts w:ascii="Times New Roman" w:hAnsi="Times New Roman" w:cs="Times New Roman"/>
        </w:rPr>
      </w:pPr>
      <w:r>
        <w:rPr>
          <w:rFonts w:cs="Times New Roman" w:ascii="Times New Roman" w:hAnsi="Times New Roman"/>
        </w:rPr>
        <w:t>All components, including relay coils, circuit breakers, etc., shall be 600V AC class industrial grade.  All components shall be temperature and enclosure compensated.  Temperature operating range shall be 0°C to 55°C.  All thermal elements shall be designed and selected for a normal ambient operating temperature of 40°C.</w:t>
      </w:r>
    </w:p>
    <w:p>
      <w:pPr>
        <w:pStyle w:val="Level2text"/>
        <w:rPr>
          <w:rFonts w:ascii="Times New Roman" w:hAnsi="Times New Roman" w:cs="Times New Roman"/>
        </w:rPr>
      </w:pPr>
      <w:r>
        <w:rPr>
          <w:rFonts w:cs="Times New Roman" w:ascii="Times New Roman" w:hAnsi="Times New Roman"/>
        </w:rPr>
        <w:t>The impedance between windings shall be as listed on the Purchaser Data Sheets with the standard ANSI tolerance of 7.5% plus or minus for a two winding transformer.  The Vendor shall state in the test report the method used to determine the neutral zero sequence impedance.</w:t>
      </w:r>
    </w:p>
    <w:p>
      <w:pPr>
        <w:pStyle w:val="Level2text"/>
        <w:rPr>
          <w:rFonts w:ascii="Times New Roman" w:hAnsi="Times New Roman" w:cs="Times New Roman"/>
        </w:rPr>
      </w:pPr>
      <w:r>
        <w:rPr>
          <w:rFonts w:cs="Times New Roman" w:ascii="Times New Roman" w:hAnsi="Times New Roman"/>
        </w:rPr>
        <w:t>Unless specified otherwise the noise level for each transformer shall not be higher than the limitation imposed by the latest revision of the NEMA TR1 standards.</w:t>
      </w:r>
    </w:p>
    <w:p>
      <w:pPr>
        <w:pStyle w:val="Level2text"/>
        <w:rPr>
          <w:rFonts w:ascii="Times New Roman" w:hAnsi="Times New Roman" w:cs="Times New Roman"/>
        </w:rPr>
      </w:pPr>
      <w:r>
        <w:rPr>
          <w:rFonts w:cs="Times New Roman" w:ascii="Times New Roman" w:hAnsi="Times New Roman"/>
        </w:rPr>
        <w:t>Insulation for components shall be designed to withstand two times the maximum operating range of voltage plus 1000 volts for one (1) minute.</w:t>
      </w:r>
    </w:p>
    <w:p>
      <w:pPr>
        <w:pStyle w:val="Heading2"/>
        <w:rPr>
          <w:rFonts w:ascii="Times New Roman" w:hAnsi="Times New Roman" w:cs="Times New Roman"/>
          <w:sz w:val="24"/>
        </w:rPr>
      </w:pPr>
      <w:r>
        <w:rPr>
          <w:rFonts w:cs="Times New Roman" w:ascii="Times New Roman" w:hAnsi="Times New Roman"/>
          <w:sz w:val="24"/>
        </w:rPr>
        <w:t>Tanks</w:t>
      </w:r>
    </w:p>
    <w:p>
      <w:pPr>
        <w:pStyle w:val="Level2text"/>
        <w:rPr>
          <w:rFonts w:ascii="Times New Roman" w:hAnsi="Times New Roman" w:cs="Times New Roman"/>
        </w:rPr>
      </w:pPr>
      <w:r>
        <w:rPr>
          <w:rFonts w:cs="Times New Roman" w:ascii="Times New Roman" w:hAnsi="Times New Roman"/>
        </w:rPr>
        <w:t>The main transformer tank and any attached compartment, and piping which is subject to operating pressure, shall be designed to withstand, without permanent deformation, pressure 25% greater than the maximum operating pressure.</w:t>
      </w:r>
    </w:p>
    <w:p>
      <w:pPr>
        <w:pStyle w:val="Level2text"/>
        <w:rPr>
          <w:rFonts w:ascii="Times New Roman" w:hAnsi="Times New Roman" w:cs="Times New Roman"/>
        </w:rPr>
      </w:pPr>
      <w:r>
        <w:rPr>
          <w:rFonts w:cs="Times New Roman" w:ascii="Times New Roman" w:hAnsi="Times New Roman"/>
        </w:rPr>
        <w:t>When shipped without liquid the tank shall be designed for vacuum filling (essentially full vacuum).  Auxiliary compartments, such as expansion tanks, when not designed for vacuum filling, shall be designated as such and provided with isolating valves.</w:t>
      </w:r>
    </w:p>
    <w:p>
      <w:pPr>
        <w:pStyle w:val="Level2text"/>
        <w:rPr>
          <w:rFonts w:ascii="Times New Roman" w:hAnsi="Times New Roman" w:cs="Times New Roman"/>
        </w:rPr>
      </w:pPr>
      <w:r>
        <w:rPr>
          <w:rFonts w:cs="Times New Roman" w:ascii="Times New Roman" w:hAnsi="Times New Roman"/>
        </w:rPr>
        <w:t>The tank shall be fabricated from welded steel plate and the main cover shall be bolted or welded to the tank.  It will also have a fabricated base.  The base shall be suitable for mounting on a flat slab type foundation as well as on a beam type foundation with rails.</w:t>
      </w:r>
    </w:p>
    <w:p>
      <w:pPr>
        <w:pStyle w:val="Level2text"/>
        <w:rPr>
          <w:rFonts w:ascii="Times New Roman" w:hAnsi="Times New Roman" w:cs="Times New Roman"/>
        </w:rPr>
      </w:pPr>
      <w:r>
        <w:rPr>
          <w:rFonts w:cs="Times New Roman" w:ascii="Times New Roman" w:hAnsi="Times New Roman"/>
        </w:rPr>
        <w:t>One or more manholes shall be provided in the cover.  Manholes shall be located and sized to permit change out of bushings.</w:t>
      </w:r>
    </w:p>
    <w:p>
      <w:pPr>
        <w:pStyle w:val="Level2text"/>
        <w:rPr>
          <w:rFonts w:ascii="Times New Roman" w:hAnsi="Times New Roman" w:cs="Times New Roman"/>
        </w:rPr>
      </w:pPr>
      <w:r>
        <w:rPr>
          <w:rFonts w:cs="Times New Roman" w:ascii="Times New Roman" w:hAnsi="Times New Roman"/>
        </w:rPr>
        <w:t>Tank grounding provisions shall consist of four ground pads, two welded on the base or on the tank wall near the base.  The two other pads shall be welded on the tank wall in the lower right hand corner of the high and low voltage termination compartments.  The pads will be drilled and tapped for standard NEMA two-holes on center.</w:t>
      </w:r>
    </w:p>
    <w:p>
      <w:pPr>
        <w:pStyle w:val="Heading2"/>
        <w:rPr>
          <w:rFonts w:ascii="Times New Roman" w:hAnsi="Times New Roman" w:cs="Times New Roman"/>
          <w:sz w:val="24"/>
        </w:rPr>
      </w:pPr>
      <w:r>
        <w:rPr>
          <w:rFonts w:cs="Times New Roman" w:ascii="Times New Roman" w:hAnsi="Times New Roman"/>
          <w:sz w:val="24"/>
        </w:rPr>
        <w:t>Provisions for Handling and Field Erection</w:t>
      </w:r>
    </w:p>
    <w:p>
      <w:pPr>
        <w:pStyle w:val="Level2text"/>
        <w:rPr>
          <w:rFonts w:ascii="Times New Roman" w:hAnsi="Times New Roman" w:cs="Times New Roman"/>
        </w:rPr>
      </w:pPr>
      <w:r>
        <w:rPr>
          <w:rFonts w:cs="Times New Roman" w:ascii="Times New Roman" w:hAnsi="Times New Roman"/>
          <w:u w:val="single"/>
        </w:rPr>
        <w:t>Lifting Facilities</w:t>
      </w:r>
    </w:p>
    <w:p>
      <w:pPr>
        <w:pStyle w:val="Level2text"/>
        <w:rPr>
          <w:rFonts w:ascii="Times New Roman" w:hAnsi="Times New Roman" w:cs="Times New Roman"/>
        </w:rPr>
      </w:pPr>
      <w:r>
        <w:rPr>
          <w:rFonts w:cs="Times New Roman" w:ascii="Times New Roman" w:hAnsi="Times New Roman"/>
        </w:rPr>
        <w:t>Means for lifting the complete transformer shall be provided.  The bearing surfaces of the lifting means shall be free of sharp edges.  Lifting means shall be provided for untanking the transformer.</w:t>
      </w:r>
    </w:p>
    <w:p>
      <w:pPr>
        <w:pStyle w:val="Level2text"/>
        <w:rPr>
          <w:rFonts w:ascii="Times New Roman" w:hAnsi="Times New Roman" w:cs="Times New Roman"/>
          <w:u w:val="single"/>
        </w:rPr>
      </w:pPr>
      <w:r>
        <w:rPr>
          <w:rFonts w:cs="Times New Roman" w:ascii="Times New Roman" w:hAnsi="Times New Roman"/>
          <w:u w:val="single"/>
        </w:rPr>
        <w:t>Moving Facilities</w:t>
      </w:r>
    </w:p>
    <w:p>
      <w:pPr>
        <w:pStyle w:val="Level2text"/>
        <w:rPr>
          <w:rFonts w:ascii="Times New Roman" w:hAnsi="Times New Roman" w:cs="Times New Roman"/>
        </w:rPr>
      </w:pPr>
      <w:r>
        <w:rPr>
          <w:rFonts w:cs="Times New Roman" w:ascii="Times New Roman" w:hAnsi="Times New Roman"/>
        </w:rPr>
        <w:t>The base shall permit sliding or rolling (using pipe rollers) in the direction of both centerlines of the transformer and provision shall be made for pulling the transformer in these directions.</w:t>
      </w:r>
    </w:p>
    <w:p>
      <w:pPr>
        <w:pStyle w:val="Level2text"/>
        <w:rPr>
          <w:rFonts w:ascii="Times New Roman" w:hAnsi="Times New Roman" w:cs="Times New Roman"/>
        </w:rPr>
      </w:pPr>
      <w:r>
        <w:rPr>
          <w:rFonts w:cs="Times New Roman" w:ascii="Times New Roman" w:hAnsi="Times New Roman"/>
          <w:u w:val="single"/>
        </w:rPr>
        <w:t>Jacking Facilities</w:t>
      </w:r>
    </w:p>
    <w:p>
      <w:pPr>
        <w:pStyle w:val="Level2text"/>
        <w:rPr>
          <w:rFonts w:ascii="Times New Roman" w:hAnsi="Times New Roman" w:cs="Times New Roman"/>
        </w:rPr>
      </w:pPr>
      <w:r>
        <w:rPr>
          <w:rFonts w:cs="Times New Roman" w:ascii="Times New Roman" w:hAnsi="Times New Roman"/>
        </w:rPr>
        <w:t>Jacking provisions shall be located near the extreme ends of the junction of the base segments.  The jack ports or lugs shall be so designed that the lifting members of the jack can be inserted.</w:t>
      </w:r>
    </w:p>
    <w:p>
      <w:pPr>
        <w:pStyle w:val="Heading2"/>
        <w:rPr>
          <w:rFonts w:ascii="Times New Roman" w:hAnsi="Times New Roman" w:cs="Times New Roman"/>
          <w:sz w:val="24"/>
        </w:rPr>
      </w:pPr>
      <w:r>
        <w:rPr>
          <w:rFonts w:cs="Times New Roman" w:ascii="Times New Roman" w:hAnsi="Times New Roman"/>
          <w:sz w:val="24"/>
        </w:rPr>
        <w:t>Finish</w:t>
      </w:r>
    </w:p>
    <w:p>
      <w:pPr>
        <w:pStyle w:val="Level2text"/>
        <w:rPr>
          <w:rFonts w:ascii="Times New Roman" w:hAnsi="Times New Roman" w:cs="Times New Roman"/>
        </w:rPr>
      </w:pPr>
      <w:r>
        <w:rPr>
          <w:rFonts w:cs="Times New Roman" w:ascii="Times New Roman" w:hAnsi="Times New Roman"/>
        </w:rPr>
        <w:t>After assembly, all equipment shall be thoroughly cleaned.  All mill scale, weld flux, oxides, oil, etc., shall be removed.  All burrs, castings scars and sharp edges shall be ground smooth and the equipment shall be given a rust preventive treatment.</w:t>
      </w:r>
    </w:p>
    <w:p>
      <w:pPr>
        <w:pStyle w:val="Level2text"/>
        <w:rPr>
          <w:rFonts w:ascii="Times New Roman" w:hAnsi="Times New Roman" w:cs="Times New Roman"/>
        </w:rPr>
      </w:pPr>
      <w:r>
        <w:rPr>
          <w:rFonts w:cs="Times New Roman" w:ascii="Times New Roman" w:hAnsi="Times New Roman"/>
        </w:rPr>
        <w:t xml:space="preserve">The clean surfaces shall be painted with a rust-resistive prime coat and a  finish coat unless specified otherwise with color to match the rest of the station equpment.  The cleaned surfaces shall be primed the same day-they are cleaned.  Accessories shall have the same quality of paint as the transformer.  </w:t>
      </w:r>
    </w:p>
    <w:p>
      <w:pPr>
        <w:pStyle w:val="Heading2"/>
        <w:rPr>
          <w:rFonts w:ascii="Times New Roman" w:hAnsi="Times New Roman" w:cs="Times New Roman"/>
          <w:sz w:val="24"/>
        </w:rPr>
      </w:pPr>
      <w:r>
        <w:rPr>
          <w:rFonts w:cs="Times New Roman" w:ascii="Times New Roman" w:hAnsi="Times New Roman"/>
          <w:sz w:val="24"/>
        </w:rPr>
        <w:t>Transformer Identification</w:t>
      </w:r>
    </w:p>
    <w:p>
      <w:pPr>
        <w:pStyle w:val="Level2text"/>
        <w:rPr>
          <w:rFonts w:ascii="Times New Roman" w:hAnsi="Times New Roman" w:cs="Times New Roman"/>
        </w:rPr>
      </w:pPr>
      <w:r>
        <w:rPr>
          <w:rFonts w:cs="Times New Roman" w:ascii="Times New Roman" w:hAnsi="Times New Roman"/>
        </w:rPr>
        <w:t>Each transformer shall be identified by an embossed 316 stainless steel nameplate with lettering as specified on the data sheet permanently attached by non-corrosive screws.  This nameplate shall be mounted next to the vendor's nameplate.</w:t>
      </w:r>
    </w:p>
    <w:p>
      <w:pPr>
        <w:pStyle w:val="Heading2"/>
        <w:rPr>
          <w:rFonts w:ascii="Times New Roman" w:hAnsi="Times New Roman" w:cs="Times New Roman"/>
          <w:sz w:val="24"/>
        </w:rPr>
      </w:pPr>
      <w:r>
        <w:rPr>
          <w:rFonts w:cs="Times New Roman" w:ascii="Times New Roman" w:hAnsi="Times New Roman"/>
          <w:sz w:val="24"/>
        </w:rPr>
        <w:t>Oil Preservation System</w:t>
      </w:r>
    </w:p>
    <w:p>
      <w:pPr>
        <w:pStyle w:val="Level2text"/>
        <w:rPr>
          <w:rFonts w:ascii="Times New Roman" w:hAnsi="Times New Roman" w:cs="Times New Roman"/>
        </w:rPr>
      </w:pPr>
      <w:r>
        <w:rPr>
          <w:rFonts w:cs="Times New Roman" w:ascii="Times New Roman" w:hAnsi="Times New Roman"/>
        </w:rPr>
        <w:t>The oil preservation system should be one of the following:</w:t>
      </w:r>
    </w:p>
    <w:p>
      <w:pPr>
        <w:pStyle w:val="Level2text"/>
        <w:rPr>
          <w:rFonts w:ascii="Times New Roman" w:hAnsi="Times New Roman" w:cs="Times New Roman"/>
          <w:u w:val="single"/>
        </w:rPr>
      </w:pPr>
      <w:r>
        <w:rPr>
          <w:rFonts w:cs="Times New Roman" w:ascii="Times New Roman" w:hAnsi="Times New Roman"/>
          <w:u w:val="single"/>
        </w:rPr>
        <w:t>Inert Gas Pressure System</w:t>
      </w:r>
    </w:p>
    <w:p>
      <w:pPr>
        <w:pStyle w:val="Level2text"/>
        <w:rPr>
          <w:rFonts w:ascii="Times New Roman" w:hAnsi="Times New Roman" w:cs="Times New Roman"/>
        </w:rPr>
      </w:pPr>
      <w:r>
        <w:rPr>
          <w:rFonts w:cs="Times New Roman" w:ascii="Times New Roman" w:hAnsi="Times New Roman"/>
        </w:rPr>
        <w:t>This preservation system is preferable for power transformers up to 50 MVA.  An alarm device with alarm contacts for remote indication of low gas supply shall be furnished.  Valves shall be provided to permit purging the gas space and testing the seal on the tank by admitting dry nitrogen under pressure.  The gas control equipment, including adequate space for nitrogen cylinders, shall be protected by an easily accessible, weatherproof enclosure mounted on the transformer.  Sufficient nitrogen gas shall be furnished for the initial flushing, filling, and operation.</w:t>
      </w:r>
    </w:p>
    <w:p>
      <w:pPr>
        <w:pStyle w:val="Level2text"/>
        <w:rPr>
          <w:rFonts w:ascii="Times New Roman" w:hAnsi="Times New Roman" w:cs="Times New Roman"/>
          <w:u w:val="single"/>
        </w:rPr>
      </w:pPr>
      <w:r>
        <w:rPr>
          <w:rFonts w:cs="Times New Roman" w:ascii="Times New Roman" w:hAnsi="Times New Roman"/>
          <w:u w:val="single"/>
        </w:rPr>
        <w:t>Sealed Bladder Conservator System</w:t>
      </w:r>
    </w:p>
    <w:p>
      <w:pPr>
        <w:pStyle w:val="Level2text"/>
        <w:rPr>
          <w:rFonts w:ascii="Times New Roman" w:hAnsi="Times New Roman" w:cs="Times New Roman"/>
        </w:rPr>
      </w:pPr>
      <w:r>
        <w:rPr>
          <w:rFonts w:cs="Times New Roman" w:ascii="Times New Roman" w:hAnsi="Times New Roman"/>
        </w:rPr>
        <w:t>This system shall be used for transformers larger than 50 MVA.  The system shall prevent air and moisture from contact with the oil by the use of a flexible rubber air cell in the conservator tank.  A positive oil pressure must be maintained on all gaskets above the tank cover.  A gas detector relay system shall be provided which collects accumulated gases at the high point of the cover.  The system shall include a gauge alarm contact and a gas-sampling valve located at ground level.</w:t>
      </w:r>
    </w:p>
    <w:p>
      <w:pPr>
        <w:pStyle w:val="Level2text"/>
        <w:rPr>
          <w:rFonts w:ascii="Times New Roman" w:hAnsi="Times New Roman" w:cs="Times New Roman"/>
        </w:rPr>
      </w:pPr>
      <w:r>
        <w:rPr>
          <w:rFonts w:cs="Times New Roman" w:ascii="Times New Roman" w:hAnsi="Times New Roman"/>
        </w:rPr>
        <w:t>"Buchholz gas/surge" Pressure or "Fault Pressure" Relay - This device complete with electrical contacts shall be mounted on the transformer tank and shall operate on a rate of pressure change; that is, the higher the rate of rise, the faster it shall operate.  It shall not operate on pressure change due to changes in transformer temperature or loading, but it shall operate on small internal short circuits.  For contact rating see table in Section 9.6.</w:t>
      </w:r>
    </w:p>
    <w:p>
      <w:pPr>
        <w:pStyle w:val="Level2text"/>
        <w:rPr>
          <w:rFonts w:ascii="Times New Roman" w:hAnsi="Times New Roman" w:cs="Times New Roman"/>
        </w:rPr>
      </w:pPr>
      <w:r>
        <w:rPr>
          <w:rFonts w:cs="Times New Roman" w:ascii="Times New Roman" w:hAnsi="Times New Roman"/>
          <w:u w:val="single"/>
        </w:rPr>
        <w:t>Sealed Tank System</w:t>
      </w:r>
    </w:p>
    <w:p>
      <w:pPr>
        <w:pStyle w:val="Level2text"/>
        <w:rPr>
          <w:rFonts w:ascii="Times New Roman" w:hAnsi="Times New Roman" w:cs="Times New Roman"/>
        </w:rPr>
      </w:pPr>
      <w:r>
        <w:rPr>
          <w:rFonts w:cs="Times New Roman" w:ascii="Times New Roman" w:hAnsi="Times New Roman"/>
        </w:rPr>
        <w:t>The system shall include a pressure vacuum gauge and a pressure relief device to seal the interior of the transformer from the atmosphere and hold the gas plus oil volume constant to approximately 9 psi negative.</w:t>
      </w:r>
    </w:p>
    <w:p>
      <w:pPr>
        <w:pStyle w:val="Level2text"/>
        <w:rPr/>
      </w:pPr>
      <w:r>
        <w:rPr>
          <w:rFonts w:cs="Times New Roman" w:ascii="Times New Roman" w:hAnsi="Times New Roman"/>
          <w:u w:val="single"/>
        </w:rPr>
        <w:t>Oil Filling</w:t>
      </w:r>
      <w:r>
        <w:rPr>
          <w:rFonts w:cs="Times New Roman" w:ascii="Times New Roman" w:hAnsi="Times New Roman"/>
        </w:rPr>
        <w:t xml:space="preserve"> </w:t>
      </w:r>
    </w:p>
    <w:p>
      <w:pPr>
        <w:pStyle w:val="Level2text"/>
        <w:rPr>
          <w:rFonts w:ascii="Times New Roman" w:hAnsi="Times New Roman" w:cs="Times New Roman"/>
        </w:rPr>
      </w:pPr>
      <w:r>
        <w:rPr>
          <w:rFonts w:cs="Times New Roman" w:ascii="Times New Roman" w:hAnsi="Times New Roman"/>
        </w:rPr>
        <w:t>If it is required that any part of the transformer must be filled with liquid at the jobsite, excluding liquid filled switches or liquid filled terminal chambers, the transformer Vendor shall furnish the liquid and jobsite supervision, and shall also make available at the jobsite a suitable filter press and vacuum pump equipment.</w:t>
      </w:r>
    </w:p>
    <w:p>
      <w:pPr>
        <w:pStyle w:val="Heading2"/>
        <w:rPr>
          <w:rFonts w:ascii="Times New Roman" w:hAnsi="Times New Roman" w:cs="Times New Roman"/>
          <w:sz w:val="24"/>
        </w:rPr>
      </w:pPr>
      <w:r>
        <w:rPr>
          <w:rFonts w:cs="Times New Roman" w:ascii="Times New Roman" w:hAnsi="Times New Roman"/>
          <w:sz w:val="24"/>
        </w:rPr>
        <w:t>Surge Arresters</w:t>
      </w:r>
    </w:p>
    <w:p>
      <w:pPr>
        <w:pStyle w:val="Level2text"/>
        <w:rPr>
          <w:rFonts w:ascii="Times New Roman" w:hAnsi="Times New Roman" w:cs="Times New Roman"/>
        </w:rPr>
      </w:pPr>
      <w:r>
        <w:rPr>
          <w:rFonts w:cs="Times New Roman" w:ascii="Times New Roman" w:hAnsi="Times New Roman"/>
        </w:rPr>
        <w:t xml:space="preserve">Metal oxide, station class surge arrestors, as specified in the data sheets, shall be mounted adjacent to the associated bushing with the same live clearances.  Each arrester shall be connected to a transformer ground pad with copper bus bar.  </w:t>
      </w:r>
    </w:p>
    <w:p>
      <w:pPr>
        <w:pStyle w:val="Normal"/>
        <w:tabs>
          <w:tab w:val="clear" w:pos="720"/>
          <w:tab w:val="left" w:pos="1440" w:leader="none"/>
          <w:tab w:val="left" w:pos="1728" w:leader="none"/>
        </w:tabs>
        <w:ind w:hanging="1440" w:start="1440" w:end="0"/>
        <w:rPr>
          <w:rFonts w:ascii="Times New Roman" w:hAnsi="Times New Roman" w:cs="Times New Roman"/>
          <w:sz w:val="22"/>
        </w:rPr>
      </w:pPr>
      <w:r>
        <w:rPr>
          <w:rFonts w:cs="Times New Roman" w:ascii="Times New Roman" w:hAnsi="Times New Roman"/>
          <w:sz w:val="22"/>
        </w:rPr>
      </w:r>
    </w:p>
    <w:p>
      <w:pPr>
        <w:pStyle w:val="Heading1"/>
        <w:jc w:val="start"/>
        <w:rPr/>
      </w:pPr>
      <w:r>
        <w:rPr/>
        <w:t>6.0  DOCUMENTATION</w:t>
      </w:r>
    </w:p>
    <w:p>
      <w:pPr>
        <w:pStyle w:val="Level1text"/>
        <w:rPr>
          <w:rFonts w:ascii="Times New Roman" w:hAnsi="Times New Roman" w:cs="Times New Roman"/>
        </w:rPr>
      </w:pPr>
      <w:r>
        <w:rPr>
          <w:rFonts w:cs="Times New Roman" w:ascii="Times New Roman" w:hAnsi="Times New Roman"/>
        </w:rPr>
        <w:t>All engineering data provided for this equipment shall show equipment as specified, ordered and fabricated.  Engineering data, as listed, shall be supplied in the quantities shown and by the dates specified on the purchase order.</w:t>
      </w:r>
    </w:p>
    <w:p>
      <w:pPr>
        <w:pStyle w:val="Heading2"/>
        <w:rPr>
          <w:rFonts w:ascii="Times New Roman" w:hAnsi="Times New Roman" w:cs="Times New Roman"/>
          <w:sz w:val="24"/>
        </w:rPr>
      </w:pPr>
      <w:r>
        <w:rPr>
          <w:rFonts w:cs="Times New Roman" w:ascii="Times New Roman" w:hAnsi="Times New Roman"/>
          <w:sz w:val="24"/>
        </w:rPr>
        <w:t>Drawing Requirements</w:t>
      </w:r>
    </w:p>
    <w:p>
      <w:pPr>
        <w:pStyle w:val="Normal"/>
        <w:tabs>
          <w:tab w:val="clear" w:pos="720"/>
          <w:tab w:val="left" w:pos="1440" w:leader="none"/>
        </w:tabs>
        <w:ind w:hanging="1440" w:start="1440" w:end="0"/>
        <w:rPr/>
      </w:pPr>
      <w:r>
        <w:rPr>
          <w:rFonts w:cs="Times New Roman" w:ascii="Times New Roman" w:hAnsi="Times New Roman"/>
          <w:sz w:val="24"/>
        </w:rPr>
        <w:tab/>
        <w:t>Typical drawings are not acceptable unless they are revised to show only the equipment being furnished. General drawing requirements shall be in accordance with Exhibit A.  Contractor shall furnish with the proposal a firm date for submitting</w:t>
      </w:r>
      <w:r>
        <w:rPr>
          <w:rFonts w:cs="Times New Roman" w:ascii="Times New Roman" w:hAnsi="Times New Roman"/>
        </w:rPr>
        <w:t xml:space="preserve"> </w:t>
      </w:r>
      <w:r>
        <w:rPr>
          <w:rFonts w:cs="Times New Roman" w:ascii="Times New Roman" w:hAnsi="Times New Roman"/>
          <w:sz w:val="24"/>
        </w:rPr>
        <w:t>approval and certified drawings.  Drawings for approval shall be supplied as follows:</w:t>
      </w:r>
    </w:p>
    <w:p>
      <w:pPr>
        <w:pStyle w:val="Level2text"/>
        <w:numPr>
          <w:ilvl w:val="0"/>
          <w:numId w:val="17"/>
        </w:numPr>
        <w:rPr>
          <w:rFonts w:ascii="Times New Roman" w:hAnsi="Times New Roman" w:cs="Times New Roman"/>
        </w:rPr>
      </w:pPr>
      <w:r>
        <w:rPr>
          <w:rFonts w:cs="Times New Roman" w:ascii="Times New Roman" w:hAnsi="Times New Roman"/>
        </w:rPr>
        <w:t>Structural Drawings, completely dimensioned, showing:</w:t>
      </w:r>
    </w:p>
    <w:p>
      <w:pPr>
        <w:pStyle w:val="Normal"/>
        <w:tabs>
          <w:tab w:val="clear" w:pos="720"/>
          <w:tab w:val="left" w:pos="1440" w:leader="none"/>
          <w:tab w:val="left" w:pos="3312" w:leader="none"/>
        </w:tabs>
        <w:ind w:start="1800" w:end="0"/>
        <w:rPr>
          <w:rFonts w:ascii="Times New Roman" w:hAnsi="Times New Roman" w:cs="Times New Roman"/>
          <w:sz w:val="24"/>
        </w:rPr>
      </w:pPr>
      <w:r>
        <w:rPr>
          <w:rFonts w:cs="Times New Roman" w:ascii="Times New Roman" w:hAnsi="Times New Roman"/>
          <w:sz w:val="24"/>
        </w:rPr>
        <w:t>Nameplate Drawing</w:t>
      </w:r>
    </w:p>
    <w:p>
      <w:pPr>
        <w:pStyle w:val="Normal"/>
        <w:tabs>
          <w:tab w:val="clear" w:pos="720"/>
          <w:tab w:val="left" w:pos="1440" w:leader="none"/>
          <w:tab w:val="left" w:pos="3312" w:leader="none"/>
        </w:tabs>
        <w:ind w:start="1800" w:end="0"/>
        <w:rPr>
          <w:rFonts w:ascii="Times New Roman" w:hAnsi="Times New Roman" w:cs="Times New Roman"/>
          <w:sz w:val="24"/>
        </w:rPr>
      </w:pPr>
      <w:r>
        <w:rPr>
          <w:rFonts w:cs="Times New Roman" w:ascii="Times New Roman" w:hAnsi="Times New Roman"/>
          <w:sz w:val="24"/>
        </w:rPr>
        <w:t>Plan and all elevations (Transformer outline drawings)</w:t>
      </w:r>
    </w:p>
    <w:p>
      <w:pPr>
        <w:pStyle w:val="Normal"/>
        <w:tabs>
          <w:tab w:val="clear" w:pos="720"/>
          <w:tab w:val="left" w:pos="1440" w:leader="none"/>
          <w:tab w:val="left" w:pos="3312" w:leader="none"/>
        </w:tabs>
        <w:ind w:start="1800" w:end="0"/>
        <w:rPr>
          <w:rFonts w:ascii="Times New Roman" w:hAnsi="Times New Roman" w:cs="Times New Roman"/>
          <w:sz w:val="24"/>
        </w:rPr>
      </w:pPr>
      <w:r>
        <w:rPr>
          <w:rFonts w:cs="Times New Roman" w:ascii="Times New Roman" w:hAnsi="Times New Roman"/>
          <w:sz w:val="24"/>
        </w:rPr>
        <w:t xml:space="preserve">High voltage termination method (conduit, stub-ups to potheads, switches, or terminal chambers) </w:t>
      </w:r>
    </w:p>
    <w:p>
      <w:pPr>
        <w:pStyle w:val="Normal"/>
        <w:tabs>
          <w:tab w:val="clear" w:pos="720"/>
          <w:tab w:val="left" w:pos="1440" w:leader="none"/>
          <w:tab w:val="left" w:pos="3312" w:leader="none"/>
        </w:tabs>
        <w:ind w:start="1800" w:end="0"/>
        <w:rPr>
          <w:rFonts w:ascii="Times New Roman" w:hAnsi="Times New Roman" w:cs="Times New Roman"/>
          <w:sz w:val="24"/>
        </w:rPr>
      </w:pPr>
      <w:r>
        <w:rPr>
          <w:rFonts w:cs="Times New Roman" w:ascii="Times New Roman" w:hAnsi="Times New Roman"/>
          <w:sz w:val="24"/>
        </w:rPr>
        <w:t>Bushing Outline Drawings</w:t>
      </w:r>
    </w:p>
    <w:p>
      <w:pPr>
        <w:pStyle w:val="Normal"/>
        <w:tabs>
          <w:tab w:val="clear" w:pos="720"/>
          <w:tab w:val="left" w:pos="1440" w:leader="none"/>
          <w:tab w:val="left" w:pos="3312" w:leader="none"/>
        </w:tabs>
        <w:ind w:start="1800" w:end="0"/>
        <w:rPr>
          <w:rFonts w:ascii="Times New Roman" w:hAnsi="Times New Roman" w:cs="Times New Roman"/>
          <w:sz w:val="24"/>
        </w:rPr>
      </w:pPr>
      <w:r>
        <w:rPr>
          <w:rFonts w:cs="Times New Roman" w:ascii="Times New Roman" w:hAnsi="Times New Roman"/>
          <w:sz w:val="24"/>
        </w:rPr>
        <w:t>Low voltage termination method (flange throat, conduit stub-ups to terminal chambers, or other specified termination method)</w:t>
      </w:r>
    </w:p>
    <w:p>
      <w:pPr>
        <w:pStyle w:val="Normal"/>
        <w:tabs>
          <w:tab w:val="clear" w:pos="720"/>
          <w:tab w:val="left" w:pos="1440" w:leader="none"/>
          <w:tab w:val="left" w:pos="3312" w:leader="none"/>
        </w:tabs>
        <w:ind w:start="1800" w:end="0"/>
        <w:rPr>
          <w:rFonts w:ascii="Times New Roman" w:hAnsi="Times New Roman" w:cs="Times New Roman"/>
          <w:sz w:val="24"/>
        </w:rPr>
      </w:pPr>
      <w:r>
        <w:rPr>
          <w:rFonts w:cs="Times New Roman" w:ascii="Times New Roman" w:hAnsi="Times New Roman"/>
          <w:sz w:val="24"/>
        </w:rPr>
        <w:t>Location of all manholes</w:t>
      </w:r>
    </w:p>
    <w:p>
      <w:pPr>
        <w:pStyle w:val="Normal"/>
        <w:tabs>
          <w:tab w:val="clear" w:pos="720"/>
          <w:tab w:val="left" w:pos="1440" w:leader="none"/>
          <w:tab w:val="left" w:pos="3312" w:leader="none"/>
        </w:tabs>
        <w:ind w:start="1800" w:end="0"/>
        <w:rPr>
          <w:rFonts w:ascii="Times New Roman" w:hAnsi="Times New Roman" w:cs="Times New Roman"/>
          <w:sz w:val="24"/>
        </w:rPr>
      </w:pPr>
      <w:r>
        <w:rPr>
          <w:rFonts w:cs="Times New Roman" w:ascii="Times New Roman" w:hAnsi="Times New Roman"/>
          <w:sz w:val="24"/>
        </w:rPr>
        <w:t>Location of all accessories</w:t>
      </w:r>
    </w:p>
    <w:p>
      <w:pPr>
        <w:pStyle w:val="Normal"/>
        <w:tabs>
          <w:tab w:val="clear" w:pos="720"/>
          <w:tab w:val="left" w:pos="1440" w:leader="none"/>
          <w:tab w:val="left" w:pos="3312" w:leader="none"/>
        </w:tabs>
        <w:ind w:start="1800" w:end="0"/>
        <w:rPr>
          <w:rFonts w:ascii="Times New Roman" w:hAnsi="Times New Roman" w:cs="Times New Roman"/>
          <w:sz w:val="24"/>
        </w:rPr>
      </w:pPr>
      <w:r>
        <w:rPr>
          <w:rFonts w:cs="Times New Roman" w:ascii="Times New Roman" w:hAnsi="Times New Roman"/>
          <w:sz w:val="24"/>
        </w:rPr>
        <w:t>Anchor bolt locations</w:t>
      </w:r>
    </w:p>
    <w:p>
      <w:pPr>
        <w:pStyle w:val="Normal"/>
        <w:tabs>
          <w:tab w:val="clear" w:pos="720"/>
          <w:tab w:val="left" w:pos="1440" w:leader="none"/>
          <w:tab w:val="left" w:pos="3312" w:leader="none"/>
        </w:tabs>
        <w:ind w:start="1800" w:end="0"/>
        <w:rPr>
          <w:rFonts w:ascii="Times New Roman" w:hAnsi="Times New Roman" w:cs="Times New Roman"/>
          <w:sz w:val="24"/>
        </w:rPr>
      </w:pPr>
      <w:r>
        <w:rPr>
          <w:rFonts w:cs="Times New Roman" w:ascii="Times New Roman" w:hAnsi="Times New Roman"/>
          <w:sz w:val="24"/>
        </w:rPr>
        <w:t>Ground pad locations</w:t>
      </w:r>
    </w:p>
    <w:p>
      <w:pPr>
        <w:pStyle w:val="Normal"/>
        <w:tabs>
          <w:tab w:val="clear" w:pos="720"/>
          <w:tab w:val="left" w:pos="1440" w:leader="none"/>
          <w:tab w:val="left" w:pos="3312" w:leader="none"/>
        </w:tabs>
        <w:ind w:start="1800" w:end="0"/>
        <w:rPr>
          <w:rFonts w:ascii="Times New Roman" w:hAnsi="Times New Roman" w:cs="Times New Roman"/>
          <w:sz w:val="24"/>
        </w:rPr>
      </w:pPr>
      <w:r>
        <w:rPr>
          <w:rFonts w:cs="Times New Roman" w:ascii="Times New Roman" w:hAnsi="Times New Roman"/>
          <w:sz w:val="24"/>
        </w:rPr>
        <w:t>Total weight of transformer</w:t>
      </w:r>
    </w:p>
    <w:p>
      <w:pPr>
        <w:pStyle w:val="Normal"/>
        <w:tabs>
          <w:tab w:val="clear" w:pos="720"/>
          <w:tab w:val="left" w:pos="1440" w:leader="none"/>
          <w:tab w:val="left" w:pos="3312" w:leader="none"/>
        </w:tabs>
        <w:ind w:start="1800" w:end="0"/>
        <w:rPr>
          <w:rFonts w:ascii="Times New Roman" w:hAnsi="Times New Roman" w:cs="Times New Roman"/>
          <w:sz w:val="24"/>
        </w:rPr>
      </w:pPr>
      <w:r>
        <w:rPr>
          <w:rFonts w:cs="Times New Roman" w:ascii="Times New Roman" w:hAnsi="Times New Roman"/>
          <w:sz w:val="24"/>
        </w:rPr>
        <w:t>Center of Gravity</w:t>
      </w:r>
    </w:p>
    <w:p>
      <w:pPr>
        <w:pStyle w:val="Level2text"/>
        <w:numPr>
          <w:ilvl w:val="0"/>
          <w:numId w:val="43"/>
        </w:numPr>
        <w:rPr>
          <w:rFonts w:ascii="Times New Roman" w:hAnsi="Times New Roman" w:cs="Times New Roman"/>
        </w:rPr>
      </w:pPr>
      <w:r>
        <w:rPr>
          <w:rFonts w:cs="Times New Roman" w:ascii="Times New Roman" w:hAnsi="Times New Roman"/>
        </w:rPr>
        <w:t>Elementary Diagrams</w:t>
      </w:r>
    </w:p>
    <w:p>
      <w:pPr>
        <w:pStyle w:val="Level2text"/>
        <w:ind w:start="1800" w:end="0"/>
        <w:rPr>
          <w:rFonts w:ascii="Times New Roman" w:hAnsi="Times New Roman" w:cs="Times New Roman"/>
        </w:rPr>
      </w:pPr>
      <w:r>
        <w:rPr>
          <w:rFonts w:cs="Times New Roman" w:ascii="Times New Roman" w:hAnsi="Times New Roman"/>
        </w:rPr>
        <w:t xml:space="preserve">An elementary (schematic) wiring diagram shall be furnished for the control scheme of the forced air cooling equipment and the load tap changing system.  </w:t>
      </w:r>
    </w:p>
    <w:p>
      <w:pPr>
        <w:pStyle w:val="Level2text"/>
        <w:ind w:start="1800" w:end="0"/>
        <w:rPr>
          <w:rFonts w:ascii="Times New Roman" w:hAnsi="Times New Roman" w:cs="Times New Roman"/>
        </w:rPr>
      </w:pPr>
      <w:r>
        <w:rPr>
          <w:rFonts w:cs="Times New Roman" w:ascii="Times New Roman" w:hAnsi="Times New Roman"/>
        </w:rPr>
        <w:t>CT Saturation Curves.</w:t>
      </w:r>
    </w:p>
    <w:p>
      <w:pPr>
        <w:pStyle w:val="Level2text"/>
        <w:numPr>
          <w:ilvl w:val="0"/>
          <w:numId w:val="20"/>
        </w:numPr>
        <w:rPr>
          <w:rFonts w:ascii="Times New Roman" w:hAnsi="Times New Roman" w:cs="Times New Roman"/>
        </w:rPr>
      </w:pPr>
      <w:r>
        <w:rPr>
          <w:rFonts w:cs="Times New Roman" w:ascii="Times New Roman" w:hAnsi="Times New Roman"/>
        </w:rPr>
        <w:t>Detailed Connection (wiring) Diagrams showing:</w:t>
      </w:r>
    </w:p>
    <w:p>
      <w:pPr>
        <w:pStyle w:val="Level2text"/>
        <w:ind w:start="1800" w:end="0"/>
        <w:rPr>
          <w:rFonts w:ascii="Times New Roman" w:hAnsi="Times New Roman" w:cs="Times New Roman"/>
        </w:rPr>
      </w:pPr>
      <w:r>
        <w:rPr>
          <w:rFonts w:cs="Times New Roman" w:ascii="Times New Roman" w:hAnsi="Times New Roman"/>
        </w:rPr>
        <w:t>Interconnecting wiring of all components of the forced air cooling equipment and the load tap changing system.</w:t>
      </w:r>
    </w:p>
    <w:p>
      <w:pPr>
        <w:pStyle w:val="Level2text"/>
        <w:ind w:start="1800" w:end="0"/>
        <w:rPr>
          <w:rFonts w:ascii="Times New Roman" w:hAnsi="Times New Roman" w:cs="Times New Roman"/>
        </w:rPr>
      </w:pPr>
      <w:r>
        <w:rPr>
          <w:rFonts w:cs="Times New Roman" w:ascii="Times New Roman" w:hAnsi="Times New Roman"/>
        </w:rPr>
        <w:t>Wiring of all devices with switches or electrical connections, including current transformers.</w:t>
      </w:r>
    </w:p>
    <w:p>
      <w:pPr>
        <w:pStyle w:val="Level2text"/>
        <w:ind w:start="1800" w:end="0"/>
        <w:rPr>
          <w:rFonts w:ascii="Times New Roman" w:hAnsi="Times New Roman" w:cs="Times New Roman"/>
        </w:rPr>
      </w:pPr>
      <w:r>
        <w:rPr>
          <w:rFonts w:cs="Times New Roman" w:ascii="Times New Roman" w:hAnsi="Times New Roman"/>
        </w:rPr>
        <w:t>Identification of terminal blocks and all connections to be made by Purchaser.</w:t>
      </w:r>
    </w:p>
    <w:p>
      <w:pPr>
        <w:pStyle w:val="Level2text"/>
        <w:ind w:start="1800" w:end="0"/>
        <w:rPr>
          <w:rFonts w:ascii="Times New Roman" w:hAnsi="Times New Roman" w:cs="Times New Roman"/>
        </w:rPr>
      </w:pPr>
      <w:r>
        <w:rPr>
          <w:rFonts w:cs="Times New Roman" w:ascii="Times New Roman" w:hAnsi="Times New Roman"/>
        </w:rPr>
        <w:t>Transformer Control Schematic and Wiring Diagrams showing purchaser's CT and control connection points.</w:t>
      </w:r>
    </w:p>
    <w:p>
      <w:pPr>
        <w:pStyle w:val="Normal"/>
        <w:numPr>
          <w:ilvl w:val="0"/>
          <w:numId w:val="20"/>
        </w:numPr>
        <w:tabs>
          <w:tab w:val="clear" w:pos="720"/>
          <w:tab w:val="left" w:pos="1440" w:leader="none"/>
          <w:tab w:val="left" w:pos="3312" w:leader="none"/>
        </w:tabs>
        <w:rPr>
          <w:rFonts w:ascii="Times New Roman" w:hAnsi="Times New Roman" w:cs="Times New Roman"/>
          <w:sz w:val="24"/>
        </w:rPr>
      </w:pPr>
      <w:r>
        <w:rPr>
          <w:rFonts w:cs="Times New Roman" w:ascii="Times New Roman" w:hAnsi="Times New Roman"/>
          <w:sz w:val="24"/>
        </w:rPr>
        <w:t>Factory Test Reports ( 3 Certified Copies to be provided).</w:t>
      </w:r>
    </w:p>
    <w:p>
      <w:pPr>
        <w:pStyle w:val="Level2text"/>
        <w:rPr/>
      </w:pPr>
      <w:r>
        <w:rPr/>
        <w:tab/>
        <w:tab/>
        <w:tab/>
        <w:tab/>
      </w:r>
      <w:r>
        <w:rPr>
          <w:rFonts w:cs="Times New Roman" w:ascii="Times New Roman" w:hAnsi="Times New Roman"/>
          <w:b/>
        </w:rPr>
        <w:t>Spare Parts List</w:t>
      </w:r>
    </w:p>
    <w:p>
      <w:pPr>
        <w:pStyle w:val="Level2text"/>
        <w:rPr>
          <w:rFonts w:ascii="Times New Roman" w:hAnsi="Times New Roman" w:cs="Times New Roman"/>
        </w:rPr>
      </w:pPr>
      <w:r>
        <w:rPr>
          <w:rFonts w:cs="Times New Roman" w:ascii="Times New Roman" w:hAnsi="Times New Roman"/>
        </w:rPr>
        <w:t>Complete spare parts list, including parts location diagrams or drawings.</w:t>
      </w:r>
    </w:p>
    <w:p>
      <w:pPr>
        <w:pStyle w:val="Level2text"/>
        <w:rPr>
          <w:rFonts w:ascii="Times New Roman" w:hAnsi="Times New Roman" w:cs="Times New Roman"/>
        </w:rPr>
      </w:pPr>
      <w:r>
        <w:rPr>
          <w:rFonts w:cs="Times New Roman" w:ascii="Times New Roman" w:hAnsi="Times New Roman"/>
        </w:rPr>
        <w:t>List of priced spare parts which Contractor recommends should be on hand during plant start-up and the first year's operation.</w:t>
      </w:r>
    </w:p>
    <w:p>
      <w:pPr>
        <w:pStyle w:val="Heading2"/>
        <w:rPr>
          <w:rFonts w:ascii="Times New Roman" w:hAnsi="Times New Roman" w:cs="Times New Roman"/>
          <w:sz w:val="24"/>
        </w:rPr>
      </w:pPr>
      <w:r>
        <w:rPr>
          <w:rFonts w:cs="Times New Roman" w:ascii="Times New Roman" w:hAnsi="Times New Roman"/>
          <w:sz w:val="24"/>
        </w:rPr>
        <w:t>Installation, Operating and Maintenance Instructions</w:t>
      </w:r>
    </w:p>
    <w:p>
      <w:pPr>
        <w:pStyle w:val="Level2text"/>
        <w:rPr>
          <w:rFonts w:ascii="Times New Roman" w:hAnsi="Times New Roman" w:cs="Times New Roman"/>
        </w:rPr>
      </w:pPr>
      <w:r>
        <w:rPr>
          <w:rFonts w:cs="Times New Roman" w:ascii="Times New Roman" w:hAnsi="Times New Roman"/>
        </w:rPr>
        <w:t>Installation, operating and maintenance instructions shall be shipped ninety (90) days before transformer shipment and shall cover all the equipment furnished (10 copies to be provided).</w:t>
      </w:r>
    </w:p>
    <w:p>
      <w:pPr>
        <w:pStyle w:val="Level2text"/>
        <w:rPr>
          <w:rFonts w:ascii="Times New Roman" w:hAnsi="Times New Roman" w:cs="Times New Roman"/>
        </w:rPr>
      </w:pPr>
      <w:r>
        <w:rPr>
          <w:rFonts w:cs="Times New Roman" w:ascii="Times New Roman" w:hAnsi="Times New Roman"/>
        </w:rPr>
      </w:r>
    </w:p>
    <w:p>
      <w:pPr>
        <w:pStyle w:val="Heading1"/>
        <w:jc w:val="start"/>
        <w:rPr/>
      </w:pPr>
      <w:r>
        <w:rPr/>
        <w:t>7.0  TESTING AND INSPECTION</w:t>
      </w:r>
    </w:p>
    <w:p>
      <w:pPr>
        <w:pStyle w:val="Heading2"/>
        <w:rPr>
          <w:rFonts w:ascii="Times New Roman" w:hAnsi="Times New Roman" w:cs="Times New Roman"/>
          <w:sz w:val="24"/>
        </w:rPr>
      </w:pPr>
      <w:r>
        <w:rPr>
          <w:rFonts w:cs="Times New Roman" w:ascii="Times New Roman" w:hAnsi="Times New Roman"/>
          <w:sz w:val="24"/>
        </w:rPr>
        <w:t>Transformer Tests</w:t>
      </w:r>
    </w:p>
    <w:p>
      <w:pPr>
        <w:pStyle w:val="Level2text"/>
        <w:rPr>
          <w:rFonts w:ascii="Times New Roman" w:hAnsi="Times New Roman" w:cs="Times New Roman"/>
        </w:rPr>
      </w:pPr>
      <w:r>
        <w:rPr>
          <w:rFonts w:cs="Times New Roman" w:ascii="Times New Roman" w:hAnsi="Times New Roman"/>
        </w:rPr>
        <w:t>Standard factory tests shall be done for each transformer.  The report of Transformer Tests shall be submitted for each transformer.  The tests shall be performed in accordance with the IEEE C57.12.90 and shall include:</w:t>
      </w:r>
    </w:p>
    <w:p>
      <w:pPr>
        <w:pStyle w:val="Level2text"/>
        <w:numPr>
          <w:ilvl w:val="0"/>
          <w:numId w:val="25"/>
        </w:numPr>
        <w:rPr>
          <w:rFonts w:ascii="Times New Roman" w:hAnsi="Times New Roman" w:cs="Times New Roman"/>
        </w:rPr>
      </w:pPr>
      <w:r>
        <w:rPr>
          <w:rFonts w:cs="Times New Roman" w:ascii="Times New Roman" w:hAnsi="Times New Roman"/>
        </w:rPr>
        <w:t>Resistance measurements of all windings on the rated voltage tap of each transformer and at the tap extremes.</w:t>
      </w:r>
    </w:p>
    <w:p>
      <w:pPr>
        <w:pStyle w:val="Level2text"/>
        <w:numPr>
          <w:ilvl w:val="0"/>
          <w:numId w:val="25"/>
        </w:numPr>
        <w:rPr>
          <w:rFonts w:ascii="Times New Roman" w:hAnsi="Times New Roman" w:cs="Times New Roman"/>
        </w:rPr>
      </w:pPr>
      <w:r>
        <w:rPr>
          <w:rFonts w:cs="Times New Roman" w:ascii="Times New Roman" w:hAnsi="Times New Roman"/>
        </w:rPr>
        <w:t>Ratio tests on the rated voltage connections and on all tap connections.</w:t>
      </w:r>
    </w:p>
    <w:p>
      <w:pPr>
        <w:pStyle w:val="Level2text"/>
        <w:numPr>
          <w:ilvl w:val="0"/>
          <w:numId w:val="25"/>
        </w:numPr>
        <w:rPr>
          <w:rFonts w:ascii="Times New Roman" w:hAnsi="Times New Roman" w:cs="Times New Roman"/>
        </w:rPr>
      </w:pPr>
      <w:r>
        <w:rPr>
          <w:rFonts w:cs="Times New Roman" w:ascii="Times New Roman" w:hAnsi="Times New Roman"/>
        </w:rPr>
        <w:t>Phase-relation and polarity tests on the rated voltage connections.</w:t>
      </w:r>
    </w:p>
    <w:p>
      <w:pPr>
        <w:pStyle w:val="Level2text"/>
        <w:numPr>
          <w:ilvl w:val="0"/>
          <w:numId w:val="25"/>
        </w:numPr>
        <w:rPr>
          <w:rFonts w:ascii="Times New Roman" w:hAnsi="Times New Roman" w:cs="Times New Roman"/>
        </w:rPr>
      </w:pPr>
      <w:r>
        <w:rPr>
          <w:rFonts w:cs="Times New Roman" w:ascii="Times New Roman" w:hAnsi="Times New Roman"/>
        </w:rPr>
        <w:t>No-load losses and exciting current at rated voltage on the rated voltage connections.</w:t>
      </w:r>
    </w:p>
    <w:p>
      <w:pPr>
        <w:pStyle w:val="Level2text"/>
        <w:numPr>
          <w:ilvl w:val="0"/>
          <w:numId w:val="25"/>
        </w:numPr>
        <w:rPr>
          <w:rFonts w:ascii="Times New Roman" w:hAnsi="Times New Roman" w:cs="Times New Roman"/>
        </w:rPr>
      </w:pPr>
      <w:r>
        <w:rPr>
          <w:rFonts w:cs="Times New Roman" w:ascii="Times New Roman" w:hAnsi="Times New Roman"/>
        </w:rPr>
        <w:t>Impedance and load losses at rated current on the rated voltage tap of each transformer, and at the tap extremes.</w:t>
      </w:r>
    </w:p>
    <w:p>
      <w:pPr>
        <w:pStyle w:val="Level2text"/>
        <w:numPr>
          <w:ilvl w:val="0"/>
          <w:numId w:val="25"/>
        </w:numPr>
        <w:rPr>
          <w:rFonts w:ascii="Times New Roman" w:hAnsi="Times New Roman" w:cs="Times New Roman"/>
        </w:rPr>
      </w:pPr>
      <w:r>
        <w:rPr>
          <w:rFonts w:cs="Times New Roman" w:ascii="Times New Roman" w:hAnsi="Times New Roman"/>
        </w:rPr>
        <w:t>Applied potential and induced potential tests.</w:t>
      </w:r>
    </w:p>
    <w:p>
      <w:pPr>
        <w:pStyle w:val="Level2text"/>
        <w:numPr>
          <w:ilvl w:val="0"/>
          <w:numId w:val="25"/>
        </w:numPr>
        <w:rPr>
          <w:rFonts w:ascii="Times New Roman" w:hAnsi="Times New Roman" w:cs="Times New Roman"/>
        </w:rPr>
      </w:pPr>
      <w:r>
        <w:rPr>
          <w:rFonts w:cs="Times New Roman" w:ascii="Times New Roman" w:hAnsi="Times New Roman"/>
        </w:rPr>
        <w:t>Regulation and efficiency at rated load and rated voltage.</w:t>
      </w:r>
    </w:p>
    <w:p>
      <w:pPr>
        <w:pStyle w:val="Level2text"/>
        <w:numPr>
          <w:ilvl w:val="0"/>
          <w:numId w:val="25"/>
        </w:numPr>
        <w:rPr>
          <w:rFonts w:ascii="Times New Roman" w:hAnsi="Times New Roman" w:cs="Times New Roman"/>
        </w:rPr>
      </w:pPr>
      <w:r>
        <w:rPr>
          <w:rFonts w:cs="Times New Roman" w:ascii="Times New Roman" w:hAnsi="Times New Roman"/>
        </w:rPr>
        <w:t>Insulation resistance test (high voltage to ground, low voltage to ground, high voltage to low voltage).  (Temperature rise test shall precede dielectric tests.)</w:t>
      </w:r>
    </w:p>
    <w:p>
      <w:pPr>
        <w:pStyle w:val="Level2text"/>
        <w:numPr>
          <w:ilvl w:val="0"/>
          <w:numId w:val="25"/>
        </w:numPr>
        <w:rPr>
          <w:rFonts w:ascii="Times New Roman" w:hAnsi="Times New Roman" w:cs="Times New Roman"/>
        </w:rPr>
      </w:pPr>
      <w:r>
        <w:rPr>
          <w:rFonts w:cs="Times New Roman" w:ascii="Times New Roman" w:hAnsi="Times New Roman"/>
        </w:rPr>
        <w:t>The transformer zero sequence impedance shall be determined.</w:t>
      </w:r>
    </w:p>
    <w:p>
      <w:pPr>
        <w:pStyle w:val="Level2text"/>
        <w:numPr>
          <w:ilvl w:val="0"/>
          <w:numId w:val="25"/>
        </w:numPr>
        <w:rPr>
          <w:rFonts w:ascii="Times New Roman" w:hAnsi="Times New Roman" w:cs="Times New Roman"/>
        </w:rPr>
      </w:pPr>
      <w:r>
        <w:rPr>
          <w:rFonts w:cs="Times New Roman" w:ascii="Times New Roman" w:hAnsi="Times New Roman"/>
        </w:rPr>
        <w:t>Lightning impulse test.</w:t>
      </w:r>
    </w:p>
    <w:p>
      <w:pPr>
        <w:pStyle w:val="Level2text"/>
        <w:numPr>
          <w:ilvl w:val="0"/>
          <w:numId w:val="25"/>
        </w:numPr>
        <w:rPr>
          <w:rFonts w:ascii="Times New Roman" w:hAnsi="Times New Roman" w:cs="Times New Roman"/>
        </w:rPr>
      </w:pPr>
      <w:r>
        <w:rPr>
          <w:rFonts w:cs="Times New Roman" w:ascii="Times New Roman" w:hAnsi="Times New Roman"/>
        </w:rPr>
        <w:t>The high voltage winding shall also be tested for front-of-wave lightning impulse test and switching impulse voltage test, when specified in the data sheets</w:t>
      </w:r>
    </w:p>
    <w:p>
      <w:pPr>
        <w:pStyle w:val="Level2text"/>
        <w:numPr>
          <w:ilvl w:val="0"/>
          <w:numId w:val="25"/>
        </w:numPr>
        <w:rPr>
          <w:rFonts w:ascii="Times New Roman" w:hAnsi="Times New Roman" w:cs="Times New Roman"/>
        </w:rPr>
      </w:pPr>
      <w:r>
        <w:rPr>
          <w:rFonts w:cs="Times New Roman" w:ascii="Times New Roman" w:hAnsi="Times New Roman"/>
        </w:rPr>
        <w:t>Doble power factor test (maximum 1.0%), when specified in the data sheets</w:t>
      </w:r>
    </w:p>
    <w:p>
      <w:pPr>
        <w:pStyle w:val="Level2text"/>
        <w:numPr>
          <w:ilvl w:val="0"/>
          <w:numId w:val="25"/>
        </w:numPr>
        <w:rPr>
          <w:rFonts w:ascii="Times New Roman" w:hAnsi="Times New Roman" w:cs="Times New Roman"/>
        </w:rPr>
      </w:pPr>
      <w:r>
        <w:rPr>
          <w:rFonts w:cs="Times New Roman" w:ascii="Times New Roman" w:hAnsi="Times New Roman"/>
        </w:rPr>
        <w:t>Pressure tests to establish the integrity of the tank and cooling system.</w:t>
      </w:r>
    </w:p>
    <w:p>
      <w:pPr>
        <w:pStyle w:val="Level2text"/>
        <w:numPr>
          <w:ilvl w:val="0"/>
          <w:numId w:val="25"/>
        </w:numPr>
        <w:rPr>
          <w:rFonts w:ascii="Times New Roman" w:hAnsi="Times New Roman" w:cs="Times New Roman"/>
        </w:rPr>
      </w:pPr>
      <w:r>
        <w:rPr>
          <w:rFonts w:cs="Times New Roman" w:ascii="Times New Roman" w:hAnsi="Times New Roman"/>
        </w:rPr>
        <w:t>Core insulation tests</w:t>
      </w:r>
    </w:p>
    <w:p>
      <w:pPr>
        <w:pStyle w:val="Level2text"/>
        <w:numPr>
          <w:ilvl w:val="0"/>
          <w:numId w:val="25"/>
        </w:numPr>
        <w:rPr>
          <w:rFonts w:ascii="Times New Roman" w:hAnsi="Times New Roman" w:cs="Times New Roman"/>
        </w:rPr>
      </w:pPr>
      <w:r>
        <w:rPr>
          <w:rFonts w:cs="Times New Roman" w:ascii="Times New Roman" w:hAnsi="Times New Roman"/>
        </w:rPr>
        <w:t>Operational tests to show the correct functioning of all auxiliary devices.</w:t>
      </w:r>
    </w:p>
    <w:p>
      <w:pPr>
        <w:pStyle w:val="Level2text"/>
        <w:numPr>
          <w:ilvl w:val="0"/>
          <w:numId w:val="25"/>
        </w:numPr>
        <w:rPr>
          <w:rFonts w:ascii="Times New Roman" w:hAnsi="Times New Roman" w:cs="Times New Roman"/>
        </w:rPr>
      </w:pPr>
      <w:r>
        <w:rPr>
          <w:rFonts w:cs="Times New Roman" w:ascii="Times New Roman" w:hAnsi="Times New Roman"/>
        </w:rPr>
        <w:t>Insulation tests on auxiliary devices and wiring.</w:t>
      </w:r>
    </w:p>
    <w:p>
      <w:pPr>
        <w:pStyle w:val="Heading2"/>
        <w:rPr>
          <w:rFonts w:ascii="Times New Roman" w:hAnsi="Times New Roman" w:cs="Times New Roman"/>
          <w:sz w:val="24"/>
        </w:rPr>
      </w:pPr>
      <w:r>
        <w:rPr>
          <w:rFonts w:cs="Times New Roman" w:ascii="Times New Roman" w:hAnsi="Times New Roman"/>
          <w:sz w:val="24"/>
        </w:rPr>
        <w:t>Temperature Tests</w:t>
      </w:r>
    </w:p>
    <w:p>
      <w:pPr>
        <w:pStyle w:val="Level2text"/>
        <w:numPr>
          <w:ilvl w:val="0"/>
          <w:numId w:val="15"/>
        </w:numPr>
        <w:rPr>
          <w:rFonts w:ascii="Times New Roman" w:hAnsi="Times New Roman" w:cs="Times New Roman"/>
        </w:rPr>
      </w:pPr>
      <w:r>
        <w:rPr>
          <w:rFonts w:cs="Times New Roman" w:ascii="Times New Roman" w:hAnsi="Times New Roman"/>
        </w:rPr>
        <w:t>Temperature rise test or tests shall be made on one unit only of an order covering one or more transformers of a given rating, provided that test data is not available from records of temperature tests on a duplicate or essentially duplicate transformer by the same vendor.</w:t>
      </w:r>
    </w:p>
    <w:p>
      <w:pPr>
        <w:pStyle w:val="Level2text"/>
        <w:numPr>
          <w:ilvl w:val="0"/>
          <w:numId w:val="15"/>
        </w:numPr>
        <w:rPr>
          <w:rFonts w:ascii="Times New Roman" w:hAnsi="Times New Roman" w:cs="Times New Roman"/>
        </w:rPr>
      </w:pPr>
      <w:r>
        <w:rPr>
          <w:rFonts w:cs="Times New Roman" w:ascii="Times New Roman" w:hAnsi="Times New Roman"/>
        </w:rPr>
        <w:t>A gas-in-oil analysis shall be made before testing begins and after testing is completed.  The results shall be included in the test report.</w:t>
      </w:r>
    </w:p>
    <w:p>
      <w:pPr>
        <w:pStyle w:val="Level2text"/>
        <w:rPr>
          <w:rFonts w:ascii="Times New Roman" w:hAnsi="Times New Roman" w:cs="Times New Roman"/>
        </w:rPr>
      </w:pPr>
      <w:r>
        <w:rPr>
          <w:rFonts w:cs="Times New Roman" w:ascii="Times New Roman" w:hAnsi="Times New Roman"/>
        </w:rPr>
        <w:t>Contractor shall provide adequate notice for witnessing the testing at the factory by the Company or the Company's representative.</w:t>
      </w:r>
    </w:p>
    <w:p>
      <w:pPr>
        <w:pStyle w:val="Heading2"/>
        <w:rPr>
          <w:rFonts w:ascii="Times New Roman" w:hAnsi="Times New Roman" w:cs="Times New Roman"/>
          <w:sz w:val="24"/>
        </w:rPr>
      </w:pPr>
      <w:r>
        <w:rPr>
          <w:rFonts w:cs="Times New Roman" w:ascii="Times New Roman" w:hAnsi="Times New Roman"/>
          <w:sz w:val="24"/>
        </w:rPr>
        <w:t>Loss Evaluation</w:t>
      </w:r>
    </w:p>
    <w:p>
      <w:pPr>
        <w:pStyle w:val="Level2text"/>
        <w:numPr>
          <w:ilvl w:val="0"/>
          <w:numId w:val="33"/>
        </w:numPr>
        <w:rPr>
          <w:rFonts w:ascii="Times New Roman" w:hAnsi="Times New Roman" w:cs="Times New Roman"/>
        </w:rPr>
      </w:pPr>
      <w:r>
        <w:rPr>
          <w:rFonts w:cs="Times New Roman" w:ascii="Times New Roman" w:hAnsi="Times New Roman"/>
        </w:rPr>
        <w:t>The transformer vendor shall specify with his quotation guaranteed no load, load, and total losses.  Total losses shall be for the self-cooled or base rating.</w:t>
      </w:r>
    </w:p>
    <w:p>
      <w:pPr>
        <w:pStyle w:val="Level2text"/>
        <w:numPr>
          <w:ilvl w:val="0"/>
          <w:numId w:val="33"/>
        </w:numPr>
        <w:rPr>
          <w:rFonts w:ascii="Times New Roman" w:hAnsi="Times New Roman" w:cs="Times New Roman"/>
        </w:rPr>
      </w:pPr>
      <w:r>
        <w:rPr>
          <w:rFonts w:cs="Times New Roman" w:ascii="Times New Roman" w:hAnsi="Times New Roman"/>
        </w:rPr>
        <w:t>Load and no-load losses will be evaluated at a cost per kW as listed in the data sheets.</w:t>
      </w:r>
    </w:p>
    <w:p>
      <w:pPr>
        <w:pStyle w:val="Level2text"/>
        <w:numPr>
          <w:ilvl w:val="0"/>
          <w:numId w:val="33"/>
        </w:numPr>
        <w:rPr>
          <w:rFonts w:ascii="Times New Roman" w:hAnsi="Times New Roman" w:cs="Times New Roman"/>
        </w:rPr>
      </w:pPr>
      <w:r>
        <w:rPr>
          <w:rFonts w:cs="Times New Roman" w:ascii="Times New Roman" w:hAnsi="Times New Roman"/>
        </w:rPr>
        <w:t>If the certified tests of the transformer show  losses to be greater than guaranteed values, the transformer purchase price shall be reduced by an amount equal to the product of the excess load and no-load kW losses times its associated cost as indicated in the data sheets.</w:t>
      </w:r>
    </w:p>
    <w:p>
      <w:pPr>
        <w:pStyle w:val="Heading2"/>
        <w:rPr>
          <w:rFonts w:ascii="Times New Roman" w:hAnsi="Times New Roman" w:cs="Times New Roman"/>
          <w:i/>
          <w:i/>
          <w:sz w:val="28"/>
        </w:rPr>
      </w:pPr>
      <w:r>
        <w:rPr>
          <w:rFonts w:cs="Times New Roman" w:ascii="Times New Roman" w:hAnsi="Times New Roman"/>
          <w:sz w:val="24"/>
        </w:rPr>
        <w:t xml:space="preserve">Inspection  </w:t>
      </w:r>
    </w:p>
    <w:p>
      <w:pPr>
        <w:pStyle w:val="Level2text"/>
        <w:rPr>
          <w:rFonts w:ascii="Times New Roman" w:hAnsi="Times New Roman" w:cs="Times New Roman"/>
        </w:rPr>
      </w:pPr>
      <w:r>
        <w:rPr>
          <w:rFonts w:cs="Times New Roman" w:ascii="Times New Roman" w:hAnsi="Times New Roman"/>
        </w:rPr>
        <w:t>All materials used in the manufacture of the specified equipment and all work done, shall at all times be subject to inspection and the approval of the Company or its authorized representatives.  These actions shall not release the Contractor from any responsibility or liability hereunder.</w:t>
      </w:r>
    </w:p>
    <w:p>
      <w:pPr>
        <w:pStyle w:val="Level2text"/>
        <w:rPr>
          <w:rFonts w:ascii="Times New Roman" w:hAnsi="Times New Roman" w:cs="Times New Roman"/>
        </w:rPr>
      </w:pPr>
      <w:r>
        <w:rPr>
          <w:rFonts w:cs="Times New Roman" w:ascii="Times New Roman" w:hAnsi="Times New Roman"/>
        </w:rPr>
        <w:t>The Company shall be immediately notified of any unusual damage occurring during construction of the equipment and of all tests which do not meet specified or standard values.  The Company shall be permitted at his option, to inspect such damage and/or test failures.</w:t>
      </w:r>
    </w:p>
    <w:p>
      <w:pPr>
        <w:pStyle w:val="Heading2"/>
        <w:rPr>
          <w:rFonts w:ascii="Times New Roman" w:hAnsi="Times New Roman" w:cs="Times New Roman"/>
          <w:sz w:val="24"/>
        </w:rPr>
      </w:pPr>
      <w:r>
        <w:rPr>
          <w:rFonts w:cs="Times New Roman" w:ascii="Times New Roman" w:hAnsi="Times New Roman"/>
          <w:sz w:val="24"/>
        </w:rPr>
        <w:t>Notification</w:t>
      </w:r>
    </w:p>
    <w:p>
      <w:pPr>
        <w:pStyle w:val="Level2text"/>
        <w:rPr>
          <w:rFonts w:ascii="Times New Roman" w:hAnsi="Times New Roman" w:cs="Times New Roman"/>
        </w:rPr>
      </w:pPr>
      <w:r>
        <w:rPr>
          <w:rFonts w:cs="Times New Roman" w:ascii="Times New Roman" w:hAnsi="Times New Roman"/>
        </w:rPr>
        <w:t>Contractor shall give the Company reasonable notice of when the material or equipment is ready for inspection or testing.</w:t>
      </w:r>
    </w:p>
    <w:p>
      <w:pPr>
        <w:pStyle w:val="Level2text"/>
        <w:rPr>
          <w:rFonts w:ascii="Times New Roman" w:hAnsi="Times New Roman" w:cs="Times New Roman"/>
        </w:rPr>
      </w:pPr>
      <w:r>
        <w:rPr>
          <w:rFonts w:cs="Times New Roman" w:ascii="Times New Roman" w:hAnsi="Times New Roman"/>
        </w:rPr>
      </w:r>
    </w:p>
    <w:p>
      <w:pPr>
        <w:pStyle w:val="Heading1"/>
        <w:jc w:val="start"/>
        <w:rPr/>
      </w:pPr>
      <w:r>
        <w:rPr/>
        <w:t>8.0  SHIPPING AND HANDLING</w:t>
      </w:r>
    </w:p>
    <w:p>
      <w:pPr>
        <w:pStyle w:val="Level1text"/>
        <w:spacing w:lineRule="auto" w:line="240"/>
        <w:rPr>
          <w:rFonts w:ascii="Times New Roman" w:hAnsi="Times New Roman" w:cs="Times New Roman"/>
        </w:rPr>
      </w:pPr>
      <w:r>
        <w:rPr>
          <w:rFonts w:cs="Times New Roman" w:ascii="Times New Roman" w:hAnsi="Times New Roman"/>
        </w:rPr>
        <w:t>The method of packing shall be suitable to protect the tank, radiators, core and coils, bushings and other auxiliary devices or accessories against corrosion, dampness, breakage or vibration injury that might reasonably be encountered in transportation and handling.</w:t>
      </w:r>
    </w:p>
    <w:p>
      <w:pPr>
        <w:pStyle w:val="Level1text"/>
        <w:rPr>
          <w:rFonts w:ascii="Times New Roman" w:hAnsi="Times New Roman" w:cs="Times New Roman"/>
        </w:rPr>
      </w:pPr>
      <w:r>
        <w:rPr>
          <w:rFonts w:cs="Times New Roman" w:ascii="Times New Roman" w:hAnsi="Times New Roman"/>
        </w:rPr>
        <w:t>All auxiliary equipment shall be shipped in weatherproof packages.  Packing material shall be such that it will provide weatherproof protection for the period of one year in outdoor storage areas.</w:t>
      </w:r>
    </w:p>
    <w:p>
      <w:pPr>
        <w:pStyle w:val="Level1text"/>
        <w:rPr>
          <w:rFonts w:ascii="Times New Roman" w:hAnsi="Times New Roman" w:cs="Times New Roman"/>
        </w:rPr>
      </w:pPr>
      <w:r>
        <w:rPr>
          <w:rFonts w:cs="Times New Roman" w:ascii="Times New Roman" w:hAnsi="Times New Roman"/>
        </w:rPr>
        <w:t>All conduits and auxiliary equipment mounting positions shall be sealed and/or covered to prevent water damage during storage.</w:t>
      </w:r>
    </w:p>
    <w:p>
      <w:pPr>
        <w:pStyle w:val="Level1text"/>
        <w:rPr>
          <w:rFonts w:ascii="Times New Roman" w:hAnsi="Times New Roman" w:cs="Times New Roman"/>
        </w:rPr>
      </w:pPr>
      <w:r>
        <w:rPr>
          <w:rFonts w:cs="Times New Roman" w:ascii="Times New Roman" w:hAnsi="Times New Roman"/>
        </w:rPr>
        <w:t>Transformer may be shipped filled with oil.  All valves, shipping covers, etc., shall be sealed and effectively crated to prevent tampering or removal while in transit.  If the transformer is shipped without oil it shall be pressurized with nitrogen and the oil will be shipped to the site separately.</w:t>
      </w:r>
    </w:p>
    <w:p>
      <w:pPr>
        <w:pStyle w:val="Level1text"/>
        <w:rPr>
          <w:rFonts w:ascii="Times New Roman" w:hAnsi="Times New Roman" w:cs="Times New Roman"/>
        </w:rPr>
      </w:pPr>
      <w:r>
        <w:rPr>
          <w:rFonts w:cs="Times New Roman" w:ascii="Times New Roman" w:hAnsi="Times New Roman"/>
        </w:rPr>
        <w:t>Upon arrival the transformer will be inspected by the Contractor or his authorized representative for visual damage and internal pressure before unloading.  If any damage is found or suspected, the carrier and Contractor shall inspect the transformer and advise as to what corrective action needs to be taken before proceeding with unloading.</w:t>
      </w:r>
    </w:p>
    <w:p>
      <w:pPr>
        <w:pStyle w:val="Level1text"/>
        <w:rPr>
          <w:rFonts w:ascii="Times New Roman" w:hAnsi="Times New Roman" w:cs="Times New Roman"/>
        </w:rPr>
      </w:pPr>
      <w:r>
        <w:rPr>
          <w:rFonts w:cs="Times New Roman" w:ascii="Times New Roman" w:hAnsi="Times New Roman"/>
        </w:rPr>
        <w:t>Shipment of transformers shall be made so that the transformers complete with all accessories will arrive at their destination simultaneously.</w:t>
      </w:r>
    </w:p>
    <w:p>
      <w:pPr>
        <w:pStyle w:val="Level1text"/>
        <w:rPr>
          <w:rFonts w:ascii="Times New Roman" w:hAnsi="Times New Roman" w:cs="Times New Roman"/>
        </w:rPr>
      </w:pPr>
      <w:r>
        <w:rPr>
          <w:rFonts w:cs="Times New Roman" w:ascii="Times New Roman" w:hAnsi="Times New Roman"/>
        </w:rPr>
        <w:t>Each item, crate or package shall be clearly marked or tagged showing P.O. number, item number, equipment description and vendor identification number.</w:t>
      </w:r>
      <w:r>
        <w:br w:type="page"/>
      </w:r>
    </w:p>
    <w:p>
      <w:pPr>
        <w:pStyle w:val="Level1text"/>
        <w:rPr>
          <w:rFonts w:ascii="Times New Roman" w:hAnsi="Times New Roman" w:cs="Times New Roman"/>
        </w:rPr>
      </w:pPr>
      <w:r>
        <w:rPr>
          <w:rFonts w:cs="Times New Roman" w:ascii="Times New Roman" w:hAnsi="Times New Roman"/>
        </w:rPr>
      </w:r>
    </w:p>
    <w:tbl>
      <w:tblPr>
        <w:tblW w:w="10666" w:type="dxa"/>
        <w:jc w:val="start"/>
        <w:tblInd w:w="0" w:type="dxa"/>
        <w:tblLayout w:type="fixed"/>
        <w:tblCellMar>
          <w:top w:w="0" w:type="dxa"/>
          <w:start w:w="108" w:type="dxa"/>
          <w:bottom w:w="0" w:type="dxa"/>
          <w:end w:w="108" w:type="dxa"/>
        </w:tblCellMar>
      </w:tblPr>
      <w:tblGrid>
        <w:gridCol w:w="828"/>
        <w:gridCol w:w="6702"/>
        <w:gridCol w:w="1218"/>
        <w:gridCol w:w="239"/>
        <w:gridCol w:w="1201"/>
        <w:gridCol w:w="239"/>
        <w:gridCol w:w="239"/>
      </w:tblGrid>
      <w:tr>
        <w:trPr/>
        <w:tc>
          <w:tcPr>
            <w:tcW w:w="10188" w:type="dxa"/>
            <w:gridSpan w:val="5"/>
            <w:tcBorders/>
          </w:tcPr>
          <w:p>
            <w:pPr>
              <w:pStyle w:val="Level1text"/>
              <w:tabs>
                <w:tab w:val="left" w:pos="-1440" w:leader="none"/>
                <w:tab w:val="left" w:pos="-720" w:leader="none"/>
                <w:tab w:val="left" w:pos="720" w:leader="none"/>
                <w:tab w:val="left" w:pos="1440" w:leader="none"/>
                <w:tab w:val="left" w:pos="2160" w:leader="none"/>
                <w:tab w:val="left" w:pos="2880" w:leader="none"/>
              </w:tabs>
              <w:ind w:start="0" w:end="0"/>
              <w:rPr>
                <w:rFonts w:ascii="Times New Roman" w:hAnsi="Times New Roman" w:cs="Times New Roman"/>
                <w:b/>
              </w:rPr>
            </w:pPr>
            <w:r>
              <w:rPr>
                <w:rFonts w:cs="Times New Roman" w:ascii="Times New Roman" w:hAnsi="Times New Roman"/>
                <w:b/>
              </w:rPr>
              <w:t>9.0  DATA SHEETS</w:t>
            </w:r>
          </w:p>
        </w:tc>
        <w:tc>
          <w:tcPr>
            <w:tcW w:w="478" w:type="dxa"/>
            <w:gridSpan w:val="2"/>
            <w:tcBorders/>
            <w:tcMar>
              <w:start w:w="0" w:type="dxa"/>
              <w:end w:w="0" w:type="dxa"/>
            </w:tcMar>
          </w:tcPr>
          <w:p>
            <w:pPr>
              <w:pStyle w:val="Normal"/>
              <w:snapToGrid w:val="false"/>
              <w:rPr>
                <w:rFonts w:ascii="Times New Roman" w:hAnsi="Times New Roman" w:cs="Times New Roman"/>
                <w:b/>
              </w:rPr>
            </w:pPr>
            <w:r>
              <w:rPr>
                <w:rFonts w:cs="Times New Roman" w:ascii="Times New Roman" w:hAnsi="Times New Roman"/>
                <w:b/>
              </w:rPr>
            </w:r>
          </w:p>
        </w:tc>
      </w:tr>
      <w:tr>
        <w:trPr/>
        <w:tc>
          <w:tcPr>
            <w:tcW w:w="10188" w:type="dxa"/>
            <w:gridSpan w:val="5"/>
            <w:tcBorders/>
          </w:tcPr>
          <w:p>
            <w:pPr>
              <w:pStyle w:val="Level1text"/>
              <w:tabs>
                <w:tab w:val="left" w:pos="-1440" w:leader="none"/>
                <w:tab w:val="left" w:pos="-720" w:leader="none"/>
                <w:tab w:val="left" w:pos="720" w:leader="none"/>
                <w:tab w:val="left" w:pos="1440" w:leader="none"/>
                <w:tab w:val="left" w:pos="2160" w:leader="none"/>
                <w:tab w:val="left" w:pos="2880" w:leader="none"/>
              </w:tabs>
              <w:ind w:start="0" w:end="0"/>
              <w:rPr>
                <w:rFonts w:ascii="Times New Roman" w:hAnsi="Times New Roman" w:cs="Times New Roman"/>
                <w:b/>
              </w:rPr>
            </w:pPr>
            <w:r>
              <w:rPr>
                <w:rFonts w:cs="Times New Roman" w:ascii="Times New Roman" w:hAnsi="Times New Roman"/>
                <w:b/>
              </w:rPr>
              <w:tab/>
              <w:t>GENERAL</w:t>
            </w:r>
          </w:p>
        </w:tc>
        <w:tc>
          <w:tcPr>
            <w:tcW w:w="478" w:type="dxa"/>
            <w:gridSpan w:val="2"/>
            <w:tcBorders/>
            <w:tcMar>
              <w:start w:w="0" w:type="dxa"/>
              <w:end w:w="0" w:type="dxa"/>
            </w:tcMar>
          </w:tcPr>
          <w:p>
            <w:pPr>
              <w:pStyle w:val="Normal"/>
              <w:snapToGrid w:val="false"/>
              <w:rPr>
                <w:rFonts w:ascii="Times New Roman" w:hAnsi="Times New Roman" w:cs="Times New Roman"/>
                <w:b/>
              </w:rPr>
            </w:pPr>
            <w:r>
              <w:rPr>
                <w:rFonts w:cs="Times New Roman" w:ascii="Times New Roman" w:hAnsi="Times New Roman"/>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b/>
              </w:rPr>
            </w:pPr>
            <w:r>
              <w:rPr>
                <w:rFonts w:cs="Times New Roman" w:ascii="Times New Roman" w:hAnsi="Times New Roman"/>
                <w:b/>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Company</w:t>
            </w:r>
          </w:p>
        </w:tc>
        <w:tc>
          <w:tcPr>
            <w:tcW w:w="2658"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Lost Creek Gathering Company, L.L.C.</w:t>
            </w:r>
          </w:p>
        </w:tc>
        <w:tc>
          <w:tcPr>
            <w:tcW w:w="478" w:type="dxa"/>
            <w:gridSpan w:val="2"/>
            <w:tcBorders/>
            <w:tcMar>
              <w:start w:w="0" w:type="dxa"/>
              <w:end w:w="0" w:type="dxa"/>
            </w:tcMar>
          </w:tcPr>
          <w:p>
            <w:pPr>
              <w:pStyle w:val="Normal"/>
              <w:snapToGrid w:val="false"/>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 xml:space="preserve">Location </w:t>
            </w:r>
          </w:p>
        </w:tc>
        <w:tc>
          <w:tcPr>
            <w:tcW w:w="265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Sweetwater County, WY</w:t>
            </w:r>
          </w:p>
        </w:tc>
        <w:tc>
          <w:tcPr>
            <w:tcW w:w="478" w:type="dxa"/>
            <w:gridSpan w:val="2"/>
            <w:tcBorders/>
            <w:tcMar>
              <w:start w:w="0" w:type="dxa"/>
              <w:end w:w="0" w:type="dxa"/>
            </w:tcMar>
          </w:tcPr>
          <w:p>
            <w:pPr>
              <w:pStyle w:val="Normal"/>
              <w:snapToGrid w:val="false"/>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Elevation Feet above MSL</w:t>
            </w:r>
          </w:p>
        </w:tc>
        <w:tc>
          <w:tcPr>
            <w:tcW w:w="265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7,000 Ft</w:t>
            </w:r>
          </w:p>
        </w:tc>
        <w:tc>
          <w:tcPr>
            <w:tcW w:w="478" w:type="dxa"/>
            <w:gridSpan w:val="2"/>
            <w:tcBorders/>
            <w:tcMar>
              <w:start w:w="0" w:type="dxa"/>
              <w:end w:w="0" w:type="dxa"/>
            </w:tcMar>
          </w:tcPr>
          <w:p>
            <w:pPr>
              <w:pStyle w:val="Normal"/>
              <w:snapToGrid w:val="false"/>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Ambient Temperature (°C)</w:t>
            </w:r>
          </w:p>
        </w:tc>
        <w:tc>
          <w:tcPr>
            <w:tcW w:w="265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rFonts w:cs="Times New Roman" w:ascii="Times New Roman" w:hAnsi="Times New Roman"/>
              </w:rPr>
              <w:t xml:space="preserve">40 </w:t>
            </w:r>
            <w:r>
              <w:rPr>
                <w:rFonts w:cs="Times New Roman" w:ascii="Times New Roman" w:hAnsi="Times New Roman"/>
                <w:vertAlign w:val="superscript"/>
              </w:rPr>
              <w:t>o</w:t>
            </w:r>
            <w:r>
              <w:rPr>
                <w:rFonts w:cs="Times New Roman" w:ascii="Times New Roman" w:hAnsi="Times New Roman"/>
              </w:rPr>
              <w:t>C</w:t>
            </w:r>
          </w:p>
        </w:tc>
        <w:tc>
          <w:tcPr>
            <w:tcW w:w="478" w:type="dxa"/>
            <w:gridSpan w:val="2"/>
            <w:tcBorders/>
            <w:tcMar>
              <w:start w:w="0" w:type="dxa"/>
              <w:end w:w="0" w:type="dxa"/>
            </w:tcMar>
          </w:tcPr>
          <w:p>
            <w:pPr>
              <w:pStyle w:val="Normal"/>
              <w:snapToGrid w:val="false"/>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Sound Level (if applicable)</w:t>
            </w:r>
          </w:p>
        </w:tc>
        <w:tc>
          <w:tcPr>
            <w:tcW w:w="265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87 dB A</w:t>
            </w:r>
          </w:p>
        </w:tc>
        <w:tc>
          <w:tcPr>
            <w:tcW w:w="478" w:type="dxa"/>
            <w:gridSpan w:val="2"/>
            <w:tcBorders/>
            <w:tcMar>
              <w:start w:w="0" w:type="dxa"/>
              <w:end w:w="0" w:type="dxa"/>
            </w:tcMar>
          </w:tcPr>
          <w:p>
            <w:pPr>
              <w:pStyle w:val="Normal"/>
              <w:snapToGrid w:val="false"/>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Application</w:t>
            </w:r>
          </w:p>
        </w:tc>
        <w:tc>
          <w:tcPr>
            <w:tcW w:w="265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Step-down</w:t>
            </w:r>
          </w:p>
        </w:tc>
        <w:tc>
          <w:tcPr>
            <w:tcW w:w="478" w:type="dxa"/>
            <w:gridSpan w:val="2"/>
            <w:tcBorders/>
            <w:tcMar>
              <w:start w:w="0" w:type="dxa"/>
              <w:end w:w="0" w:type="dxa"/>
            </w:tcMar>
          </w:tcPr>
          <w:p>
            <w:pPr>
              <w:pStyle w:val="Normal"/>
              <w:snapToGrid w:val="false"/>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Atmospheric Pollution</w:t>
            </w:r>
          </w:p>
        </w:tc>
        <w:tc>
          <w:tcPr>
            <w:tcW w:w="265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478" w:type="dxa"/>
            <w:gridSpan w:val="2"/>
            <w:tcBorders/>
            <w:tcMar>
              <w:start w:w="0" w:type="dxa"/>
              <w:end w:w="0" w:type="dxa"/>
            </w:tcMar>
          </w:tcPr>
          <w:p>
            <w:pPr>
              <w:pStyle w:val="Normal"/>
              <w:snapToGrid w:val="false"/>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Color if other than Vendors Standard</w:t>
            </w:r>
          </w:p>
        </w:tc>
        <w:tc>
          <w:tcPr>
            <w:tcW w:w="265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rPr>
            </w:pPr>
            <w:r>
              <w:rPr>
                <w:rFonts w:cs="Times New Roman" w:ascii="Times New Roman" w:hAnsi="Times New Roman"/>
              </w:rPr>
              <w:t>To match other equipment in station</w:t>
            </w:r>
          </w:p>
        </w:tc>
        <w:tc>
          <w:tcPr>
            <w:tcW w:w="478" w:type="dxa"/>
            <w:gridSpan w:val="2"/>
            <w:tcBorders/>
            <w:tcMar>
              <w:start w:w="0" w:type="dxa"/>
              <w:end w:w="0" w:type="dxa"/>
            </w:tcMar>
          </w:tcPr>
          <w:p>
            <w:pPr>
              <w:pStyle w:val="Normal"/>
              <w:snapToGrid w:val="false"/>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Number of Units</w:t>
            </w:r>
          </w:p>
        </w:tc>
        <w:tc>
          <w:tcPr>
            <w:tcW w:w="265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rPr>
            </w:pPr>
            <w:r>
              <w:rPr>
                <w:rFonts w:cs="Times New Roman" w:ascii="Times New Roman" w:hAnsi="Times New Roman"/>
              </w:rPr>
              <w:t>1</w:t>
            </w:r>
          </w:p>
        </w:tc>
        <w:tc>
          <w:tcPr>
            <w:tcW w:w="478" w:type="dxa"/>
            <w:gridSpan w:val="2"/>
            <w:tcBorders/>
            <w:tcMar>
              <w:start w:w="0" w:type="dxa"/>
              <w:end w:w="0" w:type="dxa"/>
            </w:tcMar>
          </w:tcPr>
          <w:p>
            <w:pPr>
              <w:pStyle w:val="Normal"/>
              <w:snapToGrid w:val="false"/>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Equipment Number</w:t>
            </w:r>
          </w:p>
        </w:tc>
        <w:tc>
          <w:tcPr>
            <w:tcW w:w="2658"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478" w:type="dxa"/>
            <w:gridSpan w:val="2"/>
            <w:tcBorders/>
            <w:tcMar>
              <w:start w:w="0" w:type="dxa"/>
              <w:end w:w="0" w:type="dxa"/>
            </w:tcMar>
          </w:tcPr>
          <w:p>
            <w:pPr>
              <w:pStyle w:val="Normal"/>
              <w:snapToGrid w:val="false"/>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Service Engineer  (See Section 2) - (Yes-No)</w:t>
            </w:r>
          </w:p>
        </w:tc>
        <w:tc>
          <w:tcPr>
            <w:tcW w:w="265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Yes</w:t>
            </w:r>
          </w:p>
        </w:tc>
        <w:tc>
          <w:tcPr>
            <w:tcW w:w="478" w:type="dxa"/>
            <w:gridSpan w:val="2"/>
            <w:tcBorders/>
            <w:tcMar>
              <w:start w:w="0" w:type="dxa"/>
              <w:end w:w="0" w:type="dxa"/>
            </w:tcMar>
          </w:tcPr>
          <w:p>
            <w:pPr>
              <w:pStyle w:val="Normal"/>
              <w:snapToGrid w:val="false"/>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Power for Auxiliary Devices</w:t>
            </w:r>
          </w:p>
        </w:tc>
        <w:tc>
          <w:tcPr>
            <w:tcW w:w="2658"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478" w:type="dxa"/>
            <w:gridSpan w:val="2"/>
            <w:tcBorders/>
            <w:tcMar>
              <w:start w:w="0" w:type="dxa"/>
              <w:end w:w="0" w:type="dxa"/>
            </w:tcMar>
          </w:tcPr>
          <w:p>
            <w:pPr>
              <w:pStyle w:val="Normal"/>
              <w:snapToGrid w:val="false"/>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ab/>
              <w:t>Fans:</w:t>
              <w:tab/>
              <w:tab/>
              <w:t>Volts/Phase</w:t>
            </w:r>
          </w:p>
        </w:tc>
        <w:tc>
          <w:tcPr>
            <w:tcW w:w="2658"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sz w:val="20"/>
              </w:rPr>
            </w:pPr>
            <w:r>
              <w:rPr>
                <w:rFonts w:cs="Times New Roman" w:ascii="Times New Roman" w:hAnsi="Times New Roman"/>
                <w:sz w:val="20"/>
              </w:rPr>
              <w:t>240 V</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sz w:val="20"/>
              </w:rPr>
            </w:pPr>
            <w:r>
              <w:rPr>
                <w:rFonts w:cs="Times New Roman" w:ascii="Times New Roman" w:hAnsi="Times New Roman"/>
                <w:sz w:val="20"/>
              </w:rPr>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sz w:val="20"/>
              </w:rPr>
            </w:pPr>
            <w:r>
              <w:rPr>
                <w:rFonts w:cs="Times New Roman" w:ascii="Times New Roman" w:hAnsi="Times New Roman"/>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sz w:val="20"/>
              </w:rPr>
            </w:pPr>
            <w:r>
              <w:rPr>
                <w:rFonts w:cs="Times New Roman" w:ascii="Times New Roman" w:hAnsi="Times New Roman"/>
                <w:sz w:val="20"/>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Pumps</w:t>
              <w:tab/>
              <w:tab/>
              <w:t>Volts/Phase</w:t>
            </w:r>
          </w:p>
        </w:tc>
        <w:tc>
          <w:tcPr>
            <w:tcW w:w="121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sz w:val="20"/>
              </w:rPr>
            </w:pPr>
            <w:r>
              <w:rPr>
                <w:rFonts w:cs="Times New Roman" w:ascii="Times New Roman" w:hAnsi="Times New Roman"/>
                <w:sz w:val="20"/>
              </w:rPr>
              <w:t>NA</w:t>
            </w:r>
          </w:p>
        </w:tc>
        <w:tc>
          <w:tcPr>
            <w:tcW w:w="239"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sz w:val="20"/>
              </w:rPr>
            </w:pPr>
            <w:r>
              <w:rPr>
                <w:rFonts w:cs="Times New Roman" w:ascii="Times New Roman" w:hAnsi="Times New Roman"/>
                <w:sz w:val="20"/>
              </w:rPr>
            </w:r>
          </w:p>
        </w:tc>
        <w:tc>
          <w:tcPr>
            <w:tcW w:w="1201"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sz w:val="20"/>
              </w:rPr>
            </w:pPr>
            <w:r>
              <w:rPr>
                <w:rFonts w:cs="Times New Roman" w:ascii="Times New Roman" w:hAnsi="Times New Roman"/>
                <w:sz w:val="20"/>
              </w:rPr>
              <w:t>NA</w:t>
            </w:r>
          </w:p>
        </w:tc>
        <w:tc>
          <w:tcPr>
            <w:tcW w:w="478" w:type="dxa"/>
            <w:gridSpan w:val="2"/>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Aux.</w:t>
              <w:tab/>
              <w:tab/>
              <w:t>Volts/Phase</w:t>
            </w:r>
          </w:p>
        </w:tc>
        <w:tc>
          <w:tcPr>
            <w:tcW w:w="1218"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sz w:val="20"/>
              </w:rPr>
            </w:pPr>
            <w:r>
              <w:rPr>
                <w:rFonts w:cs="Times New Roman" w:ascii="Times New Roman" w:hAnsi="Times New Roman"/>
                <w:sz w:val="20"/>
              </w:rPr>
              <w:t>120 V</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sz w:val="20"/>
              </w:rPr>
            </w:pPr>
            <w:r>
              <w:rPr>
                <w:rFonts w:cs="Times New Roman" w:ascii="Times New Roman" w:hAnsi="Times New Roman"/>
                <w:sz w:val="20"/>
              </w:rPr>
            </w:r>
          </w:p>
        </w:tc>
        <w:tc>
          <w:tcPr>
            <w:tcW w:w="1201"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sz w:val="20"/>
              </w:rPr>
            </w:pPr>
            <w:r>
              <w:rPr>
                <w:rFonts w:cs="Times New Roman" w:ascii="Times New Roman" w:hAnsi="Times New Roman"/>
                <w:sz w:val="20"/>
              </w:rPr>
              <w:t>1P</w:t>
            </w:r>
          </w:p>
        </w:tc>
        <w:tc>
          <w:tcPr>
            <w:tcW w:w="478" w:type="dxa"/>
            <w:gridSpan w:val="2"/>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Heaters</w:t>
              <w:tab/>
              <w:t>Volts/Phase</w:t>
            </w:r>
          </w:p>
        </w:tc>
        <w:tc>
          <w:tcPr>
            <w:tcW w:w="121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sz w:val="20"/>
              </w:rPr>
            </w:pPr>
            <w:r>
              <w:rPr>
                <w:rFonts w:cs="Times New Roman" w:ascii="Times New Roman" w:hAnsi="Times New Roman"/>
                <w:sz w:val="20"/>
              </w:rPr>
              <w:t>120 V</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sz w:val="20"/>
              </w:rPr>
            </w:pPr>
            <w:r>
              <w:rPr>
                <w:rFonts w:cs="Times New Roman" w:ascii="Times New Roman" w:hAnsi="Times New Roman"/>
                <w:sz w:val="20"/>
              </w:rPr>
            </w:r>
          </w:p>
        </w:tc>
        <w:tc>
          <w:tcPr>
            <w:tcW w:w="1201"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sz w:val="20"/>
              </w:rPr>
            </w:pPr>
            <w:r>
              <w:rPr>
                <w:rFonts w:cs="Times New Roman" w:ascii="Times New Roman" w:hAnsi="Times New Roman"/>
                <w:sz w:val="20"/>
              </w:rPr>
              <w:t>1P</w:t>
            </w:r>
          </w:p>
        </w:tc>
        <w:tc>
          <w:tcPr>
            <w:tcW w:w="478" w:type="dxa"/>
            <w:gridSpan w:val="2"/>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rHeight w:val="44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Cost of Losses</w:t>
            </w:r>
          </w:p>
        </w:tc>
        <w:tc>
          <w:tcPr>
            <w:tcW w:w="121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sz w:val="20"/>
              </w:rPr>
            </w:pPr>
            <w:r>
              <w:rPr>
                <w:rFonts w:cs="Times New Roman" w:ascii="Times New Roman" w:hAnsi="Times New Roman"/>
                <w:sz w:val="20"/>
              </w:rPr>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sz w:val="20"/>
              </w:rPr>
            </w:pPr>
            <w:r>
              <w:rPr>
                <w:rFonts w:cs="Times New Roman" w:ascii="Times New Roman" w:hAnsi="Times New Roman"/>
                <w:sz w:val="20"/>
              </w:rPr>
            </w:r>
          </w:p>
        </w:tc>
        <w:tc>
          <w:tcPr>
            <w:tcW w:w="120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sz w:val="20"/>
              </w:rPr>
            </w:pPr>
            <w:r>
              <w:rPr>
                <w:rFonts w:cs="Times New Roman" w:ascii="Times New Roman" w:hAnsi="Times New Roman"/>
                <w:sz w:val="20"/>
              </w:rPr>
            </w:r>
          </w:p>
        </w:tc>
        <w:tc>
          <w:tcPr>
            <w:tcW w:w="478" w:type="dxa"/>
            <w:gridSpan w:val="2"/>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No-Load</w:t>
            </w:r>
          </w:p>
        </w:tc>
        <w:tc>
          <w:tcPr>
            <w:tcW w:w="1218" w:type="dxa"/>
            <w:tcBorders/>
          </w:tcPr>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sz w:val="20"/>
              </w:rPr>
            </w:pPr>
            <w:r>
              <w:rPr>
                <w:rFonts w:cs="Times New Roman" w:ascii="Times New Roman" w:hAnsi="Times New Roman"/>
                <w:sz w:val="20"/>
              </w:rPr>
              <w:t>$3000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sz w:val="20"/>
              </w:rPr>
            </w:pPr>
            <w:r>
              <w:rPr>
                <w:rFonts w:cs="Times New Roman" w:ascii="Times New Roman" w:hAnsi="Times New Roman"/>
                <w:sz w:val="20"/>
              </w:rPr>
            </w:r>
          </w:p>
        </w:tc>
        <w:tc>
          <w:tcPr>
            <w:tcW w:w="120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sz w:val="20"/>
              </w:rPr>
            </w:pPr>
            <w:r>
              <w:rPr>
                <w:rFonts w:cs="Times New Roman" w:ascii="Times New Roman" w:hAnsi="Times New Roman"/>
                <w:sz w:val="20"/>
              </w:rPr>
            </w:r>
          </w:p>
        </w:tc>
        <w:tc>
          <w:tcPr>
            <w:tcW w:w="478" w:type="dxa"/>
            <w:gridSpan w:val="2"/>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firstLine="720" w:start="-18"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Load</w:t>
            </w:r>
          </w:p>
        </w:tc>
        <w:tc>
          <w:tcPr>
            <w:tcW w:w="1218" w:type="dxa"/>
            <w:tcBorders>
              <w:top w:val="single" w:sz="4" w:space="0" w:color="000000"/>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sz w:val="20"/>
              </w:rPr>
            </w:pPr>
            <w:r>
              <w:rPr>
                <w:rFonts w:cs="Times New Roman" w:ascii="Times New Roman" w:hAnsi="Times New Roman"/>
                <w:sz w:val="20"/>
              </w:rPr>
              <w:t>$500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sz w:val="20"/>
              </w:rPr>
            </w:pPr>
            <w:r>
              <w:rPr>
                <w:rFonts w:cs="Times New Roman" w:ascii="Times New Roman" w:hAnsi="Times New Roman"/>
                <w:sz w:val="20"/>
              </w:rPr>
            </w:r>
          </w:p>
        </w:tc>
        <w:tc>
          <w:tcPr>
            <w:tcW w:w="120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sz w:val="20"/>
              </w:rPr>
            </w:pPr>
            <w:r>
              <w:rPr>
                <w:rFonts w:cs="Times New Roman" w:ascii="Times New Roman" w:hAnsi="Times New Roman"/>
                <w:sz w:val="20"/>
              </w:rPr>
            </w:r>
          </w:p>
        </w:tc>
        <w:tc>
          <w:tcPr>
            <w:tcW w:w="478" w:type="dxa"/>
            <w:gridSpan w:val="2"/>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rFonts w:ascii="Times New Roman" w:hAnsi="Times New Roman" w:cs="Times New Roman"/>
                <w:b/>
              </w:rPr>
            </w:pPr>
            <w:r>
              <w:rPr>
                <w:rFonts w:cs="Times New Roman" w:ascii="Times New Roman" w:hAnsi="Times New Roman"/>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ind w:start="0" w:end="0"/>
              <w:rPr>
                <w:rFonts w:ascii="Times New Roman" w:hAnsi="Times New Roman" w:cs="Times New Roman"/>
                <w:b/>
              </w:rPr>
            </w:pPr>
            <w:r>
              <w:rPr>
                <w:rFonts w:cs="Times New Roman" w:ascii="Times New Roman" w:hAnsi="Times New Roman"/>
                <w:b/>
              </w:rPr>
            </w:r>
          </w:p>
        </w:tc>
        <w:tc>
          <w:tcPr>
            <w:tcW w:w="9360" w:type="dxa"/>
            <w:gridSpan w:val="4"/>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ind w:start="0" w:end="0"/>
              <w:rPr>
                <w:rFonts w:ascii="Times New Roman" w:hAnsi="Times New Roman" w:cs="Times New Roman"/>
              </w:rPr>
            </w:pPr>
            <w:r>
              <w:rPr>
                <w:rFonts w:cs="Times New Roman" w:ascii="Times New Roman" w:hAnsi="Times New Roman"/>
                <w:b/>
              </w:rPr>
              <w:t>RATINGS</w:t>
            </w:r>
          </w:p>
        </w:tc>
        <w:tc>
          <w:tcPr>
            <w:tcW w:w="478" w:type="dxa"/>
            <w:gridSpan w:val="2"/>
            <w:tcBorders/>
            <w:tcMar>
              <w:start w:w="0" w:type="dxa"/>
              <w:end w:w="0" w:type="dxa"/>
            </w:tcMar>
          </w:tcPr>
          <w:p>
            <w:pPr>
              <w:pStyle w:val="Normal"/>
              <w:snapToGrid w:val="false"/>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KVA  (The transformer shall be rated at 65°C )</w:t>
            </w:r>
          </w:p>
        </w:tc>
        <w:tc>
          <w:tcPr>
            <w:tcW w:w="2658"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7,000/8,500[future]</w:t>
            </w:r>
          </w:p>
        </w:tc>
        <w:tc>
          <w:tcPr>
            <w:tcW w:w="478" w:type="dxa"/>
            <w:gridSpan w:val="2"/>
            <w:tcBorders/>
            <w:tcMar>
              <w:start w:w="0" w:type="dxa"/>
              <w:end w:w="0" w:type="dxa"/>
            </w:tcMar>
          </w:tcPr>
          <w:p>
            <w:pPr>
              <w:pStyle w:val="Normal"/>
              <w:snapToGrid w:val="false"/>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Type (Dry - Oil Filled)</w:t>
            </w:r>
          </w:p>
        </w:tc>
        <w:tc>
          <w:tcPr>
            <w:tcW w:w="2658"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Oil Filled</w:t>
            </w:r>
          </w:p>
        </w:tc>
        <w:tc>
          <w:tcPr>
            <w:tcW w:w="478" w:type="dxa"/>
            <w:gridSpan w:val="2"/>
            <w:tcBorders/>
            <w:tcMar>
              <w:start w:w="0" w:type="dxa"/>
              <w:end w:w="0" w:type="dxa"/>
            </w:tcMar>
          </w:tcPr>
          <w:p>
            <w:pPr>
              <w:pStyle w:val="Normal"/>
              <w:snapToGrid w:val="false"/>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612" w:leader="none"/>
                <w:tab w:val="left" w:pos="1332" w:leader="none"/>
                <w:tab w:val="left" w:pos="2052" w:leader="none"/>
              </w:tabs>
              <w:ind w:start="0" w:end="0"/>
              <w:rPr>
                <w:rFonts w:ascii="Times New Roman" w:hAnsi="Times New Roman" w:cs="Times New Roman"/>
              </w:rPr>
            </w:pPr>
            <w:r>
              <w:rPr>
                <w:rFonts w:cs="Times New Roman" w:ascii="Times New Roman" w:hAnsi="Times New Roman"/>
              </w:rPr>
              <w:t xml:space="preserve">Type (Cooling) </w:t>
            </w:r>
          </w:p>
        </w:tc>
        <w:tc>
          <w:tcPr>
            <w:tcW w:w="265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OA/FA</w:t>
            </w:r>
          </w:p>
        </w:tc>
        <w:tc>
          <w:tcPr>
            <w:tcW w:w="478" w:type="dxa"/>
            <w:gridSpan w:val="2"/>
            <w:tcBorders/>
            <w:tcMar>
              <w:start w:w="0" w:type="dxa"/>
              <w:end w:w="0" w:type="dxa"/>
            </w:tcMar>
          </w:tcPr>
          <w:p>
            <w:pPr>
              <w:pStyle w:val="Normal"/>
              <w:snapToGrid w:val="false"/>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612"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High Voltage, Volts</w:t>
            </w:r>
          </w:p>
        </w:tc>
        <w:tc>
          <w:tcPr>
            <w:tcW w:w="265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34,500</w:t>
            </w:r>
          </w:p>
        </w:tc>
        <w:tc>
          <w:tcPr>
            <w:tcW w:w="478" w:type="dxa"/>
            <w:gridSpan w:val="2"/>
            <w:tcBorders/>
            <w:tcMar>
              <w:start w:w="0" w:type="dxa"/>
              <w:end w:w="0" w:type="dxa"/>
            </w:tcMar>
          </w:tcPr>
          <w:p>
            <w:pPr>
              <w:pStyle w:val="Normal"/>
              <w:snapToGrid w:val="false"/>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Low Voltage, Volts</w:t>
            </w:r>
          </w:p>
        </w:tc>
        <w:tc>
          <w:tcPr>
            <w:tcW w:w="265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4,160</w:t>
            </w:r>
          </w:p>
        </w:tc>
        <w:tc>
          <w:tcPr>
            <w:tcW w:w="478" w:type="dxa"/>
            <w:gridSpan w:val="2"/>
            <w:tcBorders/>
            <w:tcMar>
              <w:start w:w="0" w:type="dxa"/>
              <w:end w:w="0" w:type="dxa"/>
            </w:tcMar>
          </w:tcPr>
          <w:p>
            <w:pPr>
              <w:pStyle w:val="Normal"/>
              <w:snapToGrid w:val="false"/>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Number of Phases</w:t>
            </w:r>
          </w:p>
        </w:tc>
        <w:tc>
          <w:tcPr>
            <w:tcW w:w="265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3</w:t>
            </w:r>
          </w:p>
        </w:tc>
        <w:tc>
          <w:tcPr>
            <w:tcW w:w="478" w:type="dxa"/>
            <w:gridSpan w:val="2"/>
            <w:tcBorders/>
            <w:tcMar>
              <w:start w:w="0" w:type="dxa"/>
              <w:end w:w="0" w:type="dxa"/>
            </w:tcMar>
          </w:tcPr>
          <w:p>
            <w:pPr>
              <w:pStyle w:val="Normal"/>
              <w:snapToGrid w:val="false"/>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Frequency, Hertz</w:t>
            </w:r>
          </w:p>
        </w:tc>
        <w:tc>
          <w:tcPr>
            <w:tcW w:w="265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60</w:t>
            </w:r>
          </w:p>
        </w:tc>
        <w:tc>
          <w:tcPr>
            <w:tcW w:w="478" w:type="dxa"/>
            <w:gridSpan w:val="2"/>
            <w:tcBorders/>
            <w:tcMar>
              <w:start w:w="0" w:type="dxa"/>
              <w:end w:w="0" w:type="dxa"/>
            </w:tcMar>
          </w:tcPr>
          <w:p>
            <w:pPr>
              <w:pStyle w:val="Normal"/>
              <w:snapToGrid w:val="false"/>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Oil Preservation System (Sealed tank, Inert gas, Conservator)</w:t>
            </w:r>
          </w:p>
        </w:tc>
        <w:tc>
          <w:tcPr>
            <w:tcW w:w="265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Sealed Tank</w:t>
            </w:r>
          </w:p>
        </w:tc>
        <w:tc>
          <w:tcPr>
            <w:tcW w:w="478" w:type="dxa"/>
            <w:gridSpan w:val="2"/>
            <w:tcBorders/>
            <w:tcMar>
              <w:start w:w="0" w:type="dxa"/>
              <w:end w:w="0" w:type="dxa"/>
            </w:tcMar>
          </w:tcPr>
          <w:p>
            <w:pPr>
              <w:pStyle w:val="Normal"/>
              <w:snapToGrid w:val="false"/>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Coolant (Mineral oil, silicone)</w:t>
            </w:r>
          </w:p>
        </w:tc>
        <w:tc>
          <w:tcPr>
            <w:tcW w:w="2658"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Mineral Oil</w:t>
            </w:r>
          </w:p>
        </w:tc>
        <w:tc>
          <w:tcPr>
            <w:tcW w:w="478" w:type="dxa"/>
            <w:gridSpan w:val="2"/>
            <w:tcBorders/>
            <w:tcMar>
              <w:start w:w="0" w:type="dxa"/>
              <w:end w:w="0" w:type="dxa"/>
            </w:tcMar>
          </w:tcPr>
          <w:p>
            <w:pPr>
              <w:pStyle w:val="Normal"/>
              <w:snapToGrid w:val="false"/>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Impedance - %</w:t>
            </w:r>
          </w:p>
        </w:tc>
        <w:tc>
          <w:tcPr>
            <w:tcW w:w="265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rPr>
            </w:pPr>
            <w:r>
              <w:rPr>
                <w:rFonts w:cs="Times New Roman" w:ascii="Times New Roman" w:hAnsi="Times New Roman"/>
              </w:rPr>
              <w:t>8</w:t>
            </w:r>
          </w:p>
        </w:tc>
        <w:tc>
          <w:tcPr>
            <w:tcW w:w="478" w:type="dxa"/>
            <w:gridSpan w:val="2"/>
            <w:tcBorders/>
            <w:tcMar>
              <w:start w:w="0" w:type="dxa"/>
              <w:end w:w="0" w:type="dxa"/>
            </w:tcMar>
          </w:tcPr>
          <w:p>
            <w:pPr>
              <w:pStyle w:val="Normal"/>
              <w:snapToGrid w:val="false"/>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9360" w:type="dxa"/>
            <w:gridSpan w:val="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Impedance will be rated at the listed percentage at rated  voltage and self-cooled MVA.</w:t>
            </w:r>
          </w:p>
        </w:tc>
        <w:tc>
          <w:tcPr>
            <w:tcW w:w="478" w:type="dxa"/>
            <w:gridSpan w:val="2"/>
            <w:tcBorders/>
            <w:tcMar>
              <w:start w:w="0" w:type="dxa"/>
              <w:end w:w="0" w:type="dxa"/>
            </w:tcMar>
          </w:tcPr>
          <w:p>
            <w:pPr>
              <w:pStyle w:val="Normal"/>
              <w:snapToGrid w:val="false"/>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System Fault Current RMS Symmetrical, A</w:t>
            </w:r>
          </w:p>
        </w:tc>
        <w:tc>
          <w:tcPr>
            <w:tcW w:w="2658"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478" w:type="dxa"/>
            <w:gridSpan w:val="2"/>
            <w:tcBorders/>
            <w:tcMar>
              <w:start w:w="0" w:type="dxa"/>
              <w:end w:w="0" w:type="dxa"/>
            </w:tcMar>
          </w:tcPr>
          <w:p>
            <w:pPr>
              <w:pStyle w:val="Normal"/>
              <w:snapToGrid w:val="false"/>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Grounding</w:t>
            </w:r>
          </w:p>
        </w:tc>
        <w:tc>
          <w:tcPr>
            <w:tcW w:w="265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478" w:type="dxa"/>
            <w:gridSpan w:val="2"/>
            <w:tcBorders/>
            <w:tcMar>
              <w:start w:w="0" w:type="dxa"/>
              <w:end w:w="0" w:type="dxa"/>
            </w:tcMar>
          </w:tcPr>
          <w:p>
            <w:pPr>
              <w:pStyle w:val="Normal"/>
              <w:snapToGrid w:val="false"/>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HV Winding</w:t>
            </w:r>
          </w:p>
        </w:tc>
        <w:tc>
          <w:tcPr>
            <w:tcW w:w="2658"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No</w:t>
            </w:r>
          </w:p>
        </w:tc>
        <w:tc>
          <w:tcPr>
            <w:tcW w:w="478" w:type="dxa"/>
            <w:gridSpan w:val="2"/>
            <w:tcBorders/>
            <w:tcMar>
              <w:start w:w="0" w:type="dxa"/>
              <w:end w:w="0" w:type="dxa"/>
            </w:tcMar>
          </w:tcPr>
          <w:p>
            <w:pPr>
              <w:pStyle w:val="Normal"/>
              <w:snapToGrid w:val="false"/>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ab/>
              <w:t>LV Winding</w:t>
            </w:r>
          </w:p>
        </w:tc>
        <w:tc>
          <w:tcPr>
            <w:tcW w:w="265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Yes</w:t>
            </w:r>
          </w:p>
        </w:tc>
        <w:tc>
          <w:tcPr>
            <w:tcW w:w="478" w:type="dxa"/>
            <w:gridSpan w:val="2"/>
            <w:tcBorders/>
            <w:tcMar>
              <w:start w:w="0" w:type="dxa"/>
              <w:end w:w="0" w:type="dxa"/>
            </w:tcMar>
          </w:tcPr>
          <w:p>
            <w:pPr>
              <w:pStyle w:val="Normal"/>
              <w:snapToGrid w:val="false"/>
              <w:rPr>
                <w:rFonts w:ascii="Times New Roman" w:hAnsi="Times New Roman" w:cs="Times New Roman"/>
              </w:rPr>
            </w:pPr>
            <w:r>
              <w:rPr>
                <w:rFonts w:cs="Times New Roman" w:ascii="Times New Roman" w:hAnsi="Times New Roman"/>
              </w:rPr>
            </w:r>
          </w:p>
        </w:tc>
      </w:tr>
    </w:tbl>
    <w:p>
      <w:pPr>
        <w:pStyle w:val="Normal"/>
        <w:rPr>
          <w:rFonts w:ascii="Times New Roman" w:hAnsi="Times New Roman" w:cs="Times New Roman"/>
        </w:rPr>
      </w:pPr>
      <w:r>
        <w:rPr>
          <w:rFonts w:cs="Times New Roman" w:ascii="Times New Roman" w:hAnsi="Times New Roman"/>
        </w:rPr>
      </w:r>
    </w:p>
    <w:tbl>
      <w:tblPr>
        <w:tblW w:w="10192" w:type="dxa"/>
        <w:jc w:val="start"/>
        <w:tblInd w:w="0" w:type="dxa"/>
        <w:tblLayout w:type="fixed"/>
        <w:tblCellMar>
          <w:top w:w="0" w:type="dxa"/>
          <w:start w:w="108" w:type="dxa"/>
          <w:bottom w:w="0" w:type="dxa"/>
          <w:end w:w="108" w:type="dxa"/>
        </w:tblCellMar>
      </w:tblPr>
      <w:tblGrid>
        <w:gridCol w:w="828"/>
        <w:gridCol w:w="4590"/>
        <w:gridCol w:w="1440"/>
        <w:gridCol w:w="277"/>
        <w:gridCol w:w="395"/>
        <w:gridCol w:w="948"/>
        <w:gridCol w:w="271"/>
        <w:gridCol w:w="1439"/>
        <w:gridCol w:w="4"/>
      </w:tblGrid>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9360" w:type="dxa"/>
            <w:gridSpan w:val="7"/>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Insulation:  The winding terminal insulation classes and withstand test for which they are designed shall be as follows: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459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1440"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b/>
              </w:rPr>
            </w:pPr>
            <w:r>
              <w:rPr>
                <w:rFonts w:cs="Times New Roman" w:ascii="Times New Roman" w:hAnsi="Times New Roman"/>
                <w:b/>
              </w:rPr>
              <w:t xml:space="preserve">    </w:t>
            </w:r>
            <w:r>
              <w:rPr>
                <w:rFonts w:cs="Times New Roman" w:ascii="Times New Roman" w:hAnsi="Times New Roman"/>
                <w:b/>
              </w:rPr>
              <w:t>High H</w:t>
            </w:r>
          </w:p>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b/>
              </w:rPr>
            </w:pPr>
            <w:r>
              <w:rPr>
                <w:rFonts w:cs="Times New Roman" w:ascii="Times New Roman" w:hAnsi="Times New Roman"/>
                <w:b/>
              </w:rPr>
              <w:t>Line</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b/>
              </w:rPr>
            </w:pPr>
            <w:r>
              <w:rPr>
                <w:rFonts w:cs="Times New Roman" w:ascii="Times New Roman" w:hAnsi="Times New Roman"/>
                <w:b/>
              </w:rPr>
            </w:r>
          </w:p>
        </w:tc>
        <w:tc>
          <w:tcPr>
            <w:tcW w:w="1343"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b/>
              </w:rPr>
            </w:pPr>
            <w:r>
              <w:rPr>
                <w:rFonts w:cs="Times New Roman" w:ascii="Times New Roman" w:hAnsi="Times New Roman"/>
                <w:b/>
              </w:rPr>
              <w:t>Low X</w:t>
            </w:r>
          </w:p>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b/>
              </w:rPr>
            </w:pPr>
            <w:r>
              <w:rPr>
                <w:rFonts w:cs="Times New Roman" w:ascii="Times New Roman" w:hAnsi="Times New Roman"/>
                <w:b/>
              </w:rPr>
              <w:t>Low</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b/>
              </w:rPr>
            </w:pPr>
            <w:r>
              <w:rPr>
                <w:rFonts w:cs="Times New Roman" w:ascii="Times New Roman" w:hAnsi="Times New Roman"/>
                <w:b/>
              </w:rPr>
            </w:r>
          </w:p>
        </w:tc>
        <w:tc>
          <w:tcPr>
            <w:tcW w:w="1443" w:type="dxa"/>
            <w:tcBorders/>
          </w:tcPr>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b/>
              </w:rPr>
            </w:pPr>
            <w:r>
              <w:rPr>
                <w:rFonts w:cs="Times New Roman" w:ascii="Times New Roman" w:hAnsi="Times New Roman"/>
                <w:b/>
              </w:rPr>
              <w:t>(Xo)</w:t>
            </w:r>
          </w:p>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b/>
              </w:rPr>
            </w:pPr>
            <w:r>
              <w:rPr>
                <w:rFonts w:cs="Times New Roman" w:ascii="Times New Roman" w:hAnsi="Times New Roman"/>
                <w:b/>
              </w:rPr>
              <w:t>Neutral</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b/>
              </w:rPr>
            </w:pPr>
            <w:r>
              <w:rPr>
                <w:rFonts w:cs="Times New Roman" w:ascii="Times New Roman" w:hAnsi="Times New Roman"/>
                <w:b/>
              </w:rPr>
            </w:r>
          </w:p>
        </w:tc>
        <w:tc>
          <w:tcPr>
            <w:tcW w:w="4590"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Class KV</w:t>
            </w:r>
          </w:p>
        </w:tc>
        <w:tc>
          <w:tcPr>
            <w:tcW w:w="1440"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1343"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1443"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4590"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Full Wave BIL (kV)</w:t>
            </w:r>
          </w:p>
        </w:tc>
        <w:tc>
          <w:tcPr>
            <w:tcW w:w="1440"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1343"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rPr>
            </w:pPr>
            <w:r>
              <w:rPr>
                <w:rFonts w:cs="Times New Roman" w:ascii="Times New Roman" w:hAnsi="Times New Roman"/>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1443"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4590"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Temp. Rise (°C)</w:t>
            </w:r>
          </w:p>
        </w:tc>
        <w:tc>
          <w:tcPr>
            <w:tcW w:w="1440"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65</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1343"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65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1443"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65</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4590"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Number of Windings</w:t>
            </w:r>
          </w:p>
        </w:tc>
        <w:tc>
          <w:tcPr>
            <w:tcW w:w="144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3</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1343"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3</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1443"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1</w:t>
            </w:r>
          </w:p>
        </w:tc>
      </w:tr>
      <w:tr>
        <w:trPr/>
        <w:tc>
          <w:tcPr>
            <w:tcW w:w="10188" w:type="dxa"/>
            <w:gridSpan w:val="8"/>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b/>
              </w:rPr>
            </w:pPr>
            <w:r>
              <w:rPr>
                <w:rFonts w:cs="Times New Roman" w:ascii="Times New Roman" w:hAnsi="Times New Roman"/>
                <w:b/>
              </w:rPr>
              <w:t>WINDINGS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b/>
              </w:rPr>
            </w:pPr>
            <w:r>
              <w:rPr>
                <w:rFonts w:cs="Times New Roman" w:ascii="Times New Roman" w:hAnsi="Times New Roman"/>
                <w:b/>
              </w:rPr>
            </w:r>
          </w:p>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b/>
              </w:rPr>
            </w:pPr>
            <w:r>
              <w:rPr>
                <w:rFonts w:cs="Times New Roman" w:ascii="Times New Roman" w:hAnsi="Times New Roman"/>
                <w:b/>
              </w:rPr>
            </w:r>
          </w:p>
        </w:tc>
        <w:tc>
          <w:tcPr>
            <w:tcW w:w="9360" w:type="dxa"/>
            <w:gridSpan w:val="7"/>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b/>
              </w:rPr>
            </w:pPr>
            <w:r>
              <w:rPr>
                <w:rFonts w:cs="Times New Roman" w:ascii="Times New Roman" w:hAnsi="Times New Roman"/>
                <w:b/>
              </w:rPr>
              <w:t>High Voltage</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b/>
              </w:rPr>
            </w:pPr>
            <w:r>
              <w:rPr>
                <w:rFonts w:cs="Times New Roman" w:ascii="Times New Roman" w:hAnsi="Times New Roman"/>
                <w:b/>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Rated Line Voltage, volts</w:t>
            </w:r>
          </w:p>
        </w:tc>
        <w:tc>
          <w:tcPr>
            <w:tcW w:w="2658"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rPr>
            </w:pPr>
            <w:r>
              <w:rPr>
                <w:rFonts w:cs="Times New Roman" w:ascii="Times New Roman" w:hAnsi="Times New Roman"/>
              </w:rPr>
              <w:t>34,500 V</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Connection (Delta, wye, etc)</w:t>
            </w:r>
          </w:p>
        </w:tc>
        <w:tc>
          <w:tcPr>
            <w:tcW w:w="265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Delta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Insulation Level (BIL) KV</w:t>
            </w:r>
          </w:p>
        </w:tc>
        <w:tc>
          <w:tcPr>
            <w:tcW w:w="2658"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rPr>
            </w:pPr>
            <w:r>
              <w:rPr>
                <w:rFonts w:cs="Times New Roman" w:ascii="Times New Roman" w:hAnsi="Times New Roman"/>
              </w:rPr>
              <w:t>350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Taps</w:t>
            </w:r>
          </w:p>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ab/>
              <w:t>Number (above normal, full capacity)</w:t>
            </w:r>
          </w:p>
        </w:tc>
        <w:tc>
          <w:tcPr>
            <w:tcW w:w="2658"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2</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Step Size - %</w:t>
            </w:r>
          </w:p>
        </w:tc>
        <w:tc>
          <w:tcPr>
            <w:tcW w:w="265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2.5%</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Number (Below normal, full capacity)</w:t>
            </w:r>
          </w:p>
        </w:tc>
        <w:tc>
          <w:tcPr>
            <w:tcW w:w="2658"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2</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Tap Voltages</w:t>
            </w:r>
          </w:p>
        </w:tc>
        <w:tc>
          <w:tcPr>
            <w:tcW w:w="265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TBD</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Tap Changer</w:t>
            </w:r>
          </w:p>
        </w:tc>
        <w:tc>
          <w:tcPr>
            <w:tcW w:w="265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ab/>
              <w:t>Type (Manual or Automatic)</w:t>
            </w:r>
          </w:p>
        </w:tc>
        <w:tc>
          <w:tcPr>
            <w:tcW w:w="265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Manual</w:t>
            </w:r>
          </w:p>
        </w:tc>
      </w:tr>
    </w:tbl>
    <w:p>
      <w:pPr>
        <w:pStyle w:val="Normal"/>
        <w:rPr>
          <w:rFonts w:ascii="Times New Roman" w:hAnsi="Times New Roman" w:cs="Times New Roman"/>
        </w:rPr>
      </w:pPr>
      <w:r>
        <w:rPr>
          <w:rFonts w:cs="Times New Roman" w:ascii="Times New Roman" w:hAnsi="Times New Roman"/>
        </w:rPr>
      </w:r>
    </w:p>
    <w:tbl>
      <w:tblPr>
        <w:tblW w:w="10188" w:type="dxa"/>
        <w:jc w:val="start"/>
        <w:tblInd w:w="0" w:type="dxa"/>
        <w:tblLayout w:type="fixed"/>
        <w:tblCellMar>
          <w:top w:w="0" w:type="dxa"/>
          <w:start w:w="108" w:type="dxa"/>
          <w:bottom w:w="0" w:type="dxa"/>
          <w:end w:w="108" w:type="dxa"/>
        </w:tblCellMar>
      </w:tblPr>
      <w:tblGrid>
        <w:gridCol w:w="828"/>
        <w:gridCol w:w="6660"/>
        <w:gridCol w:w="42"/>
        <w:gridCol w:w="2658"/>
      </w:tblGrid>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Operation (Energized-LTC or de-energized)</w:t>
            </w:r>
          </w:p>
        </w:tc>
        <w:tc>
          <w:tcPr>
            <w:tcW w:w="2658"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De-energized</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No load taps shall be removed</w:t>
            </w:r>
          </w:p>
        </w:tc>
        <w:tc>
          <w:tcPr>
            <w:tcW w:w="2658"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No</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b/>
              </w:rPr>
              <w:t>Low Voltage</w:t>
            </w:r>
          </w:p>
        </w:tc>
        <w:tc>
          <w:tcPr>
            <w:tcW w:w="265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Rated voltage, volts</w:t>
            </w:r>
          </w:p>
        </w:tc>
        <w:tc>
          <w:tcPr>
            <w:tcW w:w="2658"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rPr>
            </w:pPr>
            <w:r>
              <w:rPr>
                <w:rFonts w:cs="Times New Roman" w:ascii="Times New Roman" w:hAnsi="Times New Roman"/>
              </w:rPr>
              <w:t>4,160 V</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Connection (Delta, Wye, etc.)</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Wye</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660"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Connection brought out through bushings (Yes/No)</w:t>
            </w:r>
          </w:p>
        </w:tc>
        <w:tc>
          <w:tcPr>
            <w:tcW w:w="2700"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Terminal Board for Wye or Delta operation</w:t>
            </w:r>
          </w:p>
        </w:tc>
        <w:tc>
          <w:tcPr>
            <w:tcW w:w="2658"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N/A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Terminal Board for Series or Multiple connection</w:t>
            </w:r>
          </w:p>
        </w:tc>
        <w:tc>
          <w:tcPr>
            <w:tcW w:w="2658"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N/A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b/>
              </w:rPr>
              <w:t>Neutral</w:t>
            </w:r>
          </w:p>
        </w:tc>
        <w:tc>
          <w:tcPr>
            <w:tcW w:w="2658"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u w:val="single"/>
              </w:rPr>
              <w:t>Connection</w:t>
            </w:r>
          </w:p>
        </w:tc>
        <w:tc>
          <w:tcPr>
            <w:tcW w:w="265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Direct Grounding  (Yes/No)</w:t>
            </w:r>
          </w:p>
        </w:tc>
        <w:tc>
          <w:tcPr>
            <w:tcW w:w="2658"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Resistance Grounding</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No</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ab/>
              <w:t>Resistance, ohms</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N/A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Time, sec.</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N/A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Voltage, volts</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N/A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ab/>
              <w:t>Current, amps.</w:t>
            </w:r>
          </w:p>
        </w:tc>
        <w:tc>
          <w:tcPr>
            <w:tcW w:w="2658"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N/A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b/>
              </w:rPr>
              <w:t>Angular Displacement</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30 Deg.</w:t>
            </w:r>
          </w:p>
        </w:tc>
      </w:tr>
    </w:tbl>
    <w:p>
      <w:pPr>
        <w:pStyle w:val="Normal"/>
        <w:rPr>
          <w:rFonts w:ascii="Times New Roman" w:hAnsi="Times New Roman" w:cs="Times New Roman"/>
        </w:rPr>
      </w:pPr>
      <w:r>
        <w:rPr>
          <w:rFonts w:cs="Times New Roman" w:ascii="Times New Roman" w:hAnsi="Times New Roman"/>
        </w:rPr>
      </w:r>
    </w:p>
    <w:tbl>
      <w:tblPr>
        <w:tblW w:w="10202" w:type="dxa"/>
        <w:jc w:val="start"/>
        <w:tblInd w:w="0" w:type="dxa"/>
        <w:tblLayout w:type="fixed"/>
        <w:tblCellMar>
          <w:top w:w="0" w:type="dxa"/>
          <w:start w:w="108" w:type="dxa"/>
          <w:bottom w:w="0" w:type="dxa"/>
          <w:end w:w="108" w:type="dxa"/>
        </w:tblCellMar>
      </w:tblPr>
      <w:tblGrid>
        <w:gridCol w:w="828"/>
        <w:gridCol w:w="2340"/>
        <w:gridCol w:w="1440"/>
        <w:gridCol w:w="810"/>
        <w:gridCol w:w="270"/>
        <w:gridCol w:w="13"/>
        <w:gridCol w:w="1596"/>
        <w:gridCol w:w="11"/>
        <w:gridCol w:w="7"/>
        <w:gridCol w:w="215"/>
        <w:gridCol w:w="17"/>
        <w:gridCol w:w="31"/>
        <w:gridCol w:w="31"/>
        <w:gridCol w:w="2579"/>
        <w:gridCol w:w="14"/>
      </w:tblGrid>
      <w:tr>
        <w:trPr/>
        <w:tc>
          <w:tcPr>
            <w:tcW w:w="10188"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b/>
              </w:rPr>
              <w:tab/>
              <w:t>CONNECTIONS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r>
          </w:p>
        </w:tc>
        <w:tc>
          <w:tcPr>
            <w:tcW w:w="93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b/>
              </w:rPr>
              <w:t>High Voltage</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Overhead Line</w:t>
            </w:r>
          </w:p>
        </w:tc>
        <w:tc>
          <w:tcPr>
            <w:tcW w:w="2658"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Underground Cable</w:t>
            </w:r>
          </w:p>
        </w:tc>
        <w:tc>
          <w:tcPr>
            <w:tcW w:w="2658"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No</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Bus</w:t>
            </w:r>
          </w:p>
        </w:tc>
        <w:tc>
          <w:tcPr>
            <w:tcW w:w="2658"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No</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50" w:type="dxa"/>
            <w:gridSpan w:val="11"/>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Location</w:t>
            </w:r>
          </w:p>
        </w:tc>
        <w:tc>
          <w:tcPr>
            <w:tcW w:w="2610"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50" w:type="dxa"/>
            <w:gridSpan w:val="11"/>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Top</w:t>
            </w:r>
          </w:p>
        </w:tc>
        <w:tc>
          <w:tcPr>
            <w:tcW w:w="2610"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Sidewall</w:t>
            </w:r>
          </w:p>
        </w:tc>
        <w:tc>
          <w:tcPr>
            <w:tcW w:w="2658"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No</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High voltage line bushings will be located:</w:t>
            </w:r>
          </w:p>
        </w:tc>
        <w:tc>
          <w:tcPr>
            <w:tcW w:w="2658"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Top</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ANSI Segment (see attached diagram)</w:t>
            </w:r>
          </w:p>
        </w:tc>
        <w:tc>
          <w:tcPr>
            <w:tcW w:w="2658"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3</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HV bushing material</w:t>
            </w:r>
          </w:p>
        </w:tc>
        <w:tc>
          <w:tcPr>
            <w:tcW w:w="2658"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Porcelain</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b/>
              </w:rPr>
              <w:t>Low Voltage</w:t>
            </w:r>
          </w:p>
        </w:tc>
        <w:tc>
          <w:tcPr>
            <w:tcW w:w="2658"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Overhead Line</w:t>
            </w:r>
          </w:p>
        </w:tc>
        <w:tc>
          <w:tcPr>
            <w:tcW w:w="2658"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No</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Underground Cable</w:t>
            </w:r>
          </w:p>
        </w:tc>
        <w:tc>
          <w:tcPr>
            <w:tcW w:w="2658"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Bus</w:t>
            </w:r>
          </w:p>
        </w:tc>
        <w:tc>
          <w:tcPr>
            <w:tcW w:w="2658"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No</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Location</w:t>
            </w:r>
          </w:p>
        </w:tc>
        <w:tc>
          <w:tcPr>
            <w:tcW w:w="2658"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Top</w:t>
            </w:r>
          </w:p>
        </w:tc>
        <w:tc>
          <w:tcPr>
            <w:tcW w:w="2658"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No</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Sidewall</w:t>
            </w:r>
          </w:p>
        </w:tc>
        <w:tc>
          <w:tcPr>
            <w:tcW w:w="2658"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LV Bushing Material</w:t>
            </w:r>
          </w:p>
        </w:tc>
        <w:tc>
          <w:tcPr>
            <w:tcW w:w="2658"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Porcelain</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93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Air terminal chamber located in or in front of ANSI Segment One (1) for termination of Cable Bus.  This Air Terminal Chamber shall be located such that any part is not within the strike distance of the high voltage bushings.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b/>
              </w:rPr>
              <w:t>Neutral Location of:</w:t>
            </w:r>
          </w:p>
        </w:tc>
        <w:tc>
          <w:tcPr>
            <w:tcW w:w="2658"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378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270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b/>
              </w:rPr>
            </w:pPr>
            <w:r>
              <w:rPr>
                <w:rFonts w:cs="Times New Roman" w:ascii="Times New Roman" w:hAnsi="Times New Roman"/>
                <w:b/>
              </w:rPr>
              <w:t>High Voltage</w:t>
            </w:r>
          </w:p>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b/>
              </w:rPr>
            </w:pPr>
            <w:r>
              <w:rPr>
                <w:rFonts w:cs="Times New Roman" w:ascii="Times New Roman" w:hAnsi="Times New Roman"/>
                <w:b/>
              </w:rPr>
              <w:t>Neutral Bushing</w:t>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b/>
              </w:rPr>
            </w:pPr>
            <w:r>
              <w:rPr>
                <w:rFonts w:cs="Times New Roman" w:ascii="Times New Roman" w:hAnsi="Times New Roman"/>
                <w:b/>
              </w:rPr>
            </w:r>
          </w:p>
        </w:tc>
        <w:tc>
          <w:tcPr>
            <w:tcW w:w="2655"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b/>
              </w:rPr>
            </w:pPr>
            <w:r>
              <w:rPr>
                <w:rFonts w:cs="Times New Roman" w:ascii="Times New Roman" w:hAnsi="Times New Roman"/>
                <w:b/>
              </w:rPr>
              <w:t>Low Voltage</w:t>
            </w:r>
          </w:p>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b/>
              </w:rPr>
            </w:pPr>
            <w:r>
              <w:rPr>
                <w:rFonts w:cs="Times New Roman" w:ascii="Times New Roman" w:hAnsi="Times New Roman"/>
                <w:b/>
              </w:rPr>
              <w:t>Neutral Bushing</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b/>
              </w:rPr>
            </w:pPr>
            <w:r>
              <w:rPr>
                <w:rFonts w:cs="Times New Roman" w:ascii="Times New Roman" w:hAnsi="Times New Roman"/>
                <w:b/>
              </w:rPr>
            </w:r>
          </w:p>
        </w:tc>
        <w:tc>
          <w:tcPr>
            <w:tcW w:w="378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270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N/A</w:t>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2610"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3780" w:type="dxa"/>
            <w:gridSpan w:val="2"/>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Neutral Bushing Material</w:t>
            </w:r>
          </w:p>
        </w:tc>
        <w:tc>
          <w:tcPr>
            <w:tcW w:w="2922"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2658"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Porcelain</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r>
          </w:p>
        </w:tc>
        <w:tc>
          <w:tcPr>
            <w:tcW w:w="9360" w:type="dxa"/>
            <w:gridSpan w:val="13"/>
            <w:tcBorders/>
          </w:tcPr>
          <w:p>
            <w:pPr>
              <w:pStyle w:val="Level1text"/>
              <w:tabs>
                <w:tab w:val="left" w:pos="-1440" w:leader="none"/>
                <w:tab w:val="left" w:pos="-720" w:leader="none"/>
                <w:tab w:val="left" w:pos="612" w:leader="none"/>
                <w:tab w:val="left" w:pos="1440" w:leader="none"/>
                <w:tab w:val="left" w:pos="2160" w:leader="none"/>
              </w:tabs>
              <w:ind w:start="0" w:end="0"/>
              <w:rPr>
                <w:rFonts w:ascii="Times New Roman" w:hAnsi="Times New Roman" w:cs="Times New Roman"/>
              </w:rPr>
            </w:pPr>
            <w:r>
              <w:rPr>
                <w:rFonts w:cs="Times New Roman" w:ascii="Times New Roman" w:hAnsi="Times New Roman"/>
                <w:b/>
              </w:rPr>
              <w:t>High, low, and neutral bushings shall be located as previously described, be porcelain and rated as follows: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b/>
              </w:rPr>
            </w:pPr>
            <w:r>
              <w:rPr>
                <w:rFonts w:cs="Times New Roman" w:ascii="Times New Roman" w:hAnsi="Times New Roman"/>
                <w:b/>
              </w:rPr>
              <w:t>Terminals</w:t>
            </w:r>
          </w:p>
        </w:tc>
        <w:tc>
          <w:tcPr>
            <w:tcW w:w="2250"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b/>
              </w:rPr>
              <w:t>H</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1609"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b/>
              </w:rPr>
              <w:t>X</w:t>
            </w:r>
          </w:p>
        </w:tc>
        <w:tc>
          <w:tcPr>
            <w:tcW w:w="281"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2610"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b/>
              </w:rPr>
              <w:t>(Xo)</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Number</w:t>
            </w:r>
          </w:p>
        </w:tc>
        <w:tc>
          <w:tcPr>
            <w:tcW w:w="2250"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3</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162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3</w:t>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2610"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 xml:space="preserve">1 </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ab/>
              <w:t>KV Class</w:t>
            </w:r>
          </w:p>
        </w:tc>
        <w:tc>
          <w:tcPr>
            <w:tcW w:w="2250"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142</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162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15</w:t>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2610"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15</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ab/>
              <w:t>BIL (KV)</w:t>
            </w:r>
          </w:p>
        </w:tc>
        <w:tc>
          <w:tcPr>
            <w:tcW w:w="2250"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rPr>
            </w:pPr>
            <w:r>
              <w:rPr>
                <w:rFonts w:cs="Times New Roman" w:ascii="Times New Roman" w:hAnsi="Times New Roman"/>
              </w:rPr>
              <w:t>350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162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110</w:t>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2610"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110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ab/>
              <w:t>Amperes</w:t>
            </w:r>
          </w:p>
        </w:tc>
        <w:tc>
          <w:tcPr>
            <w:tcW w:w="2250"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162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w:t>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2610"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ab/>
              <w:t>Creepage</w:t>
            </w:r>
          </w:p>
          <w:p>
            <w:pPr>
              <w:pStyle w:val="Level1text"/>
              <w:tabs>
                <w:tab w:val="left" w:pos="-1440" w:leader="none"/>
                <w:tab w:val="left" w:pos="-720" w:leader="none"/>
                <w:tab w:val="left" w:pos="252"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Distance (in)</w:t>
            </w:r>
          </w:p>
        </w:tc>
        <w:tc>
          <w:tcPr>
            <w:tcW w:w="2250"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283"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1614"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294"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2579"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93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  Contractor to determine.</w:t>
            </w:r>
          </w:p>
        </w:tc>
      </w:tr>
    </w:tbl>
    <w:p>
      <w:pPr>
        <w:pStyle w:val="Normal"/>
        <w:rPr>
          <w:rFonts w:ascii="Times New Roman" w:hAnsi="Times New Roman" w:cs="Times New Roman"/>
        </w:rPr>
      </w:pPr>
      <w:r>
        <w:rPr>
          <w:rFonts w:cs="Times New Roman" w:ascii="Times New Roman" w:hAnsi="Times New Roman"/>
        </w:rPr>
      </w:r>
    </w:p>
    <w:tbl>
      <w:tblPr>
        <w:tblW w:w="10188" w:type="dxa"/>
        <w:jc w:val="start"/>
        <w:tblInd w:w="0" w:type="dxa"/>
        <w:tblLayout w:type="fixed"/>
        <w:tblCellMar>
          <w:top w:w="0" w:type="dxa"/>
          <w:start w:w="108" w:type="dxa"/>
          <w:bottom w:w="0" w:type="dxa"/>
          <w:end w:w="108" w:type="dxa"/>
        </w:tblCellMar>
      </w:tblPr>
      <w:tblGrid>
        <w:gridCol w:w="828"/>
        <w:gridCol w:w="3780"/>
        <w:gridCol w:w="239"/>
        <w:gridCol w:w="31"/>
        <w:gridCol w:w="1530"/>
        <w:gridCol w:w="270"/>
        <w:gridCol w:w="852"/>
        <w:gridCol w:w="768"/>
        <w:gridCol w:w="239"/>
        <w:gridCol w:w="31"/>
        <w:gridCol w:w="1620"/>
      </w:tblGrid>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6"/>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b/>
              </w:rPr>
              <w:t>Cable Data</w:t>
            </w:r>
          </w:p>
        </w:tc>
        <w:tc>
          <w:tcPr>
            <w:tcW w:w="2658"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9360" w:type="dxa"/>
            <w:gridSpan w:val="1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The following provisions for cable connections will be furnished in event cable termination is made directly into transformer.</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3780"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b/>
              </w:rPr>
            </w:pPr>
            <w:r>
              <w:rPr>
                <w:rFonts w:cs="Times New Roman" w:ascii="Times New Roman" w:hAnsi="Times New Roman"/>
                <w:b/>
              </w:rPr>
              <w:t>Item:</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b/>
              </w:rPr>
            </w:pPr>
            <w:r>
              <w:rPr>
                <w:rFonts w:cs="Times New Roman" w:ascii="Times New Roman" w:hAnsi="Times New Roman"/>
                <w:b/>
              </w:rPr>
            </w:r>
          </w:p>
        </w:tc>
        <w:tc>
          <w:tcPr>
            <w:tcW w:w="1530" w:type="dxa"/>
            <w:tcBorders/>
          </w:tcPr>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b/>
              </w:rPr>
            </w:pPr>
            <w:r>
              <w:rPr>
                <w:rFonts w:cs="Times New Roman" w:ascii="Times New Roman" w:hAnsi="Times New Roman"/>
                <w:b/>
              </w:rPr>
              <w:t>High</w:t>
            </w:r>
          </w:p>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b/>
              </w:rPr>
            </w:pPr>
            <w:r>
              <w:rPr>
                <w:rFonts w:cs="Times New Roman" w:ascii="Times New Roman" w:hAnsi="Times New Roman"/>
                <w:b/>
              </w:rPr>
              <w:t>Voltage</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b/>
              </w:rPr>
            </w:pPr>
            <w:r>
              <w:rPr>
                <w:rFonts w:cs="Times New Roman" w:ascii="Times New Roman" w:hAnsi="Times New Roman"/>
                <w:b/>
              </w:rPr>
            </w:r>
          </w:p>
        </w:tc>
        <w:tc>
          <w:tcPr>
            <w:tcW w:w="1620"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b/>
              </w:rPr>
            </w:pPr>
            <w:r>
              <w:rPr>
                <w:rFonts w:cs="Times New Roman" w:ascii="Times New Roman" w:hAnsi="Times New Roman"/>
                <w:b/>
              </w:rPr>
              <w:t>Low</w:t>
            </w:r>
          </w:p>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b/>
              </w:rPr>
            </w:pPr>
            <w:r>
              <w:rPr>
                <w:rFonts w:cs="Times New Roman" w:ascii="Times New Roman" w:hAnsi="Times New Roman"/>
                <w:b/>
              </w:rPr>
              <w:t>Voltage</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b/>
              </w:rPr>
            </w:pPr>
            <w:r>
              <w:rPr>
                <w:rFonts w:cs="Times New Roman" w:ascii="Times New Roman" w:hAnsi="Times New Roman"/>
                <w:b/>
              </w:rPr>
            </w:r>
          </w:p>
        </w:tc>
        <w:tc>
          <w:tcPr>
            <w:tcW w:w="1651"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b/>
              </w:rPr>
            </w:pPr>
            <w:r>
              <w:rPr>
                <w:rFonts w:cs="Times New Roman" w:ascii="Times New Roman" w:hAnsi="Times New Roman"/>
                <w:b/>
              </w:rPr>
            </w:r>
          </w:p>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b/>
              </w:rPr>
            </w:pPr>
            <w:r>
              <w:rPr>
                <w:rFonts w:cs="Times New Roman" w:ascii="Times New Roman" w:hAnsi="Times New Roman"/>
                <w:b/>
              </w:rPr>
              <w:t>Neutral</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b/>
              </w:rPr>
            </w:pPr>
            <w:r>
              <w:rPr>
                <w:rFonts w:cs="Times New Roman" w:ascii="Times New Roman" w:hAnsi="Times New Roman"/>
                <w:b/>
              </w:rPr>
            </w:r>
          </w:p>
        </w:tc>
        <w:tc>
          <w:tcPr>
            <w:tcW w:w="3780" w:type="dxa"/>
            <w:tcBorders/>
          </w:tcPr>
          <w:p>
            <w:pPr>
              <w:pStyle w:val="Level1text"/>
              <w:tabs>
                <w:tab w:val="left" w:pos="-1440" w:leader="none"/>
                <w:tab w:val="left" w:pos="-720" w:leader="none"/>
                <w:tab w:val="left" w:pos="342"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1.</w:t>
              <w:tab/>
              <w:t>Cable Fitting (Uncut Wipe Sleeve, Stuffing Box, ASC Fitting for Interlock Armor)</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1561"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1620"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rPr>
            </w:pPr>
            <w:r>
              <w:rPr>
                <w:rFonts w:cs="Times New Roman" w:ascii="Times New Roman" w:hAnsi="Times New Roman"/>
              </w:rPr>
              <w:t>Later</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162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rPr>
            </w:pPr>
            <w:r>
              <w:rPr>
                <w:rFonts w:cs="Times New Roman" w:ascii="Times New Roman" w:hAnsi="Times New Roman"/>
              </w:rPr>
              <w:t>Later</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3780" w:type="dxa"/>
            <w:tcBorders/>
          </w:tcPr>
          <w:p>
            <w:pPr>
              <w:pStyle w:val="Level1text"/>
              <w:tabs>
                <w:tab w:val="left" w:pos="-1440" w:leader="none"/>
                <w:tab w:val="left" w:pos="-720" w:leader="none"/>
                <w:tab w:val="left" w:pos="342"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2.</w:t>
              <w:tab/>
              <w:t>Cable Outside Diameter (Inches)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1561"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rPr>
            </w:pPr>
            <w:r>
              <w:rPr>
                <w:rFonts w:cs="Times New Roman" w:ascii="Times New Roman" w:hAnsi="Times New Roman"/>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1620"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rPr>
            </w:pPr>
            <w:r>
              <w:rPr>
                <w:rFonts w:cs="Times New Roman" w:ascii="Times New Roman" w:hAnsi="Times New Roman"/>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1620"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3780" w:type="dxa"/>
            <w:tcBorders/>
          </w:tcPr>
          <w:p>
            <w:pPr>
              <w:pStyle w:val="Level1text"/>
              <w:tabs>
                <w:tab w:val="left" w:pos="-1440" w:leader="none"/>
                <w:tab w:val="left" w:pos="-720" w:leader="none"/>
                <w:tab w:val="left" w:pos="342"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3.</w:t>
              <w:tab/>
              <w:t>Type of Cable Insulation</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1561"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rPr>
            </w:pPr>
            <w:r>
              <w:rPr>
                <w:rFonts w:cs="Times New Roman" w:ascii="Times New Roman" w:hAnsi="Times New Roman"/>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1620"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rPr>
            </w:pPr>
            <w:r>
              <w:rPr>
                <w:rFonts w:cs="Times New Roman" w:ascii="Times New Roman" w:hAnsi="Times New Roman"/>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162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3780" w:type="dxa"/>
            <w:tcBorders/>
          </w:tcPr>
          <w:p>
            <w:pPr>
              <w:pStyle w:val="Level1text"/>
              <w:tabs>
                <w:tab w:val="left" w:pos="-1440" w:leader="none"/>
                <w:tab w:val="left" w:pos="-720" w:leader="none"/>
                <w:tab w:val="left" w:pos="432"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4.</w:t>
              <w:tab/>
              <w:t>Type of Cable Sheath</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1561"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rPr>
            </w:pPr>
            <w:r>
              <w:rPr>
                <w:rFonts w:cs="Times New Roman" w:ascii="Times New Roman" w:hAnsi="Times New Roman"/>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1620"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rPr>
            </w:pPr>
            <w:r>
              <w:rPr>
                <w:rFonts w:cs="Times New Roman" w:ascii="Times New Roman" w:hAnsi="Times New Roman"/>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162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3780" w:type="dxa"/>
            <w:tcBorders/>
          </w:tcPr>
          <w:p>
            <w:pPr>
              <w:pStyle w:val="Level1text"/>
              <w:tabs>
                <w:tab w:val="left" w:pos="-1440" w:leader="none"/>
                <w:tab w:val="left" w:pos="-720" w:leader="none"/>
                <w:tab w:val="left" w:pos="432"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5.</w:t>
              <w:tab/>
              <w:t>Cable Size AWG</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1561"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rPr>
            </w:pPr>
            <w:r>
              <w:rPr>
                <w:rFonts w:cs="Times New Roman" w:ascii="Times New Roman" w:hAnsi="Times New Roman"/>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1620"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rPr>
            </w:pPr>
            <w:r>
              <w:rPr>
                <w:rFonts w:cs="Times New Roman" w:ascii="Times New Roman" w:hAnsi="Times New Roman"/>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162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3780" w:type="dxa"/>
            <w:tcBorders/>
          </w:tcPr>
          <w:p>
            <w:pPr>
              <w:pStyle w:val="Level1text"/>
              <w:tabs>
                <w:tab w:val="left" w:pos="-1440" w:leader="none"/>
                <w:tab w:val="left" w:pos="-720" w:leader="none"/>
                <w:tab w:val="left" w:pos="432"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ab/>
              <w:t>Cable Size MCM</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1561"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rPr>
            </w:pPr>
            <w:r>
              <w:rPr>
                <w:rFonts w:cs="Times New Roman" w:ascii="Times New Roman" w:hAnsi="Times New Roman"/>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1620"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rPr>
            </w:pPr>
            <w:r>
              <w:rPr>
                <w:rFonts w:cs="Times New Roman" w:ascii="Times New Roman" w:hAnsi="Times New Roman"/>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162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3780" w:type="dxa"/>
            <w:tcBorders/>
          </w:tcPr>
          <w:p>
            <w:pPr>
              <w:pStyle w:val="Level1text"/>
              <w:tabs>
                <w:tab w:val="left" w:pos="-1440" w:leader="none"/>
                <w:tab w:val="left" w:pos="-720" w:leader="none"/>
                <w:tab w:val="left" w:pos="432"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6.</w:t>
              <w:tab/>
              <w:t>Cables Per Phase</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1561"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1620"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1620"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3780" w:type="dxa"/>
            <w:tcBorders/>
          </w:tcPr>
          <w:p>
            <w:pPr>
              <w:pStyle w:val="Level1text"/>
              <w:tabs>
                <w:tab w:val="left" w:pos="-1440" w:leader="none"/>
                <w:tab w:val="left" w:pos="-720" w:leader="none"/>
                <w:tab w:val="left" w:pos="432"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7.</w:t>
              <w:tab/>
              <w:t>Conductors Per Cable</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1561"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1620"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162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3780" w:type="dxa"/>
            <w:tcBorders/>
          </w:tcPr>
          <w:p>
            <w:pPr>
              <w:pStyle w:val="Level1text"/>
              <w:tabs>
                <w:tab w:val="left" w:pos="-1440" w:leader="none"/>
                <w:tab w:val="left" w:pos="-720" w:leader="none"/>
                <w:tab w:val="left" w:pos="432"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8.</w:t>
              <w:tab/>
              <w:t>Cable Entrance (Above-Below)</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1561"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1620"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162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3780" w:type="dxa"/>
            <w:tcBorders/>
          </w:tcPr>
          <w:p>
            <w:pPr>
              <w:pStyle w:val="Level1text"/>
              <w:tabs>
                <w:tab w:val="left" w:pos="-1440" w:leader="none"/>
                <w:tab w:val="left" w:pos="-720" w:leader="none"/>
                <w:tab w:val="left" w:pos="432"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9.</w:t>
              <w:tab/>
              <w:t>Pothead Required (Yes-No)</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1561"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1620"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162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3780" w:type="dxa"/>
            <w:tcBorders/>
          </w:tcPr>
          <w:p>
            <w:pPr>
              <w:pStyle w:val="Level1text"/>
              <w:tabs>
                <w:tab w:val="left" w:pos="-1440" w:leader="none"/>
                <w:tab w:val="left" w:pos="-720" w:leader="none"/>
                <w:tab w:val="left" w:pos="432"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10.</w:t>
              <w:tab/>
              <w:t>Conduit Coupling Required (Yes-No)</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1561"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1620"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162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3780" w:type="dxa"/>
            <w:tcBorders/>
          </w:tcPr>
          <w:p>
            <w:pPr>
              <w:pStyle w:val="Level1text"/>
              <w:tabs>
                <w:tab w:val="left" w:pos="-1440" w:leader="none"/>
                <w:tab w:val="left" w:pos="-720" w:leader="none"/>
                <w:tab w:val="left" w:pos="432"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11.</w:t>
              <w:tab/>
              <w:t>Conduit Size (Inches)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1561"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1620"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162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3780" w:type="dxa"/>
            <w:tcBorders/>
          </w:tcPr>
          <w:p>
            <w:pPr>
              <w:pStyle w:val="Level1text"/>
              <w:tabs>
                <w:tab w:val="left" w:pos="-1440" w:leader="none"/>
                <w:tab w:val="left" w:pos="-720" w:leader="none"/>
                <w:tab w:val="left" w:pos="432"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12.</w:t>
              <w:tab/>
              <w:t>Number of Conduits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1561"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1620"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162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9360" w:type="dxa"/>
            <w:gridSpan w:val="10"/>
            <w:tcBorders/>
          </w:tcPr>
          <w:p>
            <w:pPr>
              <w:pStyle w:val="Level1text"/>
              <w:tabs>
                <w:tab w:val="left" w:pos="-1440" w:leader="none"/>
                <w:tab w:val="left" w:pos="-720" w:leader="none"/>
                <w:tab w:val="left" w:pos="432" w:leader="none"/>
                <w:tab w:val="left" w:pos="1440" w:leader="none"/>
                <w:tab w:val="left" w:pos="2160" w:leader="none"/>
              </w:tabs>
              <w:snapToGrid w:val="false"/>
              <w:ind w:hanging="432" w:start="432" w:end="0"/>
              <w:rPr>
                <w:rFonts w:ascii="Times New Roman" w:hAnsi="Times New Roman" w:cs="Times New Roman"/>
              </w:rPr>
            </w:pPr>
            <w:r>
              <w:rPr>
                <w:rFonts w:cs="Times New Roman" w:ascii="Times New Roman" w:hAnsi="Times New Roman"/>
              </w:rPr>
            </w:r>
          </w:p>
        </w:tc>
      </w:tr>
    </w:tbl>
    <w:p>
      <w:pPr>
        <w:pStyle w:val="Normal"/>
        <w:rPr>
          <w:rFonts w:ascii="Times New Roman" w:hAnsi="Times New Roman" w:cs="Times New Roman"/>
        </w:rPr>
      </w:pPr>
      <w:r>
        <w:rPr>
          <w:rFonts w:cs="Times New Roman" w:ascii="Times New Roman" w:hAnsi="Times New Roman"/>
        </w:rPr>
      </w:r>
    </w:p>
    <w:tbl>
      <w:tblPr>
        <w:tblW w:w="10257" w:type="dxa"/>
        <w:jc w:val="start"/>
        <w:tblInd w:w="0" w:type="dxa"/>
        <w:tblLayout w:type="fixed"/>
        <w:tblCellMar>
          <w:top w:w="0" w:type="dxa"/>
          <w:start w:w="108" w:type="dxa"/>
          <w:bottom w:w="0" w:type="dxa"/>
          <w:end w:w="108" w:type="dxa"/>
        </w:tblCellMar>
      </w:tblPr>
      <w:tblGrid>
        <w:gridCol w:w="828"/>
        <w:gridCol w:w="2790"/>
        <w:gridCol w:w="270"/>
        <w:gridCol w:w="1890"/>
        <w:gridCol w:w="360"/>
        <w:gridCol w:w="1392"/>
        <w:gridCol w:w="408"/>
        <w:gridCol w:w="360"/>
        <w:gridCol w:w="1889"/>
        <w:gridCol w:w="1"/>
        <w:gridCol w:w="69"/>
      </w:tblGrid>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5"/>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b/>
              </w:rPr>
              <w:t>ACCESSORIES</w:t>
            </w:r>
          </w:p>
        </w:tc>
        <w:tc>
          <w:tcPr>
            <w:tcW w:w="2658"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9" w:type="dxa"/>
            <w:tcBorders/>
            <w:tcMar>
              <w:start w:w="0" w:type="dxa"/>
              <w:end w:w="0" w:type="dxa"/>
            </w:tcMar>
          </w:tcPr>
          <w:p>
            <w:pPr>
              <w:pStyle w:val="Normal"/>
              <w:snapToGrid w:val="false"/>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5"/>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b/>
              </w:rPr>
              <w:t>Phase Current Transformers - (Yes/No)</w:t>
            </w:r>
          </w:p>
        </w:tc>
        <w:tc>
          <w:tcPr>
            <w:tcW w:w="2658"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Yes</w:t>
            </w:r>
          </w:p>
        </w:tc>
        <w:tc>
          <w:tcPr>
            <w:tcW w:w="69" w:type="dxa"/>
            <w:tcBorders/>
            <w:tcMar>
              <w:start w:w="0" w:type="dxa"/>
              <w:end w:w="0" w:type="dxa"/>
            </w:tcMar>
          </w:tcPr>
          <w:p>
            <w:pPr>
              <w:pStyle w:val="Normal"/>
              <w:snapToGrid w:val="false"/>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2790"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b/>
              </w:rPr>
              <w:t>Item</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1890"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b/>
              </w:rPr>
            </w:pPr>
            <w:r>
              <w:rPr>
                <w:rFonts w:cs="Times New Roman" w:ascii="Times New Roman" w:hAnsi="Times New Roman"/>
                <w:b/>
              </w:rPr>
              <w:t>Ratio</w:t>
            </w:r>
          </w:p>
        </w:tc>
        <w:tc>
          <w:tcPr>
            <w:tcW w:w="36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b/>
              </w:rPr>
            </w:pPr>
            <w:r>
              <w:rPr>
                <w:rFonts w:cs="Times New Roman" w:ascii="Times New Roman" w:hAnsi="Times New Roman"/>
                <w:b/>
              </w:rPr>
            </w:r>
          </w:p>
        </w:tc>
        <w:tc>
          <w:tcPr>
            <w:tcW w:w="1800" w:type="dxa"/>
            <w:gridSpan w:val="2"/>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b/>
              </w:rPr>
            </w:pPr>
            <w:r>
              <w:rPr>
                <w:rFonts w:cs="Times New Roman" w:ascii="Times New Roman" w:hAnsi="Times New Roman"/>
                <w:b/>
              </w:rPr>
              <w:t>HV</w:t>
            </w:r>
          </w:p>
        </w:tc>
        <w:tc>
          <w:tcPr>
            <w:tcW w:w="36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b/>
              </w:rPr>
            </w:pPr>
            <w:r>
              <w:rPr>
                <w:rFonts w:cs="Times New Roman" w:ascii="Times New Roman" w:hAnsi="Times New Roman"/>
                <w:b/>
              </w:rPr>
            </w:r>
          </w:p>
        </w:tc>
        <w:tc>
          <w:tcPr>
            <w:tcW w:w="1959" w:type="dxa"/>
            <w:gridSpan w:val="3"/>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b/>
              </w:rPr>
            </w:pPr>
            <w:r>
              <w:rPr>
                <w:rFonts w:cs="Times New Roman" w:ascii="Times New Roman" w:hAnsi="Times New Roman"/>
                <w:b/>
              </w:rPr>
              <w:t>LV</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b/>
              </w:rPr>
            </w:pPr>
            <w:r>
              <w:rPr>
                <w:rFonts w:cs="Times New Roman" w:ascii="Times New Roman" w:hAnsi="Times New Roman"/>
                <w:b/>
              </w:rPr>
            </w:r>
          </w:p>
        </w:tc>
        <w:tc>
          <w:tcPr>
            <w:tcW w:w="2790"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Diff.</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189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rPr>
            </w:pPr>
            <w:r>
              <w:rPr>
                <w:rFonts w:cs="Times New Roman" w:ascii="Times New Roman" w:hAnsi="Times New Roman"/>
              </w:rPr>
            </w:r>
          </w:p>
        </w:tc>
        <w:tc>
          <w:tcPr>
            <w:tcW w:w="36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1800"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rPr>
            </w:pPr>
            <w:r>
              <w:rPr>
                <w:rFonts w:cs="Times New Roman" w:ascii="Times New Roman" w:hAnsi="Times New Roman"/>
              </w:rPr>
              <w:t>600:5A (C400)</w:t>
            </w:r>
          </w:p>
        </w:tc>
        <w:tc>
          <w:tcPr>
            <w:tcW w:w="36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1889"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rPr>
            </w:pPr>
            <w:r>
              <w:rPr>
                <w:rFonts w:cs="Times New Roman" w:ascii="Times New Roman" w:hAnsi="Times New Roman"/>
              </w:rPr>
              <w:t>1200:5A (C400)</w:t>
            </w:r>
          </w:p>
        </w:tc>
        <w:tc>
          <w:tcPr>
            <w:tcW w:w="70" w:type="dxa"/>
            <w:gridSpan w:val="2"/>
            <w:tcBorders/>
            <w:tcMar>
              <w:start w:w="0" w:type="dxa"/>
              <w:end w:w="0" w:type="dxa"/>
            </w:tcMar>
          </w:tcPr>
          <w:p>
            <w:pPr>
              <w:pStyle w:val="Normal"/>
              <w:snapToGrid w:val="false"/>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2790"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Metering</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189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rPr>
            </w:pPr>
            <w:r>
              <w:rPr>
                <w:rFonts w:cs="Times New Roman" w:ascii="Times New Roman" w:hAnsi="Times New Roman"/>
              </w:rPr>
            </w:r>
          </w:p>
        </w:tc>
        <w:tc>
          <w:tcPr>
            <w:tcW w:w="36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1800"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rPr>
            </w:pPr>
            <w:r>
              <w:rPr>
                <w:rFonts w:cs="Times New Roman" w:ascii="Times New Roman" w:hAnsi="Times New Roman"/>
              </w:rPr>
            </w:r>
          </w:p>
        </w:tc>
        <w:tc>
          <w:tcPr>
            <w:tcW w:w="36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1889"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rPr>
            </w:pPr>
            <w:r>
              <w:rPr>
                <w:rFonts w:cs="Times New Roman" w:ascii="Times New Roman" w:hAnsi="Times New Roman"/>
              </w:rPr>
            </w:r>
          </w:p>
        </w:tc>
        <w:tc>
          <w:tcPr>
            <w:tcW w:w="70" w:type="dxa"/>
            <w:gridSpan w:val="2"/>
            <w:tcBorders/>
            <w:tcMar>
              <w:start w:w="0" w:type="dxa"/>
              <w:end w:w="0" w:type="dxa"/>
            </w:tcMar>
          </w:tcPr>
          <w:p>
            <w:pPr>
              <w:pStyle w:val="Normal"/>
              <w:snapToGrid w:val="false"/>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2790"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Trans. OL Protection</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189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rPr>
            </w:pPr>
            <w:r>
              <w:rPr>
                <w:rFonts w:cs="Times New Roman" w:ascii="Times New Roman" w:hAnsi="Times New Roman"/>
              </w:rPr>
            </w:r>
          </w:p>
        </w:tc>
        <w:tc>
          <w:tcPr>
            <w:tcW w:w="36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1800"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rPr>
            </w:pPr>
            <w:r>
              <w:rPr>
                <w:rFonts w:cs="Times New Roman" w:ascii="Times New Roman" w:hAnsi="Times New Roman"/>
              </w:rPr>
              <w:t>600:5A (C400)</w:t>
            </w:r>
          </w:p>
        </w:tc>
        <w:tc>
          <w:tcPr>
            <w:tcW w:w="36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1889"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rPr>
            </w:pPr>
            <w:r>
              <w:rPr>
                <w:rFonts w:cs="Times New Roman" w:ascii="Times New Roman" w:hAnsi="Times New Roman"/>
              </w:rPr>
            </w:r>
          </w:p>
        </w:tc>
        <w:tc>
          <w:tcPr>
            <w:tcW w:w="70" w:type="dxa"/>
            <w:gridSpan w:val="2"/>
            <w:tcBorders/>
            <w:tcMar>
              <w:start w:w="0" w:type="dxa"/>
              <w:end w:w="0" w:type="dxa"/>
            </w:tcMar>
          </w:tcPr>
          <w:p>
            <w:pPr>
              <w:pStyle w:val="Normal"/>
              <w:snapToGrid w:val="false"/>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279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189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36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1800"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36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1889"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70" w:type="dxa"/>
            <w:gridSpan w:val="2"/>
            <w:tcBorders/>
            <w:tcMar>
              <w:start w:w="0" w:type="dxa"/>
              <w:end w:w="0" w:type="dxa"/>
            </w:tcMar>
          </w:tcPr>
          <w:p>
            <w:pPr>
              <w:pStyle w:val="Normal"/>
              <w:snapToGrid w:val="false"/>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279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189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36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1800"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36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1889"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70" w:type="dxa"/>
            <w:gridSpan w:val="2"/>
            <w:tcBorders/>
            <w:tcMar>
              <w:start w:w="0" w:type="dxa"/>
              <w:end w:w="0" w:type="dxa"/>
            </w:tcMar>
          </w:tcPr>
          <w:p>
            <w:pPr>
              <w:pStyle w:val="Normal"/>
              <w:snapToGrid w:val="false"/>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5"/>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b/>
              </w:rPr>
              <w:t>Neutral Current Transformers - (Yes/No)</w:t>
            </w:r>
          </w:p>
        </w:tc>
        <w:tc>
          <w:tcPr>
            <w:tcW w:w="2658"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Yes</w:t>
            </w:r>
          </w:p>
        </w:tc>
        <w:tc>
          <w:tcPr>
            <w:tcW w:w="69" w:type="dxa"/>
            <w:tcBorders/>
            <w:tcMar>
              <w:start w:w="0" w:type="dxa"/>
              <w:end w:w="0" w:type="dxa"/>
            </w:tcMar>
          </w:tcPr>
          <w:p>
            <w:pPr>
              <w:pStyle w:val="Normal"/>
              <w:snapToGrid w:val="false"/>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5"/>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ab/>
              <w:t>If yes, Ratio:</w:t>
            </w:r>
          </w:p>
        </w:tc>
        <w:tc>
          <w:tcPr>
            <w:tcW w:w="2658"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 xml:space="preserve">1200:5A </w:t>
            </w:r>
          </w:p>
        </w:tc>
        <w:tc>
          <w:tcPr>
            <w:tcW w:w="69" w:type="dxa"/>
            <w:tcBorders/>
            <w:tcMar>
              <w:start w:w="0" w:type="dxa"/>
              <w:end w:w="0" w:type="dxa"/>
            </w:tcMar>
          </w:tcPr>
          <w:p>
            <w:pPr>
              <w:pStyle w:val="Normal"/>
              <w:snapToGrid w:val="false"/>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5"/>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ab/>
              <w:t>Accuracy Class</w:t>
            </w:r>
          </w:p>
        </w:tc>
        <w:tc>
          <w:tcPr>
            <w:tcW w:w="2658"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C400</w:t>
            </w:r>
          </w:p>
        </w:tc>
        <w:tc>
          <w:tcPr>
            <w:tcW w:w="69" w:type="dxa"/>
            <w:tcBorders/>
            <w:tcMar>
              <w:start w:w="0" w:type="dxa"/>
              <w:end w:w="0" w:type="dxa"/>
            </w:tcMar>
          </w:tcPr>
          <w:p>
            <w:pPr>
              <w:pStyle w:val="Normal"/>
              <w:snapToGrid w:val="false"/>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5"/>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b/>
              </w:rPr>
              <w:t>Sudden (Fault) Pressure Relay (63) Required</w:t>
            </w:r>
            <w:r>
              <w:rPr>
                <w:rFonts w:cs="Times New Roman" w:ascii="Times New Roman" w:hAnsi="Times New Roman"/>
              </w:rPr>
              <w:t xml:space="preserve"> </w:t>
            </w:r>
            <w:r>
              <w:rPr>
                <w:rFonts w:cs="Times New Roman" w:ascii="Times New Roman" w:hAnsi="Times New Roman"/>
                <w:b/>
              </w:rPr>
              <w:t>- (Yes/No)</w:t>
            </w:r>
          </w:p>
        </w:tc>
        <w:tc>
          <w:tcPr>
            <w:tcW w:w="2658"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Yes</w:t>
            </w:r>
          </w:p>
        </w:tc>
        <w:tc>
          <w:tcPr>
            <w:tcW w:w="69" w:type="dxa"/>
            <w:tcBorders/>
            <w:tcMar>
              <w:start w:w="0" w:type="dxa"/>
              <w:end w:w="0" w:type="dxa"/>
            </w:tcMar>
          </w:tcPr>
          <w:p>
            <w:pPr>
              <w:pStyle w:val="Normal"/>
              <w:snapToGrid w:val="false"/>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5"/>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b/>
              </w:rPr>
              <w:t>Thermal Relay (49) Required</w:t>
            </w:r>
            <w:r>
              <w:rPr>
                <w:rFonts w:cs="Times New Roman" w:ascii="Times New Roman" w:hAnsi="Times New Roman"/>
              </w:rPr>
              <w:t xml:space="preserve"> </w:t>
            </w:r>
            <w:r>
              <w:rPr>
                <w:rFonts w:cs="Times New Roman" w:ascii="Times New Roman" w:hAnsi="Times New Roman"/>
                <w:b/>
              </w:rPr>
              <w:t>- (Yes/No)</w:t>
            </w:r>
          </w:p>
        </w:tc>
        <w:tc>
          <w:tcPr>
            <w:tcW w:w="2658"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Yes</w:t>
            </w:r>
          </w:p>
        </w:tc>
        <w:tc>
          <w:tcPr>
            <w:tcW w:w="69" w:type="dxa"/>
            <w:tcBorders/>
            <w:tcMar>
              <w:start w:w="0" w:type="dxa"/>
              <w:end w:w="0" w:type="dxa"/>
            </w:tcMar>
          </w:tcPr>
          <w:p>
            <w:pPr>
              <w:pStyle w:val="Normal"/>
              <w:snapToGrid w:val="false"/>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5"/>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b/>
              </w:rPr>
              <w:t>Surge Arrestor Required - (Yes/No)</w:t>
            </w:r>
          </w:p>
        </w:tc>
        <w:tc>
          <w:tcPr>
            <w:tcW w:w="2658"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Yes</w:t>
            </w:r>
          </w:p>
        </w:tc>
        <w:tc>
          <w:tcPr>
            <w:tcW w:w="69" w:type="dxa"/>
            <w:tcBorders/>
            <w:tcMar>
              <w:start w:w="0" w:type="dxa"/>
              <w:end w:w="0" w:type="dxa"/>
            </w:tcMar>
          </w:tcPr>
          <w:p>
            <w:pPr>
              <w:pStyle w:val="Normal"/>
              <w:snapToGrid w:val="false"/>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5"/>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ab/>
              <w:t>Rating</w:t>
            </w:r>
          </w:p>
        </w:tc>
        <w:tc>
          <w:tcPr>
            <w:tcW w:w="2658" w:type="dxa"/>
            <w:gridSpan w:val="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42kV MCOV</w:t>
            </w:r>
          </w:p>
        </w:tc>
        <w:tc>
          <w:tcPr>
            <w:tcW w:w="69" w:type="dxa"/>
            <w:tcBorders/>
            <w:tcMar>
              <w:start w:w="0" w:type="dxa"/>
              <w:end w:w="0" w:type="dxa"/>
            </w:tcMar>
          </w:tcPr>
          <w:p>
            <w:pPr>
              <w:pStyle w:val="Normal"/>
              <w:snapToGrid w:val="false"/>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5"/>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ab/>
              <w:t>Type</w:t>
            </w:r>
          </w:p>
        </w:tc>
        <w:tc>
          <w:tcPr>
            <w:tcW w:w="2658"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Station Class, Gapless, Metal-Oxide Type</w:t>
            </w:r>
          </w:p>
        </w:tc>
        <w:tc>
          <w:tcPr>
            <w:tcW w:w="69" w:type="dxa"/>
            <w:tcBorders/>
            <w:tcMar>
              <w:start w:w="0" w:type="dxa"/>
              <w:end w:w="0" w:type="dxa"/>
            </w:tcMar>
          </w:tcPr>
          <w:p>
            <w:pPr>
              <w:pStyle w:val="Normal"/>
              <w:snapToGrid w:val="false"/>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9360" w:type="dxa"/>
            <w:gridSpan w:val="9"/>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b/>
              </w:rPr>
              <w:t>ALARM CONTACT RATINGS</w:t>
            </w:r>
          </w:p>
        </w:tc>
        <w:tc>
          <w:tcPr>
            <w:tcW w:w="69" w:type="dxa"/>
            <w:tcBorders/>
            <w:tcMar>
              <w:start w:w="0" w:type="dxa"/>
              <w:end w:w="0" w:type="dxa"/>
            </w:tcMar>
          </w:tcPr>
          <w:p>
            <w:pPr>
              <w:pStyle w:val="Normal"/>
              <w:snapToGrid w:val="false"/>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9360" w:type="dxa"/>
            <w:gridSpan w:val="9"/>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Non-grounded alarm contacts shall be suitable for interrupting:</w:t>
            </w:r>
          </w:p>
        </w:tc>
        <w:tc>
          <w:tcPr>
            <w:tcW w:w="69" w:type="dxa"/>
            <w:tcBorders/>
            <w:tcMar>
              <w:start w:w="0" w:type="dxa"/>
              <w:end w:w="0" w:type="dxa"/>
            </w:tcMar>
          </w:tcPr>
          <w:p>
            <w:pPr>
              <w:pStyle w:val="Normal"/>
              <w:snapToGrid w:val="false"/>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9360" w:type="dxa"/>
            <w:gridSpan w:val="9"/>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1)</w:t>
              <w:tab/>
              <w:t>0.02-ampere direct-current inductive load</w:t>
            </w:r>
          </w:p>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2)</w:t>
              <w:tab/>
              <w:t>0.20-ampere direct-current noninductive load</w:t>
            </w:r>
          </w:p>
          <w:p>
            <w:pPr>
              <w:pStyle w:val="Level1text"/>
              <w:tabs>
                <w:tab w:val="left" w:pos="-1440" w:leader="none"/>
                <w:tab w:val="left" w:pos="-720" w:leader="none"/>
                <w:tab w:val="left" w:pos="720" w:leader="none"/>
                <w:tab w:val="left" w:pos="1440" w:leader="none"/>
                <w:tab w:val="left" w:pos="2160" w:leader="none"/>
              </w:tabs>
              <w:ind w:hanging="702" w:start="702" w:end="0"/>
              <w:rPr>
                <w:rFonts w:ascii="Times New Roman" w:hAnsi="Times New Roman" w:cs="Times New Roman"/>
              </w:rPr>
            </w:pPr>
            <w:r>
              <w:rPr>
                <w:rFonts w:cs="Times New Roman" w:ascii="Times New Roman" w:hAnsi="Times New Roman"/>
              </w:rPr>
              <w:t>3)</w:t>
              <w:tab/>
              <w:t>2.5-ampere alternating-current noninductive or inductive load</w:t>
            </w:r>
          </w:p>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4)</w:t>
              <w:tab/>
              <w:t>250 volts maximum in all classes</w:t>
            </w:r>
          </w:p>
        </w:tc>
        <w:tc>
          <w:tcPr>
            <w:tcW w:w="69" w:type="dxa"/>
            <w:tcBorders/>
            <w:tcMar>
              <w:start w:w="0" w:type="dxa"/>
              <w:end w:w="0" w:type="dxa"/>
            </w:tcMar>
          </w:tcPr>
          <w:p>
            <w:pPr>
              <w:pStyle w:val="Normal"/>
              <w:snapToGrid w:val="false"/>
              <w:rPr>
                <w:rFonts w:ascii="Times New Roman" w:hAnsi="Times New Roman" w:cs="Times New Roman"/>
              </w:rPr>
            </w:pPr>
            <w:r>
              <w:rPr>
                <w:rFonts w:cs="Times New Roman" w:ascii="Times New Roman" w:hAnsi="Times New Roman"/>
              </w:rPr>
            </w:r>
          </w:p>
        </w:tc>
      </w:tr>
    </w:tbl>
    <w:p>
      <w:pPr>
        <w:pStyle w:val="Normal"/>
        <w:rPr>
          <w:rFonts w:ascii="Times New Roman" w:hAnsi="Times New Roman" w:cs="Times New Roman"/>
        </w:rPr>
      </w:pPr>
      <w:r>
        <w:rPr>
          <w:rFonts w:cs="Times New Roman" w:ascii="Times New Roman" w:hAnsi="Times New Roman"/>
        </w:rPr>
      </w:r>
    </w:p>
    <w:tbl>
      <w:tblPr>
        <w:tblW w:w="10188" w:type="dxa"/>
        <w:jc w:val="start"/>
        <w:tblInd w:w="0" w:type="dxa"/>
        <w:tblLayout w:type="fixed"/>
        <w:tblCellMar>
          <w:top w:w="0" w:type="dxa"/>
          <w:start w:w="108" w:type="dxa"/>
          <w:bottom w:w="0" w:type="dxa"/>
          <w:end w:w="108" w:type="dxa"/>
        </w:tblCellMar>
      </w:tblPr>
      <w:tblGrid>
        <w:gridCol w:w="828"/>
        <w:gridCol w:w="6702"/>
        <w:gridCol w:w="2658"/>
      </w:tblGrid>
      <w:tr>
        <w:trPr/>
        <w:tc>
          <w:tcPr>
            <w:tcW w:w="10188" w:type="dxa"/>
            <w:gridSpan w:val="3"/>
            <w:tcBorders/>
          </w:tcPr>
          <w:p>
            <w:pPr>
              <w:pStyle w:val="Heading1"/>
              <w:tabs>
                <w:tab w:val="left" w:pos="720" w:leader="none"/>
              </w:tabs>
              <w:jc w:val="start"/>
              <w:rPr/>
            </w:pPr>
            <w:r>
              <w:rPr/>
              <w:t>10.  CONTRACTOR DATA SHEETS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Equipment No.</w:t>
            </w:r>
          </w:p>
        </w:tc>
        <w:tc>
          <w:tcPr>
            <w:tcW w:w="2658"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Vendor</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Purchase Order No.</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Item No.</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Factory Location</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Factory Address</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Vendor’s Requisition No.</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Serial No.</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Shop Order No.</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Unit Purchase Price (If not given on Purchase Tender)</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Instruction Book No.</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Replacement Parts Book No.</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Voltage Rating</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KVA Rating at 55°C</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KVA Rating at 65°C</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Voltage Tap Settings (No Load)</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BIL</w:t>
            </w:r>
          </w:p>
        </w:tc>
        <w:tc>
          <w:tcPr>
            <w:tcW w:w="2658"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Pri.</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bl>
    <w:p>
      <w:pPr>
        <w:pStyle w:val="Normal"/>
        <w:rPr>
          <w:rFonts w:ascii="Times New Roman" w:hAnsi="Times New Roman" w:cs="Times New Roman"/>
        </w:rPr>
      </w:pPr>
      <w:r>
        <w:rPr>
          <w:rFonts w:cs="Times New Roman" w:ascii="Times New Roman" w:hAnsi="Times New Roman"/>
        </w:rPr>
      </w:r>
    </w:p>
    <w:tbl>
      <w:tblPr>
        <w:tblW w:w="10202" w:type="dxa"/>
        <w:jc w:val="start"/>
        <w:tblInd w:w="0" w:type="dxa"/>
        <w:tblLayout w:type="fixed"/>
        <w:tblCellMar>
          <w:top w:w="0" w:type="dxa"/>
          <w:start w:w="108" w:type="dxa"/>
          <w:bottom w:w="0" w:type="dxa"/>
          <w:end w:w="108" w:type="dxa"/>
        </w:tblCellMar>
      </w:tblPr>
      <w:tblGrid>
        <w:gridCol w:w="828"/>
        <w:gridCol w:w="675"/>
        <w:gridCol w:w="665"/>
        <w:gridCol w:w="730"/>
        <w:gridCol w:w="239"/>
        <w:gridCol w:w="211"/>
        <w:gridCol w:w="981"/>
        <w:gridCol w:w="270"/>
        <w:gridCol w:w="249"/>
        <w:gridCol w:w="946"/>
        <w:gridCol w:w="270"/>
        <w:gridCol w:w="1195"/>
        <w:gridCol w:w="49"/>
        <w:gridCol w:w="221"/>
        <w:gridCol w:w="1"/>
        <w:gridCol w:w="17"/>
        <w:gridCol w:w="869"/>
        <w:gridCol w:w="242"/>
        <w:gridCol w:w="66"/>
        <w:gridCol w:w="204"/>
        <w:gridCol w:w="66"/>
        <w:gridCol w:w="1194"/>
        <w:gridCol w:w="1"/>
        <w:gridCol w:w="13"/>
      </w:tblGrid>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Sec.</w:t>
            </w:r>
          </w:p>
        </w:tc>
        <w:tc>
          <w:tcPr>
            <w:tcW w:w="2658"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Form:</w:t>
            </w:r>
          </w:p>
        </w:tc>
        <w:tc>
          <w:tcPr>
            <w:tcW w:w="2658"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ab/>
              <w:t>Core</w:t>
            </w:r>
          </w:p>
        </w:tc>
        <w:tc>
          <w:tcPr>
            <w:tcW w:w="2658"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ab/>
              <w:t>Shell</w:t>
            </w:r>
          </w:p>
        </w:tc>
        <w:tc>
          <w:tcPr>
            <w:tcW w:w="2658"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Outline Drawing No.</w:t>
            </w:r>
          </w:p>
        </w:tc>
        <w:tc>
          <w:tcPr>
            <w:tcW w:w="2658"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Control Diagram Drawing No.</w:t>
            </w:r>
          </w:p>
        </w:tc>
        <w:tc>
          <w:tcPr>
            <w:tcW w:w="2658"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Elementary Diagram Drawing No.</w:t>
            </w:r>
          </w:p>
        </w:tc>
        <w:tc>
          <w:tcPr>
            <w:tcW w:w="2658"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Connection Diagram Drawing No.</w:t>
            </w:r>
          </w:p>
        </w:tc>
        <w:tc>
          <w:tcPr>
            <w:tcW w:w="2658"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rHeight w:val="687"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No-Load Loss at Rated Voltage – Watts</w:t>
            </w:r>
          </w:p>
        </w:tc>
        <w:tc>
          <w:tcPr>
            <w:tcW w:w="2658"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rHeight w:val="687"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Load Loss at Rated MVA- Watts</w:t>
            </w:r>
          </w:p>
        </w:tc>
        <w:tc>
          <w:tcPr>
            <w:tcW w:w="2658"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Total Losses, Excluding Auxiliary Losses at Full Load-Watts</w:t>
            </w:r>
          </w:p>
        </w:tc>
        <w:tc>
          <w:tcPr>
            <w:tcW w:w="2658"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 Efficiency at % Rated Load</w:t>
            </w:r>
          </w:p>
        </w:tc>
        <w:tc>
          <w:tcPr>
            <w:tcW w:w="886" w:type="dxa"/>
            <w:gridSpan w:val="2"/>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125%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153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886" w:type="dxa"/>
            <w:gridSpan w:val="2"/>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100%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153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886" w:type="dxa"/>
            <w:gridSpan w:val="2"/>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75%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153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886" w:type="dxa"/>
            <w:gridSpan w:val="2"/>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153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886" w:type="dxa"/>
            <w:gridSpan w:val="2"/>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25%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153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 Regulation at Rated Load</w:t>
            </w:r>
          </w:p>
        </w:tc>
        <w:tc>
          <w:tcPr>
            <w:tcW w:w="2658"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b/>
              </w:rPr>
            </w:pPr>
            <w:r>
              <w:rPr>
                <w:rFonts w:cs="Times New Roman" w:ascii="Times New Roman" w:hAnsi="Times New Roman"/>
                <w:b/>
              </w:rPr>
              <w:t>Load</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b/>
              </w:rPr>
            </w:pPr>
            <w:r>
              <w:rPr>
                <w:rFonts w:cs="Times New Roman" w:ascii="Times New Roman" w:hAnsi="Times New Roman"/>
                <w:b/>
              </w:rPr>
            </w:r>
          </w:p>
        </w:tc>
        <w:tc>
          <w:tcPr>
            <w:tcW w:w="2460" w:type="dxa"/>
            <w:gridSpan w:val="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b/>
              </w:rPr>
            </w:pPr>
            <w:r>
              <w:rPr>
                <w:rFonts w:cs="Times New Roman" w:ascii="Times New Roman" w:hAnsi="Times New Roman"/>
                <w:b/>
              </w:rPr>
              <w:t>PF 100%</w:t>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b/>
              </w:rPr>
            </w:pPr>
            <w:r>
              <w:rPr>
                <w:rFonts w:cs="Times New Roman" w:ascii="Times New Roman" w:hAnsi="Times New Roman"/>
                <w:b/>
              </w:rPr>
            </w:r>
          </w:p>
        </w:tc>
        <w:tc>
          <w:tcPr>
            <w:tcW w:w="2655" w:type="dxa"/>
            <w:gridSpan w:val="6"/>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b/>
              </w:rPr>
            </w:pPr>
            <w:r>
              <w:rPr>
                <w:rFonts w:cs="Times New Roman" w:ascii="Times New Roman" w:hAnsi="Times New Roman"/>
                <w:b/>
              </w:rPr>
              <w:t>PF 85%</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b/>
              </w:rPr>
            </w:pPr>
            <w:r>
              <w:rPr>
                <w:rFonts w:cs="Times New Roman" w:ascii="Times New Roman" w:hAnsi="Times New Roman"/>
                <w:b/>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rPr>
            </w:pPr>
            <w:r>
              <w:rPr>
                <w:rFonts w:cs="Times New Roman" w:ascii="Times New Roman" w:hAnsi="Times New Roman"/>
              </w:rPr>
              <w:t>100%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r>
          </w:p>
        </w:tc>
        <w:tc>
          <w:tcPr>
            <w:tcW w:w="246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rPr>
            </w:pPr>
            <w:r>
              <w:rPr>
                <w:rFonts w:cs="Times New Roman" w:ascii="Times New Roman" w:hAnsi="Times New Roman"/>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2655"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rPr>
            </w:pPr>
            <w:r>
              <w:rPr>
                <w:rFonts w:cs="Times New Roman" w:ascii="Times New Roman" w:hAnsi="Times New Roman"/>
              </w:rPr>
              <w:t>90%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2655"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rPr>
            </w:pPr>
            <w:r>
              <w:rPr>
                <w:rFonts w:cs="Times New Roman" w:ascii="Times New Roman" w:hAnsi="Times New Roman"/>
              </w:rPr>
              <w:t>80%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2655"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rPr>
            </w:pPr>
            <w:r>
              <w:rPr>
                <w:rFonts w:cs="Times New Roman" w:ascii="Times New Roman" w:hAnsi="Times New Roman"/>
              </w:rPr>
              <w:t>70%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2655"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rPr>
            </w:pPr>
            <w:r>
              <w:rPr>
                <w:rFonts w:cs="Times New Roman" w:ascii="Times New Roman" w:hAnsi="Times New Roman"/>
              </w:rPr>
              <w:t>60%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2655"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9360" w:type="dxa"/>
            <w:gridSpan w:val="21"/>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Average Resistance HV to Neutral _____ ohms at 25°C Average Resistance LV line to line _______ ohms at 25°C.</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Exciting Current - Amperes HV</w:t>
            </w:r>
          </w:p>
        </w:tc>
        <w:tc>
          <w:tcPr>
            <w:tcW w:w="2658"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Exciting Current Per Cent Full Load</w:t>
            </w:r>
          </w:p>
        </w:tc>
        <w:tc>
          <w:tcPr>
            <w:tcW w:w="2658"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Noise Level</w:t>
            </w:r>
          </w:p>
        </w:tc>
        <w:tc>
          <w:tcPr>
            <w:tcW w:w="2658"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rFonts w:ascii="Times New Roman" w:hAnsi="Times New Roman" w:cs="Times New Roman"/>
              </w:rPr>
            </w:pPr>
            <w:r>
              <w:rPr>
                <w:rFonts w:cs="Times New Roman" w:ascii="Times New Roman" w:hAnsi="Times New Roman"/>
              </w:rPr>
            </w:r>
          </w:p>
          <w:p>
            <w:pPr>
              <w:pStyle w:val="Level1text"/>
              <w:tabs>
                <w:tab w:val="left" w:pos="-1440" w:leader="none"/>
                <w:tab w:val="left" w:pos="-720" w:leader="none"/>
                <w:tab w:val="left" w:pos="720" w:leader="none"/>
                <w:tab w:val="left" w:pos="1440" w:leader="none"/>
                <w:tab w:val="left" w:pos="2160" w:leader="none"/>
              </w:tabs>
              <w:ind w:start="0" w:end="0"/>
              <w:jc w:val="end"/>
              <w:rPr>
                <w:rFonts w:ascii="Times New Roman" w:hAnsi="Times New Roman" w:cs="Times New Roman"/>
              </w:rPr>
            </w:pPr>
            <w:r>
              <w:rPr>
                <w:rFonts w:cs="Times New Roman" w:ascii="Times New Roman" w:hAnsi="Times New Roman"/>
              </w:rPr>
              <w:t>dBA at 1 meter</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Type of Cooling:</w:t>
            </w:r>
          </w:p>
        </w:tc>
        <w:tc>
          <w:tcPr>
            <w:tcW w:w="2658"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Cooling Losses for</w:t>
            </w:r>
          </w:p>
        </w:tc>
        <w:tc>
          <w:tcPr>
            <w:tcW w:w="1128"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b/>
              </w:rPr>
            </w:pPr>
            <w:r>
              <w:rPr>
                <w:rFonts w:cs="Times New Roman" w:ascii="Times New Roman" w:hAnsi="Times New Roman"/>
                <w:b/>
              </w:rPr>
              <w:t>Fans</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b/>
              </w:rPr>
            </w:pPr>
            <w:r>
              <w:rPr>
                <w:rFonts w:cs="Times New Roman" w:ascii="Times New Roman" w:hAnsi="Times New Roman"/>
                <w:b/>
              </w:rPr>
            </w:r>
          </w:p>
        </w:tc>
        <w:tc>
          <w:tcPr>
            <w:tcW w:w="1260"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b/>
              </w:rPr>
            </w:pPr>
            <w:r>
              <w:rPr>
                <w:rFonts w:cs="Times New Roman" w:ascii="Times New Roman" w:hAnsi="Times New Roman"/>
                <w:b/>
              </w:rPr>
              <w:t>Pumps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b/>
              </w:rPr>
            </w:pPr>
            <w:r>
              <w:rPr>
                <w:rFonts w:cs="Times New Roman" w:ascii="Times New Roman" w:hAnsi="Times New Roman"/>
                <w:b/>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ab/>
              <w:t>Total No. Required</w:t>
            </w:r>
          </w:p>
        </w:tc>
        <w:tc>
          <w:tcPr>
            <w:tcW w:w="1128"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1260"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ab/>
              <w:t>Total Loss (KW)</w:t>
            </w:r>
          </w:p>
        </w:tc>
        <w:tc>
          <w:tcPr>
            <w:tcW w:w="112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1260"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Temperature Indicatory Type</w:t>
            </w:r>
          </w:p>
        </w:tc>
        <w:tc>
          <w:tcPr>
            <w:tcW w:w="2658"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ab/>
              <w:t>Alarm Contacts - (Yes/No)</w:t>
            </w:r>
          </w:p>
        </w:tc>
        <w:tc>
          <w:tcPr>
            <w:tcW w:w="2658"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Oil Level Gauge Type</w:t>
            </w:r>
          </w:p>
        </w:tc>
        <w:tc>
          <w:tcPr>
            <w:tcW w:w="2658"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ab/>
              <w:t>Contacts - (Yes/No)</w:t>
            </w:r>
          </w:p>
        </w:tc>
        <w:tc>
          <w:tcPr>
            <w:tcW w:w="2658"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No. of HV Ratio Adjusters</w:t>
            </w:r>
          </w:p>
        </w:tc>
        <w:tc>
          <w:tcPr>
            <w:tcW w:w="2658"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Ratio Adjusters Operating Height from Ground</w:t>
            </w:r>
          </w:p>
        </w:tc>
        <w:tc>
          <w:tcPr>
            <w:tcW w:w="2658"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Conservator - (Yes/No)</w:t>
            </w:r>
          </w:p>
        </w:tc>
        <w:tc>
          <w:tcPr>
            <w:tcW w:w="2658"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Total Weight</w:t>
            </w:r>
          </w:p>
        </w:tc>
        <w:tc>
          <w:tcPr>
            <w:tcW w:w="2658"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Untanking Weight of Heaviest Place</w:t>
            </w:r>
          </w:p>
        </w:tc>
        <w:tc>
          <w:tcPr>
            <w:tcW w:w="2658"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Type and Weight of Oil</w:t>
            </w:r>
          </w:p>
        </w:tc>
        <w:tc>
          <w:tcPr>
            <w:tcW w:w="2658"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Gallons of Oil</w:t>
            </w:r>
          </w:p>
        </w:tc>
        <w:tc>
          <w:tcPr>
            <w:tcW w:w="2658"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ab/>
              <w:t>Main Tank</w:t>
            </w:r>
          </w:p>
        </w:tc>
        <w:tc>
          <w:tcPr>
            <w:tcW w:w="2658"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ab/>
              <w:t>Tap-Change Compt.</w:t>
            </w:r>
          </w:p>
        </w:tc>
        <w:tc>
          <w:tcPr>
            <w:tcW w:w="2658"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Height Over HV Leads</w:t>
            </w:r>
          </w:p>
        </w:tc>
        <w:tc>
          <w:tcPr>
            <w:tcW w:w="2658"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Height Over LV Leads</w:t>
            </w:r>
          </w:p>
        </w:tc>
        <w:tc>
          <w:tcPr>
            <w:tcW w:w="2658"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Shipping Heights</w:t>
            </w:r>
          </w:p>
        </w:tc>
        <w:tc>
          <w:tcPr>
            <w:tcW w:w="2658"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Projected Floor Space (Assembled)</w:t>
            </w:r>
          </w:p>
        </w:tc>
        <w:tc>
          <w:tcPr>
            <w:tcW w:w="2658"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 xml:space="preserve">Untanking Height </w:t>
            </w:r>
          </w:p>
        </w:tc>
        <w:tc>
          <w:tcPr>
            <w:tcW w:w="2658"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Tank Operating Pressure Range</w:t>
            </w:r>
          </w:p>
        </w:tc>
        <w:tc>
          <w:tcPr>
            <w:tcW w:w="2658"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Tank Designed for Full Vacuum - (Yes/No)</w:t>
            </w:r>
          </w:p>
        </w:tc>
        <w:tc>
          <w:tcPr>
            <w:tcW w:w="2658"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ab/>
              <w:t>or Partial Vacuum at</w:t>
            </w:r>
          </w:p>
        </w:tc>
        <w:tc>
          <w:tcPr>
            <w:tcW w:w="2658"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bar</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Cover:</w:t>
            </w:r>
          </w:p>
        </w:tc>
        <w:tc>
          <w:tcPr>
            <w:tcW w:w="2658"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ab/>
              <w:t>Welded</w:t>
            </w:r>
          </w:p>
        </w:tc>
        <w:tc>
          <w:tcPr>
            <w:tcW w:w="2658"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ab/>
              <w:t>Bolted</w:t>
            </w:r>
          </w:p>
        </w:tc>
        <w:tc>
          <w:tcPr>
            <w:tcW w:w="2658"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Impedance % on KVA Base</w:t>
            </w:r>
          </w:p>
        </w:tc>
        <w:tc>
          <w:tcPr>
            <w:tcW w:w="2658"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Zero Sequence Impedance percent on KVA Base</w:t>
            </w:r>
          </w:p>
        </w:tc>
        <w:tc>
          <w:tcPr>
            <w:tcW w:w="2658"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Auxiliaries</w:t>
            </w:r>
          </w:p>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r>
          </w:p>
        </w:tc>
        <w:tc>
          <w:tcPr>
            <w:tcW w:w="2658"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b/>
              </w:rPr>
            </w:pPr>
            <w:r>
              <w:rPr>
                <w:rFonts w:cs="Times New Roman" w:ascii="Times New Roman" w:hAnsi="Times New Roman"/>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b/>
              </w:rPr>
            </w:pPr>
            <w:r>
              <w:rPr>
                <w:rFonts w:cs="Times New Roman" w:ascii="Times New Roman" w:hAnsi="Times New Roman"/>
                <w:b/>
              </w:rPr>
              <w:tab/>
              <w:t>Device</w:t>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b/>
              </w:rPr>
            </w:pPr>
            <w:r>
              <w:rPr>
                <w:rFonts w:cs="Times New Roman" w:ascii="Times New Roman" w:hAnsi="Times New Roman"/>
                <w:b/>
              </w:rPr>
              <w:t>Device</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b/>
              </w:rPr>
            </w:pPr>
            <w:r>
              <w:rPr>
                <w:rFonts w:cs="Times New Roman" w:ascii="Times New Roman" w:hAnsi="Times New Roman"/>
                <w:b/>
              </w:rPr>
            </w:r>
          </w:p>
        </w:tc>
        <w:tc>
          <w:tcPr>
            <w:tcW w:w="1192"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b/>
              </w:rPr>
            </w:pPr>
            <w:r>
              <w:rPr>
                <w:rFonts w:cs="Times New Roman" w:ascii="Times New Roman" w:hAnsi="Times New Roman"/>
                <w:b/>
              </w:rPr>
              <w:t>No.</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b/>
              </w:rPr>
            </w:pPr>
            <w:r>
              <w:rPr>
                <w:rFonts w:cs="Times New Roman" w:ascii="Times New Roman" w:hAnsi="Times New Roman"/>
                <w:b/>
              </w:rPr>
            </w:r>
          </w:p>
        </w:tc>
        <w:tc>
          <w:tcPr>
            <w:tcW w:w="11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b/>
              </w:rPr>
            </w:pPr>
            <w:r>
              <w:rPr>
                <w:rFonts w:cs="Times New Roman" w:ascii="Times New Roman" w:hAnsi="Times New Roman"/>
                <w:b/>
              </w:rPr>
              <w:t>Phase</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b/>
              </w:rPr>
            </w:pPr>
            <w:r>
              <w:rPr>
                <w:rFonts w:cs="Times New Roman" w:ascii="Times New Roman" w:hAnsi="Times New Roman"/>
                <w:b/>
              </w:rPr>
            </w:r>
          </w:p>
        </w:tc>
        <w:tc>
          <w:tcPr>
            <w:tcW w:w="1195" w:type="dxa"/>
            <w:tcBorders/>
          </w:tcPr>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b/>
              </w:rPr>
            </w:pPr>
            <w:r>
              <w:rPr>
                <w:rFonts w:cs="Times New Roman" w:ascii="Times New Roman" w:hAnsi="Times New Roman"/>
                <w:b/>
              </w:rPr>
              <w:t>Voltage</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b/>
              </w:rPr>
            </w:pPr>
            <w:r>
              <w:rPr>
                <w:rFonts w:cs="Times New Roman" w:ascii="Times New Roman" w:hAnsi="Times New Roman"/>
                <w:b/>
              </w:rPr>
            </w:r>
          </w:p>
        </w:tc>
        <w:tc>
          <w:tcPr>
            <w:tcW w:w="1195" w:type="dxa"/>
            <w:gridSpan w:val="5"/>
            <w:tcBorders/>
          </w:tcPr>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b/>
              </w:rPr>
            </w:pPr>
            <w:r>
              <w:rPr>
                <w:rFonts w:cs="Times New Roman" w:ascii="Times New Roman" w:hAnsi="Times New Roman"/>
                <w:b/>
              </w:rPr>
              <w:t>FLA</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b/>
              </w:rPr>
            </w:pPr>
            <w:r>
              <w:rPr>
                <w:rFonts w:cs="Times New Roman" w:ascii="Times New Roman" w:hAnsi="Times New Roman"/>
                <w:b/>
              </w:rPr>
            </w:r>
          </w:p>
        </w:tc>
        <w:tc>
          <w:tcPr>
            <w:tcW w:w="1195" w:type="dxa"/>
            <w:tcBorders/>
          </w:tcPr>
          <w:p>
            <w:pPr>
              <w:pStyle w:val="Level1text"/>
              <w:tabs>
                <w:tab w:val="left" w:pos="-1440" w:leader="none"/>
                <w:tab w:val="left" w:pos="-720" w:leader="none"/>
                <w:tab w:val="left" w:pos="720" w:leader="none"/>
                <w:tab w:val="left" w:pos="1440" w:leader="none"/>
                <w:tab w:val="left" w:pos="2160" w:leader="none"/>
              </w:tabs>
              <w:ind w:start="0" w:end="0"/>
              <w:jc w:val="center"/>
              <w:rPr>
                <w:rFonts w:ascii="Times New Roman" w:hAnsi="Times New Roman" w:cs="Times New Roman"/>
                <w:b/>
              </w:rPr>
            </w:pPr>
            <w:r>
              <w:rPr>
                <w:rFonts w:cs="Times New Roman" w:ascii="Times New Roman" w:hAnsi="Times New Roman"/>
                <w:b/>
              </w:rPr>
              <w:t>LRA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b/>
              </w:rPr>
            </w:pPr>
            <w:r>
              <w:rPr>
                <w:rFonts w:cs="Times New Roman" w:ascii="Times New Roman" w:hAnsi="Times New Roman"/>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Fans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1192"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1195"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1195"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1195"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1195"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Pumps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1192"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1195"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1195"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1195"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rFonts w:ascii="Times New Roman" w:hAnsi="Times New Roman" w:cs="Times New Roman"/>
              </w:rPr>
            </w:pPr>
            <w:r>
              <w:rPr>
                <w:rFonts w:cs="Times New Roman" w:ascii="Times New Roman" w:hAnsi="Times New Roman"/>
              </w:rPr>
            </w:r>
          </w:p>
        </w:tc>
        <w:tc>
          <w:tcPr>
            <w:tcW w:w="1195"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Other Protective Devices</w:t>
            </w:r>
          </w:p>
        </w:tc>
        <w:tc>
          <w:tcPr>
            <w:tcW w:w="2658"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b/>
              </w:rPr>
            </w:pPr>
            <w:r>
              <w:rPr>
                <w:rFonts w:cs="Times New Roman" w:ascii="Times New Roman" w:hAnsi="Times New Roman"/>
                <w:b/>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b/>
              </w:rPr>
            </w:pPr>
            <w:r>
              <w:rPr>
                <w:rFonts w:cs="Times New Roman" w:ascii="Times New Roman" w:hAnsi="Times New Roman"/>
                <w:b/>
              </w:rPr>
              <w:t>SHIPPING DATA</w:t>
            </w:r>
          </w:p>
        </w:tc>
        <w:tc>
          <w:tcPr>
            <w:tcW w:w="2658"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b/>
              </w:rPr>
            </w:pPr>
            <w:r>
              <w:rPr>
                <w:rFonts w:cs="Times New Roman" w:ascii="Times New Roman" w:hAnsi="Times New Roman"/>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b/>
              </w:rPr>
            </w:pPr>
            <w:r>
              <w:rPr>
                <w:rFonts w:cs="Times New Roman" w:ascii="Times New Roman" w:hAnsi="Times New Roman"/>
                <w:b/>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b/>
              </w:rPr>
            </w:pPr>
            <w:r>
              <w:rPr>
                <w:rFonts w:cs="Times New Roman" w:ascii="Times New Roman" w:hAnsi="Times New Roman"/>
              </w:rPr>
              <w:t>Shipping Method (Rail/Truck)</w:t>
            </w:r>
          </w:p>
        </w:tc>
        <w:tc>
          <w:tcPr>
            <w:tcW w:w="2658"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b/>
              </w:rPr>
            </w:pPr>
            <w:r>
              <w:rPr>
                <w:rFonts w:cs="Times New Roman" w:ascii="Times New Roman" w:hAnsi="Times New Roman"/>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b/>
              </w:rPr>
            </w:pPr>
            <w:r>
              <w:rPr>
                <w:rFonts w:cs="Times New Roman" w:ascii="Times New Roman" w:hAnsi="Times New Roman"/>
                <w:b/>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b/>
              </w:rPr>
            </w:pPr>
            <w:r>
              <w:rPr>
                <w:rFonts w:cs="Times New Roman" w:ascii="Times New Roman" w:hAnsi="Times New Roman"/>
              </w:rPr>
              <w:t>Shipping Destination (Site/ Location of Rail Siding)</w:t>
            </w:r>
          </w:p>
        </w:tc>
        <w:tc>
          <w:tcPr>
            <w:tcW w:w="2658"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b/>
              </w:rPr>
            </w:pPr>
            <w:r>
              <w:rPr>
                <w:rFonts w:cs="Times New Roman" w:ascii="Times New Roman" w:hAnsi="Times New Roman"/>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b/>
              </w:rPr>
            </w:pPr>
            <w:r>
              <w:rPr>
                <w:rFonts w:cs="Times New Roman" w:ascii="Times New Roman" w:hAnsi="Times New Roman"/>
                <w:b/>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b/>
              </w:rPr>
            </w:pPr>
            <w:r>
              <w:rPr>
                <w:rFonts w:cs="Times New Roman" w:ascii="Times New Roman" w:hAnsi="Times New Roman"/>
              </w:rPr>
              <w:t>Shipping Schedule</w:t>
            </w:r>
          </w:p>
        </w:tc>
        <w:tc>
          <w:tcPr>
            <w:tcW w:w="2658"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b/>
              </w:rPr>
            </w:pPr>
            <w:r>
              <w:rPr>
                <w:rFonts w:cs="Times New Roman" w:ascii="Times New Roman" w:hAnsi="Times New Roman"/>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b/>
              </w:rPr>
            </w:pPr>
            <w:r>
              <w:rPr>
                <w:rFonts w:cs="Times New Roman" w:ascii="Times New Roman" w:hAnsi="Times New Roman"/>
                <w:b/>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b/>
              </w:rPr>
            </w:pPr>
            <w:r>
              <w:rPr>
                <w:rFonts w:cs="Times New Roman" w:ascii="Times New Roman" w:hAnsi="Times New Roman"/>
              </w:rPr>
              <w:t>Approval Drawings</w:t>
            </w:r>
          </w:p>
        </w:tc>
        <w:tc>
          <w:tcPr>
            <w:tcW w:w="2658"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b/>
              </w:rPr>
            </w:pPr>
            <w:r>
              <w:rPr>
                <w:rFonts w:cs="Times New Roman" w:ascii="Times New Roman" w:hAnsi="Times New Roman"/>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b/>
              </w:rPr>
            </w:pPr>
            <w:r>
              <w:rPr>
                <w:rFonts w:cs="Times New Roman" w:ascii="Times New Roman" w:hAnsi="Times New Roman"/>
                <w:b/>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b/>
              </w:rPr>
            </w:pPr>
            <w:r>
              <w:rPr>
                <w:rFonts w:cs="Times New Roman" w:ascii="Times New Roman" w:hAnsi="Times New Roman"/>
              </w:rPr>
              <w:t>Construction Drawings</w:t>
            </w:r>
          </w:p>
        </w:tc>
        <w:tc>
          <w:tcPr>
            <w:tcW w:w="2658"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b/>
              </w:rPr>
            </w:pPr>
            <w:r>
              <w:rPr>
                <w:rFonts w:cs="Times New Roman" w:ascii="Times New Roman" w:hAnsi="Times New Roman"/>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b/>
              </w:rPr>
            </w:pPr>
            <w:r>
              <w:rPr>
                <w:rFonts w:cs="Times New Roman" w:ascii="Times New Roman" w:hAnsi="Times New Roman"/>
                <w:b/>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b/>
              </w:rPr>
            </w:pPr>
            <w:r>
              <w:rPr>
                <w:rFonts w:cs="Times New Roman" w:ascii="Times New Roman" w:hAnsi="Times New Roman"/>
              </w:rPr>
              <w:t>Transformers and Accessories</w:t>
            </w:r>
          </w:p>
        </w:tc>
        <w:tc>
          <w:tcPr>
            <w:tcW w:w="2658"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b/>
              </w:rPr>
            </w:pPr>
            <w:r>
              <w:rPr>
                <w:rFonts w:cs="Times New Roman" w:ascii="Times New Roman" w:hAnsi="Times New Roman"/>
                <w:b/>
              </w:rPr>
            </w:r>
          </w:p>
        </w:tc>
      </w:tr>
    </w:tbl>
    <w:p>
      <w:pPr>
        <w:pStyle w:val="Normal"/>
        <w:rPr>
          <w:rFonts w:ascii="Times New Roman" w:hAnsi="Times New Roman" w:cs="Times New Roman"/>
        </w:rPr>
      </w:pPr>
      <w:r>
        <w:rPr>
          <w:rFonts w:cs="Times New Roman" w:ascii="Times New Roman" w:hAnsi="Times New Roman"/>
        </w:rPr>
      </w:r>
    </w:p>
    <w:tbl>
      <w:tblPr>
        <w:tblW w:w="10188" w:type="dxa"/>
        <w:jc w:val="start"/>
        <w:tblInd w:w="0" w:type="dxa"/>
        <w:tblLayout w:type="fixed"/>
        <w:tblCellMar>
          <w:top w:w="0" w:type="dxa"/>
          <w:start w:w="108" w:type="dxa"/>
          <w:bottom w:w="0" w:type="dxa"/>
          <w:end w:w="108" w:type="dxa"/>
        </w:tblCellMar>
      </w:tblPr>
      <w:tblGrid>
        <w:gridCol w:w="828"/>
        <w:gridCol w:w="6702"/>
        <w:gridCol w:w="2658"/>
      </w:tblGrid>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b/>
              </w:rPr>
              <w:t>BUSHING DATA</w:t>
            </w:r>
          </w:p>
        </w:tc>
        <w:tc>
          <w:tcPr>
            <w:tcW w:w="265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No of:</w:t>
            </w:r>
          </w:p>
        </w:tc>
        <w:tc>
          <w:tcPr>
            <w:tcW w:w="2658"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ab/>
              <w:t>HV</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ab/>
              <w:t>Volts</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ab/>
              <w:t>Amp</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ab/>
              <w:t>Cat. No.</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ab/>
              <w:t>Type</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ab/>
              <w:t>Wt.</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ab/>
              <w:t>ANSI Std. - (Yes/No)</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ab/>
              <w:t>Key</w:t>
            </w:r>
          </w:p>
        </w:tc>
        <w:tc>
          <w:tcPr>
            <w:tcW w:w="2658"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ab/>
              <w:t>Terminal Stud Dia.</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ab/>
              <w:t>Thds/in.</w:t>
            </w:r>
          </w:p>
        </w:tc>
        <w:tc>
          <w:tcPr>
            <w:tcW w:w="2658"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No. of:</w:t>
            </w:r>
          </w:p>
        </w:tc>
        <w:tc>
          <w:tcPr>
            <w:tcW w:w="2658"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ab/>
              <w:t>LV</w:t>
            </w:r>
          </w:p>
        </w:tc>
        <w:tc>
          <w:tcPr>
            <w:tcW w:w="2658"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ab/>
              <w:t>Volts</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ab/>
              <w:t>Amp</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ab/>
              <w:t>Cat. No.</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ab/>
              <w:t>Type</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ab/>
              <w:t>Wt.</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bl>
    <w:p>
      <w:pPr>
        <w:pStyle w:val="Normal"/>
        <w:rPr>
          <w:rFonts w:ascii="Times New Roman" w:hAnsi="Times New Roman" w:cs="Times New Roman"/>
        </w:rPr>
      </w:pPr>
      <w:r>
        <w:rPr>
          <w:rFonts w:cs="Times New Roman" w:ascii="Times New Roman" w:hAnsi="Times New Roman"/>
        </w:rPr>
      </w:r>
    </w:p>
    <w:tbl>
      <w:tblPr>
        <w:tblW w:w="10188" w:type="dxa"/>
        <w:jc w:val="start"/>
        <w:tblInd w:w="0" w:type="dxa"/>
        <w:tblLayout w:type="fixed"/>
        <w:tblCellMar>
          <w:top w:w="0" w:type="dxa"/>
          <w:start w:w="108" w:type="dxa"/>
          <w:bottom w:w="0" w:type="dxa"/>
          <w:end w:w="108" w:type="dxa"/>
        </w:tblCellMar>
      </w:tblPr>
      <w:tblGrid>
        <w:gridCol w:w="828"/>
        <w:gridCol w:w="6702"/>
        <w:gridCol w:w="2658"/>
      </w:tblGrid>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ab/>
              <w:t>ANSI Std. - (Yes-No)</w:t>
            </w:r>
          </w:p>
        </w:tc>
        <w:tc>
          <w:tcPr>
            <w:tcW w:w="2658"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ab/>
              <w:t>Key</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ab/>
              <w:t>Terminal Stud Dia.</w:t>
            </w:r>
          </w:p>
        </w:tc>
        <w:tc>
          <w:tcPr>
            <w:tcW w:w="2658"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ab/>
              <w:t>Thds/In.</w:t>
            </w:r>
          </w:p>
        </w:tc>
        <w:tc>
          <w:tcPr>
            <w:tcW w:w="2658"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Surge Arrester:</w:t>
            </w:r>
          </w:p>
        </w:tc>
        <w:tc>
          <w:tcPr>
            <w:tcW w:w="2658"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ab/>
              <w:t>Contractor</w:t>
            </w:r>
          </w:p>
        </w:tc>
        <w:tc>
          <w:tcPr>
            <w:tcW w:w="265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ab/>
              <w:t>Model</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rPr>
            </w:pPr>
            <w:r>
              <w:rPr>
                <w:rFonts w:cs="Times New Roman" w:ascii="Times New Roman" w:hAnsi="Times New Roman"/>
              </w:rPr>
            </w:r>
          </w:p>
        </w:tc>
      </w:tr>
    </w:tbl>
    <w:p>
      <w:pPr>
        <w:pStyle w:val="Normal"/>
        <w:rPr/>
      </w:pPr>
      <w:r>
        <w:rPr/>
      </w:r>
    </w:p>
    <w:tbl>
      <w:tblPr>
        <w:tblW w:w="10188" w:type="dxa"/>
        <w:jc w:val="start"/>
        <w:tblInd w:w="0" w:type="dxa"/>
        <w:tblLayout w:type="fixed"/>
        <w:tblCellMar>
          <w:top w:w="0" w:type="dxa"/>
          <w:start w:w="108" w:type="dxa"/>
          <w:bottom w:w="0" w:type="dxa"/>
          <w:end w:w="108" w:type="dxa"/>
        </w:tblCellMar>
      </w:tblPr>
      <w:tblGrid>
        <w:gridCol w:w="828"/>
        <w:gridCol w:w="9360"/>
      </w:tblGrid>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Times New Roman" w:hAnsi="Times New Roman" w:cs="Times New Roman"/>
                <w:sz w:val="20"/>
              </w:rPr>
            </w:pPr>
            <w:r>
              <w:rPr>
                <w:rFonts w:cs="Times New Roman" w:ascii="Times New Roman" w:hAnsi="Times New Roman"/>
                <w:sz w:val="20"/>
              </w:rPr>
            </w:r>
          </w:p>
        </w:tc>
        <w:tc>
          <w:tcPr>
            <w:tcW w:w="9360" w:type="dxa"/>
            <w:tcBorders/>
          </w:tcPr>
          <w:p>
            <w:pPr>
              <w:pStyle w:val="Level1text"/>
              <w:tabs>
                <w:tab w:val="left" w:pos="-1440" w:leader="none"/>
                <w:tab w:val="left" w:pos="-720" w:leader="none"/>
                <w:tab w:val="left" w:pos="720" w:leader="none"/>
                <w:tab w:val="left" w:pos="1440" w:leader="none"/>
                <w:tab w:val="left" w:pos="2160" w:leader="none"/>
              </w:tabs>
              <w:ind w:start="0" w:end="0"/>
              <w:rPr>
                <w:rFonts w:ascii="Times New Roman" w:hAnsi="Times New Roman" w:cs="Times New Roman"/>
              </w:rPr>
            </w:pPr>
            <w:r>
              <w:rPr>
                <w:rFonts w:cs="Times New Roman" w:ascii="Times New Roman" w:hAnsi="Times New Roman"/>
              </w:rPr>
              <w:t>Deviations or variations from purchaser’s specification.  (List on separate sheet.)</w:t>
            </w:r>
          </w:p>
        </w:tc>
      </w:tr>
    </w:tbl>
    <w:p>
      <w:pPr>
        <w:pStyle w:val="Normal"/>
        <w:tabs>
          <w:tab w:val="clear" w:pos="720"/>
          <w:tab w:val="left" w:pos="1800" w:leader="none"/>
          <w:tab w:val="left" w:pos="3870" w:leader="none"/>
        </w:tabs>
        <w:ind w:hanging="360" w:start="1800" w:end="0"/>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b/>
          <w:sz w:val="32"/>
        </w:rPr>
      </w:pPr>
      <w:r>
        <w:rPr>
          <w:rFonts w:cs="Times New Roman" w:ascii="Times New Roman" w:hAnsi="Times New Roman"/>
          <w:b/>
          <w:sz w:val="32"/>
        </w:rPr>
      </w:r>
      <w:r>
        <w:br w:type="page"/>
      </w:r>
    </w:p>
    <w:p>
      <w:pPr>
        <w:pStyle w:val="Normal"/>
        <w:rPr>
          <w:rFonts w:ascii="Times New Roman" w:hAnsi="Times New Roman" w:cs="Times New Roman"/>
          <w:b/>
          <w:sz w:val="32"/>
        </w:rPr>
      </w:pPr>
      <w:r>
        <w:rPr>
          <w:rFonts w:cs="Times New Roman" w:ascii="Times New Roman" w:hAnsi="Times New Roman"/>
          <w:b/>
          <w:sz w:val="32"/>
        </w:rPr>
      </w:r>
    </w:p>
    <w:p>
      <w:pPr>
        <w:pStyle w:val="Header"/>
        <w:rPr>
          <w:rFonts w:ascii="Times New Roman" w:hAnsi="Times New Roman" w:cs="Times New Roman"/>
          <w:b/>
        </w:rPr>
      </w:pPr>
      <w:r>
        <w:rPr>
          <w:rFonts w:cs="Times New Roman" w:ascii="Times New Roman" w:hAnsi="Times New Roman"/>
          <w:b/>
        </w:rPr>
        <w:t xml:space="preserve">         </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rPr>
      </w:pPr>
      <w:r>
        <w:rPr>
          <w:rFonts w:cs="Times New Roman" w:ascii="Times New Roman" w:hAnsi="Times New Roman"/>
        </w:rPr>
      </w:r>
    </w:p>
    <w:p>
      <w:pPr>
        <w:pStyle w:val="Heading1"/>
        <w:jc w:val="start"/>
        <w:rPr>
          <w:rFonts w:ascii="Times New Roman" w:hAnsi="Times New Roman" w:cs="Times New Roman"/>
        </w:rPr>
      </w:pPr>
      <w:r>
        <w:rPr>
          <w:rFonts w:cs="Times New Roman"/>
        </w:rPr>
      </w:r>
    </w:p>
    <w:p>
      <w:pPr>
        <w:pStyle w:val="Heading1"/>
        <w:jc w:val="start"/>
        <w:rPr/>
      </w:pPr>
      <w:r>
        <w:rPr/>
      </w:r>
    </w:p>
    <w:p>
      <w:pPr>
        <w:pStyle w:val="Heading1"/>
        <w:jc w:val="start"/>
        <w:rPr/>
      </w:pPr>
      <w:r>
        <w:rPr/>
      </w:r>
    </w:p>
    <w:p>
      <w:pPr>
        <w:pStyle w:val="Heading1"/>
        <w:rPr>
          <w:sz w:val="32"/>
        </w:rPr>
      </w:pPr>
      <w:r>
        <w:rPr>
          <w:sz w:val="32"/>
        </w:rPr>
      </w:r>
    </w:p>
    <w:p>
      <w:pPr>
        <w:pStyle w:val="Heading1"/>
        <w:rPr>
          <w:sz w:val="32"/>
        </w:rPr>
      </w:pPr>
      <w:r>
        <w:rPr>
          <w:sz w:val="32"/>
        </w:rPr>
      </w:r>
    </w:p>
    <w:p>
      <w:pPr>
        <w:pStyle w:val="Heading1"/>
        <w:rPr>
          <w:sz w:val="32"/>
        </w:rPr>
      </w:pPr>
      <w:r>
        <w:rPr>
          <w:sz w:val="32"/>
        </w:rPr>
        <w:t>SECTION C</w:t>
      </w:r>
    </w:p>
    <w:p>
      <w:pPr>
        <w:pStyle w:val="Heading1"/>
        <w:rPr>
          <w:sz w:val="32"/>
        </w:rPr>
      </w:pPr>
      <w:r>
        <w:rPr>
          <w:sz w:val="32"/>
        </w:rPr>
        <w:t>SPECIFICATION FOR VARIABLE FREQUENCY DRIVE</w:t>
      </w:r>
    </w:p>
    <w:p>
      <w:pPr>
        <w:pStyle w:val="Heading1"/>
        <w:jc w:val="start"/>
        <w:rPr>
          <w:sz w:val="32"/>
        </w:rPr>
      </w:pPr>
      <w:r>
        <w:rPr>
          <w:sz w:val="32"/>
        </w:rPr>
      </w:r>
    </w:p>
    <w:p>
      <w:pPr>
        <w:pStyle w:val="Heading1"/>
        <w:jc w:val="start"/>
        <w:rPr/>
      </w:pPr>
      <w:r>
        <w:rPr/>
      </w:r>
    </w:p>
    <w:p>
      <w:pPr>
        <w:pStyle w:val="Heading1"/>
        <w:jc w:val="start"/>
        <w:rPr/>
      </w:pPr>
      <w:r>
        <w:rPr/>
      </w:r>
    </w:p>
    <w:sdt>
      <w:sdtPr>
        <w:docPartObj>
          <w:docPartGallery w:val="Table of Contents"/>
          <w:docPartUnique w:val="true"/>
        </w:docPartObj>
      </w:sdtPr>
      <w:sdtContent>
        <w:p>
          <w:pPr>
            <w:pStyle w:val="Normal"/>
            <w:ind w:hanging="1440" w:start="1440" w:end="0"/>
            <w:rPr>
              <w:rFonts w:ascii="Times New Roman" w:hAnsi="Times New Roman" w:cs="Times New Roman"/>
              <w:sz w:val="24"/>
            </w:rPr>
          </w:pPr>
          <w:r>
            <w:fldChar w:fldCharType="begin"/>
          </w:r>
          <w:r>
            <w:rPr>
              <w:sz w:val="24"/>
              <w:rFonts w:cs="Times New Roman" w:ascii="Times New Roman" w:hAnsi="Times New Roman"/>
            </w:rPr>
            <w:instrText xml:space="preserve">TOC \f</w:instrText>
          </w:r>
          <w:r>
            <w:rPr>
              <w:sz w:val="24"/>
              <w:rFonts w:cs="Times New Roman" w:ascii="Times New Roman" w:hAnsi="Times New Roman"/>
            </w:rPr>
            <w:fldChar w:fldCharType="separate"/>
          </w:r>
          <w:r>
            <w:rPr>
              <w:rFonts w:cs="Times New Roman" w:ascii="Times New Roman" w:hAnsi="Times New Roman"/>
              <w:sz w:val="24"/>
            </w:rPr>
          </w:r>
        </w:p>
        <w:p>
          <w:pPr>
            <w:pStyle w:val="Normal"/>
            <w:ind w:hanging="720" w:start="1440" w:end="0"/>
            <w:rPr>
              <w:rFonts w:ascii="Times New Roman" w:hAnsi="Times New Roman" w:cs="Times New Roman"/>
              <w:sz w:val="24"/>
            </w:rPr>
          </w:pPr>
          <w:r>
            <w:rPr>
              <w:rFonts w:cs="Times New Roman" w:ascii="Times New Roman" w:hAnsi="Times New Roman"/>
              <w:sz w:val="24"/>
            </w:rPr>
            <w:t>1.0</w:t>
            <w:tab/>
            <w:t>SCOPE</w:t>
            <w:tab/>
            <w:tab/>
            <w:tab/>
            <w:tab/>
            <w:tab/>
            <w:tab/>
            <w:tab/>
            <w:tab/>
            <w:tab/>
          </w:r>
        </w:p>
        <w:p>
          <w:pPr>
            <w:pStyle w:val="Normal"/>
            <w:ind w:hanging="720" w:start="1440" w:end="0"/>
            <w:rPr>
              <w:rFonts w:ascii="Times New Roman" w:hAnsi="Times New Roman" w:cs="Times New Roman"/>
              <w:sz w:val="24"/>
            </w:rPr>
          </w:pPr>
          <w:r>
            <w:rPr>
              <w:rFonts w:cs="Times New Roman" w:ascii="Times New Roman" w:hAnsi="Times New Roman"/>
              <w:sz w:val="24"/>
            </w:rPr>
          </w:r>
        </w:p>
        <w:p>
          <w:pPr>
            <w:pStyle w:val="Normal"/>
            <w:ind w:hanging="720" w:start="1440" w:end="0"/>
            <w:rPr>
              <w:rFonts w:ascii="Times New Roman" w:hAnsi="Times New Roman" w:cs="Times New Roman"/>
              <w:sz w:val="24"/>
            </w:rPr>
          </w:pPr>
          <w:r>
            <w:rPr>
              <w:rFonts w:cs="Times New Roman" w:ascii="Times New Roman" w:hAnsi="Times New Roman"/>
              <w:sz w:val="24"/>
            </w:rPr>
            <w:t>2.0</w:t>
            <w:tab/>
            <w:t>APPLICABLE CODES AND STANDARDS</w:t>
            <w:tab/>
            <w:tab/>
            <w:tab/>
            <w:tab/>
          </w:r>
        </w:p>
        <w:p>
          <w:pPr>
            <w:pStyle w:val="Normal"/>
            <w:ind w:hanging="720" w:start="1440" w:end="0"/>
            <w:rPr>
              <w:rFonts w:ascii="Times New Roman" w:hAnsi="Times New Roman" w:cs="Times New Roman"/>
              <w:sz w:val="24"/>
            </w:rPr>
          </w:pPr>
          <w:r>
            <w:rPr>
              <w:rFonts w:cs="Times New Roman" w:ascii="Times New Roman" w:hAnsi="Times New Roman"/>
              <w:sz w:val="24"/>
            </w:rPr>
          </w:r>
        </w:p>
        <w:p>
          <w:pPr>
            <w:pStyle w:val="Normal"/>
            <w:ind w:hanging="720" w:start="1440" w:end="0"/>
            <w:rPr>
              <w:rFonts w:ascii="Times New Roman" w:hAnsi="Times New Roman" w:cs="Times New Roman"/>
              <w:sz w:val="24"/>
            </w:rPr>
          </w:pPr>
          <w:r>
            <w:rPr>
              <w:rFonts w:cs="Times New Roman" w:ascii="Times New Roman" w:hAnsi="Times New Roman"/>
              <w:sz w:val="24"/>
            </w:rPr>
            <w:t>3.0</w:t>
            <w:tab/>
            <w:t>GENERAL</w:t>
            <w:tab/>
            <w:tab/>
            <w:tab/>
            <w:tab/>
            <w:tab/>
            <w:tab/>
            <w:tab/>
            <w:tab/>
            <w:tab/>
          </w:r>
        </w:p>
        <w:p>
          <w:pPr>
            <w:pStyle w:val="Normal"/>
            <w:ind w:hanging="720" w:start="1440" w:end="0"/>
            <w:rPr>
              <w:rFonts w:ascii="Times New Roman" w:hAnsi="Times New Roman" w:cs="Times New Roman"/>
              <w:sz w:val="24"/>
            </w:rPr>
          </w:pPr>
          <w:r>
            <w:rPr>
              <w:rFonts w:cs="Times New Roman" w:ascii="Times New Roman" w:hAnsi="Times New Roman"/>
              <w:sz w:val="24"/>
            </w:rPr>
          </w:r>
        </w:p>
        <w:p>
          <w:pPr>
            <w:pStyle w:val="Normal"/>
            <w:ind w:hanging="720" w:start="1440" w:end="0"/>
            <w:rPr>
              <w:rFonts w:ascii="Times New Roman" w:hAnsi="Times New Roman" w:cs="Times New Roman"/>
              <w:sz w:val="24"/>
            </w:rPr>
          </w:pPr>
          <w:r>
            <w:rPr>
              <w:rFonts w:cs="Times New Roman" w:ascii="Times New Roman" w:hAnsi="Times New Roman"/>
              <w:sz w:val="24"/>
            </w:rPr>
            <w:t>4.0</w:t>
            <w:tab/>
            <w:t>DESIGN REQUIREMENTS</w:t>
            <w:tab/>
            <w:tab/>
            <w:tab/>
            <w:tab/>
            <w:tab/>
            <w:tab/>
            <w:tab/>
          </w:r>
        </w:p>
        <w:p>
          <w:pPr>
            <w:pStyle w:val="Normal"/>
            <w:ind w:hanging="720" w:start="1440" w:end="0"/>
            <w:rPr>
              <w:rFonts w:ascii="Times New Roman" w:hAnsi="Times New Roman" w:cs="Times New Roman"/>
              <w:sz w:val="24"/>
            </w:rPr>
          </w:pPr>
          <w:r>
            <w:rPr>
              <w:rFonts w:cs="Times New Roman" w:ascii="Times New Roman" w:hAnsi="Times New Roman"/>
              <w:sz w:val="24"/>
            </w:rPr>
          </w:r>
        </w:p>
        <w:p>
          <w:pPr>
            <w:pStyle w:val="Normal"/>
            <w:ind w:hanging="720" w:start="1440" w:end="0"/>
            <w:rPr>
              <w:rFonts w:ascii="Times New Roman" w:hAnsi="Times New Roman" w:cs="Times New Roman"/>
              <w:sz w:val="24"/>
            </w:rPr>
          </w:pPr>
          <w:r>
            <w:rPr>
              <w:rFonts w:cs="Times New Roman" w:ascii="Times New Roman" w:hAnsi="Times New Roman"/>
              <w:sz w:val="24"/>
            </w:rPr>
            <w:t>5.0</w:t>
            <w:tab/>
            <w:t>INSPECTION</w:t>
            <w:tab/>
            <w:t xml:space="preserve"> AND TESTING</w:t>
            <w:tab/>
            <w:tab/>
            <w:tab/>
            <w:tab/>
            <w:tab/>
            <w:tab/>
            <w:t xml:space="preserve">            </w:t>
          </w:r>
        </w:p>
        <w:p>
          <w:pPr>
            <w:pStyle w:val="Normal"/>
            <w:ind w:hanging="720" w:start="1440" w:end="0"/>
            <w:rPr>
              <w:rFonts w:ascii="Times New Roman" w:hAnsi="Times New Roman" w:cs="Times New Roman"/>
              <w:sz w:val="24"/>
            </w:rPr>
          </w:pPr>
          <w:r>
            <w:rPr>
              <w:rFonts w:cs="Times New Roman" w:ascii="Times New Roman" w:hAnsi="Times New Roman"/>
              <w:sz w:val="24"/>
            </w:rPr>
          </w:r>
        </w:p>
        <w:p>
          <w:pPr>
            <w:pStyle w:val="Normal"/>
            <w:ind w:hanging="720" w:start="1440" w:end="0"/>
            <w:rPr>
              <w:rFonts w:ascii="Times New Roman" w:hAnsi="Times New Roman" w:cs="Times New Roman"/>
              <w:sz w:val="24"/>
            </w:rPr>
          </w:pPr>
          <w:r>
            <w:rPr>
              <w:rFonts w:cs="Times New Roman" w:ascii="Times New Roman" w:hAnsi="Times New Roman"/>
              <w:sz w:val="24"/>
            </w:rPr>
            <w:t>6.0</w:t>
            <w:tab/>
            <w:t>WARRANTY</w:t>
            <w:tab/>
            <w:tab/>
            <w:tab/>
            <w:tab/>
            <w:tab/>
            <w:tab/>
            <w:tab/>
            <w:tab/>
            <w:tab/>
            <w:t xml:space="preserve"> </w:t>
          </w:r>
        </w:p>
        <w:p>
          <w:pPr>
            <w:pStyle w:val="Normal"/>
            <w:ind w:hanging="720" w:start="1440" w:end="0"/>
            <w:rPr>
              <w:rFonts w:ascii="Times New Roman" w:hAnsi="Times New Roman" w:cs="Times New Roman"/>
              <w:sz w:val="24"/>
            </w:rPr>
          </w:pPr>
          <w:r>
            <w:rPr>
              <w:rFonts w:cs="Times New Roman" w:ascii="Times New Roman" w:hAnsi="Times New Roman"/>
              <w:sz w:val="24"/>
            </w:rPr>
          </w:r>
        </w:p>
        <w:p>
          <w:pPr>
            <w:pStyle w:val="Normal"/>
            <w:ind w:hanging="720" w:start="1440" w:end="0"/>
            <w:rPr>
              <w:rFonts w:ascii="Times New Roman" w:hAnsi="Times New Roman" w:cs="Times New Roman"/>
              <w:sz w:val="24"/>
            </w:rPr>
          </w:pPr>
          <w:r>
            <w:rPr>
              <w:rFonts w:cs="Times New Roman" w:ascii="Times New Roman" w:hAnsi="Times New Roman"/>
              <w:sz w:val="24"/>
            </w:rPr>
            <w:t>7.0</w:t>
            <w:tab/>
            <w:t>SHIPPING AND HANDLING</w:t>
            <w:tab/>
            <w:tab/>
            <w:tab/>
            <w:tab/>
            <w:tab/>
            <w:tab/>
            <w:t xml:space="preserve"> </w:t>
          </w:r>
        </w:p>
        <w:p>
          <w:pPr>
            <w:pStyle w:val="Normal"/>
            <w:ind w:hanging="720" w:start="1440" w:end="0"/>
            <w:rPr>
              <w:rFonts w:ascii="Times New Roman" w:hAnsi="Times New Roman" w:cs="Times New Roman"/>
              <w:sz w:val="24"/>
            </w:rPr>
          </w:pPr>
          <w:r>
            <w:rPr>
              <w:rFonts w:cs="Times New Roman" w:ascii="Times New Roman" w:hAnsi="Times New Roman"/>
              <w:sz w:val="24"/>
            </w:rPr>
          </w:r>
        </w:p>
        <w:p>
          <w:pPr>
            <w:pStyle w:val="Normal"/>
            <w:ind w:hanging="720" w:start="1440" w:end="0"/>
            <w:rPr>
              <w:rFonts w:ascii="Times New Roman" w:hAnsi="Times New Roman" w:cs="Times New Roman"/>
              <w:sz w:val="24"/>
            </w:rPr>
          </w:pPr>
          <w:r>
            <w:rPr>
              <w:rFonts w:cs="Times New Roman" w:ascii="Times New Roman" w:hAnsi="Times New Roman"/>
              <w:sz w:val="24"/>
            </w:rPr>
            <w:t>8.0</w:t>
            <w:tab/>
            <w:t>COMMISSIONING AND FIELD ACCEPTANCE</w:t>
            <w:tab/>
            <w:tab/>
            <w:tab/>
            <w:tab/>
          </w:r>
        </w:p>
        <w:p>
          <w:pPr>
            <w:pStyle w:val="Normal"/>
            <w:ind w:hanging="720" w:start="1440" w:end="0"/>
            <w:rPr>
              <w:rFonts w:ascii="Times New Roman" w:hAnsi="Times New Roman" w:cs="Times New Roman"/>
              <w:sz w:val="24"/>
            </w:rPr>
          </w:pPr>
          <w:r>
            <w:rPr>
              <w:rFonts w:cs="Times New Roman" w:ascii="Times New Roman" w:hAnsi="Times New Roman"/>
              <w:sz w:val="24"/>
            </w:rPr>
          </w:r>
        </w:p>
        <w:p>
          <w:pPr>
            <w:pStyle w:val="Normal"/>
            <w:ind w:hanging="720" w:start="1440" w:end="0"/>
            <w:rPr>
              <w:rFonts w:ascii="Times New Roman" w:hAnsi="Times New Roman" w:cs="Times New Roman"/>
              <w:sz w:val="24"/>
            </w:rPr>
          </w:pPr>
          <w:r>
            <w:rPr>
              <w:rFonts w:cs="Times New Roman" w:ascii="Times New Roman" w:hAnsi="Times New Roman"/>
              <w:sz w:val="24"/>
            </w:rPr>
            <w:t>9.0</w:t>
            <w:tab/>
            <w:t>SPARE PARTS, LUBRICANTS AND CHEMICALS</w:t>
            <w:tab/>
            <w:tab/>
          </w:r>
        </w:p>
        <w:p>
          <w:pPr>
            <w:pStyle w:val="Normal"/>
            <w:ind w:hanging="720" w:start="1440" w:end="0"/>
            <w:rPr>
              <w:rFonts w:ascii="Times New Roman" w:hAnsi="Times New Roman" w:cs="Times New Roman"/>
              <w:sz w:val="24"/>
            </w:rPr>
          </w:pPr>
          <w:r>
            <w:rPr>
              <w:rFonts w:cs="Times New Roman" w:ascii="Times New Roman" w:hAnsi="Times New Roman"/>
              <w:sz w:val="24"/>
            </w:rPr>
          </w:r>
        </w:p>
        <w:p>
          <w:pPr>
            <w:pStyle w:val="Normal"/>
            <w:ind w:hanging="720" w:start="1440" w:end="0"/>
            <w:rPr>
              <w:rFonts w:ascii="Times New Roman" w:hAnsi="Times New Roman" w:cs="Times New Roman"/>
              <w:sz w:val="24"/>
            </w:rPr>
          </w:pPr>
          <w:r>
            <w:rPr>
              <w:rFonts w:cs="Times New Roman" w:ascii="Times New Roman" w:hAnsi="Times New Roman"/>
              <w:sz w:val="24"/>
            </w:rPr>
            <w:t>10.0</w:t>
            <w:tab/>
            <w:t>SPECIAL TOOLS</w:t>
            <w:tab/>
            <w:tab/>
            <w:tab/>
            <w:tab/>
            <w:tab/>
            <w:tab/>
            <w:tab/>
            <w:tab/>
            <w:t xml:space="preserve"> </w:t>
          </w:r>
        </w:p>
        <w:p>
          <w:pPr>
            <w:pStyle w:val="Normal"/>
            <w:ind w:hanging="720" w:start="1440" w:end="0"/>
            <w:rPr>
              <w:rFonts w:ascii="Times New Roman" w:hAnsi="Times New Roman" w:cs="Times New Roman"/>
              <w:sz w:val="24"/>
            </w:rPr>
          </w:pPr>
          <w:r>
            <w:rPr>
              <w:rFonts w:cs="Times New Roman" w:ascii="Times New Roman" w:hAnsi="Times New Roman"/>
              <w:sz w:val="24"/>
            </w:rPr>
          </w:r>
        </w:p>
        <w:p>
          <w:pPr>
            <w:pStyle w:val="Normal"/>
            <w:ind w:hanging="720" w:start="1440" w:end="0"/>
            <w:rPr>
              <w:rFonts w:ascii="Times New Roman" w:hAnsi="Times New Roman" w:cs="Times New Roman"/>
              <w:sz w:val="24"/>
            </w:rPr>
          </w:pPr>
          <w:r>
            <w:rPr>
              <w:rFonts w:cs="Times New Roman" w:ascii="Times New Roman" w:hAnsi="Times New Roman"/>
              <w:sz w:val="24"/>
            </w:rPr>
            <w:t>11.0</w:t>
            <w:tab/>
            <w:t>VENDOR DATA REQUIRED</w:t>
            <w:tab/>
            <w:t xml:space="preserve"> </w:t>
            <w:tab/>
            <w:tab/>
            <w:tab/>
            <w:tab/>
            <w:tab/>
            <w:t xml:space="preserve"> </w:t>
          </w:r>
        </w:p>
        <w:p>
          <w:pPr>
            <w:pStyle w:val="Normal"/>
            <w:rPr>
              <w:rFonts w:ascii="Times New Roman" w:hAnsi="Times New Roman" w:cs="Times New Roman"/>
              <w:sz w:val="24"/>
            </w:rPr>
          </w:pPr>
          <w:r>
            <w:rPr>
              <w:rFonts w:cs="Times New Roman" w:ascii="Times New Roman" w:hAnsi="Times New Roman"/>
              <w:sz w:val="24"/>
            </w:rPr>
            <w:tab/>
            <w:tab/>
            <w:tab/>
            <w:tab/>
            <w:tab/>
          </w:r>
          <w:r>
            <w:br w:type="page"/>
          </w:r>
        </w:p>
        <w:p>
          <w:pPr>
            <w:pStyle w:val="Normal"/>
            <w:ind w:hanging="720" w:start="1440" w:end="0"/>
            <w:rPr>
              <w:rFonts w:ascii="Times New Roman" w:hAnsi="Times New Roman" w:cs="Times New Roman"/>
              <w:sz w:val="24"/>
            </w:rPr>
          </w:pPr>
          <w:r>
            <w:rPr>
              <w:rFonts w:cs="Times New Roman" w:ascii="Times New Roman" w:hAnsi="Times New Roman"/>
              <w:sz w:val="24"/>
            </w:rPr>
          </w:r>
          <w:r>
            <w:rPr>
              <w:sz w:val="24"/>
              <w:rFonts w:cs="Times New Roman" w:ascii="Times New Roman" w:hAnsi="Times New Roman"/>
            </w:rPr>
            <w:fldChar w:fldCharType="end"/>
          </w:r>
        </w:p>
      </w:sdtContent>
    </w:sdt>
    <w:p>
      <w:pPr>
        <w:pStyle w:val="Normal"/>
        <w:ind w:hanging="720" w:start="1440" w:end="0"/>
        <w:rPr>
          <w:rFonts w:ascii="Times New Roman" w:hAnsi="Times New Roman" w:cs="Times New Roman"/>
          <w:b/>
          <w:sz w:val="24"/>
        </w:rPr>
      </w:pPr>
      <w:r>
        <w:rPr>
          <w:rFonts w:cs="Times New Roman" w:ascii="Times New Roman" w:hAnsi="Times New Roman"/>
          <w:b/>
          <w:sz w:val="24"/>
        </w:rPr>
        <w:t>1.0</w:t>
        <w:tab/>
        <w:t>SCOPE</w:t>
      </w:r>
    </w:p>
    <w:p>
      <w:pPr>
        <w:pStyle w:val="Normal"/>
        <w:numPr>
          <w:ilvl w:val="1"/>
          <w:numId w:val="23"/>
        </w:numPr>
        <w:spacing w:lineRule="atLeast" w:line="252"/>
        <w:jc w:val="both"/>
        <w:rPr>
          <w:rFonts w:ascii="Times New Roman" w:hAnsi="Times New Roman" w:cs="Times New Roman"/>
          <w:sz w:val="24"/>
        </w:rPr>
      </w:pPr>
      <w:r>
        <w:rPr>
          <w:rFonts w:cs="Times New Roman" w:ascii="Times New Roman" w:hAnsi="Times New Roman"/>
          <w:sz w:val="24"/>
        </w:rPr>
        <w:t>This specification covers the general requirements for the design, fabrication, inspection, and testing of a medium voltage, Variable Frequency Drive package (VFD) for connection to a reciprocating natural gas compressor.</w:t>
      </w:r>
    </w:p>
    <w:p>
      <w:pPr>
        <w:pStyle w:val="Normal"/>
        <w:spacing w:lineRule="atLeast" w:line="252"/>
        <w:jc w:val="both"/>
        <w:rPr/>
      </w:pPr>
      <w:r>
        <w:rPr>
          <w:rFonts w:cs="Times New Roman" w:ascii="Times New Roman" w:hAnsi="Times New Roman"/>
          <w:b/>
          <w:sz w:val="24"/>
        </w:rPr>
        <w:t xml:space="preserve">             </w:t>
      </w:r>
      <w:r>
        <w:rPr>
          <w:rFonts w:cs="Times New Roman" w:ascii="Times New Roman" w:hAnsi="Times New Roman"/>
          <w:b/>
          <w:sz w:val="24"/>
        </w:rPr>
        <w:t>1.2</w:t>
      </w:r>
      <w:r>
        <w:rPr>
          <w:rFonts w:cs="Times New Roman" w:ascii="Times New Roman" w:hAnsi="Times New Roman"/>
          <w:sz w:val="24"/>
        </w:rPr>
        <w:t xml:space="preserve">      The system shall consist of the following, as a minimum:</w:t>
      </w:r>
    </w:p>
    <w:p>
      <w:pPr>
        <w:pStyle w:val="Normal"/>
        <w:spacing w:lineRule="atLeast" w:line="252"/>
        <w:jc w:val="both"/>
        <w:rPr/>
      </w:pPr>
      <w:r>
        <w:rPr>
          <w:rFonts w:cs="Times New Roman" w:ascii="Times New Roman" w:hAnsi="Times New Roman"/>
          <w:sz w:val="24"/>
        </w:rPr>
        <w:tab/>
        <w:tab/>
      </w:r>
      <w:r>
        <w:rPr>
          <w:rFonts w:cs="Times New Roman" w:ascii="Times New Roman" w:hAnsi="Times New Roman"/>
          <w:b/>
          <w:sz w:val="24"/>
        </w:rPr>
        <w:t>a.</w:t>
      </w:r>
      <w:r>
        <w:rPr>
          <w:rFonts w:cs="Times New Roman" w:ascii="Times New Roman" w:hAnsi="Times New Roman"/>
          <w:sz w:val="24"/>
        </w:rPr>
        <w:tab/>
        <w:t>adjustable frequency power controller</w:t>
      </w:r>
    </w:p>
    <w:p>
      <w:pPr>
        <w:pStyle w:val="Normal"/>
        <w:spacing w:lineRule="atLeast" w:line="252"/>
        <w:ind w:hanging="720" w:start="2160" w:end="0"/>
        <w:jc w:val="both"/>
        <w:rPr/>
      </w:pPr>
      <w:r>
        <w:rPr>
          <w:rFonts w:cs="Times New Roman" w:ascii="Times New Roman" w:hAnsi="Times New Roman"/>
          <w:b/>
          <w:sz w:val="24"/>
        </w:rPr>
        <w:t>b.</w:t>
      </w:r>
      <w:r>
        <w:rPr>
          <w:rFonts w:cs="Times New Roman" w:ascii="Times New Roman" w:hAnsi="Times New Roman"/>
          <w:sz w:val="24"/>
        </w:rPr>
        <w:tab/>
        <w:t>drive cooling system</w:t>
      </w:r>
    </w:p>
    <w:p>
      <w:pPr>
        <w:pStyle w:val="Normal"/>
        <w:spacing w:lineRule="atLeast" w:line="252"/>
        <w:ind w:hanging="720" w:start="2160" w:end="0"/>
        <w:jc w:val="both"/>
        <w:rPr/>
      </w:pPr>
      <w:r>
        <w:rPr>
          <w:rFonts w:cs="Times New Roman" w:ascii="Times New Roman" w:hAnsi="Times New Roman"/>
          <w:b/>
          <w:sz w:val="24"/>
        </w:rPr>
        <w:t>c.</w:t>
      </w:r>
      <w:r>
        <w:rPr>
          <w:rFonts w:cs="Times New Roman" w:ascii="Times New Roman" w:hAnsi="Times New Roman"/>
          <w:sz w:val="24"/>
        </w:rPr>
        <w:tab/>
        <w:t>DC link reactor</w:t>
      </w:r>
    </w:p>
    <w:p>
      <w:pPr>
        <w:pStyle w:val="Normal"/>
        <w:spacing w:lineRule="atLeast" w:line="252"/>
        <w:ind w:hanging="720" w:start="2160" w:end="0"/>
        <w:jc w:val="both"/>
        <w:rPr/>
      </w:pPr>
      <w:r>
        <w:rPr>
          <w:rFonts w:cs="Times New Roman" w:ascii="Times New Roman" w:hAnsi="Times New Roman"/>
          <w:b/>
          <w:sz w:val="24"/>
        </w:rPr>
        <w:t>d.</w:t>
      </w:r>
      <w:r>
        <w:rPr>
          <w:rFonts w:cs="Times New Roman" w:ascii="Times New Roman" w:hAnsi="Times New Roman"/>
          <w:sz w:val="24"/>
        </w:rPr>
        <w:tab/>
        <w:t>isolation transformer</w:t>
      </w:r>
    </w:p>
    <w:p>
      <w:pPr>
        <w:pStyle w:val="Normal"/>
        <w:numPr>
          <w:ilvl w:val="0"/>
          <w:numId w:val="4"/>
        </w:numPr>
        <w:spacing w:lineRule="atLeast" w:line="252"/>
        <w:jc w:val="both"/>
        <w:rPr>
          <w:rFonts w:ascii="Times New Roman" w:hAnsi="Times New Roman" w:cs="Times New Roman"/>
          <w:sz w:val="24"/>
        </w:rPr>
      </w:pPr>
      <w:r>
        <w:rPr>
          <w:rFonts w:cs="Times New Roman" w:ascii="Times New Roman" w:hAnsi="Times New Roman"/>
          <w:sz w:val="24"/>
        </w:rPr>
        <w:t xml:space="preserve">harmonic filter </w:t>
      </w:r>
    </w:p>
    <w:p>
      <w:pPr>
        <w:pStyle w:val="Normal"/>
        <w:numPr>
          <w:ilvl w:val="0"/>
          <w:numId w:val="4"/>
        </w:numPr>
        <w:spacing w:lineRule="atLeast" w:line="252"/>
        <w:jc w:val="both"/>
        <w:rPr>
          <w:rFonts w:ascii="Times New Roman" w:hAnsi="Times New Roman" w:cs="Times New Roman"/>
          <w:b/>
          <w:sz w:val="24"/>
        </w:rPr>
      </w:pPr>
      <w:r>
        <w:rPr>
          <w:rFonts w:cs="Times New Roman" w:ascii="Times New Roman" w:hAnsi="Times New Roman"/>
          <w:sz w:val="24"/>
        </w:rPr>
        <w:t xml:space="preserve">power factor correction </w:t>
      </w:r>
    </w:p>
    <w:p>
      <w:pPr>
        <w:pStyle w:val="Normal"/>
        <w:numPr>
          <w:ilvl w:val="0"/>
          <w:numId w:val="0"/>
        </w:numPr>
        <w:spacing w:lineRule="atLeast" w:line="252"/>
        <w:ind w:hanging="720" w:start="1440" w:end="0"/>
        <w:jc w:val="both"/>
        <w:rPr/>
      </w:pPr>
      <w:r>
        <w:rPr>
          <w:rFonts w:cs="Times New Roman" w:ascii="Times New Roman" w:hAnsi="Times New Roman"/>
          <w:b/>
          <w:sz w:val="24"/>
        </w:rPr>
        <w:t>1.3</w:t>
      </w:r>
      <w:r>
        <w:rPr>
          <w:rFonts w:cs="Times New Roman" w:ascii="Times New Roman" w:hAnsi="Times New Roman"/>
          <w:sz w:val="24"/>
        </w:rPr>
        <w:tab/>
        <w:t>The specific requirements of each assembly (arrangement, voltage class, ratings, relaying, metering, etc.) are detailed on the attached data sheets.</w:t>
      </w:r>
    </w:p>
    <w:p>
      <w:pPr>
        <w:pStyle w:val="Normal"/>
        <w:spacing w:lineRule="atLeast" w:line="252"/>
        <w:jc w:val="both"/>
        <w:rPr>
          <w:rFonts w:ascii="Times New Roman" w:hAnsi="Times New Roman" w:cs="Times New Roman"/>
          <w:b/>
          <w:sz w:val="24"/>
        </w:rPr>
      </w:pPr>
      <w:r>
        <w:rPr>
          <w:rFonts w:cs="Times New Roman" w:ascii="Times New Roman" w:hAnsi="Times New Roman"/>
          <w:b/>
          <w:sz w:val="24"/>
        </w:rPr>
      </w:r>
    </w:p>
    <w:p>
      <w:pPr>
        <w:pStyle w:val="Normal"/>
        <w:spacing w:lineRule="atLeast" w:line="252"/>
        <w:jc w:val="both"/>
        <w:rPr>
          <w:rFonts w:ascii="Times New Roman" w:hAnsi="Times New Roman" w:cs="Times New Roman"/>
          <w:sz w:val="24"/>
        </w:rPr>
      </w:pPr>
      <w:r>
        <w:rPr>
          <w:rFonts w:cs="Times New Roman" w:ascii="Times New Roman" w:hAnsi="Times New Roman"/>
          <w:b/>
          <w:sz w:val="24"/>
        </w:rPr>
        <w:t>2.0</w:t>
        <w:tab/>
        <w:t>APPLICABLE CODES AND STANDARDS</w:t>
      </w:r>
    </w:p>
    <w:p>
      <w:pPr>
        <w:pStyle w:val="BodyTextIndent2"/>
        <w:rPr/>
      </w:pPr>
      <w:r>
        <w:rPr/>
        <w:t>Each assembly shall be designed, manufactured, and tested in accordance with the applicable requirements of the latest edition of the following standards:</w:t>
      </w:r>
    </w:p>
    <w:p>
      <w:pPr>
        <w:pStyle w:val="Normal"/>
        <w:ind w:hanging="720" w:start="2160" w:end="0"/>
        <w:rPr>
          <w:rFonts w:ascii="Times New Roman" w:hAnsi="Times New Roman" w:cs="Times New Roman"/>
          <w:sz w:val="24"/>
        </w:rPr>
      </w:pPr>
      <w:r>
        <w:rPr>
          <w:rFonts w:cs="Times New Roman" w:ascii="Times New Roman" w:hAnsi="Times New Roman"/>
          <w:sz w:val="24"/>
        </w:rPr>
        <w:t xml:space="preserve">National Electrical Contractors Association (NEMA) </w:t>
      </w:r>
    </w:p>
    <w:p>
      <w:pPr>
        <w:pStyle w:val="Normal"/>
        <w:ind w:hanging="720" w:start="2160" w:end="0"/>
        <w:rPr>
          <w:rFonts w:ascii="Times New Roman" w:hAnsi="Times New Roman" w:cs="Times New Roman"/>
          <w:sz w:val="24"/>
        </w:rPr>
      </w:pPr>
      <w:r>
        <w:rPr>
          <w:rFonts w:cs="Times New Roman" w:ascii="Times New Roman" w:hAnsi="Times New Roman"/>
          <w:sz w:val="24"/>
        </w:rPr>
        <w:t xml:space="preserve">American National Standards Institute (ANSI) </w:t>
      </w:r>
    </w:p>
    <w:p>
      <w:pPr>
        <w:pStyle w:val="Normal"/>
        <w:ind w:start="1440" w:end="0"/>
        <w:rPr>
          <w:rFonts w:ascii="Times New Roman" w:hAnsi="Times New Roman" w:cs="Times New Roman"/>
          <w:sz w:val="24"/>
        </w:rPr>
      </w:pPr>
      <w:r>
        <w:rPr>
          <w:rFonts w:cs="Times New Roman" w:ascii="Times New Roman" w:hAnsi="Times New Roman"/>
          <w:sz w:val="24"/>
        </w:rPr>
        <w:t xml:space="preserve">Institute of Electrical and Electronics Engineers (IEEE) </w:t>
      </w:r>
    </w:p>
    <w:p>
      <w:pPr>
        <w:pStyle w:val="Normal"/>
        <w:ind w:hanging="720" w:start="2160" w:end="0"/>
        <w:rPr>
          <w:rFonts w:ascii="Times New Roman" w:hAnsi="Times New Roman" w:cs="Times New Roman"/>
          <w:sz w:val="24"/>
        </w:rPr>
      </w:pPr>
      <w:r>
        <w:rPr>
          <w:rFonts w:cs="Times New Roman" w:ascii="Times New Roman" w:hAnsi="Times New Roman"/>
          <w:sz w:val="24"/>
        </w:rPr>
        <w:t>Underwriters Laboratory (U.L.) UL</w:t>
        <w:noBreakHyphen/>
        <w:t>347, High Voltage Industrial Control Equipment.</w:t>
      </w:r>
    </w:p>
    <w:p>
      <w:pPr>
        <w:pStyle w:val="Normal"/>
        <w:ind w:hanging="720" w:start="2160" w:end="0"/>
        <w:rPr>
          <w:rFonts w:ascii="Times New Roman" w:hAnsi="Times New Roman" w:cs="Times New Roman"/>
          <w:sz w:val="24"/>
        </w:rPr>
      </w:pPr>
      <w:r>
        <w:rPr>
          <w:rFonts w:cs="Times New Roman" w:ascii="Times New Roman" w:hAnsi="Times New Roman"/>
          <w:sz w:val="24"/>
        </w:rPr>
        <w:t xml:space="preserve">National Electrical Code (ANSI C1)(NFPA No. 70) </w:t>
      </w:r>
    </w:p>
    <w:p>
      <w:pPr>
        <w:pStyle w:val="Normal"/>
        <w:ind w:hanging="720" w:start="2160" w:end="0"/>
        <w:rPr>
          <w:rFonts w:ascii="Times New Roman" w:hAnsi="Times New Roman" w:cs="Times New Roman"/>
          <w:sz w:val="24"/>
        </w:rPr>
      </w:pPr>
      <w:r>
        <w:rPr>
          <w:rFonts w:cs="Times New Roman" w:ascii="Times New Roman" w:hAnsi="Times New Roman"/>
          <w:sz w:val="24"/>
        </w:rPr>
        <w:t>National Electrical Safety Code (NESC) (ANSI C2)</w:t>
      </w:r>
    </w:p>
    <w:p>
      <w:pPr>
        <w:pStyle w:val="Normal"/>
        <w:ind w:start="1440" w:end="0"/>
        <w:rPr>
          <w:rFonts w:ascii="Times New Roman" w:hAnsi="Times New Roman" w:cs="Times New Roman"/>
          <w:sz w:val="24"/>
        </w:rPr>
      </w:pPr>
      <w:r>
        <w:rPr>
          <w:rFonts w:cs="Times New Roman" w:ascii="Times New Roman" w:hAnsi="Times New Roman"/>
          <w:sz w:val="24"/>
        </w:rPr>
        <w:t>American Petroleum Institute (API)</w:t>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false"/>
        <w:rPr>
          <w:rFonts w:ascii="Times New Roman" w:hAnsi="Times New Roman" w:cs="Times New Roman"/>
          <w:spacing w:val="0"/>
        </w:rPr>
      </w:pPr>
      <w:r>
        <w:rPr>
          <w:rFonts w:cs="Times New Roman" w:ascii="Times New Roman" w:hAnsi="Times New Roman"/>
          <w:spacing w:val="0"/>
        </w:rPr>
        <w:t>American Welding Society (AWS)</w:t>
      </w:r>
    </w:p>
    <w:p>
      <w:pPr>
        <w:pStyle w:val="Normal"/>
        <w:ind w:start="1440" w:end="0"/>
        <w:rPr>
          <w:rFonts w:ascii="Times New Roman" w:hAnsi="Times New Roman" w:cs="Times New Roman"/>
          <w:sz w:val="24"/>
        </w:rPr>
      </w:pPr>
      <w:r>
        <w:rPr>
          <w:rFonts w:cs="Times New Roman" w:ascii="Times New Roman" w:hAnsi="Times New Roman"/>
          <w:sz w:val="24"/>
        </w:rPr>
        <w:t>American Society for Testing and Materials (ASTM)</w:t>
      </w:r>
    </w:p>
    <w:p>
      <w:pPr>
        <w:pStyle w:val="Normal"/>
        <w:ind w:start="1440" w:end="0"/>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b/>
          <w:sz w:val="24"/>
        </w:rPr>
        <w:t>3.0</w:t>
        <w:tab/>
        <w:t>GENERAL</w:t>
      </w:r>
    </w:p>
    <w:p>
      <w:pPr>
        <w:pStyle w:val="Normal"/>
        <w:spacing w:lineRule="atLeast" w:line="252"/>
        <w:ind w:hanging="720" w:start="1440" w:end="0"/>
        <w:jc w:val="both"/>
        <w:rPr/>
      </w:pPr>
      <w:r>
        <w:rPr>
          <w:rFonts w:cs="Times New Roman" w:ascii="Times New Roman" w:hAnsi="Times New Roman"/>
          <w:b/>
          <w:sz w:val="24"/>
        </w:rPr>
        <w:t>3.1</w:t>
      </w:r>
      <w:r>
        <w:rPr>
          <w:rFonts w:cs="Times New Roman" w:ascii="Times New Roman" w:hAnsi="Times New Roman"/>
          <w:sz w:val="24"/>
        </w:rPr>
        <w:tab/>
        <w:t>The VFD shall be designed for continuous uninterrupted operation, at full and partial loads, and shall be designed and constructed to operate for at least three (3) years of continuous full load duty, with no standby services, and shall have a useful life of at least thirty-five (35) years and 5000 start-stop cycles.</w:t>
      </w:r>
    </w:p>
    <w:p>
      <w:pPr>
        <w:pStyle w:val="Normal"/>
        <w:spacing w:lineRule="atLeast" w:line="252"/>
        <w:ind w:hanging="720" w:start="1440" w:end="0"/>
        <w:jc w:val="both"/>
        <w:rPr/>
      </w:pPr>
      <w:r>
        <w:rPr>
          <w:rFonts w:cs="Times New Roman" w:ascii="Times New Roman" w:hAnsi="Times New Roman"/>
          <w:b/>
          <w:sz w:val="24"/>
        </w:rPr>
        <w:t>3.2</w:t>
      </w:r>
      <w:r>
        <w:rPr>
          <w:rFonts w:cs="Times New Roman" w:ascii="Times New Roman" w:hAnsi="Times New Roman"/>
          <w:sz w:val="24"/>
        </w:rPr>
        <w:tab/>
        <w:t>The VFD shall be designed for remote-automatic, unattended, start-up, operation and shutdown, with no delay, under the full range of site operating and design conditions specified in the data sheets.</w:t>
      </w:r>
    </w:p>
    <w:p>
      <w:pPr>
        <w:pStyle w:val="Normal"/>
        <w:spacing w:lineRule="atLeast" w:line="252"/>
        <w:ind w:hanging="720" w:start="1440" w:end="0"/>
        <w:jc w:val="both"/>
        <w:rPr/>
      </w:pPr>
      <w:r>
        <w:rPr>
          <w:rFonts w:cs="Times New Roman" w:ascii="Times New Roman" w:hAnsi="Times New Roman"/>
          <w:b/>
          <w:sz w:val="24"/>
        </w:rPr>
        <w:t>3.3</w:t>
      </w:r>
      <w:r>
        <w:rPr>
          <w:rFonts w:cs="Times New Roman" w:ascii="Times New Roman" w:hAnsi="Times New Roman"/>
          <w:sz w:val="24"/>
        </w:rPr>
        <w:tab/>
        <w:t>The Contractor shall state in its proposal any redundant feature for the system which may enhance overall unit availability.</w:t>
      </w:r>
    </w:p>
    <w:p>
      <w:pPr>
        <w:pStyle w:val="Normal"/>
        <w:spacing w:lineRule="atLeast" w:line="252"/>
        <w:ind w:hanging="720" w:start="1440" w:end="0"/>
        <w:jc w:val="both"/>
        <w:rPr/>
      </w:pPr>
      <w:r>
        <w:rPr>
          <w:rFonts w:cs="Times New Roman" w:ascii="Times New Roman" w:hAnsi="Times New Roman"/>
          <w:b/>
          <w:sz w:val="24"/>
        </w:rPr>
        <w:t>3.4</w:t>
        <w:tab/>
      </w:r>
      <w:r>
        <w:rPr>
          <w:rFonts w:cs="Times New Roman" w:ascii="Times New Roman" w:hAnsi="Times New Roman"/>
          <w:sz w:val="24"/>
        </w:rPr>
        <w:t>Company reserves the right to approve all vendors and the size, type, Contractor, and model number of all instrumentation valves, pumps, and all other components and auxiliary equipment furnished in the Contractor’s package.</w:t>
      </w:r>
    </w:p>
    <w:p>
      <w:pPr>
        <w:pStyle w:val="Normal"/>
        <w:spacing w:lineRule="atLeast" w:line="252"/>
        <w:jc w:val="both"/>
        <w:rPr>
          <w:rFonts w:ascii="Times New Roman" w:hAnsi="Times New Roman" w:cs="Times New Roman"/>
          <w:b/>
          <w:sz w:val="24"/>
        </w:rPr>
      </w:pPr>
      <w:r>
        <w:rPr>
          <w:rFonts w:cs="Times New Roman" w:ascii="Times New Roman" w:hAnsi="Times New Roman"/>
          <w:b/>
          <w:sz w:val="24"/>
        </w:rPr>
        <w:t>DESIGN REQUIREMENTS</w:t>
        <w:tab/>
      </w:r>
    </w:p>
    <w:p>
      <w:pPr>
        <w:pStyle w:val="Normal"/>
        <w:numPr>
          <w:ilvl w:val="1"/>
          <w:numId w:val="26"/>
        </w:numPr>
        <w:spacing w:lineRule="atLeast" w:line="252"/>
        <w:jc w:val="both"/>
        <w:rPr>
          <w:rFonts w:ascii="Times New Roman" w:hAnsi="Times New Roman" w:cs="Times New Roman"/>
          <w:sz w:val="24"/>
        </w:rPr>
      </w:pPr>
      <w:r>
        <w:rPr>
          <w:rFonts w:cs="Times New Roman" w:ascii="Times New Roman" w:hAnsi="Times New Roman"/>
          <w:sz w:val="24"/>
        </w:rPr>
        <w:t>The VFD must operate throughout the specified operating speed range under closed-loop speed control and within the following tolerances at rated speed:</w:t>
      </w:r>
    </w:p>
    <w:p>
      <w:pPr>
        <w:pStyle w:val="Normal"/>
        <w:spacing w:lineRule="atLeast" w:line="252"/>
        <w:ind w:hanging="720" w:start="1440" w:end="0"/>
        <w:jc w:val="both"/>
        <w:rPr/>
      </w:pPr>
      <w:r>
        <w:rPr>
          <w:rFonts w:cs="Times New Roman" w:ascii="Times New Roman" w:hAnsi="Times New Roman"/>
          <w:sz w:val="24"/>
        </w:rPr>
        <w:tab/>
        <w:tab/>
        <w:tab/>
        <w:tab/>
        <w:tab/>
        <w:tab/>
        <w:tab/>
      </w:r>
      <w:r>
        <w:rPr>
          <w:rFonts w:cs="Times New Roman" w:ascii="Times New Roman" w:hAnsi="Times New Roman"/>
          <w:sz w:val="24"/>
          <w:u w:val="single"/>
        </w:rPr>
        <w:t>Maximum</w:t>
      </w:r>
      <w:r>
        <w:rPr>
          <w:rFonts w:cs="Times New Roman" w:ascii="Times New Roman" w:hAnsi="Times New Roman"/>
          <w:sz w:val="24"/>
        </w:rPr>
        <w:tab/>
        <w:tab/>
      </w:r>
      <w:r>
        <w:rPr>
          <w:rFonts w:cs="Times New Roman" w:ascii="Times New Roman" w:hAnsi="Times New Roman"/>
          <w:sz w:val="24"/>
          <w:u w:val="single"/>
        </w:rPr>
        <w:t>Minimum</w:t>
      </w:r>
    </w:p>
    <w:p>
      <w:pPr>
        <w:pStyle w:val="Normal"/>
        <w:spacing w:lineRule="atLeast" w:line="252"/>
        <w:ind w:hanging="720" w:start="2160" w:end="0"/>
        <w:jc w:val="both"/>
        <w:rPr>
          <w:rFonts w:ascii="Times New Roman" w:hAnsi="Times New Roman" w:cs="Times New Roman"/>
          <w:sz w:val="24"/>
        </w:rPr>
      </w:pPr>
      <w:r>
        <w:rPr>
          <w:rFonts w:cs="Times New Roman" w:ascii="Times New Roman" w:hAnsi="Times New Roman"/>
          <w:sz w:val="24"/>
        </w:rPr>
        <w:t>Speed set-point accuracy</w:t>
        <w:tab/>
        <w:tab/>
        <w:tab/>
        <w:t>+0.25%</w:t>
        <w:tab/>
        <w:tab/>
        <w:t>-0.25 %</w:t>
      </w:r>
    </w:p>
    <w:p>
      <w:pPr>
        <w:pStyle w:val="Normal"/>
        <w:spacing w:lineRule="atLeast" w:line="252"/>
        <w:ind w:hanging="720" w:start="2160" w:end="0"/>
        <w:jc w:val="both"/>
        <w:rPr>
          <w:rFonts w:ascii="Times New Roman" w:hAnsi="Times New Roman" w:cs="Times New Roman"/>
          <w:sz w:val="24"/>
        </w:rPr>
      </w:pPr>
      <w:r>
        <w:rPr>
          <w:rFonts w:cs="Times New Roman" w:ascii="Times New Roman" w:hAnsi="Times New Roman"/>
          <w:sz w:val="24"/>
        </w:rPr>
        <w:t>Steady state speed regulation</w:t>
        <w:tab/>
        <w:tab/>
        <w:tab/>
        <w:t>+0.5%</w:t>
        <w:tab/>
        <w:tab/>
        <w:tab/>
        <w:t>-0.5 %</w:t>
      </w:r>
    </w:p>
    <w:p>
      <w:pPr>
        <w:pStyle w:val="Normal"/>
        <w:spacing w:lineRule="atLeast" w:line="252"/>
        <w:ind w:hanging="720" w:start="2160" w:end="0"/>
        <w:jc w:val="both"/>
        <w:rPr>
          <w:rFonts w:ascii="Times New Roman" w:hAnsi="Times New Roman" w:cs="Times New Roman"/>
          <w:sz w:val="24"/>
        </w:rPr>
      </w:pPr>
      <w:r>
        <w:rPr>
          <w:rFonts w:cs="Times New Roman" w:ascii="Times New Roman" w:hAnsi="Times New Roman"/>
          <w:sz w:val="24"/>
        </w:rPr>
        <w:t>Speed repeatability</w:t>
        <w:tab/>
        <w:tab/>
        <w:tab/>
        <w:tab/>
        <w:t>+0.25%</w:t>
        <w:tab/>
        <w:tab/>
        <w:t>-0.25 %</w:t>
      </w:r>
    </w:p>
    <w:p>
      <w:pPr>
        <w:pStyle w:val="Normal"/>
        <w:spacing w:lineRule="atLeast" w:line="252"/>
        <w:ind w:hanging="720" w:start="2160" w:end="0"/>
        <w:jc w:val="both"/>
        <w:rPr>
          <w:rFonts w:ascii="Times New Roman" w:hAnsi="Times New Roman" w:cs="Times New Roman"/>
          <w:sz w:val="24"/>
        </w:rPr>
      </w:pPr>
      <w:r>
        <w:rPr>
          <w:rFonts w:cs="Times New Roman" w:ascii="Times New Roman" w:hAnsi="Times New Roman"/>
          <w:sz w:val="24"/>
        </w:rPr>
        <w:t>HP @ normal rating</w:t>
        <w:tab/>
        <w:tab/>
        <w:tab/>
        <w:tab/>
        <w:t>no restriction</w:t>
        <w:tab/>
        <w:tab/>
        <w:t xml:space="preserve"> 0 %</w:t>
      </w:r>
    </w:p>
    <w:p>
      <w:pPr>
        <w:pStyle w:val="Normal"/>
        <w:spacing w:lineRule="atLeast" w:line="252"/>
        <w:ind w:hanging="720" w:start="2160" w:end="0"/>
        <w:jc w:val="both"/>
        <w:rPr>
          <w:rFonts w:ascii="Times New Roman" w:hAnsi="Times New Roman" w:cs="Times New Roman"/>
          <w:sz w:val="24"/>
        </w:rPr>
      </w:pPr>
      <w:r>
        <w:rPr>
          <w:rFonts w:cs="Times New Roman" w:ascii="Times New Roman" w:hAnsi="Times New Roman"/>
          <w:sz w:val="24"/>
        </w:rPr>
        <w:t>HP @ full service factor</w:t>
        <w:tab/>
        <w:tab/>
        <w:tab/>
        <w:t>no restriction</w:t>
        <w:tab/>
        <w:tab/>
        <w:t xml:space="preserve">-2 % </w:t>
      </w:r>
    </w:p>
    <w:p>
      <w:pPr>
        <w:pStyle w:val="Normal"/>
        <w:spacing w:lineRule="atLeast" w:line="252"/>
        <w:ind w:hanging="720" w:start="1440" w:end="0"/>
        <w:jc w:val="both"/>
        <w:rPr/>
      </w:pPr>
      <w:r>
        <w:rPr>
          <w:rFonts w:cs="Times New Roman" w:ascii="Times New Roman" w:hAnsi="Times New Roman"/>
          <w:b/>
          <w:sz w:val="24"/>
        </w:rPr>
        <w:t>4.2</w:t>
        <w:tab/>
      </w:r>
      <w:r>
        <w:rPr>
          <w:rFonts w:cs="Times New Roman" w:ascii="Times New Roman" w:hAnsi="Times New Roman"/>
          <w:sz w:val="24"/>
        </w:rPr>
        <w:t>The VFD shall be designed to operate within the following limits with no effect on the output to the motor:</w:t>
      </w:r>
    </w:p>
    <w:p>
      <w:pPr>
        <w:pStyle w:val="Normal"/>
        <w:spacing w:lineRule="atLeast" w:line="252"/>
        <w:ind w:hanging="720" w:start="2160" w:end="0"/>
        <w:jc w:val="both"/>
        <w:rPr/>
      </w:pPr>
      <w:r>
        <w:rPr>
          <w:rFonts w:cs="Times New Roman" w:ascii="Times New Roman" w:hAnsi="Times New Roman"/>
          <w:b/>
          <w:sz w:val="24"/>
        </w:rPr>
        <w:tab/>
        <w:tab/>
        <w:tab/>
        <w:tab/>
        <w:tab/>
        <w:tab/>
      </w:r>
      <w:r>
        <w:rPr>
          <w:rFonts w:cs="Times New Roman" w:ascii="Times New Roman" w:hAnsi="Times New Roman"/>
          <w:sz w:val="24"/>
          <w:u w:val="single"/>
        </w:rPr>
        <w:t>Maximum</w:t>
      </w:r>
      <w:r>
        <w:rPr>
          <w:rFonts w:cs="Times New Roman" w:ascii="Times New Roman" w:hAnsi="Times New Roman"/>
          <w:sz w:val="24"/>
        </w:rPr>
        <w:tab/>
        <w:tab/>
      </w:r>
      <w:r>
        <w:rPr>
          <w:rFonts w:cs="Times New Roman" w:ascii="Times New Roman" w:hAnsi="Times New Roman"/>
          <w:sz w:val="24"/>
          <w:u w:val="single"/>
        </w:rPr>
        <w:t>Minimum</w:t>
      </w:r>
    </w:p>
    <w:p>
      <w:pPr>
        <w:pStyle w:val="Normal"/>
        <w:spacing w:lineRule="atLeast" w:line="252"/>
        <w:ind w:hanging="720" w:start="2160" w:end="0"/>
        <w:jc w:val="both"/>
        <w:rPr>
          <w:rFonts w:ascii="Times New Roman" w:hAnsi="Times New Roman" w:cs="Times New Roman"/>
          <w:sz w:val="24"/>
        </w:rPr>
      </w:pPr>
      <w:r>
        <w:rPr>
          <w:rFonts w:cs="Times New Roman" w:ascii="Times New Roman" w:hAnsi="Times New Roman"/>
          <w:sz w:val="24"/>
        </w:rPr>
        <w:t>Voltage swing</w:t>
        <w:tab/>
        <w:tab/>
        <w:tab/>
        <w:tab/>
        <w:tab/>
        <w:t>+10%</w:t>
        <w:tab/>
        <w:tab/>
        <w:tab/>
        <w:t>-10 %</w:t>
      </w:r>
    </w:p>
    <w:p>
      <w:pPr>
        <w:pStyle w:val="Normal"/>
        <w:spacing w:lineRule="atLeast" w:line="252"/>
        <w:ind w:hanging="720" w:start="2160" w:end="0"/>
        <w:jc w:val="both"/>
        <w:rPr>
          <w:rFonts w:ascii="Times New Roman" w:hAnsi="Times New Roman" w:cs="Times New Roman"/>
          <w:sz w:val="24"/>
        </w:rPr>
      </w:pPr>
      <w:r>
        <w:rPr>
          <w:rFonts w:cs="Times New Roman" w:ascii="Times New Roman" w:hAnsi="Times New Roman"/>
          <w:sz w:val="24"/>
        </w:rPr>
        <w:t>Total voltage swing envelope</w:t>
        <w:tab/>
        <w:tab/>
        <w:tab/>
        <w:t>+15%</w:t>
        <w:tab/>
        <w:tab/>
        <w:tab/>
        <w:t>-15 %</w:t>
      </w:r>
    </w:p>
    <w:p>
      <w:pPr>
        <w:pStyle w:val="Normal"/>
        <w:spacing w:lineRule="atLeast" w:line="252"/>
        <w:ind w:hanging="720" w:start="2160" w:end="0"/>
        <w:jc w:val="both"/>
        <w:rPr>
          <w:rFonts w:ascii="Times New Roman" w:hAnsi="Times New Roman" w:cs="Times New Roman"/>
          <w:sz w:val="24"/>
        </w:rPr>
      </w:pPr>
      <w:r>
        <w:rPr>
          <w:rFonts w:cs="Times New Roman" w:ascii="Times New Roman" w:hAnsi="Times New Roman"/>
          <w:sz w:val="24"/>
        </w:rPr>
        <w:t>Voltage phase unbalance</w:t>
        <w:tab/>
        <w:tab/>
        <w:tab/>
        <w:t>+  2%</w:t>
        <w:tab/>
        <w:tab/>
        <w:tab/>
        <w:t xml:space="preserve">   0 %</w:t>
      </w:r>
    </w:p>
    <w:p>
      <w:pPr>
        <w:pStyle w:val="Normal"/>
        <w:spacing w:lineRule="atLeast" w:line="252"/>
        <w:ind w:hanging="720" w:start="2160" w:end="0"/>
        <w:jc w:val="both"/>
        <w:rPr>
          <w:rFonts w:ascii="Times New Roman" w:hAnsi="Times New Roman" w:cs="Times New Roman"/>
          <w:b/>
          <w:sz w:val="24"/>
        </w:rPr>
      </w:pPr>
      <w:r>
        <w:rPr>
          <w:rFonts w:cs="Times New Roman" w:ascii="Times New Roman" w:hAnsi="Times New Roman"/>
          <w:sz w:val="24"/>
        </w:rPr>
        <w:t>Frequency variation</w:t>
        <w:tab/>
        <w:tab/>
        <w:tab/>
        <w:tab/>
        <w:t>+  5%</w:t>
        <w:tab/>
        <w:tab/>
        <w:tab/>
        <w:t xml:space="preserve">  -5 %</w:t>
      </w:r>
    </w:p>
    <w:p>
      <w:pPr>
        <w:pStyle w:val="Normal"/>
        <w:spacing w:lineRule="atLeast" w:line="252"/>
        <w:ind w:start="720" w:end="0"/>
        <w:jc w:val="both"/>
        <w:rPr/>
      </w:pPr>
      <w:r>
        <w:rPr>
          <w:rFonts w:cs="Times New Roman" w:ascii="Times New Roman" w:hAnsi="Times New Roman"/>
          <w:b/>
          <w:sz w:val="24"/>
        </w:rPr>
        <w:t>4.3</w:t>
        <w:tab/>
      </w:r>
      <w:r>
        <w:rPr>
          <w:rFonts w:cs="Times New Roman" w:ascii="Times New Roman" w:hAnsi="Times New Roman"/>
          <w:sz w:val="24"/>
        </w:rPr>
        <w:t>The VFD shall be housed as specified in the Data Sheets.</w:t>
      </w:r>
    </w:p>
    <w:p>
      <w:pPr>
        <w:pStyle w:val="Normal"/>
        <w:spacing w:lineRule="atLeast" w:line="252"/>
        <w:ind w:hanging="720" w:start="1440" w:end="0"/>
        <w:jc w:val="both"/>
        <w:rPr/>
      </w:pPr>
      <w:r>
        <w:rPr>
          <w:rFonts w:cs="Times New Roman" w:ascii="Times New Roman" w:hAnsi="Times New Roman"/>
          <w:b/>
          <w:sz w:val="24"/>
        </w:rPr>
        <w:t>4.4</w:t>
      </w:r>
      <w:r>
        <w:rPr>
          <w:rFonts w:cs="Times New Roman" w:ascii="Times New Roman" w:hAnsi="Times New Roman"/>
          <w:sz w:val="24"/>
        </w:rPr>
        <w:tab/>
        <w:t>Line voltage dips down to 70% of nominal, with a duration up to 20 seconds shall ot cause the drive to de-energize.</w:t>
      </w:r>
    </w:p>
    <w:p>
      <w:pPr>
        <w:pStyle w:val="Normal"/>
        <w:spacing w:lineRule="atLeast" w:line="252"/>
        <w:ind w:hanging="720" w:start="1440" w:end="0"/>
        <w:jc w:val="both"/>
        <w:rPr/>
      </w:pPr>
      <w:r>
        <w:rPr>
          <w:rFonts w:cs="Times New Roman" w:ascii="Times New Roman" w:hAnsi="Times New Roman"/>
          <w:b/>
          <w:sz w:val="24"/>
        </w:rPr>
        <w:t>4.5</w:t>
      </w:r>
      <w:r>
        <w:rPr>
          <w:rFonts w:cs="Times New Roman" w:ascii="Times New Roman" w:hAnsi="Times New Roman"/>
          <w:sz w:val="24"/>
        </w:rPr>
        <w:tab/>
        <w:t>Control voltage dips down to 85% of nominal, with a duration up to 20 seconds shall not cause the controls to malfunction.</w:t>
      </w:r>
    </w:p>
    <w:p>
      <w:pPr>
        <w:pStyle w:val="Normal"/>
        <w:spacing w:lineRule="atLeast" w:line="252"/>
        <w:ind w:hanging="720" w:start="1440" w:end="0"/>
        <w:jc w:val="both"/>
        <w:rPr/>
      </w:pPr>
      <w:r>
        <w:rPr>
          <w:rFonts w:cs="Times New Roman" w:ascii="Times New Roman" w:hAnsi="Times New Roman"/>
          <w:b/>
          <w:sz w:val="24"/>
        </w:rPr>
        <w:t>4.6</w:t>
      </w:r>
      <w:r>
        <w:rPr>
          <w:rFonts w:cs="Times New Roman" w:ascii="Times New Roman" w:hAnsi="Times New Roman"/>
          <w:sz w:val="24"/>
        </w:rPr>
        <w:tab/>
        <w:t>Control voltage interruptions up to ten (10) cycles shall not cause the control system to de-energize or malfunction.</w:t>
      </w:r>
    </w:p>
    <w:p>
      <w:pPr>
        <w:pStyle w:val="Normal"/>
        <w:numPr>
          <w:ilvl w:val="1"/>
          <w:numId w:val="8"/>
        </w:numPr>
        <w:spacing w:lineRule="atLeast" w:line="252"/>
        <w:jc w:val="both"/>
        <w:rPr>
          <w:rFonts w:ascii="Times New Roman" w:hAnsi="Times New Roman" w:cs="Times New Roman"/>
          <w:sz w:val="24"/>
        </w:rPr>
      </w:pPr>
      <w:r>
        <w:rPr>
          <w:rFonts w:cs="Times New Roman" w:ascii="Times New Roman" w:hAnsi="Times New Roman"/>
          <w:sz w:val="24"/>
        </w:rPr>
        <w:t>The drive shall always start the motor in the forward direction.  To prevent the motor from being started in reverse direction during the starting mode of operation, logic shall be provided to reverse the motor “windmilling” effect.  Namely, when the motor is being overdriven in the reverse direction by induced external shaft magnitudes from 0 to 12.5% of rated horsepower and from 0 to 50% of rated speed, the power controller shall cause the motor to come to a stop, drive through zero speed, and accelerate in the forward direction to the required speed reference setting.</w:t>
      </w:r>
    </w:p>
    <w:p>
      <w:pPr>
        <w:pStyle w:val="Normal"/>
        <w:spacing w:lineRule="atLeast" w:line="252"/>
        <w:ind w:hanging="720" w:start="1440" w:end="0"/>
        <w:jc w:val="both"/>
        <w:rPr/>
      </w:pPr>
      <w:r>
        <w:rPr>
          <w:rFonts w:cs="Times New Roman" w:ascii="Times New Roman" w:hAnsi="Times New Roman"/>
          <w:b/>
          <w:sz w:val="24"/>
        </w:rPr>
        <w:t>4.8</w:t>
        <w:tab/>
      </w:r>
      <w:r>
        <w:rPr>
          <w:rFonts w:cs="Times New Roman" w:ascii="Times New Roman" w:hAnsi="Times New Roman"/>
          <w:sz w:val="24"/>
        </w:rPr>
        <w:t>Drive logic shall provide separate adjustments for acceleration and deceleration ramps.  These ramps shall be adjusted by changing program constants in an addressable non-volatile memory, without shutting the drive down.</w:t>
        <w:tab/>
        <w:tab/>
        <w:tab/>
        <w:tab/>
      </w:r>
    </w:p>
    <w:p>
      <w:pPr>
        <w:pStyle w:val="Normal"/>
        <w:spacing w:lineRule="atLeast" w:line="252"/>
        <w:ind w:hanging="720" w:start="1440" w:end="0"/>
        <w:jc w:val="both"/>
        <w:rPr/>
      </w:pPr>
      <w:r>
        <w:rPr>
          <w:rFonts w:cs="Times New Roman" w:ascii="Times New Roman" w:hAnsi="Times New Roman"/>
          <w:b/>
          <w:sz w:val="24"/>
        </w:rPr>
        <w:t>4.9</w:t>
      </w:r>
      <w:r>
        <w:rPr>
          <w:rFonts w:cs="Times New Roman" w:ascii="Times New Roman" w:hAnsi="Times New Roman"/>
          <w:sz w:val="24"/>
        </w:rPr>
        <w:tab/>
        <w:t>The Contractor shall provide a complete predicted sound pressure level spectrum for each of the full octave bands from 31.5 Hz to 8 kHz for all major components at 3 feet and 50 feet.</w:t>
      </w:r>
    </w:p>
    <w:p>
      <w:pPr>
        <w:pStyle w:val="Normal"/>
        <w:keepNext w:val="true"/>
        <w:spacing w:lineRule="auto" w:line="252" w:before="240" w:after="60"/>
        <w:ind w:hanging="720" w:start="1440" w:end="0"/>
        <w:jc w:val="both"/>
        <w:rPr>
          <w:rFonts w:ascii="Times New Roman" w:hAnsi="Times New Roman" w:cs="Times New Roman"/>
          <w:b/>
          <w:sz w:val="24"/>
        </w:rPr>
      </w:pPr>
      <w:r>
        <w:rPr>
          <w:rFonts w:cs="Times New Roman" w:ascii="Times New Roman" w:hAnsi="Times New Roman"/>
          <w:b/>
          <w:sz w:val="24"/>
        </w:rPr>
        <w:t>4.10      Termination Requirements</w:t>
      </w:r>
    </w:p>
    <w:p>
      <w:pPr>
        <w:pStyle w:val="Normal"/>
        <w:keepNext w:val="true"/>
        <w:spacing w:lineRule="auto" w:line="252" w:before="240" w:after="60"/>
        <w:ind w:hanging="900" w:start="2340" w:end="0"/>
        <w:jc w:val="both"/>
        <w:rPr>
          <w:rFonts w:ascii="Times New Roman" w:hAnsi="Times New Roman" w:cs="Times New Roman"/>
          <w:b/>
          <w:sz w:val="24"/>
        </w:rPr>
      </w:pPr>
      <w:r>
        <w:rPr>
          <w:rFonts w:cs="Times New Roman" w:ascii="Times New Roman" w:hAnsi="Times New Roman"/>
          <w:b/>
          <w:sz w:val="24"/>
        </w:rPr>
        <w:t xml:space="preserve">4.10.1   </w:t>
      </w:r>
      <w:r>
        <w:rPr>
          <w:rFonts w:cs="Times New Roman" w:ascii="Times New Roman" w:hAnsi="Times New Roman"/>
          <w:sz w:val="24"/>
        </w:rPr>
        <w:t xml:space="preserve">All interface junction boxes shall have a minimum of ten  percent  (10%) spare terminals and shall include one additional conduit connection for the Company’s use.  This connection shall be equal, in trade size, to the largest conduit connection.  </w:t>
      </w:r>
    </w:p>
    <w:p>
      <w:pPr>
        <w:pStyle w:val="Normal"/>
        <w:keepNext w:val="true"/>
        <w:numPr>
          <w:ilvl w:val="2"/>
          <w:numId w:val="21"/>
        </w:numPr>
        <w:spacing w:lineRule="auto" w:line="252" w:before="240" w:after="60"/>
        <w:jc w:val="both"/>
        <w:rPr>
          <w:rFonts w:ascii="Times New Roman" w:hAnsi="Times New Roman" w:cs="Times New Roman"/>
          <w:sz w:val="24"/>
        </w:rPr>
      </w:pPr>
      <w:r>
        <w:rPr>
          <w:rFonts w:cs="Times New Roman" w:ascii="Times New Roman" w:hAnsi="Times New Roman"/>
          <w:sz w:val="24"/>
        </w:rPr>
        <w:t xml:space="preserve">Sufficient space shall be provided in each termination cubicle for installation of stress cones on field power conductors.  Adequate structural supports for cable terminators shall be provided.  Power cable  connections shall be arranged to provide adequate vertical space for incoming and outgoing cables from the conduit entry point to connectors assuming a cable bending radius not less than 12 times the cable diameter.  </w:t>
      </w:r>
    </w:p>
    <w:p>
      <w:pPr>
        <w:pStyle w:val="BodyTextIndent"/>
        <w:jc w:val="both"/>
        <w:rPr/>
      </w:pPr>
      <w:r>
        <w:rPr/>
        <w:t xml:space="preserve">Adequate space shall be provided for window type current transformers and cable termination devices.  Provisions shall be provided for supporting the weight of the cable so it does not hang on the cable terminations.  </w:t>
      </w:r>
    </w:p>
    <w:p>
      <w:pPr>
        <w:pStyle w:val="Normal"/>
        <w:numPr>
          <w:ilvl w:val="2"/>
          <w:numId w:val="21"/>
        </w:numPr>
        <w:spacing w:lineRule="auto" w:line="252" w:before="240" w:after="60"/>
        <w:jc w:val="both"/>
        <w:rPr>
          <w:rFonts w:ascii="Times New Roman" w:hAnsi="Times New Roman" w:cs="Times New Roman"/>
          <w:sz w:val="24"/>
        </w:rPr>
      </w:pPr>
      <w:r>
        <w:rPr>
          <w:rFonts w:cs="Times New Roman" w:ascii="Times New Roman" w:hAnsi="Times New Roman"/>
          <w:sz w:val="24"/>
        </w:rPr>
        <w:t>All isolation transformer, DC link reactor, harmonic filter/power factor  correction capacitors and motor power cables, terminations, and compression lugs, and stress cones will be provided by the Contractor.</w:t>
      </w:r>
    </w:p>
    <w:p>
      <w:pPr>
        <w:pStyle w:val="Normal"/>
        <w:numPr>
          <w:ilvl w:val="2"/>
          <w:numId w:val="21"/>
        </w:numPr>
        <w:spacing w:lineRule="auto" w:line="252" w:before="240" w:after="60"/>
        <w:jc w:val="both"/>
        <w:rPr>
          <w:rFonts w:ascii="Times New Roman" w:hAnsi="Times New Roman" w:cs="Times New Roman"/>
          <w:sz w:val="24"/>
        </w:rPr>
      </w:pPr>
      <w:r>
        <w:rPr>
          <w:rFonts w:cs="Times New Roman" w:ascii="Times New Roman" w:hAnsi="Times New Roman"/>
          <w:sz w:val="24"/>
        </w:rPr>
        <w:t>All power and control wiring or bus connections shall be internal to Contractor supplied cabinets.</w:t>
      </w:r>
    </w:p>
    <w:p>
      <w:pPr>
        <w:pStyle w:val="Normal"/>
        <w:numPr>
          <w:ilvl w:val="2"/>
          <w:numId w:val="21"/>
        </w:numPr>
        <w:spacing w:lineRule="auto" w:line="252" w:before="240" w:after="60"/>
        <w:jc w:val="both"/>
        <w:rPr>
          <w:rFonts w:ascii="Times New Roman" w:hAnsi="Times New Roman" w:cs="Times New Roman"/>
          <w:sz w:val="24"/>
        </w:rPr>
      </w:pPr>
      <w:r>
        <w:rPr>
          <w:rFonts w:cs="Times New Roman" w:ascii="Times New Roman" w:hAnsi="Times New Roman"/>
          <w:sz w:val="24"/>
        </w:rPr>
        <w:t>All cooling connections shall be supplied with companion flanges.</w:t>
      </w:r>
    </w:p>
    <w:p>
      <w:pPr>
        <w:pStyle w:val="Normal"/>
        <w:numPr>
          <w:ilvl w:val="1"/>
          <w:numId w:val="21"/>
        </w:numPr>
        <w:tabs>
          <w:tab w:val="clear" w:pos="720"/>
          <w:tab w:val="left" w:pos="1440" w:leader="none"/>
        </w:tabs>
        <w:spacing w:lineRule="auto" w:line="252" w:before="240" w:after="60"/>
        <w:jc w:val="both"/>
        <w:rPr>
          <w:rFonts w:ascii="Times New Roman" w:hAnsi="Times New Roman" w:cs="Times New Roman"/>
          <w:sz w:val="24"/>
        </w:rPr>
      </w:pPr>
      <w:r>
        <w:rPr>
          <w:rFonts w:cs="Times New Roman" w:ascii="Times New Roman" w:hAnsi="Times New Roman"/>
          <w:b/>
          <w:sz w:val="24"/>
        </w:rPr>
        <w:t>Harmonic and Power Factor Requirements</w:t>
      </w:r>
    </w:p>
    <w:p>
      <w:pPr>
        <w:pStyle w:val="Normal"/>
        <w:numPr>
          <w:ilvl w:val="2"/>
          <w:numId w:val="5"/>
        </w:numPr>
        <w:spacing w:lineRule="auto" w:line="252" w:before="240" w:after="60"/>
        <w:jc w:val="both"/>
        <w:rPr>
          <w:rFonts w:ascii="Times New Roman" w:hAnsi="Times New Roman" w:cs="Times New Roman"/>
          <w:sz w:val="24"/>
        </w:rPr>
      </w:pPr>
      <w:r>
        <w:rPr>
          <w:rFonts w:cs="Times New Roman" w:ascii="Times New Roman" w:hAnsi="Times New Roman"/>
          <w:sz w:val="24"/>
        </w:rPr>
        <w:t xml:space="preserve">The vendor of the drive equipment shall perform a bus voltage and current distortion calculation for each bus that supplies a drive.  The harmonic study shall be performed to determine the harmonic content expected on the supply due to the addition of the variable frequency drive and to determine the harmonic filter requirements.  The total voltage harmonic distortion shall not exceed 5 percent or as recommended by IEEE 519 under normal worst case operating conditions. </w:t>
      </w:r>
    </w:p>
    <w:p>
      <w:pPr>
        <w:pStyle w:val="Normal"/>
        <w:numPr>
          <w:ilvl w:val="2"/>
          <w:numId w:val="5"/>
        </w:numPr>
        <w:spacing w:lineRule="auto" w:line="252" w:before="240" w:after="60"/>
        <w:jc w:val="both"/>
        <w:rPr>
          <w:rFonts w:ascii="Times New Roman" w:hAnsi="Times New Roman" w:cs="Times New Roman"/>
          <w:sz w:val="24"/>
        </w:rPr>
      </w:pPr>
      <w:r>
        <w:rPr>
          <w:rFonts w:cs="Times New Roman" w:ascii="Times New Roman" w:hAnsi="Times New Roman"/>
          <w:sz w:val="24"/>
        </w:rPr>
        <w:t>A harmonic study shall be included in the proposal and shall include expected harmonic components through the 49</w:t>
      </w:r>
      <w:r>
        <w:rPr>
          <w:rFonts w:cs="Times New Roman" w:ascii="Times New Roman" w:hAnsi="Times New Roman"/>
          <w:sz w:val="24"/>
          <w:vertAlign w:val="superscript"/>
        </w:rPr>
        <w:t>th</w:t>
      </w:r>
      <w:r>
        <w:rPr>
          <w:rFonts w:cs="Times New Roman" w:ascii="Times New Roman" w:hAnsi="Times New Roman"/>
          <w:sz w:val="24"/>
        </w:rPr>
        <w:t xml:space="preserve"> harmonic, RMS value of total harmonic distortion of current and voltage expected, recommended harmonic filter to maintain total harmonic distortion specified above, proposed harmonic distortion with the installation of the filter.</w:t>
      </w:r>
    </w:p>
    <w:p>
      <w:pPr>
        <w:pStyle w:val="Normal"/>
        <w:keepNext w:val="true"/>
        <w:numPr>
          <w:ilvl w:val="2"/>
          <w:numId w:val="5"/>
        </w:numPr>
        <w:spacing w:lineRule="auto" w:line="252" w:before="240" w:after="60"/>
        <w:jc w:val="both"/>
        <w:rPr>
          <w:rFonts w:ascii="Times New Roman" w:hAnsi="Times New Roman" w:cs="Times New Roman"/>
          <w:sz w:val="24"/>
        </w:rPr>
      </w:pPr>
      <w:r>
        <w:rPr>
          <w:rFonts w:cs="Times New Roman" w:ascii="Times New Roman" w:hAnsi="Times New Roman"/>
          <w:sz w:val="24"/>
        </w:rPr>
        <w:t>The vendor of the drive equipment shall perform a power factor correction study to be included with the harmonic filter study.  The filter design shall incorporate correcting the power factor to an average as stated on the data sheets.  The Contractor shall indicate the corrected power factor corresponding to the frequency range in the Data Sheets.</w:t>
      </w:r>
    </w:p>
    <w:p>
      <w:pPr>
        <w:pStyle w:val="BodyTextIndent3"/>
        <w:tabs>
          <w:tab w:val="clear" w:pos="720"/>
          <w:tab w:val="left" w:pos="2340" w:leader="none"/>
        </w:tabs>
        <w:ind w:hanging="0" w:start="2340" w:end="0"/>
        <w:rPr/>
      </w:pPr>
      <w:r>
        <w:rPr/>
        <w:t>Cost of the power correction systems shall be included in the drive quotation.</w:t>
      </w:r>
    </w:p>
    <w:p>
      <w:pPr>
        <w:pStyle w:val="Normal"/>
        <w:keepNext w:val="true"/>
        <w:spacing w:lineRule="auto" w:line="252" w:before="240" w:after="60"/>
        <w:ind w:hanging="810" w:start="2250" w:end="0"/>
        <w:jc w:val="both"/>
        <w:rPr/>
      </w:pPr>
      <w:r>
        <w:rPr>
          <w:rFonts w:cs="Times New Roman" w:ascii="Times New Roman" w:hAnsi="Times New Roman"/>
          <w:b/>
          <w:sz w:val="24"/>
        </w:rPr>
        <w:t xml:space="preserve">4.11.4  </w:t>
        <w:tab/>
      </w:r>
      <w:r>
        <w:rPr>
          <w:rFonts w:cs="Times New Roman" w:ascii="Times New Roman" w:hAnsi="Times New Roman"/>
          <w:sz w:val="24"/>
        </w:rPr>
        <w:t>Contact information for obtaining supply system parameters from the local utility company is included in the data sheets.</w:t>
      </w:r>
    </w:p>
    <w:p>
      <w:pPr>
        <w:pStyle w:val="Normal"/>
        <w:keepNext w:val="true"/>
        <w:spacing w:lineRule="auto" w:line="252" w:before="240" w:after="60"/>
        <w:ind w:hanging="810" w:start="2250" w:end="0"/>
        <w:jc w:val="both"/>
        <w:rPr/>
      </w:pPr>
      <w:r>
        <w:rPr>
          <w:rFonts w:cs="Times New Roman" w:ascii="Times New Roman" w:hAnsi="Times New Roman"/>
          <w:b/>
          <w:sz w:val="24"/>
        </w:rPr>
        <w:t>4.11.5</w:t>
        <w:tab/>
      </w:r>
      <w:r>
        <w:rPr>
          <w:rFonts w:cs="Times New Roman" w:ascii="Times New Roman" w:hAnsi="Times New Roman"/>
          <w:sz w:val="24"/>
        </w:rPr>
        <w:t>The Contractor shall provide the motor vendor with harmonic current and voltage information to allow motor vendor to undertake harmonic and insulation analysis.</w:t>
      </w:r>
    </w:p>
    <w:p>
      <w:pPr>
        <w:pStyle w:val="Normal"/>
        <w:spacing w:lineRule="atLeast" w:line="252"/>
        <w:ind w:hanging="720" w:start="1440" w:end="0"/>
        <w:jc w:val="both"/>
        <w:rPr>
          <w:rFonts w:ascii="Times New Roman" w:hAnsi="Times New Roman" w:cs="Times New Roman"/>
          <w:b/>
          <w:sz w:val="24"/>
        </w:rPr>
      </w:pPr>
      <w:r>
        <w:rPr>
          <w:rFonts w:cs="Times New Roman" w:ascii="Times New Roman" w:hAnsi="Times New Roman"/>
          <w:b/>
          <w:sz w:val="24"/>
        </w:rPr>
        <w:t>4.12</w:t>
        <w:tab/>
        <w:t xml:space="preserve"> Unit Power Loads </w:t>
      </w:r>
    </w:p>
    <w:p>
      <w:pPr>
        <w:pStyle w:val="Normal"/>
        <w:spacing w:lineRule="atLeast" w:line="252"/>
        <w:ind w:hanging="720" w:start="1440" w:end="0"/>
        <w:jc w:val="both"/>
        <w:rPr/>
      </w:pPr>
      <w:r>
        <w:rPr>
          <w:rFonts w:cs="Times New Roman" w:ascii="Times New Roman" w:hAnsi="Times New Roman"/>
          <w:b/>
          <w:sz w:val="24"/>
        </w:rPr>
        <w:tab/>
        <w:t>4.12.1</w:t>
        <w:tab/>
      </w:r>
      <w:r>
        <w:rPr>
          <w:rFonts w:cs="Times New Roman" w:ascii="Times New Roman" w:hAnsi="Times New Roman"/>
          <w:sz w:val="24"/>
        </w:rPr>
        <w:t xml:space="preserve">The vendor shall state in the vendor supplied data all AC and DC power </w:t>
        <w:tab/>
        <w:t>requirements for the following:</w:t>
      </w:r>
    </w:p>
    <w:p>
      <w:pPr>
        <w:pStyle w:val="Normal"/>
        <w:spacing w:lineRule="atLeast" w:line="252"/>
        <w:jc w:val="both"/>
        <w:rPr>
          <w:rFonts w:ascii="Times New Roman" w:hAnsi="Times New Roman" w:cs="Times New Roman"/>
          <w:b/>
          <w:sz w:val="24"/>
        </w:rPr>
      </w:pPr>
      <w:r>
        <w:rPr>
          <w:rFonts w:cs="Times New Roman" w:ascii="Times New Roman" w:hAnsi="Times New Roman"/>
          <w:sz w:val="24"/>
        </w:rPr>
        <w:t>.</w:t>
        <w:tab/>
        <w:tab/>
        <w:tab/>
        <w:t>Load while unit is on standby.</w:t>
      </w:r>
    </w:p>
    <w:p>
      <w:pPr>
        <w:pStyle w:val="Normal"/>
        <w:tabs>
          <w:tab w:val="clear" w:pos="720"/>
          <w:tab w:val="left" w:pos="450" w:leader="none"/>
          <w:tab w:val="left" w:pos="2520" w:leader="none"/>
        </w:tabs>
        <w:spacing w:lineRule="atLeast" w:line="252"/>
        <w:ind w:hanging="450" w:start="2610" w:end="0"/>
        <w:jc w:val="both"/>
        <w:rPr>
          <w:rFonts w:ascii="Times New Roman" w:hAnsi="Times New Roman" w:cs="Times New Roman"/>
          <w:sz w:val="24"/>
        </w:rPr>
      </w:pPr>
      <w:r>
        <w:rPr>
          <w:rFonts w:cs="Times New Roman" w:ascii="Times New Roman" w:hAnsi="Times New Roman"/>
          <w:sz w:val="24"/>
        </w:rPr>
        <w:t>Load while unit is running.</w:t>
      </w:r>
    </w:p>
    <w:p>
      <w:pPr>
        <w:pStyle w:val="Normal"/>
        <w:tabs>
          <w:tab w:val="clear" w:pos="720"/>
          <w:tab w:val="left" w:pos="450" w:leader="none"/>
          <w:tab w:val="left" w:pos="2520" w:leader="none"/>
        </w:tabs>
        <w:spacing w:lineRule="atLeast" w:line="252"/>
        <w:ind w:hanging="450" w:start="2610" w:end="0"/>
        <w:jc w:val="both"/>
        <w:rPr>
          <w:rFonts w:ascii="Times New Roman" w:hAnsi="Times New Roman" w:cs="Times New Roman"/>
          <w:b/>
          <w:sz w:val="24"/>
        </w:rPr>
      </w:pPr>
      <w:r>
        <w:rPr>
          <w:rFonts w:cs="Times New Roman" w:ascii="Times New Roman" w:hAnsi="Times New Roman"/>
          <w:sz w:val="24"/>
        </w:rPr>
        <w:t>Load during normal and emergency shutdown sequence.</w:t>
      </w:r>
    </w:p>
    <w:p>
      <w:pPr>
        <w:pStyle w:val="Normal"/>
        <w:spacing w:lineRule="atLeast" w:line="252"/>
        <w:ind w:hanging="720" w:start="2160" w:end="0"/>
        <w:jc w:val="both"/>
        <w:rPr/>
      </w:pPr>
      <w:r>
        <w:rPr>
          <w:rFonts w:cs="Times New Roman" w:ascii="Times New Roman" w:hAnsi="Times New Roman"/>
          <w:b/>
          <w:sz w:val="24"/>
        </w:rPr>
        <w:t>4.12.2</w:t>
        <w:tab/>
      </w:r>
      <w:r>
        <w:rPr>
          <w:rFonts w:cs="Times New Roman" w:ascii="Times New Roman" w:hAnsi="Times New Roman"/>
          <w:sz w:val="24"/>
        </w:rPr>
        <w:t>The  vendor shall state the load requiring uninterruptable power in the vendor supplied data.  Equipment shall be capable of safely shutting down without UPS power available.</w:t>
      </w:r>
    </w:p>
    <w:p>
      <w:pPr>
        <w:pStyle w:val="Normal"/>
        <w:spacing w:lineRule="atLeast" w:line="252"/>
        <w:ind w:hanging="720" w:start="1440" w:end="0"/>
        <w:jc w:val="both"/>
        <w:rPr>
          <w:rFonts w:ascii="Times New Roman" w:hAnsi="Times New Roman" w:cs="Times New Roman"/>
          <w:sz w:val="24"/>
        </w:rPr>
      </w:pPr>
      <w:r>
        <w:rPr>
          <w:rFonts w:cs="Times New Roman" w:ascii="Times New Roman" w:hAnsi="Times New Roman"/>
          <w:b/>
          <w:sz w:val="24"/>
        </w:rPr>
        <w:t>4.13</w:t>
        <w:tab/>
        <w:t>Control and Interfacing Requirements</w:t>
      </w:r>
    </w:p>
    <w:p>
      <w:pPr>
        <w:pStyle w:val="Normal"/>
        <w:tabs>
          <w:tab w:val="clear" w:pos="720"/>
          <w:tab w:val="left" w:pos="2160" w:leader="none"/>
          <w:tab w:val="left" w:pos="2340" w:leader="none"/>
        </w:tabs>
        <w:spacing w:lineRule="atLeast" w:line="252"/>
        <w:ind w:hanging="720" w:start="2160" w:end="0"/>
        <w:jc w:val="both"/>
        <w:rPr/>
      </w:pPr>
      <w:r>
        <w:rPr>
          <w:rFonts w:cs="Times New Roman" w:ascii="Times New Roman" w:hAnsi="Times New Roman"/>
          <w:b/>
          <w:sz w:val="24"/>
        </w:rPr>
        <w:t>4.13.1</w:t>
        <w:tab/>
      </w:r>
      <w:r>
        <w:rPr>
          <w:rFonts w:cs="Times New Roman" w:ascii="Times New Roman" w:hAnsi="Times New Roman"/>
          <w:sz w:val="24"/>
        </w:rPr>
        <w:t xml:space="preserve">All vendor supplied interfaces shall comply with Company interface signals which will be 24 VDC, dry contacts switching 24VDC, or 4-20 ma DC. </w:t>
      </w:r>
    </w:p>
    <w:p>
      <w:pPr>
        <w:pStyle w:val="Normal"/>
        <w:tabs>
          <w:tab w:val="clear" w:pos="720"/>
          <w:tab w:val="left" w:pos="2160" w:leader="none"/>
          <w:tab w:val="left" w:pos="2340" w:leader="none"/>
        </w:tabs>
        <w:spacing w:lineRule="atLeast" w:line="252"/>
        <w:ind w:hanging="720" w:start="2160" w:end="0"/>
        <w:jc w:val="both"/>
        <w:rPr/>
      </w:pPr>
      <w:r>
        <w:rPr>
          <w:rFonts w:cs="Times New Roman" w:ascii="Times New Roman" w:hAnsi="Times New Roman"/>
          <w:b/>
          <w:sz w:val="24"/>
        </w:rPr>
        <w:t>4.13.2</w:t>
        <w:tab/>
      </w:r>
      <w:r>
        <w:rPr>
          <w:rFonts w:cs="Times New Roman" w:ascii="Times New Roman" w:hAnsi="Times New Roman"/>
          <w:sz w:val="24"/>
        </w:rPr>
        <w:t>The following operator devices shall be furnished on the door of the control cabinet:</w:t>
      </w:r>
    </w:p>
    <w:p>
      <w:pPr>
        <w:pStyle w:val="Normal"/>
        <w:numPr>
          <w:ilvl w:val="0"/>
          <w:numId w:val="45"/>
        </w:numPr>
        <w:spacing w:lineRule="atLeast" w:line="252"/>
        <w:jc w:val="both"/>
        <w:rPr>
          <w:rFonts w:ascii="Times New Roman" w:hAnsi="Times New Roman" w:cs="Times New Roman"/>
          <w:sz w:val="24"/>
        </w:rPr>
      </w:pPr>
      <w:r>
        <w:rPr>
          <w:rFonts w:cs="Times New Roman" w:ascii="Times New Roman" w:hAnsi="Times New Roman"/>
          <w:sz w:val="24"/>
        </w:rPr>
        <w:t>Fault indicating lights</w:t>
      </w:r>
    </w:p>
    <w:p>
      <w:pPr>
        <w:pStyle w:val="Normal"/>
        <w:numPr>
          <w:ilvl w:val="0"/>
          <w:numId w:val="45"/>
        </w:numPr>
        <w:spacing w:lineRule="atLeast" w:line="252"/>
        <w:jc w:val="both"/>
        <w:rPr>
          <w:rFonts w:ascii="Times New Roman" w:hAnsi="Times New Roman" w:cs="Times New Roman"/>
          <w:sz w:val="24"/>
        </w:rPr>
      </w:pPr>
      <w:r>
        <w:rPr>
          <w:rFonts w:cs="Times New Roman" w:ascii="Times New Roman" w:hAnsi="Times New Roman"/>
          <w:sz w:val="24"/>
        </w:rPr>
        <w:t>Event and Alarm printer with first out capability</w:t>
      </w:r>
    </w:p>
    <w:p>
      <w:pPr>
        <w:pStyle w:val="Normal"/>
        <w:numPr>
          <w:ilvl w:val="0"/>
          <w:numId w:val="45"/>
        </w:numPr>
        <w:spacing w:lineRule="atLeast" w:line="252"/>
        <w:jc w:val="both"/>
        <w:rPr>
          <w:rFonts w:ascii="Times New Roman" w:hAnsi="Times New Roman" w:cs="Times New Roman"/>
          <w:sz w:val="24"/>
        </w:rPr>
      </w:pPr>
      <w:r>
        <w:rPr>
          <w:rFonts w:cs="Times New Roman" w:ascii="Times New Roman" w:hAnsi="Times New Roman"/>
          <w:sz w:val="24"/>
        </w:rPr>
        <w:t>Alarm indicating lights</w:t>
      </w:r>
    </w:p>
    <w:p>
      <w:pPr>
        <w:pStyle w:val="Normal"/>
        <w:numPr>
          <w:ilvl w:val="0"/>
          <w:numId w:val="45"/>
        </w:numPr>
        <w:spacing w:lineRule="atLeast" w:line="252"/>
        <w:jc w:val="both"/>
        <w:rPr>
          <w:rFonts w:ascii="Times New Roman" w:hAnsi="Times New Roman" w:cs="Times New Roman"/>
          <w:sz w:val="24"/>
        </w:rPr>
      </w:pPr>
      <w:r>
        <w:rPr>
          <w:rFonts w:cs="Times New Roman" w:ascii="Times New Roman" w:hAnsi="Times New Roman"/>
          <w:sz w:val="24"/>
        </w:rPr>
        <w:t>Reset key switch</w:t>
      </w:r>
    </w:p>
    <w:p>
      <w:pPr>
        <w:pStyle w:val="Normal"/>
        <w:numPr>
          <w:ilvl w:val="0"/>
          <w:numId w:val="45"/>
        </w:numPr>
        <w:spacing w:lineRule="atLeast" w:line="252"/>
        <w:jc w:val="both"/>
        <w:rPr>
          <w:rFonts w:ascii="Times New Roman" w:hAnsi="Times New Roman" w:cs="Times New Roman"/>
          <w:sz w:val="24"/>
        </w:rPr>
      </w:pPr>
      <w:r>
        <w:rPr>
          <w:rFonts w:cs="Times New Roman" w:ascii="Times New Roman" w:hAnsi="Times New Roman"/>
          <w:sz w:val="24"/>
        </w:rPr>
        <w:t>Drive output indication (percent speed)</w:t>
      </w:r>
    </w:p>
    <w:p>
      <w:pPr>
        <w:pStyle w:val="Normal"/>
        <w:numPr>
          <w:ilvl w:val="0"/>
          <w:numId w:val="45"/>
        </w:numPr>
        <w:spacing w:lineRule="atLeast" w:line="252"/>
        <w:jc w:val="both"/>
        <w:rPr>
          <w:rFonts w:ascii="Times New Roman" w:hAnsi="Times New Roman" w:cs="Times New Roman"/>
          <w:sz w:val="24"/>
        </w:rPr>
      </w:pPr>
      <w:r>
        <w:rPr>
          <w:rFonts w:cs="Times New Roman" w:ascii="Times New Roman" w:hAnsi="Times New Roman"/>
          <w:sz w:val="24"/>
        </w:rPr>
        <w:t>KW meter (VFD)</w:t>
      </w:r>
    </w:p>
    <w:p>
      <w:pPr>
        <w:pStyle w:val="Normal"/>
        <w:numPr>
          <w:ilvl w:val="0"/>
          <w:numId w:val="45"/>
        </w:numPr>
        <w:spacing w:lineRule="atLeast" w:line="252"/>
        <w:jc w:val="both"/>
        <w:rPr>
          <w:rFonts w:ascii="Times New Roman" w:hAnsi="Times New Roman" w:cs="Times New Roman"/>
          <w:sz w:val="24"/>
        </w:rPr>
      </w:pPr>
      <w:r>
        <w:rPr>
          <w:rFonts w:cs="Times New Roman" w:ascii="Times New Roman" w:hAnsi="Times New Roman"/>
          <w:sz w:val="24"/>
        </w:rPr>
        <w:t>Emergency stop pushbutton</w:t>
      </w:r>
    </w:p>
    <w:p>
      <w:pPr>
        <w:pStyle w:val="Normal"/>
        <w:numPr>
          <w:ilvl w:val="0"/>
          <w:numId w:val="45"/>
        </w:numPr>
        <w:spacing w:lineRule="atLeast" w:line="252"/>
        <w:jc w:val="both"/>
        <w:rPr>
          <w:rFonts w:ascii="Times New Roman" w:hAnsi="Times New Roman" w:cs="Times New Roman"/>
          <w:sz w:val="24"/>
        </w:rPr>
      </w:pPr>
      <w:r>
        <w:rPr>
          <w:rFonts w:cs="Times New Roman" w:ascii="Times New Roman" w:hAnsi="Times New Roman"/>
          <w:sz w:val="24"/>
        </w:rPr>
        <w:t>Output frequency meter</w:t>
      </w:r>
    </w:p>
    <w:p>
      <w:pPr>
        <w:pStyle w:val="Normal"/>
        <w:numPr>
          <w:ilvl w:val="0"/>
          <w:numId w:val="45"/>
        </w:numPr>
        <w:spacing w:lineRule="atLeast" w:line="252"/>
        <w:jc w:val="both"/>
        <w:rPr>
          <w:rFonts w:ascii="Times New Roman" w:hAnsi="Times New Roman" w:cs="Times New Roman"/>
          <w:sz w:val="24"/>
        </w:rPr>
      </w:pPr>
      <w:r>
        <w:rPr>
          <w:rFonts w:cs="Times New Roman" w:ascii="Times New Roman" w:hAnsi="Times New Roman"/>
          <w:sz w:val="24"/>
        </w:rPr>
        <w:t>Output voltmeter</w:t>
      </w:r>
    </w:p>
    <w:p>
      <w:pPr>
        <w:pStyle w:val="Normal"/>
        <w:numPr>
          <w:ilvl w:val="0"/>
          <w:numId w:val="45"/>
        </w:numPr>
        <w:spacing w:lineRule="atLeast" w:line="252"/>
        <w:jc w:val="both"/>
        <w:rPr>
          <w:rFonts w:ascii="Times New Roman" w:hAnsi="Times New Roman" w:cs="Times New Roman"/>
          <w:sz w:val="24"/>
        </w:rPr>
      </w:pPr>
      <w:r>
        <w:rPr>
          <w:rFonts w:cs="Times New Roman" w:ascii="Times New Roman" w:hAnsi="Times New Roman"/>
          <w:sz w:val="24"/>
        </w:rPr>
        <w:t>Output ammeter</w:t>
      </w:r>
    </w:p>
    <w:p>
      <w:pPr>
        <w:pStyle w:val="Normal"/>
        <w:numPr>
          <w:ilvl w:val="0"/>
          <w:numId w:val="45"/>
        </w:numPr>
        <w:spacing w:lineRule="atLeast" w:line="252"/>
        <w:jc w:val="both"/>
        <w:rPr>
          <w:rFonts w:ascii="Times New Roman" w:hAnsi="Times New Roman" w:cs="Times New Roman"/>
          <w:b/>
          <w:sz w:val="24"/>
        </w:rPr>
      </w:pPr>
      <w:r>
        <w:rPr>
          <w:rFonts w:cs="Times New Roman" w:ascii="Times New Roman" w:hAnsi="Times New Roman"/>
          <w:sz w:val="24"/>
        </w:rPr>
        <w:t>Cooling pump and blower “hand-off-auto” switch</w:t>
      </w:r>
    </w:p>
    <w:p>
      <w:pPr>
        <w:pStyle w:val="Normal"/>
        <w:numPr>
          <w:ilvl w:val="0"/>
          <w:numId w:val="45"/>
        </w:numPr>
        <w:spacing w:lineRule="atLeast" w:line="252"/>
        <w:jc w:val="both"/>
        <w:rPr>
          <w:rFonts w:ascii="Times New Roman" w:hAnsi="Times New Roman" w:cs="Times New Roman"/>
          <w:b/>
          <w:sz w:val="24"/>
        </w:rPr>
      </w:pPr>
      <w:r>
        <w:rPr>
          <w:rFonts w:cs="Times New Roman" w:ascii="Times New Roman" w:hAnsi="Times New Roman"/>
          <w:sz w:val="24"/>
        </w:rPr>
        <w:t>Hand/automatic switch</w:t>
      </w:r>
    </w:p>
    <w:p>
      <w:pPr>
        <w:pStyle w:val="Normal"/>
        <w:numPr>
          <w:ilvl w:val="0"/>
          <w:numId w:val="45"/>
        </w:numPr>
        <w:spacing w:lineRule="atLeast" w:line="252"/>
        <w:jc w:val="both"/>
        <w:rPr>
          <w:rFonts w:ascii="Times New Roman" w:hAnsi="Times New Roman" w:cs="Times New Roman"/>
          <w:b/>
          <w:sz w:val="24"/>
        </w:rPr>
      </w:pPr>
      <w:r>
        <w:rPr>
          <w:rFonts w:cs="Times New Roman" w:ascii="Times New Roman" w:hAnsi="Times New Roman"/>
          <w:sz w:val="24"/>
        </w:rPr>
        <w:t>Local speed potentiometer</w:t>
      </w:r>
    </w:p>
    <w:p>
      <w:pPr>
        <w:pStyle w:val="Normal"/>
        <w:numPr>
          <w:ilvl w:val="0"/>
          <w:numId w:val="45"/>
        </w:numPr>
        <w:spacing w:lineRule="atLeast" w:line="252"/>
        <w:jc w:val="both"/>
        <w:rPr>
          <w:rFonts w:ascii="Times New Roman" w:hAnsi="Times New Roman" w:cs="Times New Roman"/>
          <w:b/>
          <w:sz w:val="24"/>
        </w:rPr>
      </w:pPr>
      <w:r>
        <w:rPr>
          <w:rFonts w:cs="Times New Roman" w:ascii="Times New Roman" w:hAnsi="Times New Roman"/>
          <w:sz w:val="24"/>
        </w:rPr>
        <w:t>Motor start-stop control</w:t>
      </w:r>
    </w:p>
    <w:p>
      <w:pPr>
        <w:pStyle w:val="Normal"/>
        <w:spacing w:lineRule="atLeast" w:line="252"/>
        <w:ind w:hanging="720" w:start="2160" w:end="0"/>
        <w:jc w:val="both"/>
        <w:rPr/>
      </w:pPr>
      <w:r>
        <w:rPr>
          <w:rFonts w:cs="Times New Roman" w:ascii="Times New Roman" w:hAnsi="Times New Roman"/>
          <w:b/>
          <w:sz w:val="24"/>
        </w:rPr>
        <w:t>4.13.3</w:t>
      </w:r>
      <w:r>
        <w:rPr>
          <w:rFonts w:cs="Times New Roman" w:ascii="Times New Roman" w:hAnsi="Times New Roman"/>
          <w:sz w:val="24"/>
        </w:rPr>
        <w:tab/>
        <w:t>The following minimum VFD inputs shall be provided from the Contractor’s control panel:</w:t>
      </w:r>
    </w:p>
    <w:p>
      <w:pPr>
        <w:pStyle w:val="Normal"/>
        <w:numPr>
          <w:ilvl w:val="0"/>
          <w:numId w:val="45"/>
        </w:numPr>
        <w:spacing w:lineRule="atLeast" w:line="252"/>
        <w:jc w:val="both"/>
        <w:rPr>
          <w:rFonts w:ascii="Times New Roman" w:hAnsi="Times New Roman" w:cs="Times New Roman"/>
          <w:sz w:val="24"/>
        </w:rPr>
      </w:pPr>
      <w:r>
        <w:rPr>
          <w:rFonts w:cs="Times New Roman" w:ascii="Times New Roman" w:hAnsi="Times New Roman"/>
          <w:sz w:val="24"/>
        </w:rPr>
        <w:t>Input speed reference signal (4-20 ma)</w:t>
      </w:r>
    </w:p>
    <w:p>
      <w:pPr>
        <w:pStyle w:val="Normal"/>
        <w:numPr>
          <w:ilvl w:val="0"/>
          <w:numId w:val="45"/>
        </w:numPr>
        <w:spacing w:lineRule="atLeast" w:line="252"/>
        <w:jc w:val="both"/>
        <w:rPr>
          <w:rFonts w:ascii="Times New Roman" w:hAnsi="Times New Roman" w:cs="Times New Roman"/>
          <w:sz w:val="24"/>
        </w:rPr>
      </w:pPr>
      <w:r>
        <w:rPr>
          <w:rFonts w:cs="Times New Roman" w:ascii="Times New Roman" w:hAnsi="Times New Roman"/>
          <w:sz w:val="24"/>
        </w:rPr>
        <w:t>Remote start - dry contact</w:t>
      </w:r>
    </w:p>
    <w:p>
      <w:pPr>
        <w:pStyle w:val="Normal"/>
        <w:numPr>
          <w:ilvl w:val="0"/>
          <w:numId w:val="45"/>
        </w:numPr>
        <w:spacing w:lineRule="atLeast" w:line="252"/>
        <w:jc w:val="both"/>
        <w:rPr>
          <w:rFonts w:ascii="Times New Roman" w:hAnsi="Times New Roman" w:cs="Times New Roman"/>
          <w:sz w:val="24"/>
        </w:rPr>
      </w:pPr>
      <w:r>
        <w:rPr>
          <w:rFonts w:cs="Times New Roman" w:ascii="Times New Roman" w:hAnsi="Times New Roman"/>
          <w:sz w:val="24"/>
        </w:rPr>
        <w:t>Remote stop - dry contact</w:t>
      </w:r>
    </w:p>
    <w:p>
      <w:pPr>
        <w:pStyle w:val="Normal"/>
        <w:numPr>
          <w:ilvl w:val="0"/>
          <w:numId w:val="45"/>
        </w:numPr>
        <w:spacing w:lineRule="atLeast" w:line="252"/>
        <w:jc w:val="both"/>
        <w:rPr>
          <w:rFonts w:ascii="Times New Roman" w:hAnsi="Times New Roman" w:cs="Times New Roman"/>
          <w:sz w:val="24"/>
        </w:rPr>
      </w:pPr>
      <w:r>
        <w:rPr>
          <w:rFonts w:cs="Times New Roman" w:ascii="Times New Roman" w:hAnsi="Times New Roman"/>
          <w:sz w:val="24"/>
        </w:rPr>
        <w:t>Lockout</w:t>
      </w:r>
    </w:p>
    <w:p>
      <w:pPr>
        <w:pStyle w:val="Normal"/>
        <w:numPr>
          <w:ilvl w:val="0"/>
          <w:numId w:val="45"/>
        </w:numPr>
        <w:spacing w:lineRule="atLeast" w:line="252"/>
        <w:jc w:val="both"/>
        <w:rPr>
          <w:rFonts w:ascii="Times New Roman" w:hAnsi="Times New Roman" w:cs="Times New Roman"/>
          <w:sz w:val="24"/>
        </w:rPr>
      </w:pPr>
      <w:r>
        <w:rPr>
          <w:rFonts w:cs="Times New Roman" w:ascii="Times New Roman" w:hAnsi="Times New Roman"/>
          <w:sz w:val="24"/>
        </w:rPr>
        <w:t>Emergency stop-dry contact</w:t>
      </w:r>
    </w:p>
    <w:p>
      <w:pPr>
        <w:pStyle w:val="Normal"/>
        <w:spacing w:lineRule="atLeast" w:line="252"/>
        <w:ind w:hanging="720" w:start="2160" w:end="0"/>
        <w:jc w:val="both"/>
        <w:rPr/>
      </w:pPr>
      <w:r>
        <w:rPr>
          <w:rFonts w:cs="Times New Roman" w:ascii="Times New Roman" w:hAnsi="Times New Roman"/>
          <w:b/>
          <w:sz w:val="24"/>
        </w:rPr>
        <w:t>4.13.4</w:t>
      </w:r>
      <w:r>
        <w:rPr>
          <w:rFonts w:cs="Times New Roman" w:ascii="Times New Roman" w:hAnsi="Times New Roman"/>
          <w:sz w:val="24"/>
        </w:rPr>
        <w:tab/>
        <w:t>The following minimum 4-20 ma DC output signals shall be provided from the VFD to the station control panel:</w:t>
      </w:r>
    </w:p>
    <w:p>
      <w:pPr>
        <w:pStyle w:val="Normal"/>
        <w:numPr>
          <w:ilvl w:val="0"/>
          <w:numId w:val="45"/>
        </w:numPr>
        <w:spacing w:lineRule="atLeast" w:line="252"/>
        <w:jc w:val="both"/>
        <w:rPr>
          <w:rFonts w:ascii="Times New Roman" w:hAnsi="Times New Roman" w:cs="Times New Roman"/>
          <w:sz w:val="24"/>
        </w:rPr>
      </w:pPr>
      <w:r>
        <w:rPr>
          <w:rFonts w:cs="Times New Roman" w:ascii="Times New Roman" w:hAnsi="Times New Roman"/>
          <w:sz w:val="24"/>
        </w:rPr>
        <w:t>Output voltage</w:t>
      </w:r>
    </w:p>
    <w:p>
      <w:pPr>
        <w:pStyle w:val="Normal"/>
        <w:numPr>
          <w:ilvl w:val="0"/>
          <w:numId w:val="45"/>
        </w:numPr>
        <w:spacing w:lineRule="atLeast" w:line="252"/>
        <w:jc w:val="both"/>
        <w:rPr>
          <w:rFonts w:ascii="Times New Roman" w:hAnsi="Times New Roman" w:cs="Times New Roman"/>
          <w:sz w:val="24"/>
        </w:rPr>
      </w:pPr>
      <w:r>
        <w:rPr>
          <w:rFonts w:cs="Times New Roman" w:ascii="Times New Roman" w:hAnsi="Times New Roman"/>
          <w:sz w:val="24"/>
        </w:rPr>
        <w:t>Output current</w:t>
      </w:r>
    </w:p>
    <w:p>
      <w:pPr>
        <w:pStyle w:val="Normal"/>
        <w:numPr>
          <w:ilvl w:val="0"/>
          <w:numId w:val="45"/>
        </w:numPr>
        <w:spacing w:lineRule="atLeast" w:line="252"/>
        <w:jc w:val="both"/>
        <w:rPr>
          <w:rFonts w:ascii="Times New Roman" w:hAnsi="Times New Roman" w:cs="Times New Roman"/>
          <w:sz w:val="24"/>
        </w:rPr>
      </w:pPr>
      <w:r>
        <w:rPr>
          <w:rFonts w:cs="Times New Roman" w:ascii="Times New Roman" w:hAnsi="Times New Roman"/>
          <w:sz w:val="24"/>
        </w:rPr>
        <w:t>Output frequency</w:t>
      </w:r>
    </w:p>
    <w:p>
      <w:pPr>
        <w:pStyle w:val="Normal"/>
        <w:numPr>
          <w:ilvl w:val="0"/>
          <w:numId w:val="45"/>
        </w:numPr>
        <w:spacing w:lineRule="atLeast" w:line="252"/>
        <w:jc w:val="both"/>
        <w:rPr>
          <w:rFonts w:ascii="Times New Roman" w:hAnsi="Times New Roman" w:cs="Times New Roman"/>
          <w:sz w:val="24"/>
        </w:rPr>
      </w:pPr>
      <w:r>
        <w:rPr>
          <w:rFonts w:cs="Times New Roman" w:ascii="Times New Roman" w:hAnsi="Times New Roman"/>
          <w:sz w:val="24"/>
        </w:rPr>
        <w:t>KW (VFD)</w:t>
      </w:r>
    </w:p>
    <w:p>
      <w:pPr>
        <w:pStyle w:val="Normal"/>
        <w:numPr>
          <w:ilvl w:val="0"/>
          <w:numId w:val="45"/>
        </w:numPr>
        <w:spacing w:lineRule="atLeast" w:line="252"/>
        <w:jc w:val="both"/>
        <w:rPr>
          <w:rFonts w:ascii="Times New Roman" w:hAnsi="Times New Roman" w:cs="Times New Roman"/>
          <w:sz w:val="24"/>
        </w:rPr>
      </w:pPr>
      <w:r>
        <w:rPr>
          <w:rFonts w:cs="Times New Roman" w:ascii="Times New Roman" w:hAnsi="Times New Roman"/>
          <w:sz w:val="24"/>
        </w:rPr>
        <w:t>Motor speed</w:t>
      </w:r>
    </w:p>
    <w:p>
      <w:pPr>
        <w:pStyle w:val="Normal"/>
        <w:numPr>
          <w:ilvl w:val="0"/>
          <w:numId w:val="45"/>
        </w:numPr>
        <w:spacing w:lineRule="atLeast" w:line="252"/>
        <w:jc w:val="both"/>
        <w:rPr>
          <w:rFonts w:ascii="Times New Roman" w:hAnsi="Times New Roman" w:cs="Times New Roman"/>
          <w:sz w:val="24"/>
        </w:rPr>
      </w:pPr>
      <w:r>
        <w:rPr>
          <w:rFonts w:cs="Times New Roman" w:ascii="Times New Roman" w:hAnsi="Times New Roman"/>
          <w:sz w:val="24"/>
        </w:rPr>
        <w:t>KW (total)</w:t>
      </w:r>
    </w:p>
    <w:p>
      <w:pPr>
        <w:pStyle w:val="Normal"/>
        <w:spacing w:lineRule="atLeast" w:line="252"/>
        <w:ind w:hanging="720" w:start="2160" w:end="0"/>
        <w:jc w:val="both"/>
        <w:rPr/>
      </w:pPr>
      <w:r>
        <w:rPr>
          <w:rFonts w:cs="Times New Roman" w:ascii="Times New Roman" w:hAnsi="Times New Roman"/>
          <w:b/>
          <w:sz w:val="24"/>
        </w:rPr>
        <w:t>4.13.5</w:t>
        <w:tab/>
      </w:r>
      <w:r>
        <w:rPr>
          <w:rFonts w:cs="Times New Roman" w:ascii="Times New Roman" w:hAnsi="Times New Roman"/>
          <w:sz w:val="24"/>
        </w:rPr>
        <w:t>The following status indication and output signals shall be provided from the VFD:</w:t>
      </w:r>
    </w:p>
    <w:p>
      <w:pPr>
        <w:pStyle w:val="Normal"/>
        <w:numPr>
          <w:ilvl w:val="0"/>
          <w:numId w:val="45"/>
        </w:numPr>
        <w:spacing w:lineRule="atLeast" w:line="252"/>
        <w:jc w:val="both"/>
        <w:rPr>
          <w:rFonts w:ascii="Times New Roman" w:hAnsi="Times New Roman" w:cs="Times New Roman"/>
          <w:sz w:val="24"/>
        </w:rPr>
      </w:pPr>
      <w:r>
        <w:rPr>
          <w:rFonts w:cs="Times New Roman" w:ascii="Times New Roman" w:hAnsi="Times New Roman"/>
          <w:sz w:val="24"/>
        </w:rPr>
        <w:t>VFD alarm (open on alarm)</w:t>
      </w:r>
    </w:p>
    <w:p>
      <w:pPr>
        <w:pStyle w:val="Normal"/>
        <w:numPr>
          <w:ilvl w:val="0"/>
          <w:numId w:val="45"/>
        </w:numPr>
        <w:spacing w:lineRule="atLeast" w:line="252"/>
        <w:jc w:val="both"/>
        <w:rPr>
          <w:rFonts w:ascii="Times New Roman" w:hAnsi="Times New Roman" w:cs="Times New Roman"/>
          <w:sz w:val="24"/>
        </w:rPr>
      </w:pPr>
      <w:r>
        <w:rPr>
          <w:rFonts w:cs="Times New Roman" w:ascii="Times New Roman" w:hAnsi="Times New Roman"/>
          <w:sz w:val="24"/>
        </w:rPr>
        <w:t>VFD fault (open on fault)</w:t>
      </w:r>
    </w:p>
    <w:p>
      <w:pPr>
        <w:pStyle w:val="Normal"/>
        <w:numPr>
          <w:ilvl w:val="0"/>
          <w:numId w:val="45"/>
        </w:numPr>
        <w:spacing w:lineRule="atLeast" w:line="252"/>
        <w:jc w:val="both"/>
        <w:rPr>
          <w:rFonts w:ascii="Times New Roman" w:hAnsi="Times New Roman" w:cs="Times New Roman"/>
          <w:sz w:val="24"/>
        </w:rPr>
      </w:pPr>
      <w:r>
        <w:rPr>
          <w:rFonts w:cs="Times New Roman" w:ascii="Times New Roman" w:hAnsi="Times New Roman"/>
          <w:sz w:val="24"/>
        </w:rPr>
        <w:t>Drive ready</w:t>
      </w:r>
    </w:p>
    <w:p>
      <w:pPr>
        <w:pStyle w:val="Normal"/>
        <w:numPr>
          <w:ilvl w:val="0"/>
          <w:numId w:val="45"/>
        </w:numPr>
        <w:spacing w:lineRule="atLeast" w:line="252"/>
        <w:jc w:val="both"/>
        <w:rPr>
          <w:rFonts w:ascii="Times New Roman" w:hAnsi="Times New Roman" w:cs="Times New Roman"/>
          <w:sz w:val="24"/>
        </w:rPr>
      </w:pPr>
      <w:r>
        <w:rPr>
          <w:rFonts w:cs="Times New Roman" w:ascii="Times New Roman" w:hAnsi="Times New Roman"/>
          <w:sz w:val="24"/>
        </w:rPr>
        <w:t>Current limit reached</w:t>
      </w:r>
    </w:p>
    <w:p>
      <w:pPr>
        <w:pStyle w:val="Normal"/>
        <w:numPr>
          <w:ilvl w:val="0"/>
          <w:numId w:val="45"/>
        </w:numPr>
        <w:spacing w:lineRule="atLeast" w:line="252"/>
        <w:jc w:val="both"/>
        <w:rPr>
          <w:rFonts w:ascii="Times New Roman" w:hAnsi="Times New Roman" w:cs="Times New Roman"/>
          <w:sz w:val="24"/>
        </w:rPr>
      </w:pPr>
      <w:r>
        <w:rPr>
          <w:rFonts w:cs="Times New Roman" w:ascii="Times New Roman" w:hAnsi="Times New Roman"/>
          <w:sz w:val="24"/>
        </w:rPr>
        <w:t>Speed limit reached</w:t>
      </w:r>
    </w:p>
    <w:p>
      <w:pPr>
        <w:pStyle w:val="Normal"/>
        <w:numPr>
          <w:ilvl w:val="0"/>
          <w:numId w:val="45"/>
        </w:numPr>
        <w:spacing w:lineRule="atLeast" w:line="252"/>
        <w:jc w:val="both"/>
        <w:rPr>
          <w:rFonts w:ascii="Times New Roman" w:hAnsi="Times New Roman" w:cs="Times New Roman"/>
          <w:sz w:val="24"/>
        </w:rPr>
      </w:pPr>
      <w:r>
        <w:rPr>
          <w:rFonts w:cs="Times New Roman" w:ascii="Times New Roman" w:hAnsi="Times New Roman"/>
          <w:sz w:val="24"/>
        </w:rPr>
        <w:t>Alarms OK</w:t>
      </w:r>
    </w:p>
    <w:p>
      <w:pPr>
        <w:pStyle w:val="Normal"/>
        <w:numPr>
          <w:ilvl w:val="0"/>
          <w:numId w:val="45"/>
        </w:numPr>
        <w:spacing w:lineRule="atLeast" w:line="252"/>
        <w:jc w:val="both"/>
        <w:rPr>
          <w:rFonts w:ascii="Times New Roman" w:hAnsi="Times New Roman" w:cs="Times New Roman"/>
          <w:sz w:val="24"/>
        </w:rPr>
      </w:pPr>
      <w:r>
        <w:rPr>
          <w:rFonts w:cs="Times New Roman" w:ascii="Times New Roman" w:hAnsi="Times New Roman"/>
          <w:sz w:val="24"/>
        </w:rPr>
        <w:t>Trips OK</w:t>
      </w:r>
    </w:p>
    <w:p>
      <w:pPr>
        <w:pStyle w:val="Normal"/>
        <w:numPr>
          <w:ilvl w:val="0"/>
          <w:numId w:val="45"/>
        </w:numPr>
        <w:spacing w:lineRule="atLeast" w:line="252"/>
        <w:jc w:val="both"/>
        <w:rPr>
          <w:rFonts w:ascii="Times New Roman" w:hAnsi="Times New Roman" w:cs="Times New Roman"/>
          <w:sz w:val="24"/>
        </w:rPr>
      </w:pPr>
      <w:r>
        <w:rPr>
          <w:rFonts w:cs="Times New Roman" w:ascii="Times New Roman" w:hAnsi="Times New Roman"/>
          <w:sz w:val="24"/>
        </w:rPr>
        <w:t>Running</w:t>
      </w:r>
    </w:p>
    <w:p>
      <w:pPr>
        <w:pStyle w:val="Normal"/>
        <w:numPr>
          <w:ilvl w:val="2"/>
          <w:numId w:val="19"/>
        </w:numPr>
        <w:spacing w:lineRule="auto" w:line="252" w:before="240" w:after="60"/>
        <w:jc w:val="both"/>
        <w:rPr>
          <w:rFonts w:ascii="Times New Roman" w:hAnsi="Times New Roman" w:cs="Times New Roman"/>
          <w:sz w:val="24"/>
        </w:rPr>
      </w:pPr>
      <w:r>
        <w:rPr>
          <w:rFonts w:cs="Times New Roman" w:ascii="Times New Roman" w:hAnsi="Times New Roman"/>
          <w:sz w:val="24"/>
        </w:rPr>
        <w:t xml:space="preserve">The Contractor shall provide a monitored RS232C serial link to transmit all analogs, discrete, and status data associated with the Contractor’s scope of supply.  Company’s protocol is Modbus RTU.  </w:t>
      </w:r>
    </w:p>
    <w:p>
      <w:pPr>
        <w:pStyle w:val="Normal"/>
        <w:spacing w:lineRule="auto" w:line="252" w:before="240" w:after="60"/>
        <w:ind w:start="2160" w:end="0"/>
        <w:jc w:val="both"/>
        <w:rPr>
          <w:rFonts w:ascii="Times New Roman" w:hAnsi="Times New Roman" w:cs="Times New Roman"/>
          <w:sz w:val="24"/>
        </w:rPr>
      </w:pPr>
      <w:r>
        <w:rPr>
          <w:rFonts w:cs="Times New Roman" w:ascii="Times New Roman" w:hAnsi="Times New Roman"/>
          <w:sz w:val="24"/>
        </w:rPr>
        <w:t xml:space="preserve">The data link shall have the capability of transmitting the data on demand to the unit/station control panel.  The Contractor shall provide the required protocol and any additional devices necessary to establish this communication interface.  </w:t>
      </w:r>
    </w:p>
    <w:p>
      <w:pPr>
        <w:pStyle w:val="Normal"/>
        <w:spacing w:lineRule="auto" w:line="252" w:before="240" w:after="60"/>
        <w:ind w:hanging="720" w:start="2160" w:end="0"/>
        <w:jc w:val="both"/>
        <w:rPr/>
      </w:pPr>
      <w:r>
        <w:rPr>
          <w:rFonts w:cs="Times New Roman" w:ascii="Times New Roman" w:hAnsi="Times New Roman"/>
          <w:b/>
          <w:sz w:val="24"/>
        </w:rPr>
        <w:t>4.13.7</w:t>
        <w:tab/>
      </w:r>
      <w:r>
        <w:rPr>
          <w:rFonts w:cs="Times New Roman" w:ascii="Times New Roman" w:hAnsi="Times New Roman"/>
          <w:sz w:val="24"/>
        </w:rPr>
        <w:t>The panel mounted alarm and event printer shall be provided to print out a record of all alarms, shutdowns, normal stops and other events as they occur.  The system shall log the time and date of each alarm, shutdown, and printout.</w:t>
      </w:r>
    </w:p>
    <w:p>
      <w:pPr>
        <w:pStyle w:val="Normal"/>
        <w:spacing w:lineRule="auto" w:line="252" w:before="240" w:after="60"/>
        <w:ind w:hanging="720" w:start="2160" w:end="0"/>
        <w:jc w:val="both"/>
        <w:rPr>
          <w:rFonts w:ascii="Times New Roman" w:hAnsi="Times New Roman" w:cs="Times New Roman"/>
          <w:b/>
          <w:sz w:val="24"/>
        </w:rPr>
      </w:pPr>
      <w:r>
        <w:rPr>
          <w:rFonts w:cs="Times New Roman" w:ascii="Times New Roman" w:hAnsi="Times New Roman"/>
          <w:b/>
          <w:sz w:val="24"/>
        </w:rPr>
        <w:t>4.13.8</w:t>
      </w:r>
      <w:r>
        <w:rPr>
          <w:rFonts w:cs="Times New Roman" w:ascii="Times New Roman" w:hAnsi="Times New Roman"/>
          <w:sz w:val="24"/>
        </w:rPr>
        <w:tab/>
        <w:t>Contractor shall provide a circuit breaker to control for a positive means of disconnecting the primary of the isolation transformer for de-energizing the VFD.  A circuit breaker shall also be provided for control of the harmonic filter/power factor correction equipment.</w:t>
      </w:r>
    </w:p>
    <w:p>
      <w:pPr>
        <w:pStyle w:val="Normal"/>
        <w:spacing w:lineRule="auto" w:line="252" w:before="240" w:after="60"/>
        <w:jc w:val="both"/>
        <w:rPr>
          <w:rFonts w:ascii="Times New Roman" w:hAnsi="Times New Roman" w:cs="Times New Roman"/>
          <w:sz w:val="24"/>
        </w:rPr>
      </w:pPr>
      <w:r>
        <w:rPr>
          <w:rFonts w:cs="Times New Roman" w:ascii="Times New Roman" w:hAnsi="Times New Roman"/>
          <w:b/>
          <w:sz w:val="24"/>
        </w:rPr>
        <w:tab/>
        <w:t>4.14</w:t>
        <w:tab/>
        <w:t>Training</w:t>
      </w:r>
    </w:p>
    <w:p>
      <w:pPr>
        <w:pStyle w:val="Normal"/>
        <w:spacing w:lineRule="atLeast" w:line="275"/>
        <w:ind w:hanging="810" w:start="2160" w:end="0"/>
        <w:jc w:val="both"/>
        <w:rPr/>
      </w:pPr>
      <w:r>
        <w:rPr>
          <w:rFonts w:cs="Times New Roman" w:ascii="Times New Roman" w:hAnsi="Times New Roman"/>
          <w:b/>
          <w:sz w:val="24"/>
        </w:rPr>
        <w:t>4.14.1</w:t>
        <w:tab/>
      </w:r>
      <w:r>
        <w:rPr>
          <w:rFonts w:cs="Times New Roman" w:ascii="Times New Roman" w:hAnsi="Times New Roman"/>
          <w:sz w:val="24"/>
        </w:rPr>
        <w:t xml:space="preserve">The drive vendor shall conduct a training school at the job site or at the vendor’s facility of  Company’s technical and operating personnel.  All aspects of drive maintenance and operation shall be covered.  The training course will be in addition to the start-up services and may be scheduled separately from start-up at Company’s request.  The cost of training and start-up services shall be included in the cost of the VFD. </w:t>
      </w:r>
    </w:p>
    <w:p>
      <w:pPr>
        <w:pStyle w:val="Normal"/>
        <w:spacing w:lineRule="atLeast" w:line="252"/>
        <w:ind w:hanging="720" w:start="1440" w:end="0"/>
        <w:jc w:val="both"/>
        <w:rPr>
          <w:rFonts w:ascii="Times New Roman" w:hAnsi="Times New Roman" w:cs="Times New Roman"/>
          <w:sz w:val="24"/>
        </w:rPr>
      </w:pPr>
      <w:r>
        <w:rPr>
          <w:rFonts w:cs="Times New Roman" w:ascii="Times New Roman" w:hAnsi="Times New Roman"/>
          <w:b/>
          <w:sz w:val="24"/>
        </w:rPr>
        <w:t>4.15</w:t>
        <w:tab/>
        <w:t>Isolation Transformer</w:t>
      </w:r>
    </w:p>
    <w:p>
      <w:pPr>
        <w:pStyle w:val="Normal"/>
        <w:spacing w:lineRule="auto" w:line="252" w:before="240" w:after="60"/>
        <w:ind w:hanging="720" w:start="2160" w:end="0"/>
        <w:jc w:val="both"/>
        <w:rPr/>
      </w:pPr>
      <w:r>
        <w:rPr>
          <w:rFonts w:cs="Times New Roman" w:ascii="Times New Roman" w:hAnsi="Times New Roman"/>
          <w:b/>
          <w:sz w:val="24"/>
        </w:rPr>
        <w:t>4.15.1</w:t>
      </w:r>
      <w:r>
        <w:rPr>
          <w:rFonts w:cs="Times New Roman" w:ascii="Times New Roman" w:hAnsi="Times New Roman"/>
          <w:sz w:val="24"/>
        </w:rPr>
        <w:tab/>
        <w:t>Isolation transformer shall be sized by the Contractor to supply adequate power to the drive and motor based on the load requirements specified in the Data Sheets with continuous duty at full service factor.</w:t>
      </w:r>
    </w:p>
    <w:p>
      <w:pPr>
        <w:pStyle w:val="Normal"/>
        <w:spacing w:lineRule="auto" w:line="252" w:before="240" w:after="60"/>
        <w:ind w:hanging="720" w:start="2160" w:end="0"/>
        <w:jc w:val="both"/>
        <w:rPr/>
      </w:pPr>
      <w:r>
        <w:rPr>
          <w:rFonts w:cs="Times New Roman" w:ascii="Times New Roman" w:hAnsi="Times New Roman"/>
          <w:b/>
          <w:sz w:val="24"/>
        </w:rPr>
        <w:t>4.15.2</w:t>
        <w:tab/>
      </w:r>
      <w:r>
        <w:rPr>
          <w:rFonts w:cs="Times New Roman" w:ascii="Times New Roman" w:hAnsi="Times New Roman"/>
          <w:sz w:val="24"/>
        </w:rPr>
        <w:t>The transformer shall be designed, manufactured, and tested in accordance with the latest applicable standards of ANSI, IEEE, NEMA and ASTM.</w:t>
      </w:r>
    </w:p>
    <w:p>
      <w:pPr>
        <w:pStyle w:val="Normal"/>
        <w:spacing w:lineRule="auto" w:line="252" w:before="240" w:after="60"/>
        <w:ind w:hanging="720" w:start="2160" w:end="0"/>
        <w:jc w:val="both"/>
        <w:rPr/>
      </w:pPr>
      <w:r>
        <w:rPr>
          <w:rFonts w:cs="Times New Roman" w:ascii="Times New Roman" w:hAnsi="Times New Roman"/>
          <w:b/>
          <w:sz w:val="24"/>
        </w:rPr>
        <w:t>4.15.3</w:t>
      </w:r>
      <w:r>
        <w:rPr>
          <w:rFonts w:cs="Times New Roman" w:ascii="Times New Roman" w:hAnsi="Times New Roman"/>
          <w:sz w:val="24"/>
        </w:rPr>
        <w:tab/>
        <w:t>Transformation from site primary voltage to secondary converter input voltage shall be accomplished through an outdoor, oil type, rectifier grade transformer.  The ratio, impedance, taps, and secondary voltage shall be chosen by the drive vendor to obtain optimum system performance.</w:t>
      </w:r>
    </w:p>
    <w:p>
      <w:pPr>
        <w:pStyle w:val="Normal"/>
        <w:spacing w:lineRule="auto" w:line="252" w:before="240" w:after="60"/>
        <w:ind w:hanging="720" w:start="2160" w:end="0"/>
        <w:jc w:val="both"/>
        <w:rPr/>
      </w:pPr>
      <w:r>
        <w:rPr>
          <w:rFonts w:cs="Times New Roman" w:ascii="Times New Roman" w:hAnsi="Times New Roman"/>
          <w:b/>
          <w:sz w:val="24"/>
        </w:rPr>
        <w:t>4.15.4</w:t>
      </w:r>
      <w:r>
        <w:rPr>
          <w:rFonts w:cs="Times New Roman" w:ascii="Times New Roman" w:hAnsi="Times New Roman"/>
          <w:sz w:val="24"/>
        </w:rPr>
        <w:tab/>
        <w:t>Windings shall be copper.  Base KVA rating at full service factor shall be OA at 55° C rise with a sealed tank design.</w:t>
      </w:r>
    </w:p>
    <w:p>
      <w:pPr>
        <w:pStyle w:val="Normal"/>
        <w:spacing w:lineRule="auto" w:line="252" w:before="240" w:after="60"/>
        <w:ind w:hanging="720" w:start="2160" w:end="0"/>
        <w:jc w:val="both"/>
        <w:rPr/>
      </w:pPr>
      <w:r>
        <w:rPr>
          <w:rFonts w:cs="Times New Roman" w:ascii="Times New Roman" w:hAnsi="Times New Roman"/>
          <w:b/>
          <w:sz w:val="24"/>
        </w:rPr>
        <w:t>4.15.5</w:t>
      </w:r>
      <w:r>
        <w:rPr>
          <w:rFonts w:cs="Times New Roman" w:ascii="Times New Roman" w:hAnsi="Times New Roman"/>
          <w:sz w:val="24"/>
        </w:rPr>
        <w:tab/>
        <w:t>Each primary bushing shall be equipped with multi-ratio current and voltage transformers for use in protective relaying and power calculations if required in Data Sheets.</w:t>
      </w:r>
    </w:p>
    <w:p>
      <w:pPr>
        <w:pStyle w:val="Normal"/>
        <w:spacing w:lineRule="auto" w:line="252" w:before="240" w:after="60"/>
        <w:ind w:hanging="720" w:start="2160" w:end="0"/>
        <w:jc w:val="both"/>
        <w:rPr/>
      </w:pPr>
      <w:r>
        <w:rPr>
          <w:rFonts w:cs="Times New Roman" w:ascii="Times New Roman" w:hAnsi="Times New Roman"/>
          <w:b/>
          <w:sz w:val="24"/>
        </w:rPr>
        <w:t>4.15.6</w:t>
        <w:tab/>
      </w:r>
      <w:r>
        <w:rPr>
          <w:rFonts w:cs="Times New Roman" w:ascii="Times New Roman" w:hAnsi="Times New Roman"/>
          <w:sz w:val="24"/>
        </w:rPr>
        <w:t>Four (4) incremental 2.5% full capacity taps, two above and two below normal, operated through an externally operated no-load tap changer complete with dial plate and locking pin shall be provided by the Contractor.</w:t>
      </w:r>
    </w:p>
    <w:p>
      <w:pPr>
        <w:pStyle w:val="Normal"/>
        <w:spacing w:lineRule="auto" w:line="252" w:before="240" w:after="60"/>
        <w:ind w:hanging="720" w:start="2160" w:end="0"/>
        <w:jc w:val="both"/>
        <w:rPr/>
      </w:pPr>
      <w:r>
        <w:rPr>
          <w:rFonts w:cs="Times New Roman" w:ascii="Times New Roman" w:hAnsi="Times New Roman"/>
          <w:b/>
          <w:sz w:val="24"/>
        </w:rPr>
        <w:t>4.21.7</w:t>
        <w:tab/>
      </w:r>
      <w:r>
        <w:rPr>
          <w:rFonts w:cs="Times New Roman" w:ascii="Times New Roman" w:hAnsi="Times New Roman"/>
          <w:sz w:val="24"/>
        </w:rPr>
        <w:t>Primary station type surge arrestors shall be mounted on the isolation transformer to afford the maximum protection considering primary line-to-ground potential and BIL rating.</w:t>
      </w:r>
    </w:p>
    <w:p>
      <w:pPr>
        <w:pStyle w:val="Normal"/>
        <w:spacing w:lineRule="auto" w:line="252" w:before="240" w:after="60"/>
        <w:ind w:hanging="720" w:start="2160" w:end="0"/>
        <w:jc w:val="both"/>
        <w:rPr/>
      </w:pPr>
      <w:r>
        <w:rPr>
          <w:rFonts w:cs="Times New Roman" w:ascii="Times New Roman" w:hAnsi="Times New Roman"/>
          <w:b/>
          <w:sz w:val="24"/>
        </w:rPr>
        <w:t xml:space="preserve">4.15.8 </w:t>
        <w:tab/>
      </w:r>
      <w:r>
        <w:rPr>
          <w:rFonts w:cs="Times New Roman" w:ascii="Times New Roman" w:hAnsi="Times New Roman"/>
          <w:sz w:val="24"/>
        </w:rPr>
        <w:t>The vendor shall provide insulating oil which meets the requirements of ANSI/ASTM Standard D3487.  The oil for the transformer and bushings shall be without any measurable trace of polychlorinated biphenyls.</w:t>
      </w:r>
    </w:p>
    <w:p>
      <w:pPr>
        <w:pStyle w:val="Normal"/>
        <w:spacing w:lineRule="auto" w:line="252" w:before="240" w:after="60"/>
        <w:ind w:hanging="720" w:start="2160" w:end="0"/>
        <w:jc w:val="both"/>
        <w:rPr/>
      </w:pPr>
      <w:r>
        <w:rPr>
          <w:rFonts w:cs="Times New Roman" w:ascii="Times New Roman" w:hAnsi="Times New Roman"/>
          <w:b/>
          <w:sz w:val="24"/>
        </w:rPr>
        <w:t>4.15.9</w:t>
        <w:tab/>
      </w:r>
      <w:r>
        <w:rPr>
          <w:rFonts w:cs="Times New Roman" w:ascii="Times New Roman" w:hAnsi="Times New Roman"/>
          <w:sz w:val="24"/>
        </w:rPr>
        <w:t>Nameplates, warnings, connection diagrams, etc. shall be in accordance with ANSI C57.12.00 Table 9, Nameplate C.</w:t>
      </w:r>
    </w:p>
    <w:p>
      <w:pPr>
        <w:pStyle w:val="Normal"/>
        <w:spacing w:before="240" w:after="60"/>
        <w:jc w:val="both"/>
        <w:rPr/>
      </w:pPr>
      <w:r>
        <w:rPr>
          <w:rFonts w:cs="Times New Roman" w:ascii="Times New Roman" w:hAnsi="Times New Roman"/>
          <w:b/>
          <w:sz w:val="24"/>
        </w:rPr>
        <w:t>4.15.10</w:t>
        <w:tab/>
      </w:r>
      <w:r>
        <w:rPr>
          <w:rFonts w:cs="Times New Roman" w:ascii="Times New Roman" w:hAnsi="Times New Roman"/>
          <w:sz w:val="24"/>
        </w:rPr>
        <w:t>Transformers shall be equipped with standard ANSI accessories and shall include but not limited, to the following:</w:t>
      </w:r>
    </w:p>
    <w:p>
      <w:pPr>
        <w:pStyle w:val="Normal"/>
        <w:spacing w:before="240" w:after="60"/>
        <w:ind w:firstLine="720" w:end="0"/>
        <w:jc w:val="both"/>
        <w:rPr>
          <w:rFonts w:ascii="Times New Roman" w:hAnsi="Times New Roman" w:cs="Times New Roman"/>
          <w:sz w:val="24"/>
        </w:rPr>
      </w:pPr>
      <w:r>
        <w:rPr>
          <w:rFonts w:cs="Times New Roman" w:ascii="Times New Roman" w:hAnsi="Times New Roman"/>
          <w:sz w:val="24"/>
        </w:rPr>
        <w:t>Magnetic liquid level gauge with alarm contacts.</w:t>
      </w:r>
    </w:p>
    <w:p>
      <w:pPr>
        <w:pStyle w:val="Normal"/>
        <w:spacing w:before="240" w:after="60"/>
        <w:ind w:start="720" w:end="0"/>
        <w:jc w:val="both"/>
        <w:rPr>
          <w:rFonts w:ascii="Times New Roman" w:hAnsi="Times New Roman" w:cs="Times New Roman"/>
          <w:sz w:val="24"/>
        </w:rPr>
      </w:pPr>
      <w:r>
        <w:rPr>
          <w:rFonts w:cs="Times New Roman" w:ascii="Times New Roman" w:hAnsi="Times New Roman"/>
          <w:sz w:val="24"/>
        </w:rPr>
        <w:t>Top oil dial-type temperature indicator with re-setable maximum temperature pointer and adjustable alarm contacts.</w:t>
      </w:r>
    </w:p>
    <w:p>
      <w:pPr>
        <w:pStyle w:val="Normal"/>
        <w:spacing w:before="240" w:after="60"/>
        <w:ind w:start="720" w:end="0"/>
        <w:jc w:val="both"/>
        <w:rPr>
          <w:rFonts w:ascii="Times New Roman" w:hAnsi="Times New Roman" w:cs="Times New Roman"/>
          <w:sz w:val="24"/>
        </w:rPr>
      </w:pPr>
      <w:r>
        <w:rPr>
          <w:rFonts w:cs="Times New Roman" w:ascii="Times New Roman" w:hAnsi="Times New Roman"/>
          <w:sz w:val="24"/>
        </w:rPr>
        <w:t>Combination lower filter press connection and oil drain valve with sampling device and pipe plug in open end.</w:t>
      </w:r>
    </w:p>
    <w:p>
      <w:pPr>
        <w:pStyle w:val="Normal"/>
        <w:spacing w:before="240" w:after="60"/>
        <w:ind w:start="720" w:end="0"/>
        <w:jc w:val="both"/>
        <w:rPr>
          <w:rFonts w:ascii="Times New Roman" w:hAnsi="Times New Roman" w:cs="Times New Roman"/>
          <w:sz w:val="24"/>
        </w:rPr>
      </w:pPr>
      <w:r>
        <w:rPr>
          <w:rFonts w:cs="Times New Roman" w:ascii="Times New Roman" w:hAnsi="Times New Roman"/>
          <w:sz w:val="24"/>
        </w:rPr>
        <w:t>Pressure vacuum gauge to indicate the pressure inside the tank.</w:t>
      </w:r>
    </w:p>
    <w:p>
      <w:pPr>
        <w:pStyle w:val="Normal"/>
        <w:spacing w:before="240" w:after="60"/>
        <w:ind w:start="720" w:end="0"/>
        <w:jc w:val="both"/>
        <w:rPr>
          <w:rFonts w:ascii="Times New Roman" w:hAnsi="Times New Roman" w:cs="Times New Roman"/>
          <w:sz w:val="24"/>
        </w:rPr>
      </w:pPr>
      <w:r>
        <w:rPr>
          <w:rFonts w:cs="Times New Roman" w:ascii="Times New Roman" w:hAnsi="Times New Roman"/>
          <w:sz w:val="24"/>
        </w:rPr>
        <w:t>Winding temperature indicator relays with three sets of adjustable contacts to operate pumps, fans, and alarms.  The indicator shall have an indicating dial and maximum reading pointer with external reset.</w:t>
      </w:r>
    </w:p>
    <w:p>
      <w:pPr>
        <w:pStyle w:val="BodyText"/>
        <w:keepNext w:val="false"/>
        <w:spacing w:lineRule="auto" w:line="240"/>
        <w:ind w:start="720" w:end="0"/>
        <w:rPr>
          <w:rFonts w:ascii="Times New Roman" w:hAnsi="Times New Roman" w:cs="Times New Roman"/>
        </w:rPr>
      </w:pPr>
      <w:r>
        <w:rPr>
          <w:rFonts w:cs="Times New Roman" w:ascii="Times New Roman" w:hAnsi="Times New Roman"/>
        </w:rPr>
        <w:t>Oil flow indicator on each oil pump, with contacts to indicate common remote alarm on low oil flow.  The alarm circuit shall become operative only after a time delay sufficient to allow normal oil pressure to build up after motor start up. (for alternate FOA).</w:t>
      </w:r>
    </w:p>
    <w:p>
      <w:pPr>
        <w:pStyle w:val="Normal"/>
        <w:spacing w:before="240" w:after="60"/>
        <w:ind w:start="720" w:end="0"/>
        <w:jc w:val="both"/>
        <w:rPr>
          <w:rFonts w:ascii="Times New Roman" w:hAnsi="Times New Roman" w:cs="Times New Roman"/>
          <w:sz w:val="24"/>
        </w:rPr>
      </w:pPr>
      <w:r>
        <w:rPr>
          <w:rFonts w:cs="Times New Roman" w:ascii="Times New Roman" w:hAnsi="Times New Roman"/>
          <w:sz w:val="24"/>
        </w:rPr>
        <w:t>Pressure vacuum bleeder.</w:t>
      </w:r>
    </w:p>
    <w:p>
      <w:pPr>
        <w:pStyle w:val="Normal"/>
        <w:spacing w:before="240" w:after="60"/>
        <w:ind w:start="720" w:end="0"/>
        <w:jc w:val="both"/>
        <w:rPr>
          <w:rFonts w:ascii="Times New Roman" w:hAnsi="Times New Roman" w:cs="Times New Roman"/>
          <w:sz w:val="24"/>
        </w:rPr>
      </w:pPr>
      <w:r>
        <w:rPr>
          <w:rFonts w:cs="Times New Roman" w:ascii="Times New Roman" w:hAnsi="Times New Roman"/>
          <w:sz w:val="24"/>
        </w:rPr>
        <w:t>Cover mounted automatic reset pressure relief device with alarm contacts and mechanical target.</w:t>
      </w:r>
    </w:p>
    <w:p>
      <w:pPr>
        <w:pStyle w:val="Normal"/>
        <w:spacing w:before="240" w:after="60"/>
        <w:ind w:start="720" w:end="0"/>
        <w:jc w:val="both"/>
        <w:rPr>
          <w:rFonts w:ascii="Times New Roman" w:hAnsi="Times New Roman" w:cs="Times New Roman"/>
          <w:sz w:val="24"/>
        </w:rPr>
      </w:pPr>
      <w:r>
        <w:rPr>
          <w:rFonts w:cs="Times New Roman" w:ascii="Times New Roman" w:hAnsi="Times New Roman"/>
          <w:sz w:val="24"/>
        </w:rPr>
        <w:t>Two drilled and tapped copper faced ground pads on opposite corners of the main tank.</w:t>
      </w:r>
    </w:p>
    <w:p>
      <w:pPr>
        <w:pStyle w:val="Normal"/>
        <w:spacing w:before="240" w:after="60"/>
        <w:ind w:start="720" w:end="0"/>
        <w:jc w:val="both"/>
        <w:rPr>
          <w:rFonts w:ascii="Times New Roman" w:hAnsi="Times New Roman" w:cs="Times New Roman"/>
          <w:sz w:val="24"/>
        </w:rPr>
      </w:pPr>
      <w:r>
        <w:rPr>
          <w:rFonts w:cs="Times New Roman" w:ascii="Times New Roman" w:hAnsi="Times New Roman"/>
          <w:sz w:val="24"/>
        </w:rPr>
        <w:t>Handholes and manholes in cover.</w:t>
      </w:r>
    </w:p>
    <w:p>
      <w:pPr>
        <w:pStyle w:val="BodyText"/>
        <w:keepNext w:val="false"/>
        <w:spacing w:lineRule="auto" w:line="240"/>
        <w:ind w:start="720" w:end="0"/>
        <w:rPr>
          <w:rFonts w:ascii="Times New Roman" w:hAnsi="Times New Roman" w:cs="Times New Roman"/>
        </w:rPr>
      </w:pPr>
      <w:r>
        <w:rPr>
          <w:rFonts w:cs="Times New Roman" w:ascii="Times New Roman" w:hAnsi="Times New Roman"/>
        </w:rPr>
        <w:t>Two 2” ball valves, plugged with a pipe plug and equipped with a sampling device shall be located on the sidewalk of the tank near the base and on opposite ends of the tank.</w:t>
      </w:r>
    </w:p>
    <w:p>
      <w:pPr>
        <w:pStyle w:val="Normal"/>
        <w:ind w:hanging="720" w:start="2160" w:end="0"/>
        <w:jc w:val="both"/>
        <w:rPr>
          <w:rFonts w:ascii="Times New Roman" w:hAnsi="Times New Roman" w:cs="Times New Roman"/>
          <w:sz w:val="24"/>
        </w:rPr>
      </w:pPr>
      <w:r>
        <w:rPr>
          <w:rFonts w:cs="Times New Roman" w:ascii="Times New Roman" w:hAnsi="Times New Roman"/>
          <w:sz w:val="24"/>
        </w:rPr>
      </w:r>
    </w:p>
    <w:p>
      <w:pPr>
        <w:pStyle w:val="Normal"/>
        <w:spacing w:lineRule="atLeast" w:line="275"/>
        <w:jc w:val="both"/>
        <w:rPr>
          <w:rFonts w:ascii="Times New Roman" w:hAnsi="Times New Roman" w:cs="Times New Roman"/>
          <w:sz w:val="24"/>
        </w:rPr>
      </w:pPr>
      <w:r>
        <w:rPr>
          <w:rFonts w:cs="Times New Roman" w:ascii="Times New Roman" w:hAnsi="Times New Roman"/>
          <w:b/>
          <w:sz w:val="24"/>
        </w:rPr>
        <w:t>5.0</w:t>
        <w:tab/>
        <w:t>INSPECTION</w:t>
      </w:r>
      <w:r>
        <w:rPr>
          <w:rFonts w:cs="Times New Roman" w:ascii="Times New Roman" w:hAnsi="Times New Roman"/>
          <w:sz w:val="24"/>
        </w:rPr>
        <w:t xml:space="preserve"> </w:t>
      </w:r>
      <w:r>
        <w:rPr>
          <w:rFonts w:cs="Times New Roman" w:ascii="Times New Roman" w:hAnsi="Times New Roman"/>
          <w:b/>
          <w:sz w:val="24"/>
        </w:rPr>
        <w:t xml:space="preserve"> AND TESTING</w:t>
      </w:r>
    </w:p>
    <w:p>
      <w:pPr>
        <w:pStyle w:val="Normal"/>
        <w:spacing w:lineRule="atLeast" w:line="275"/>
        <w:jc w:val="both"/>
        <w:rPr>
          <w:rFonts w:ascii="Times New Roman" w:hAnsi="Times New Roman" w:cs="Times New Roman"/>
          <w:sz w:val="24"/>
        </w:rPr>
      </w:pPr>
      <w:r>
        <w:rPr>
          <w:rFonts w:cs="Times New Roman" w:ascii="Times New Roman" w:hAnsi="Times New Roman"/>
          <w:sz w:val="24"/>
        </w:rPr>
        <w:tab/>
      </w:r>
      <w:r>
        <w:rPr>
          <w:rFonts w:cs="Times New Roman" w:ascii="Times New Roman" w:hAnsi="Times New Roman"/>
          <w:b/>
          <w:sz w:val="24"/>
        </w:rPr>
        <w:t>5.1</w:t>
        <w:tab/>
        <w:t>Inspection</w:t>
      </w:r>
    </w:p>
    <w:p>
      <w:pPr>
        <w:pStyle w:val="Normal"/>
        <w:spacing w:lineRule="atLeast" w:line="275"/>
        <w:ind w:hanging="720" w:start="2160" w:end="0"/>
        <w:jc w:val="both"/>
        <w:rPr/>
      </w:pPr>
      <w:r>
        <w:rPr>
          <w:rFonts w:cs="Times New Roman" w:ascii="Times New Roman" w:hAnsi="Times New Roman"/>
          <w:b/>
          <w:sz w:val="24"/>
        </w:rPr>
        <w:t>5.1.1</w:t>
      </w:r>
      <w:r>
        <w:rPr>
          <w:rFonts w:cs="Times New Roman" w:ascii="Times New Roman" w:hAnsi="Times New Roman"/>
          <w:sz w:val="24"/>
        </w:rPr>
        <w:tab/>
        <w:t>In addition to the vendor's normal inspection procedures, Company reserves the right to witness the manufacturing, fabrication, or any part of work which concerns the subject equipment; to inspect materials, documents, and manufacturing operations; to witness tests; and to evaluate results of non-destructive examina</w:t>
        <w:softHyphen/>
        <w:t>tions.  Vendor shall afford Company free plant access, suitable facilities, and ample notice of scheduled work on the contract.</w:t>
      </w:r>
    </w:p>
    <w:p>
      <w:pPr>
        <w:pStyle w:val="Normal"/>
        <w:spacing w:lineRule="atLeast" w:line="275"/>
        <w:ind w:hanging="720" w:start="2160" w:end="0"/>
        <w:jc w:val="both"/>
        <w:rPr/>
      </w:pPr>
      <w:r>
        <w:rPr>
          <w:rFonts w:cs="Times New Roman" w:ascii="Times New Roman" w:hAnsi="Times New Roman"/>
          <w:b/>
          <w:sz w:val="24"/>
        </w:rPr>
        <w:t>5.1.2</w:t>
      </w:r>
      <w:r>
        <w:rPr>
          <w:rFonts w:cs="Times New Roman" w:ascii="Times New Roman" w:hAnsi="Times New Roman"/>
          <w:sz w:val="24"/>
        </w:rPr>
        <w:tab/>
        <w:t>Vendor shall supply Company with a complete set of drawings, which will be used by Company to assist in the inspection during the manufacturing, fabrication, and testing of the equipment.</w:t>
      </w:r>
    </w:p>
    <w:p>
      <w:pPr>
        <w:pStyle w:val="Normal"/>
        <w:spacing w:lineRule="atLeast" w:line="275"/>
        <w:ind w:start="720" w:end="0"/>
        <w:jc w:val="both"/>
        <w:rPr>
          <w:rFonts w:ascii="Times New Roman" w:hAnsi="Times New Roman" w:cs="Times New Roman"/>
          <w:sz w:val="24"/>
        </w:rPr>
      </w:pPr>
      <w:r>
        <w:rPr>
          <w:rFonts w:cs="Times New Roman" w:ascii="Times New Roman" w:hAnsi="Times New Roman"/>
          <w:b/>
          <w:sz w:val="24"/>
        </w:rPr>
        <w:t>5.2</w:t>
        <w:tab/>
        <w:t>Testing</w:t>
      </w:r>
    </w:p>
    <w:p>
      <w:pPr>
        <w:pStyle w:val="Normal"/>
        <w:spacing w:lineRule="atLeast" w:line="275"/>
        <w:ind w:hanging="720" w:start="2160" w:end="0"/>
        <w:jc w:val="both"/>
        <w:rPr/>
      </w:pPr>
      <w:r>
        <w:rPr>
          <w:rFonts w:cs="Times New Roman" w:ascii="Times New Roman" w:hAnsi="Times New Roman"/>
          <w:b/>
          <w:sz w:val="24"/>
        </w:rPr>
        <w:t>5.2.1</w:t>
      </w:r>
      <w:r>
        <w:rPr>
          <w:rFonts w:cs="Times New Roman" w:ascii="Times New Roman" w:hAnsi="Times New Roman"/>
          <w:sz w:val="24"/>
        </w:rPr>
        <w:tab/>
        <w:t>All tests may be witnessed at discretion of Company. Contractor shall notify Company at least 5 days prior to any test.  Witnessing and acceptance of any test does not relieve the Contractor of any guarantees once the unit is in operation.</w:t>
      </w:r>
    </w:p>
    <w:p>
      <w:pPr>
        <w:pStyle w:val="Normal"/>
        <w:spacing w:lineRule="atLeast" w:line="275"/>
        <w:ind w:hanging="720" w:start="2160" w:end="0"/>
        <w:jc w:val="both"/>
        <w:rPr/>
      </w:pPr>
      <w:r>
        <w:rPr>
          <w:rFonts w:cs="Times New Roman" w:ascii="Times New Roman" w:hAnsi="Times New Roman"/>
          <w:b/>
          <w:sz w:val="24"/>
        </w:rPr>
        <w:t>5.2.2</w:t>
      </w:r>
      <w:r>
        <w:rPr>
          <w:rFonts w:cs="Times New Roman" w:ascii="Times New Roman" w:hAnsi="Times New Roman"/>
          <w:sz w:val="24"/>
        </w:rPr>
        <w:tab/>
        <w:t>Factory tests of completely assembled equipment shall include, but not limited to, all applicable production and conformance tests in accordance with NEMA, IEEE, ANSI, UL standards.</w:t>
      </w:r>
    </w:p>
    <w:p>
      <w:pPr>
        <w:pStyle w:val="Normal"/>
        <w:spacing w:lineRule="atLeast" w:line="275"/>
        <w:jc w:val="both"/>
        <w:rPr/>
      </w:pPr>
      <w:r>
        <w:rPr>
          <w:rFonts w:cs="Times New Roman" w:ascii="Times New Roman" w:hAnsi="Times New Roman"/>
          <w:b/>
          <w:sz w:val="24"/>
        </w:rPr>
        <w:tab/>
        <w:tab/>
        <w:t>5.2.3</w:t>
      </w:r>
      <w:r>
        <w:rPr>
          <w:rFonts w:cs="Times New Roman" w:ascii="Times New Roman" w:hAnsi="Times New Roman"/>
          <w:sz w:val="24"/>
        </w:rPr>
        <w:tab/>
        <w:t>Vendor shall furnish certified copies of all test reports.</w:t>
      </w:r>
    </w:p>
    <w:p>
      <w:pPr>
        <w:pStyle w:val="Normal"/>
        <w:spacing w:lineRule="atLeast" w:line="275"/>
        <w:ind w:hanging="720" w:start="1440" w:end="0"/>
        <w:jc w:val="both"/>
        <w:rPr>
          <w:rFonts w:ascii="Times New Roman" w:hAnsi="Times New Roman" w:cs="Times New Roman"/>
          <w:b/>
          <w:sz w:val="24"/>
        </w:rPr>
      </w:pPr>
      <w:r>
        <w:rPr>
          <w:rFonts w:cs="Times New Roman" w:ascii="Times New Roman" w:hAnsi="Times New Roman"/>
          <w:b/>
          <w:sz w:val="24"/>
        </w:rPr>
        <w:t>5.3</w:t>
        <w:tab/>
        <w:t>Variable Frequency Drive Testing</w:t>
      </w:r>
    </w:p>
    <w:p>
      <w:pPr>
        <w:pStyle w:val="Normal"/>
        <w:spacing w:lineRule="atLeast" w:line="275"/>
        <w:ind w:hanging="720" w:start="2160" w:end="0"/>
        <w:jc w:val="both"/>
        <w:rPr/>
      </w:pPr>
      <w:r>
        <w:rPr>
          <w:rFonts w:cs="Times New Roman" w:ascii="Times New Roman" w:hAnsi="Times New Roman"/>
          <w:b/>
          <w:sz w:val="24"/>
        </w:rPr>
        <w:t>5.3.1</w:t>
      </w:r>
      <w:r>
        <w:rPr>
          <w:rFonts w:cs="Times New Roman" w:ascii="Times New Roman" w:hAnsi="Times New Roman"/>
          <w:sz w:val="24"/>
        </w:rPr>
        <w:tab/>
        <w:t>Factory tests shall also include the complete functional testing of all components.  The correctness of all control wiring, including interlocks, shall be verified by actual electrical operation of the component control devices under all modes of operation.   Tests shall be made with the control wiring energized.  Remote control systems shall be tested to demonstrate proper operation under simulated conditions.  Operation of key and electrical interlock systems shall be tested.</w:t>
      </w:r>
    </w:p>
    <w:p>
      <w:pPr>
        <w:pStyle w:val="Normal"/>
        <w:spacing w:lineRule="atLeast" w:line="275"/>
        <w:ind w:hanging="720" w:start="2160" w:end="0"/>
        <w:jc w:val="both"/>
        <w:rPr/>
      </w:pPr>
      <w:r>
        <w:rPr>
          <w:rFonts w:cs="Times New Roman" w:ascii="Times New Roman" w:hAnsi="Times New Roman"/>
          <w:b/>
          <w:sz w:val="24"/>
        </w:rPr>
        <w:t>5.3.2</w:t>
      </w:r>
      <w:r>
        <w:rPr>
          <w:rFonts w:cs="Times New Roman" w:ascii="Times New Roman" w:hAnsi="Times New Roman"/>
          <w:sz w:val="24"/>
        </w:rPr>
        <w:tab/>
        <w:t>Operation of all meters shall be tested with the meters energized.  Operation of all protective relays and circuit breaker trip devices shall be tested by impressing test currents and voltages with the control circuit energized to demonstrate that the relay will trip all associated circuit breaker(s) or other control device(s).  Operation of all ground detection and relaying systems shall be tested with the systems energized and by simulating faults on each phase.  Operation of space heaters shall be tested with the heaters energized and operating.</w:t>
      </w:r>
    </w:p>
    <w:p>
      <w:pPr>
        <w:pStyle w:val="Normal"/>
        <w:numPr>
          <w:ilvl w:val="2"/>
          <w:numId w:val="6"/>
        </w:numPr>
        <w:spacing w:lineRule="atLeast" w:line="275"/>
        <w:jc w:val="both"/>
        <w:rPr>
          <w:rFonts w:ascii="Times New Roman" w:hAnsi="Times New Roman" w:cs="Times New Roman"/>
          <w:sz w:val="24"/>
        </w:rPr>
      </w:pPr>
      <w:r>
        <w:rPr>
          <w:rFonts w:cs="Times New Roman" w:ascii="Times New Roman" w:hAnsi="Times New Roman"/>
          <w:sz w:val="24"/>
        </w:rPr>
        <w:t>Alternating current high potential tests shall be performed on all power buses, control power buses, and control wiring.  Voltage integrity of the drive thyristor power modules shall be proven by individual tests at rated voltage.</w:t>
      </w:r>
    </w:p>
    <w:p>
      <w:pPr>
        <w:pStyle w:val="Normal"/>
        <w:spacing w:lineRule="atLeast" w:line="275"/>
        <w:ind w:hanging="720" w:start="2160" w:end="0"/>
        <w:jc w:val="both"/>
        <w:rPr/>
      </w:pPr>
      <w:r>
        <w:rPr>
          <w:rFonts w:cs="Times New Roman" w:ascii="Times New Roman" w:hAnsi="Times New Roman"/>
          <w:b/>
          <w:sz w:val="24"/>
        </w:rPr>
        <w:t>5.3.4</w:t>
        <w:tab/>
      </w:r>
      <w:r>
        <w:rPr>
          <w:rFonts w:cs="Times New Roman" w:ascii="Times New Roman" w:hAnsi="Times New Roman"/>
          <w:sz w:val="24"/>
        </w:rPr>
        <w:t>The unit shall operate at 110% output frequency for two (2) continuous hours without an alarm or shutdown.  If an alarm or shutdown occurs, the test must be started over.</w:t>
      </w:r>
    </w:p>
    <w:p>
      <w:pPr>
        <w:pStyle w:val="Normal"/>
        <w:spacing w:lineRule="atLeast" w:line="275"/>
        <w:ind w:hanging="720" w:start="2160" w:end="0"/>
        <w:jc w:val="both"/>
        <w:rPr/>
      </w:pPr>
      <w:r>
        <w:rPr>
          <w:rFonts w:cs="Times New Roman" w:ascii="Times New Roman" w:hAnsi="Times New Roman"/>
          <w:b/>
          <w:sz w:val="24"/>
        </w:rPr>
        <w:t>5.3.5</w:t>
        <w:tab/>
      </w:r>
      <w:r>
        <w:rPr>
          <w:rFonts w:cs="Times New Roman" w:ascii="Times New Roman" w:hAnsi="Times New Roman"/>
          <w:sz w:val="24"/>
        </w:rPr>
        <w:t>The unit shall be tested from minimum, operating frequency to maximum continuous operating frequency, with frequency increments of 10 percent.</w:t>
      </w:r>
    </w:p>
    <w:p>
      <w:pPr>
        <w:pStyle w:val="Normal"/>
        <w:spacing w:lineRule="atLeast" w:line="275"/>
        <w:ind w:hanging="720" w:start="2160" w:end="0"/>
        <w:jc w:val="both"/>
        <w:rPr/>
      </w:pPr>
      <w:r>
        <w:rPr>
          <w:rFonts w:cs="Times New Roman" w:ascii="Times New Roman" w:hAnsi="Times New Roman"/>
          <w:b/>
          <w:sz w:val="24"/>
        </w:rPr>
        <w:t>5.3.6</w:t>
        <w:tab/>
      </w:r>
      <w:r>
        <w:rPr>
          <w:rFonts w:cs="Times New Roman" w:ascii="Times New Roman" w:hAnsi="Times New Roman"/>
          <w:sz w:val="24"/>
        </w:rPr>
        <w:t>After completion of the above, three additional starts shall be made.  The entire scope of supply shall operate up to 110% output frequency and maintain 110% frequency for 15 minutes between each start. Start-up and continuous operation shall be maintained without any alarms or shutdowns.  If alarms or shutdowns occur testing will continue until three consecutive start/stop cycles are completed without an alarm or shutdown.</w:t>
      </w:r>
    </w:p>
    <w:p>
      <w:pPr>
        <w:pStyle w:val="Normal"/>
        <w:spacing w:lineRule="atLeast" w:line="275"/>
        <w:ind w:hanging="720" w:start="2160" w:end="0"/>
        <w:jc w:val="both"/>
        <w:rPr/>
      </w:pPr>
      <w:r>
        <w:rPr>
          <w:rFonts w:cs="Times New Roman" w:ascii="Times New Roman" w:hAnsi="Times New Roman"/>
          <w:b/>
          <w:sz w:val="24"/>
        </w:rPr>
        <w:t>5.3.7</w:t>
        <w:tab/>
      </w:r>
      <w:r>
        <w:rPr>
          <w:rFonts w:cs="Times New Roman" w:ascii="Times New Roman" w:hAnsi="Times New Roman"/>
          <w:sz w:val="24"/>
        </w:rPr>
        <w:t>Purchaser’s site specific alarm, shutdown, and normal control set points shall be used during the entire test.</w:t>
      </w:r>
    </w:p>
    <w:p>
      <w:pPr>
        <w:pStyle w:val="Normal"/>
        <w:spacing w:lineRule="atLeast" w:line="275"/>
        <w:ind w:hanging="720" w:start="2160" w:end="0"/>
        <w:jc w:val="both"/>
        <w:rPr/>
      </w:pPr>
      <w:r>
        <w:rPr>
          <w:rFonts w:cs="Times New Roman" w:ascii="Times New Roman" w:hAnsi="Times New Roman"/>
          <w:b/>
          <w:sz w:val="24"/>
        </w:rPr>
        <w:t>5.3.8</w:t>
        <w:tab/>
      </w:r>
      <w:r>
        <w:rPr>
          <w:rFonts w:cs="Times New Roman" w:ascii="Times New Roman" w:hAnsi="Times New Roman"/>
          <w:sz w:val="24"/>
        </w:rPr>
        <w:t>The entire drive shall be current tested at the lessor of rated current ot 600 amps using a low voltage, three phase supply.</w:t>
      </w:r>
    </w:p>
    <w:p>
      <w:pPr>
        <w:pStyle w:val="Normal"/>
        <w:spacing w:lineRule="atLeast" w:line="275"/>
        <w:ind w:hanging="720" w:start="2160" w:end="0"/>
        <w:jc w:val="both"/>
        <w:rPr/>
      </w:pPr>
      <w:r>
        <w:rPr>
          <w:rFonts w:cs="Times New Roman" w:ascii="Times New Roman" w:hAnsi="Times New Roman"/>
          <w:b/>
          <w:sz w:val="24"/>
        </w:rPr>
        <w:t>5.3.9</w:t>
        <w:tab/>
      </w:r>
      <w:r>
        <w:rPr>
          <w:rFonts w:cs="Times New Roman" w:ascii="Times New Roman" w:hAnsi="Times New Roman"/>
          <w:sz w:val="24"/>
        </w:rPr>
        <w:t>After completion of above test, the final drive tests shall include 12 hours of operation under current to demonstrate adequacy of equipment for thermal and voltage stresses.</w:t>
      </w:r>
    </w:p>
    <w:p>
      <w:pPr>
        <w:pStyle w:val="Normal"/>
        <w:spacing w:lineRule="atLeast" w:line="275"/>
        <w:ind w:hanging="720" w:start="2160" w:end="0"/>
        <w:jc w:val="both"/>
        <w:rPr/>
      </w:pPr>
      <w:r>
        <w:rPr>
          <w:rFonts w:cs="Times New Roman" w:ascii="Times New Roman" w:hAnsi="Times New Roman"/>
          <w:b/>
          <w:sz w:val="24"/>
        </w:rPr>
        <w:t>5.3.10</w:t>
        <w:tab/>
      </w:r>
      <w:r>
        <w:rPr>
          <w:rFonts w:cs="Times New Roman" w:ascii="Times New Roman" w:hAnsi="Times New Roman"/>
          <w:sz w:val="24"/>
        </w:rPr>
        <w:t>Water cooling system shall be hydrotested to 1.5 times rated pressure but not less than 50 psi for two (2) hours.  Coolant temperature shall be allowed to rise to the drivers’ safe shutdown limit in order to identify leaks due to thermal expansion.</w:t>
      </w:r>
    </w:p>
    <w:p>
      <w:pPr>
        <w:pStyle w:val="Normal"/>
        <w:spacing w:lineRule="atLeast" w:line="275"/>
        <w:ind w:hanging="720" w:start="1440" w:end="0"/>
        <w:jc w:val="both"/>
        <w:rPr>
          <w:rFonts w:ascii="Times New Roman" w:hAnsi="Times New Roman" w:cs="Times New Roman"/>
          <w:b/>
          <w:sz w:val="24"/>
        </w:rPr>
      </w:pPr>
      <w:r>
        <w:rPr>
          <w:rFonts w:cs="Times New Roman" w:ascii="Times New Roman" w:hAnsi="Times New Roman"/>
          <w:b/>
          <w:sz w:val="24"/>
        </w:rPr>
        <w:t>5.4</w:t>
        <w:tab/>
        <w:t>Transformer Testing</w:t>
      </w:r>
    </w:p>
    <w:p>
      <w:pPr>
        <w:pStyle w:val="Normal"/>
        <w:spacing w:lineRule="atLeast" w:line="275"/>
        <w:ind w:hanging="720" w:start="2160" w:end="0"/>
        <w:jc w:val="both"/>
        <w:rPr/>
      </w:pPr>
      <w:r>
        <w:rPr>
          <w:rFonts w:cs="Times New Roman" w:ascii="Times New Roman" w:hAnsi="Times New Roman"/>
          <w:b/>
          <w:sz w:val="24"/>
        </w:rPr>
        <w:t>5.4.1</w:t>
      </w:r>
      <w:r>
        <w:rPr>
          <w:rFonts w:cs="Times New Roman" w:ascii="Times New Roman" w:hAnsi="Times New Roman"/>
          <w:sz w:val="24"/>
        </w:rPr>
        <w:tab/>
        <w:t>The following tests shall be performed and data sheets furnished for each isolation transformer, in accordance with the latest revisions of ANSI Standard Test Code 57.12.90.</w:t>
      </w:r>
    </w:p>
    <w:p>
      <w:pPr>
        <w:pStyle w:val="Normal"/>
        <w:spacing w:lineRule="atLeast" w:line="275"/>
        <w:ind w:hanging="1080" w:start="3240" w:end="0"/>
        <w:jc w:val="both"/>
        <w:rPr/>
      </w:pPr>
      <w:r>
        <w:rPr>
          <w:rFonts w:cs="Times New Roman" w:ascii="Times New Roman" w:hAnsi="Times New Roman"/>
          <w:b/>
          <w:sz w:val="24"/>
        </w:rPr>
        <w:t>5.4.1.1</w:t>
      </w:r>
      <w:r>
        <w:rPr>
          <w:rFonts w:cs="Times New Roman" w:ascii="Times New Roman" w:hAnsi="Times New Roman"/>
          <w:sz w:val="24"/>
        </w:rPr>
        <w:tab/>
        <w:t>The routine tests listed in ANSI C57.12.00 shall be conducted on all transformers.</w:t>
      </w:r>
    </w:p>
    <w:p>
      <w:pPr>
        <w:pStyle w:val="Normal"/>
        <w:spacing w:lineRule="atLeast" w:line="275"/>
        <w:ind w:hanging="1080" w:start="3240" w:end="0"/>
        <w:jc w:val="both"/>
        <w:rPr/>
      </w:pPr>
      <w:r>
        <w:rPr>
          <w:rFonts w:cs="Times New Roman" w:ascii="Times New Roman" w:hAnsi="Times New Roman"/>
          <w:b/>
          <w:sz w:val="24"/>
        </w:rPr>
        <w:t>5.4.1.2</w:t>
      </w:r>
      <w:r>
        <w:rPr>
          <w:rFonts w:cs="Times New Roman" w:ascii="Times New Roman" w:hAnsi="Times New Roman"/>
          <w:sz w:val="24"/>
        </w:rPr>
        <w:tab/>
        <w:t>Other tests listed in ANSI C57.12.00 shall be made on each new transformer design.  Tests from previous similar designs may apply; however, specific approval is required from Purchaser.</w:t>
      </w:r>
    </w:p>
    <w:p>
      <w:pPr>
        <w:pStyle w:val="Normal"/>
        <w:spacing w:lineRule="atLeast" w:line="275"/>
        <w:ind w:hanging="1080" w:start="3240" w:end="0"/>
        <w:jc w:val="both"/>
        <w:rPr>
          <w:rFonts w:ascii="Times New Roman" w:hAnsi="Times New Roman" w:cs="Times New Roman"/>
          <w:b/>
          <w:sz w:val="24"/>
        </w:rPr>
      </w:pPr>
      <w:r>
        <w:rPr>
          <w:rFonts w:cs="Times New Roman" w:ascii="Times New Roman" w:hAnsi="Times New Roman"/>
          <w:b/>
          <w:sz w:val="24"/>
        </w:rPr>
        <w:t>5.4.1.3</w:t>
        <w:tab/>
      </w:r>
      <w:r>
        <w:rPr>
          <w:rFonts w:cs="Times New Roman" w:ascii="Times New Roman" w:hAnsi="Times New Roman"/>
          <w:sz w:val="24"/>
        </w:rPr>
        <w:t>ANSI/IEEE Std. C57.110-1986 in conjunction with drive Contractor’s current spectrum shall be used to determine the appropriate current multiplication factor to be used for temperature testing the transformer to prove the transformer design with the added harmonics from a sinusoidal load.</w:t>
      </w:r>
    </w:p>
    <w:p>
      <w:pPr>
        <w:pStyle w:val="Normal"/>
        <w:spacing w:lineRule="atLeast" w:line="275"/>
        <w:ind w:hanging="1080" w:start="3240" w:end="0"/>
        <w:jc w:val="both"/>
        <w:rPr/>
      </w:pPr>
      <w:r>
        <w:rPr>
          <w:rFonts w:cs="Times New Roman" w:ascii="Times New Roman" w:hAnsi="Times New Roman"/>
          <w:b/>
          <w:sz w:val="24"/>
        </w:rPr>
        <w:t>5.4.1.4</w:t>
      </w:r>
      <w:r>
        <w:rPr>
          <w:rFonts w:cs="Times New Roman" w:ascii="Times New Roman" w:hAnsi="Times New Roman"/>
          <w:sz w:val="24"/>
        </w:rPr>
        <w:tab/>
        <w:t>The following additional short circuit tests are  to be performed to assure the mechanical integrity of the transformer.  During these tests, the primary taps should be connected for the worst axial unbalance.</w:t>
      </w:r>
    </w:p>
    <w:p>
      <w:pPr>
        <w:pStyle w:val="Normal"/>
        <w:numPr>
          <w:ilvl w:val="0"/>
          <w:numId w:val="46"/>
        </w:numPr>
        <w:spacing w:lineRule="atLeast" w:line="275"/>
        <w:jc w:val="both"/>
        <w:rPr>
          <w:rFonts w:ascii="Times New Roman" w:hAnsi="Times New Roman" w:cs="Times New Roman"/>
          <w:sz w:val="24"/>
        </w:rPr>
      </w:pPr>
      <w:r>
        <w:rPr>
          <w:rFonts w:cs="Times New Roman" w:ascii="Times New Roman" w:hAnsi="Times New Roman"/>
          <w:sz w:val="24"/>
        </w:rPr>
        <w:t>Short circuit the secondary two phases at a time and measure leakage reactance accurately before test and after each shot of short circuit.</w:t>
      </w:r>
    </w:p>
    <w:p>
      <w:pPr>
        <w:pStyle w:val="Normal"/>
        <w:numPr>
          <w:ilvl w:val="0"/>
          <w:numId w:val="46"/>
        </w:numPr>
        <w:spacing w:lineRule="atLeast" w:line="275"/>
        <w:jc w:val="both"/>
        <w:rPr>
          <w:rFonts w:ascii="Times New Roman" w:hAnsi="Times New Roman" w:cs="Times New Roman"/>
          <w:sz w:val="24"/>
        </w:rPr>
      </w:pPr>
      <w:r>
        <w:rPr>
          <w:rFonts w:cs="Times New Roman" w:ascii="Times New Roman" w:hAnsi="Times New Roman"/>
          <w:sz w:val="24"/>
        </w:rPr>
        <w:t>Each phase shall be subjected to at least six fully asymmetrical short circuits.  Each shot shall be of at least 15 cycles duration.  One of the six shots shall be at least 60 cycles duration.</w:t>
      </w:r>
    </w:p>
    <w:p>
      <w:pPr>
        <w:pStyle w:val="Normal"/>
        <w:spacing w:lineRule="atLeast" w:line="275"/>
        <w:ind w:hanging="1080" w:start="3240" w:end="0"/>
        <w:jc w:val="both"/>
        <w:rPr/>
      </w:pPr>
      <w:r>
        <w:rPr>
          <w:rFonts w:cs="Times New Roman" w:ascii="Times New Roman" w:hAnsi="Times New Roman"/>
          <w:b/>
          <w:sz w:val="24"/>
        </w:rPr>
        <w:t>5.4.1.5</w:t>
      </w:r>
      <w:r>
        <w:rPr>
          <w:rFonts w:cs="Times New Roman" w:ascii="Times New Roman" w:hAnsi="Times New Roman"/>
          <w:sz w:val="24"/>
        </w:rPr>
        <w:tab/>
        <w:t>Success or failure of the test shall be determined by:</w:t>
      </w:r>
    </w:p>
    <w:p>
      <w:pPr>
        <w:pStyle w:val="Normal"/>
        <w:numPr>
          <w:ilvl w:val="0"/>
          <w:numId w:val="46"/>
        </w:numPr>
        <w:spacing w:lineRule="atLeast" w:line="275"/>
        <w:jc w:val="both"/>
        <w:rPr>
          <w:rFonts w:ascii="Times New Roman" w:hAnsi="Times New Roman" w:cs="Times New Roman"/>
          <w:sz w:val="24"/>
        </w:rPr>
      </w:pPr>
      <w:r>
        <w:rPr>
          <w:rFonts w:cs="Times New Roman" w:ascii="Times New Roman" w:hAnsi="Times New Roman"/>
          <w:sz w:val="24"/>
        </w:rPr>
        <w:t>Excessive or steady change in reactance.  If the change in reactance between 5th and 6th shot is still substantial, but the coil has not failed, more short circuits are in order to assure the coil integrity with full distortion.  In conformance with ANSI Standard C57.12.91, the total reactance change shall be less than 2 percent for round coils and 5 percent for rectangular coils.</w:t>
      </w:r>
    </w:p>
    <w:p>
      <w:pPr>
        <w:pStyle w:val="Normal"/>
        <w:numPr>
          <w:ilvl w:val="0"/>
          <w:numId w:val="46"/>
        </w:numPr>
        <w:spacing w:lineRule="atLeast" w:line="275"/>
        <w:jc w:val="both"/>
        <w:rPr>
          <w:rFonts w:ascii="Times New Roman" w:hAnsi="Times New Roman" w:cs="Times New Roman"/>
          <w:sz w:val="24"/>
        </w:rPr>
      </w:pPr>
      <w:r>
        <w:rPr>
          <w:rFonts w:cs="Times New Roman" w:ascii="Times New Roman" w:hAnsi="Times New Roman"/>
          <w:sz w:val="24"/>
        </w:rPr>
        <w:t>The dielectric, exciting current and core loss tests results after the short circuit should be essentially the same as the results before the test.</w:t>
      </w:r>
    </w:p>
    <w:p>
      <w:pPr>
        <w:pStyle w:val="Normal"/>
        <w:numPr>
          <w:ilvl w:val="0"/>
          <w:numId w:val="46"/>
        </w:numPr>
        <w:spacing w:lineRule="atLeast" w:line="275"/>
        <w:jc w:val="both"/>
        <w:rPr>
          <w:rFonts w:ascii="Times New Roman" w:hAnsi="Times New Roman" w:cs="Times New Roman"/>
          <w:sz w:val="24"/>
        </w:rPr>
      </w:pPr>
      <w:r>
        <w:rPr>
          <w:rFonts w:cs="Times New Roman" w:ascii="Times New Roman" w:hAnsi="Times New Roman"/>
          <w:sz w:val="24"/>
        </w:rPr>
        <w:t>Visual inspection.  Specifically observe for excessive radial distortion, telescoping of the coil, excessive deformation of the structure, and any obvious injury to the insulation.</w:t>
      </w:r>
    </w:p>
    <w:p>
      <w:pPr>
        <w:pStyle w:val="Normal"/>
        <w:numPr>
          <w:ilvl w:val="0"/>
          <w:numId w:val="0"/>
        </w:numPr>
        <w:spacing w:lineRule="atLeast" w:line="275"/>
        <w:ind w:hanging="360" w:start="4590" w:end="0"/>
        <w:jc w:val="both"/>
        <w:rPr>
          <w:rFonts w:ascii="Times New Roman" w:hAnsi="Times New Roman" w:cs="Times New Roman"/>
          <w:spacing w:val="-3"/>
          <w:sz w:val="24"/>
        </w:rPr>
      </w:pPr>
      <w:r>
        <w:rPr>
          <w:rFonts w:cs="Times New Roman" w:ascii="Times New Roman" w:hAnsi="Times New Roman"/>
          <w:spacing w:val="-3"/>
          <w:sz w:val="24"/>
        </w:rPr>
      </w:r>
    </w:p>
    <w:p>
      <w:pPr>
        <w:pStyle w:val="Normal"/>
        <w:spacing w:lineRule="atLeast" w:line="275"/>
        <w:jc w:val="both"/>
        <w:rPr>
          <w:rFonts w:ascii="Times New Roman" w:hAnsi="Times New Roman" w:cs="Times New Roman"/>
          <w:sz w:val="24"/>
        </w:rPr>
      </w:pPr>
      <w:r>
        <w:rPr>
          <w:rFonts w:cs="Times New Roman" w:ascii="Times New Roman" w:hAnsi="Times New Roman"/>
          <w:b/>
          <w:sz w:val="24"/>
        </w:rPr>
        <w:t>6.0</w:t>
        <w:tab/>
        <w:t>WARRANTY</w:t>
      </w:r>
    </w:p>
    <w:p>
      <w:pPr>
        <w:pStyle w:val="Normal"/>
        <w:spacing w:lineRule="atLeast" w:line="275"/>
        <w:ind w:start="720" w:end="0"/>
        <w:jc w:val="both"/>
        <w:rPr>
          <w:rFonts w:ascii="Times New Roman" w:hAnsi="Times New Roman" w:cs="Times New Roman"/>
          <w:sz w:val="24"/>
        </w:rPr>
      </w:pPr>
      <w:r>
        <w:rPr>
          <w:rFonts w:cs="Times New Roman" w:ascii="Times New Roman" w:hAnsi="Times New Roman"/>
          <w:sz w:val="24"/>
        </w:rPr>
        <w:t xml:space="preserve">Warranty provisions are specified in the General Terms and Conditions, Part II of  the Guaranteed Maximum Price Construction Agreement and apply to Contractors and Contractor's subcontractors and/or suppliers.  </w:t>
      </w:r>
    </w:p>
    <w:p>
      <w:pPr>
        <w:pStyle w:val="Normal"/>
        <w:spacing w:lineRule="atLeast" w:line="275"/>
        <w:jc w:val="both"/>
        <w:rPr>
          <w:rFonts w:ascii="Times New Roman" w:hAnsi="Times New Roman" w:cs="Times New Roman"/>
          <w:sz w:val="24"/>
        </w:rPr>
      </w:pPr>
      <w:r>
        <w:rPr>
          <w:rFonts w:cs="Times New Roman" w:ascii="Times New Roman" w:hAnsi="Times New Roman"/>
          <w:sz w:val="24"/>
        </w:rPr>
      </w:r>
    </w:p>
    <w:p>
      <w:pPr>
        <w:pStyle w:val="Normal"/>
        <w:spacing w:lineRule="atLeast" w:line="275"/>
        <w:jc w:val="both"/>
        <w:rPr>
          <w:rFonts w:ascii="Times New Roman" w:hAnsi="Times New Roman" w:cs="Times New Roman"/>
          <w:b/>
          <w:sz w:val="24"/>
        </w:rPr>
      </w:pPr>
      <w:r>
        <w:rPr>
          <w:rFonts w:cs="Times New Roman" w:ascii="Times New Roman" w:hAnsi="Times New Roman"/>
          <w:b/>
          <w:sz w:val="24"/>
        </w:rPr>
      </w:r>
    </w:p>
    <w:p>
      <w:pPr>
        <w:pStyle w:val="Normal"/>
        <w:spacing w:lineRule="atLeast" w:line="275"/>
        <w:jc w:val="both"/>
        <w:rPr>
          <w:rFonts w:ascii="Times New Roman" w:hAnsi="Times New Roman" w:cs="Times New Roman"/>
          <w:sz w:val="24"/>
        </w:rPr>
      </w:pPr>
      <w:r>
        <w:rPr>
          <w:rFonts w:cs="Times New Roman" w:ascii="Times New Roman" w:hAnsi="Times New Roman"/>
          <w:b/>
          <w:sz w:val="24"/>
        </w:rPr>
        <w:t>7.0</w:t>
        <w:tab/>
        <w:t>SHIPPING AND HANDLING</w:t>
      </w:r>
    </w:p>
    <w:p>
      <w:pPr>
        <w:pStyle w:val="Normal"/>
        <w:spacing w:lineRule="atLeast" w:line="275"/>
        <w:ind w:hanging="720" w:start="1440" w:end="0"/>
        <w:jc w:val="both"/>
        <w:rPr/>
      </w:pPr>
      <w:r>
        <w:rPr>
          <w:rFonts w:cs="Times New Roman" w:ascii="Times New Roman" w:hAnsi="Times New Roman"/>
          <w:b/>
          <w:sz w:val="24"/>
        </w:rPr>
        <w:t>7.1</w:t>
      </w:r>
      <w:r>
        <w:rPr>
          <w:rFonts w:cs="Times New Roman" w:ascii="Times New Roman" w:hAnsi="Times New Roman"/>
          <w:sz w:val="24"/>
        </w:rPr>
        <w:tab/>
        <w:t>Equipment shall be completely assembled, wired, and tested at the factory, and shall be shipped completely assembled if practicable.  Where equipment must be disassembled for shipment, material and instructions for reassembling shipping sections, including making up main power bus connections at shipping splits, shall be provided.  Terminal strips shall be provided for all interconnecting wiring at shipping splits, and each wire and terminal shall be identified with permanent markers.  Detailed wiring diagrams shall be provided to facilitate the wiring.</w:t>
      </w:r>
    </w:p>
    <w:p>
      <w:pPr>
        <w:pStyle w:val="Normal"/>
        <w:spacing w:lineRule="atLeast" w:line="275"/>
        <w:ind w:hanging="720" w:start="1440" w:end="0"/>
        <w:jc w:val="both"/>
        <w:rPr/>
      </w:pPr>
      <w:r>
        <w:rPr>
          <w:rFonts w:cs="Times New Roman" w:ascii="Times New Roman" w:hAnsi="Times New Roman"/>
          <w:b/>
          <w:sz w:val="24"/>
        </w:rPr>
        <w:t>7.2</w:t>
      </w:r>
      <w:r>
        <w:rPr>
          <w:rFonts w:cs="Times New Roman" w:ascii="Times New Roman" w:hAnsi="Times New Roman"/>
          <w:sz w:val="24"/>
        </w:rPr>
        <w:tab/>
        <w:t>Relays shall be shipped installed in the stationary structures and shall be securely blocked and braced to prevent damage during shipment.</w:t>
      </w:r>
    </w:p>
    <w:p>
      <w:pPr>
        <w:pStyle w:val="Normal"/>
        <w:spacing w:lineRule="atLeast" w:line="275"/>
        <w:jc w:val="both"/>
        <w:rPr>
          <w:rFonts w:ascii="Times New Roman" w:hAnsi="Times New Roman" w:cs="Times New Roman"/>
          <w:b/>
          <w:sz w:val="24"/>
        </w:rPr>
      </w:pPr>
      <w:r>
        <w:rPr>
          <w:rFonts w:cs="Times New Roman" w:ascii="Times New Roman" w:hAnsi="Times New Roman"/>
          <w:b/>
          <w:sz w:val="24"/>
        </w:rPr>
      </w:r>
    </w:p>
    <w:p>
      <w:pPr>
        <w:pStyle w:val="Normal"/>
        <w:spacing w:lineRule="atLeast" w:line="275"/>
        <w:jc w:val="both"/>
        <w:rPr>
          <w:rFonts w:ascii="Times New Roman" w:hAnsi="Times New Roman" w:cs="Times New Roman"/>
          <w:b/>
          <w:sz w:val="24"/>
        </w:rPr>
      </w:pPr>
      <w:r>
        <w:rPr>
          <w:rFonts w:cs="Times New Roman" w:ascii="Times New Roman" w:hAnsi="Times New Roman"/>
          <w:b/>
          <w:sz w:val="24"/>
        </w:rPr>
        <w:t>8.0</w:t>
        <w:tab/>
        <w:t>COMMISSIONING AND FIELD ACCEPTANCE</w:t>
      </w:r>
    </w:p>
    <w:p>
      <w:pPr>
        <w:pStyle w:val="Normal"/>
        <w:suppressAutoHyphens w:val="true"/>
        <w:ind w:hanging="720" w:start="1440" w:end="0"/>
        <w:jc w:val="both"/>
        <w:rPr/>
      </w:pPr>
      <w:r>
        <w:rPr>
          <w:rFonts w:cs="Times New Roman" w:ascii="Times New Roman" w:hAnsi="Times New Roman"/>
          <w:b/>
          <w:sz w:val="24"/>
        </w:rPr>
        <w:t>8.1</w:t>
        <w:tab/>
      </w:r>
      <w:r>
        <w:rPr>
          <w:rFonts w:cs="Times New Roman" w:ascii="Times New Roman" w:hAnsi="Times New Roman"/>
          <w:spacing w:val="-3"/>
          <w:sz w:val="24"/>
        </w:rPr>
        <w:t>On site commissioning encompasses complete review and verification of the equipment and installation process, initial running of the unit, and the one hundred hour run.  The commissioning effort shall not be completed until all deficiencies noted by the commissioning team are resolved to the satisfaction of the Company.</w:t>
      </w:r>
    </w:p>
    <w:p>
      <w:pPr>
        <w:pStyle w:val="Normal"/>
        <w:suppressAutoHyphens w:val="true"/>
        <w:ind w:hanging="720" w:start="1440" w:end="0"/>
        <w:jc w:val="both"/>
        <w:rPr/>
      </w:pPr>
      <w:r>
        <w:rPr>
          <w:rFonts w:cs="Times New Roman" w:ascii="Times New Roman" w:hAnsi="Times New Roman"/>
          <w:b/>
          <w:spacing w:val="-3"/>
          <w:sz w:val="24"/>
        </w:rPr>
        <w:t>8.2</w:t>
        <w:tab/>
      </w:r>
      <w:r>
        <w:rPr>
          <w:rFonts w:cs="Times New Roman" w:ascii="Times New Roman" w:hAnsi="Times New Roman"/>
          <w:spacing w:val="-3"/>
          <w:sz w:val="24"/>
        </w:rPr>
        <w:t>Contractor shall supply the Company with a tabulation of all instrumentation and subsystem check-out procedures required within the Contractor's scope of supply including initial starting and running of the unit.</w:t>
      </w:r>
    </w:p>
    <w:p>
      <w:pPr>
        <w:pStyle w:val="Normal"/>
        <w:suppressAutoHyphens w:val="true"/>
        <w:ind w:hanging="720" w:start="1440" w:end="0"/>
        <w:jc w:val="both"/>
        <w:rPr/>
      </w:pPr>
      <w:r>
        <w:rPr>
          <w:rFonts w:cs="Times New Roman" w:ascii="Times New Roman" w:hAnsi="Times New Roman"/>
          <w:b/>
          <w:spacing w:val="-3"/>
          <w:sz w:val="24"/>
        </w:rPr>
        <w:t>8.3</w:t>
        <w:tab/>
      </w:r>
      <w:r>
        <w:rPr>
          <w:rFonts w:cs="Times New Roman" w:ascii="Times New Roman" w:hAnsi="Times New Roman"/>
          <w:spacing w:val="-3"/>
          <w:sz w:val="24"/>
        </w:rPr>
        <w:t xml:space="preserve">The Contractor shall furnish qualified personnel, or vendor’s personnel, with the necessary tools, testing, and calibration equipment for the total man-hours of time specified in the attached Data Sheets.  Their purpose shall be to provide commissioning of the Contractor's scope of supply including the testing, calibration, and sign off of each system and subsystem of the unit through the in-service dates.  </w:t>
      </w:r>
    </w:p>
    <w:p>
      <w:pPr>
        <w:pStyle w:val="Normal"/>
        <w:suppressAutoHyphens w:val="true"/>
        <w:ind w:firstLine="720" w:end="0"/>
        <w:jc w:val="both"/>
        <w:rPr/>
      </w:pPr>
      <w:r>
        <w:rPr>
          <w:rFonts w:cs="Times New Roman" w:ascii="Times New Roman" w:hAnsi="Times New Roman"/>
          <w:b/>
          <w:spacing w:val="-3"/>
          <w:sz w:val="24"/>
        </w:rPr>
        <w:t>8.4</w:t>
        <w:tab/>
      </w:r>
      <w:r>
        <w:rPr>
          <w:rFonts w:cs="Times New Roman" w:ascii="Times New Roman" w:hAnsi="Times New Roman"/>
          <w:spacing w:val="-3"/>
          <w:sz w:val="24"/>
        </w:rPr>
        <w:t>One hundred hour run.</w:t>
      </w:r>
    </w:p>
    <w:p>
      <w:pPr>
        <w:pStyle w:val="Normal"/>
        <w:suppressAutoHyphens w:val="true"/>
        <w:ind w:hanging="720" w:start="2160" w:end="0"/>
        <w:jc w:val="both"/>
        <w:rPr/>
      </w:pPr>
      <w:r>
        <w:rPr>
          <w:rFonts w:cs="Times New Roman" w:ascii="Times New Roman" w:hAnsi="Times New Roman"/>
          <w:b/>
          <w:spacing w:val="-3"/>
          <w:sz w:val="24"/>
        </w:rPr>
        <w:t>8.4.1</w:t>
        <w:tab/>
      </w:r>
      <w:r>
        <w:rPr>
          <w:rFonts w:cs="Times New Roman" w:ascii="Times New Roman" w:hAnsi="Times New Roman"/>
          <w:spacing w:val="-3"/>
          <w:sz w:val="24"/>
        </w:rPr>
        <w:t>The one hundred hour run shall consist of one hundred hours of continuous operation during which the Company shall operate the unit in normal and/or emergency modes including, but not limited to starting, stopping, accelerating, and decelerating the unit both locally and remotely.  Any interruption of the normal operation of the unit for reasons beyond the Contractor's control will not be interpreted as a break of continuity of the one hundred hour run.  If such an interruption occurs and resumption of the one hundred hour run is not obtained within forty-five days of the break in continuity then the warranty period shall begin without the completion of the one hundred hour run.</w:t>
      </w:r>
    </w:p>
    <w:p>
      <w:pPr>
        <w:pStyle w:val="Normal"/>
        <w:suppressAutoHyphens w:val="true"/>
        <w:ind w:hanging="720" w:start="2160" w:end="0"/>
        <w:jc w:val="both"/>
        <w:rPr/>
      </w:pPr>
      <w:r>
        <w:rPr>
          <w:rFonts w:cs="Times New Roman" w:ascii="Times New Roman" w:hAnsi="Times New Roman"/>
          <w:b/>
          <w:spacing w:val="-3"/>
          <w:sz w:val="24"/>
        </w:rPr>
        <w:t>8.4.2</w:t>
        <w:tab/>
      </w:r>
      <w:r>
        <w:rPr>
          <w:rFonts w:cs="Times New Roman" w:ascii="Times New Roman" w:hAnsi="Times New Roman"/>
          <w:spacing w:val="-3"/>
          <w:sz w:val="24"/>
        </w:rPr>
        <w:t>Deficiencies in the Contractor's scope of supply found by the Company and/or the Contractor, that necessitate a formal break in continuity of the one hundred hour run shall be reported in writing.  The run then becomes void until such time as the deficiencies are corrected or otherwise resolved.  Once the deficiencies are corrected the one hundred hour run shall be restarted from the beginning unless otherwise resolved jointly by the Company and Contractor.</w:t>
      </w:r>
    </w:p>
    <w:p>
      <w:pPr>
        <w:pStyle w:val="Normal"/>
        <w:suppressAutoHyphens w:val="true"/>
        <w:ind w:hanging="720" w:start="2160" w:end="0"/>
        <w:jc w:val="both"/>
        <w:rPr/>
      </w:pPr>
      <w:r>
        <w:rPr>
          <w:rFonts w:cs="Times New Roman" w:ascii="Times New Roman" w:hAnsi="Times New Roman"/>
          <w:b/>
          <w:spacing w:val="-3"/>
          <w:sz w:val="24"/>
        </w:rPr>
        <w:t>8.4.3</w:t>
        <w:tab/>
      </w:r>
      <w:r>
        <w:rPr>
          <w:rFonts w:cs="Times New Roman" w:ascii="Times New Roman" w:hAnsi="Times New Roman"/>
          <w:spacing w:val="-3"/>
          <w:sz w:val="24"/>
        </w:rPr>
        <w:t>The completion of a one hundred hour run is the milestone at which the unit is considered to be in service and the beginning of the Contractor's warranty period.  In service shall mean that the unit is available for beneficial use of its' intended purpose at the site and any subsequent work on the unit must be scheduled through station personnel and is dependent on dispatching requirements.  Upon satisfactory completion of the one hundred hour run, the Company shall submit written notice of the completion and any outstanding items remaining to be completed.  The warranty period shall begin at the date of completion as set forth in the written notice.</w:t>
      </w:r>
    </w:p>
    <w:p>
      <w:pPr>
        <w:pStyle w:val="Normal"/>
        <w:suppressAutoHyphens w:val="true"/>
        <w:ind w:hanging="720" w:start="1440" w:end="0"/>
        <w:jc w:val="both"/>
        <w:rPr>
          <w:rFonts w:ascii="Times New Roman" w:hAnsi="Times New Roman" w:cs="Times New Roman"/>
          <w:b/>
          <w:i/>
          <w:i/>
          <w:sz w:val="24"/>
          <w:u w:val="single"/>
        </w:rPr>
      </w:pPr>
      <w:r>
        <w:rPr>
          <w:rFonts w:cs="Times New Roman" w:ascii="Times New Roman" w:hAnsi="Times New Roman"/>
          <w:b/>
          <w:spacing w:val="-3"/>
          <w:sz w:val="24"/>
        </w:rPr>
        <w:t>8.5</w:t>
        <w:tab/>
      </w:r>
      <w:r>
        <w:rPr>
          <w:rFonts w:cs="Times New Roman" w:ascii="Times New Roman" w:hAnsi="Times New Roman"/>
          <w:spacing w:val="-3"/>
          <w:sz w:val="24"/>
        </w:rPr>
        <w:t>The Company intends to perform a unit field acceptance test after completion of the one hundred hour run to verify the guaranteed parameters of the unit.  The unit field acceptance field test shall be performed within a time period not to exceed four months after written notification of completion of the one hundred hour run.  Upon satisfactory completion of the unit field acceptance test, Company shall submit written notice of unit final acceptance to the Contractor.</w:t>
      </w:r>
    </w:p>
    <w:p>
      <w:pPr>
        <w:pStyle w:val="Normal"/>
        <w:spacing w:lineRule="atLeast" w:line="275"/>
        <w:jc w:val="both"/>
        <w:rPr>
          <w:rFonts w:ascii="Times New Roman" w:hAnsi="Times New Roman" w:cs="Times New Roman"/>
          <w:b/>
          <w:i/>
          <w:i/>
          <w:sz w:val="24"/>
          <w:u w:val="single"/>
        </w:rPr>
      </w:pPr>
      <w:r>
        <w:rPr>
          <w:rFonts w:cs="Times New Roman" w:ascii="Times New Roman" w:hAnsi="Times New Roman"/>
          <w:b/>
          <w:i/>
          <w:sz w:val="24"/>
          <w:u w:val="single"/>
        </w:rPr>
      </w:r>
    </w:p>
    <w:p>
      <w:pPr>
        <w:pStyle w:val="Normal"/>
        <w:spacing w:lineRule="atLeast" w:line="275"/>
        <w:jc w:val="both"/>
        <w:rPr>
          <w:rFonts w:ascii="Times New Roman" w:hAnsi="Times New Roman" w:cs="Times New Roman"/>
          <w:sz w:val="24"/>
        </w:rPr>
      </w:pPr>
      <w:r>
        <w:rPr>
          <w:rFonts w:cs="Times New Roman" w:ascii="Times New Roman" w:hAnsi="Times New Roman"/>
          <w:b/>
          <w:sz w:val="24"/>
        </w:rPr>
        <w:t>9.0</w:t>
        <w:tab/>
        <w:t xml:space="preserve">SPARE PARTS, LUBRICANTS AND CHEMICALS </w:t>
      </w:r>
    </w:p>
    <w:p>
      <w:pPr>
        <w:pStyle w:val="Normal"/>
        <w:spacing w:lineRule="atLeast" w:line="275"/>
        <w:ind w:hanging="720" w:start="1440" w:end="0"/>
        <w:jc w:val="both"/>
        <w:rPr/>
      </w:pPr>
      <w:r>
        <w:rPr>
          <w:rFonts w:cs="Times New Roman" w:ascii="Times New Roman" w:hAnsi="Times New Roman"/>
          <w:b/>
          <w:sz w:val="24"/>
        </w:rPr>
        <w:t xml:space="preserve">9.1      </w:t>
      </w:r>
      <w:r>
        <w:rPr>
          <w:rFonts w:cs="Times New Roman" w:ascii="Times New Roman" w:hAnsi="Times New Roman"/>
          <w:sz w:val="24"/>
        </w:rPr>
        <w:t xml:space="preserve">Spare parts, lubricants, and chemical requirements for commissioning, startup, and operation shall be specified in Contractor’s proposal. </w:t>
      </w:r>
    </w:p>
    <w:p>
      <w:pPr>
        <w:pStyle w:val="Normal"/>
        <w:spacing w:lineRule="atLeast" w:line="275"/>
        <w:ind w:start="720" w:end="0"/>
        <w:jc w:val="both"/>
        <w:rPr/>
      </w:pPr>
      <w:r>
        <w:rPr>
          <w:rFonts w:cs="Times New Roman" w:ascii="Times New Roman" w:hAnsi="Times New Roman"/>
          <w:b/>
          <w:sz w:val="24"/>
        </w:rPr>
        <w:t>9.2</w:t>
        <w:tab/>
      </w:r>
      <w:r>
        <w:rPr>
          <w:rFonts w:cs="Times New Roman" w:ascii="Times New Roman" w:hAnsi="Times New Roman"/>
          <w:sz w:val="24"/>
        </w:rPr>
        <w:t xml:space="preserve">Contractor to provide Material Safety Data Sheets (MSDS) for all liquids. </w:t>
      </w:r>
    </w:p>
    <w:p>
      <w:pPr>
        <w:pStyle w:val="Normal"/>
        <w:spacing w:lineRule="atLeast" w:line="275"/>
        <w:jc w:val="both"/>
        <w:rPr>
          <w:rFonts w:ascii="Times New Roman" w:hAnsi="Times New Roman" w:cs="Times New Roman"/>
          <w:b/>
          <w:sz w:val="24"/>
        </w:rPr>
      </w:pPr>
      <w:r>
        <w:rPr>
          <w:rFonts w:cs="Times New Roman" w:ascii="Times New Roman" w:hAnsi="Times New Roman"/>
          <w:b/>
          <w:sz w:val="24"/>
        </w:rPr>
      </w:r>
    </w:p>
    <w:p>
      <w:pPr>
        <w:pStyle w:val="Normal"/>
        <w:spacing w:lineRule="atLeast" w:line="275"/>
        <w:jc w:val="both"/>
        <w:rPr>
          <w:rFonts w:ascii="Times New Roman" w:hAnsi="Times New Roman" w:cs="Times New Roman"/>
          <w:sz w:val="24"/>
        </w:rPr>
      </w:pPr>
      <w:r>
        <w:rPr>
          <w:rFonts w:cs="Times New Roman" w:ascii="Times New Roman" w:hAnsi="Times New Roman"/>
          <w:b/>
          <w:sz w:val="24"/>
        </w:rPr>
        <w:t>10.0</w:t>
        <w:tab/>
        <w:t>SPECIAL TOOLS</w:t>
      </w:r>
    </w:p>
    <w:p>
      <w:pPr>
        <w:pStyle w:val="Normal"/>
        <w:spacing w:lineRule="atLeast" w:line="275"/>
        <w:ind w:hanging="720" w:start="1440" w:end="0"/>
        <w:jc w:val="both"/>
        <w:rPr/>
      </w:pPr>
      <w:r>
        <w:rPr>
          <w:rFonts w:cs="Times New Roman" w:ascii="Times New Roman" w:hAnsi="Times New Roman"/>
          <w:b/>
          <w:sz w:val="24"/>
        </w:rPr>
        <w:t>10.1</w:t>
        <w:tab/>
      </w:r>
      <w:r>
        <w:rPr>
          <w:rFonts w:cs="Times New Roman" w:ascii="Times New Roman" w:hAnsi="Times New Roman"/>
          <w:sz w:val="24"/>
        </w:rPr>
        <w:t>The Contractor shall provide all required special tools for installation, alignment, and commissioning including disposable items. Complete identification of these items shall be provided, including part number, with the bid proposal.</w:t>
      </w:r>
    </w:p>
    <w:p>
      <w:pPr>
        <w:pStyle w:val="Normal"/>
        <w:spacing w:lineRule="atLeast" w:line="275"/>
        <w:ind w:hanging="720" w:start="1440" w:end="0"/>
        <w:jc w:val="both"/>
        <w:rPr/>
      </w:pPr>
      <w:r>
        <w:rPr>
          <w:rFonts w:cs="Times New Roman" w:ascii="Times New Roman" w:hAnsi="Times New Roman"/>
          <w:b/>
          <w:sz w:val="24"/>
        </w:rPr>
        <w:t>10.2</w:t>
        <w:tab/>
      </w:r>
      <w:r>
        <w:rPr>
          <w:rFonts w:cs="Times New Roman" w:ascii="Times New Roman" w:hAnsi="Times New Roman"/>
          <w:sz w:val="24"/>
        </w:rPr>
        <w:t>The Contractor shall quote all required special tools for maintenance and overhaul of the VFD.</w:t>
      </w:r>
    </w:p>
    <w:p>
      <w:pPr>
        <w:pStyle w:val="Normal"/>
        <w:spacing w:lineRule="atLeast" w:line="275"/>
        <w:jc w:val="both"/>
        <w:rPr>
          <w:rFonts w:ascii="Times New Roman" w:hAnsi="Times New Roman" w:cs="Times New Roman"/>
          <w:b/>
          <w:sz w:val="24"/>
        </w:rPr>
      </w:pPr>
      <w:r>
        <w:rPr>
          <w:rFonts w:cs="Times New Roman" w:ascii="Times New Roman" w:hAnsi="Times New Roman"/>
          <w:b/>
          <w:sz w:val="24"/>
        </w:rPr>
      </w:r>
    </w:p>
    <w:p>
      <w:pPr>
        <w:pStyle w:val="Normal"/>
        <w:spacing w:lineRule="atLeast" w:line="275"/>
        <w:jc w:val="both"/>
        <w:rPr>
          <w:rFonts w:ascii="Times New Roman" w:hAnsi="Times New Roman" w:cs="Times New Roman"/>
          <w:sz w:val="24"/>
        </w:rPr>
      </w:pPr>
      <w:r>
        <w:rPr>
          <w:rFonts w:cs="Times New Roman" w:ascii="Times New Roman" w:hAnsi="Times New Roman"/>
          <w:b/>
          <w:sz w:val="24"/>
        </w:rPr>
        <w:t>11.0</w:t>
        <w:tab/>
        <w:t>VENDOR DATA REQUIRED</w:t>
      </w:r>
    </w:p>
    <w:p>
      <w:pPr>
        <w:pStyle w:val="Normal"/>
        <w:numPr>
          <w:ilvl w:val="1"/>
          <w:numId w:val="31"/>
        </w:numPr>
        <w:spacing w:lineRule="atLeast" w:line="275"/>
        <w:jc w:val="both"/>
        <w:rPr>
          <w:rFonts w:ascii="Times New Roman" w:hAnsi="Times New Roman" w:cs="Times New Roman"/>
          <w:sz w:val="24"/>
        </w:rPr>
      </w:pPr>
      <w:r>
        <w:rPr>
          <w:rFonts w:cs="Times New Roman" w:ascii="Times New Roman" w:hAnsi="Times New Roman"/>
          <w:sz w:val="24"/>
        </w:rPr>
        <w:t xml:space="preserve">Vendor data requirements are specified below. </w:t>
      </w:r>
    </w:p>
    <w:p>
      <w:pPr>
        <w:pStyle w:val="Normal"/>
        <w:spacing w:lineRule="atLeast" w:line="275"/>
        <w:ind w:hanging="720" w:start="1440" w:end="0"/>
        <w:jc w:val="both"/>
        <w:rPr/>
      </w:pPr>
      <w:r>
        <w:rPr>
          <w:rFonts w:cs="Times New Roman" w:ascii="Times New Roman" w:hAnsi="Times New Roman"/>
          <w:b/>
          <w:sz w:val="24"/>
        </w:rPr>
        <w:t>11.2</w:t>
      </w:r>
      <w:r>
        <w:rPr>
          <w:rFonts w:cs="Times New Roman" w:ascii="Times New Roman" w:hAnsi="Times New Roman"/>
          <w:sz w:val="24"/>
        </w:rPr>
        <w:tab/>
        <w:t>Vendor data requirements pertain to Contractor and Contractor's subcontractors and/or suppliers.  All engineering data provided for the equipment shall show the equipment as specified and ordered.  All symbols used on drawings shall be in accordance with applicable ANSI standards.  The American National Standards Institute (ANSI) device function numbers as designated in ANSI/IEEE C37.2 shall be used to denote all protective devices, circuit breakers, breaker auxiliary contacts, and other devices on all applicable drawings.</w:t>
      </w:r>
    </w:p>
    <w:p>
      <w:pPr>
        <w:pStyle w:val="Normal"/>
        <w:spacing w:lineRule="atLeast" w:line="275"/>
        <w:ind w:hanging="720" w:start="1440" w:end="0"/>
        <w:jc w:val="both"/>
        <w:rPr/>
      </w:pPr>
      <w:r>
        <w:rPr>
          <w:rFonts w:cs="Times New Roman" w:ascii="Times New Roman" w:hAnsi="Times New Roman"/>
          <w:b/>
          <w:sz w:val="24"/>
        </w:rPr>
        <w:t>11.3</w:t>
      </w:r>
      <w:r>
        <w:rPr>
          <w:rFonts w:cs="Times New Roman" w:ascii="Times New Roman" w:hAnsi="Times New Roman"/>
          <w:sz w:val="24"/>
        </w:rPr>
        <w:tab/>
        <w:t>Drawing and Data Requirements - Typical drawings are not acceptable unless they are revised to show only the equipment being furnished.  Reproducible drawings for approval shall be supplied as follows:</w:t>
      </w:r>
    </w:p>
    <w:p>
      <w:pPr>
        <w:pStyle w:val="Normal"/>
        <w:spacing w:lineRule="atLeast" w:line="275"/>
        <w:ind w:hanging="720" w:start="2160" w:end="0"/>
        <w:jc w:val="both"/>
        <w:rPr/>
      </w:pPr>
      <w:r>
        <w:rPr>
          <w:rFonts w:cs="Times New Roman" w:ascii="Times New Roman" w:hAnsi="Times New Roman"/>
          <w:b/>
          <w:sz w:val="24"/>
        </w:rPr>
        <w:t>11.3.1</w:t>
      </w:r>
      <w:r>
        <w:rPr>
          <w:rFonts w:cs="Times New Roman" w:ascii="Times New Roman" w:hAnsi="Times New Roman"/>
          <w:sz w:val="24"/>
        </w:rPr>
        <w:tab/>
        <w:t>Outline and Arrangement Drawings, completely dimensioned, showing:</w:t>
      </w:r>
    </w:p>
    <w:p>
      <w:pPr>
        <w:pStyle w:val="Normal"/>
        <w:spacing w:lineRule="atLeast" w:line="275"/>
        <w:ind w:hanging="720" w:start="2880" w:end="0"/>
        <w:jc w:val="both"/>
        <w:rPr/>
      </w:pPr>
      <w:r>
        <w:rPr>
          <w:rFonts w:cs="Times New Roman" w:ascii="Times New Roman" w:hAnsi="Times New Roman"/>
          <w:b/>
          <w:sz w:val="24"/>
        </w:rPr>
        <w:t>a.</w:t>
        <w:tab/>
      </w:r>
      <w:r>
        <w:rPr>
          <w:rFonts w:cs="Times New Roman" w:ascii="Times New Roman" w:hAnsi="Times New Roman"/>
          <w:sz w:val="24"/>
        </w:rPr>
        <w:t>Plan, front view, other elevation views if pertinent, and shipping splits.</w:t>
      </w:r>
    </w:p>
    <w:p>
      <w:pPr>
        <w:pStyle w:val="Normal"/>
        <w:spacing w:lineRule="atLeast" w:line="275"/>
        <w:ind w:hanging="720" w:start="2880" w:end="0"/>
        <w:jc w:val="both"/>
        <w:rPr/>
      </w:pPr>
      <w:r>
        <w:rPr>
          <w:rFonts w:cs="Times New Roman" w:ascii="Times New Roman" w:hAnsi="Times New Roman"/>
          <w:b/>
          <w:sz w:val="24"/>
        </w:rPr>
        <w:t>b.</w:t>
      </w:r>
      <w:r>
        <w:rPr>
          <w:rFonts w:cs="Times New Roman" w:ascii="Times New Roman" w:hAnsi="Times New Roman"/>
          <w:sz w:val="24"/>
        </w:rPr>
        <w:tab/>
        <w:t>Equipment arrangement, showing the location of all components (VT’s,CT’s, etc.) within the assembly.</w:t>
      </w:r>
    </w:p>
    <w:p>
      <w:pPr>
        <w:pStyle w:val="Normal"/>
        <w:spacing w:lineRule="atLeast" w:line="275"/>
        <w:ind w:hanging="720" w:start="2880" w:end="0"/>
        <w:jc w:val="both"/>
        <w:rPr/>
      </w:pPr>
      <w:r>
        <w:rPr>
          <w:rFonts w:cs="Times New Roman" w:ascii="Times New Roman" w:hAnsi="Times New Roman"/>
          <w:b/>
          <w:sz w:val="24"/>
        </w:rPr>
        <w:t>c.</w:t>
        <w:tab/>
      </w:r>
      <w:r>
        <w:rPr>
          <w:rFonts w:cs="Times New Roman" w:ascii="Times New Roman" w:hAnsi="Times New Roman"/>
          <w:sz w:val="24"/>
        </w:rPr>
        <w:t>Required clearances for opening doors and removing equipment.</w:t>
      </w:r>
    </w:p>
    <w:p>
      <w:pPr>
        <w:pStyle w:val="Normal"/>
        <w:spacing w:lineRule="atLeast" w:line="275"/>
        <w:ind w:hanging="720" w:start="2880" w:end="0"/>
        <w:jc w:val="both"/>
        <w:rPr/>
      </w:pPr>
      <w:r>
        <w:rPr>
          <w:rFonts w:cs="Times New Roman" w:ascii="Times New Roman" w:hAnsi="Times New Roman"/>
          <w:b/>
          <w:sz w:val="24"/>
        </w:rPr>
        <w:t>d.</w:t>
      </w:r>
      <w:r>
        <w:rPr>
          <w:rFonts w:cs="Times New Roman" w:ascii="Times New Roman" w:hAnsi="Times New Roman"/>
          <w:sz w:val="24"/>
        </w:rPr>
        <w:tab/>
        <w:t>Location and size of all conduit entrances (both top and bottom) for Purchaser's power and control connections.</w:t>
      </w:r>
    </w:p>
    <w:p>
      <w:pPr>
        <w:pStyle w:val="Normal"/>
        <w:spacing w:lineRule="atLeast" w:line="275"/>
        <w:ind w:hanging="720" w:start="2880" w:end="0"/>
        <w:jc w:val="both"/>
        <w:rPr/>
      </w:pPr>
      <w:r>
        <w:rPr>
          <w:rFonts w:cs="Times New Roman" w:ascii="Times New Roman" w:hAnsi="Times New Roman"/>
          <w:b/>
          <w:sz w:val="24"/>
        </w:rPr>
        <w:t>e.</w:t>
        <w:tab/>
      </w:r>
      <w:r>
        <w:rPr>
          <w:rFonts w:cs="Times New Roman" w:ascii="Times New Roman" w:hAnsi="Times New Roman"/>
          <w:sz w:val="24"/>
        </w:rPr>
        <w:t>Bus bar locations and configurations.</w:t>
      </w:r>
    </w:p>
    <w:p>
      <w:pPr>
        <w:pStyle w:val="Normal"/>
        <w:spacing w:lineRule="atLeast" w:line="275"/>
        <w:ind w:hanging="720" w:start="2880" w:end="0"/>
        <w:jc w:val="both"/>
        <w:rPr/>
      </w:pPr>
      <w:r>
        <w:rPr>
          <w:rFonts w:cs="Times New Roman" w:ascii="Times New Roman" w:hAnsi="Times New Roman"/>
          <w:b/>
          <w:sz w:val="24"/>
        </w:rPr>
        <w:t>f.</w:t>
      </w:r>
      <w:r>
        <w:rPr>
          <w:rFonts w:cs="Times New Roman" w:ascii="Times New Roman" w:hAnsi="Times New Roman"/>
          <w:sz w:val="24"/>
        </w:rPr>
        <w:tab/>
        <w:t>Wiring terminal block locations, and all other terminal  block locations.</w:t>
      </w:r>
    </w:p>
    <w:p>
      <w:pPr>
        <w:pStyle w:val="Normal"/>
        <w:spacing w:lineRule="atLeast" w:line="275"/>
        <w:ind w:hanging="720" w:start="2880" w:end="0"/>
        <w:jc w:val="both"/>
        <w:rPr/>
      </w:pPr>
      <w:r>
        <w:rPr>
          <w:rFonts w:cs="Times New Roman" w:ascii="Times New Roman" w:hAnsi="Times New Roman"/>
          <w:b/>
          <w:sz w:val="24"/>
        </w:rPr>
        <w:t>g.</w:t>
      </w:r>
      <w:r>
        <w:rPr>
          <w:rFonts w:cs="Times New Roman" w:ascii="Times New Roman" w:hAnsi="Times New Roman"/>
          <w:sz w:val="24"/>
        </w:rPr>
        <w:tab/>
        <w:t>Incoming and outgoing power cable termination and lug landing positions.</w:t>
      </w:r>
    </w:p>
    <w:p>
      <w:pPr>
        <w:pStyle w:val="Normal"/>
        <w:spacing w:lineRule="atLeast" w:line="275"/>
        <w:ind w:hanging="720" w:start="2880" w:end="0"/>
        <w:jc w:val="both"/>
        <w:rPr/>
      </w:pPr>
      <w:r>
        <w:rPr>
          <w:rFonts w:cs="Times New Roman" w:ascii="Times New Roman" w:hAnsi="Times New Roman"/>
          <w:b/>
          <w:sz w:val="24"/>
        </w:rPr>
        <w:t>h.</w:t>
      </w:r>
      <w:r>
        <w:rPr>
          <w:rFonts w:cs="Times New Roman" w:ascii="Times New Roman" w:hAnsi="Times New Roman"/>
          <w:sz w:val="24"/>
        </w:rPr>
        <w:tab/>
        <w:t>Anchor bolt hole locations and recommended minimum bolt sizes.</w:t>
      </w:r>
    </w:p>
    <w:p>
      <w:pPr>
        <w:pStyle w:val="Normal"/>
        <w:spacing w:lineRule="atLeast" w:line="275"/>
        <w:ind w:hanging="720" w:start="2880" w:end="0"/>
        <w:jc w:val="both"/>
        <w:rPr/>
      </w:pPr>
      <w:r>
        <w:rPr>
          <w:rFonts w:cs="Times New Roman" w:ascii="Times New Roman" w:hAnsi="Times New Roman"/>
          <w:b/>
          <w:sz w:val="24"/>
        </w:rPr>
        <w:t>i.</w:t>
      </w:r>
      <w:r>
        <w:rPr>
          <w:rFonts w:cs="Times New Roman" w:ascii="Times New Roman" w:hAnsi="Times New Roman"/>
          <w:sz w:val="24"/>
        </w:rPr>
        <w:tab/>
        <w:t>Grounding connections.</w:t>
      </w:r>
    </w:p>
    <w:p>
      <w:pPr>
        <w:pStyle w:val="Normal"/>
        <w:spacing w:lineRule="atLeast" w:line="275"/>
        <w:ind w:hanging="720" w:start="2880" w:end="0"/>
        <w:jc w:val="both"/>
        <w:rPr/>
      </w:pPr>
      <w:r>
        <w:rPr>
          <w:rFonts w:cs="Times New Roman" w:ascii="Times New Roman" w:hAnsi="Times New Roman"/>
          <w:b/>
          <w:sz w:val="24"/>
        </w:rPr>
        <w:t>j.</w:t>
      </w:r>
      <w:r>
        <w:rPr>
          <w:rFonts w:cs="Times New Roman" w:ascii="Times New Roman" w:hAnsi="Times New Roman"/>
          <w:sz w:val="24"/>
        </w:rPr>
        <w:tab/>
        <w:t>Weight of equipment, including individual weights of stationary units, and shipping sections.</w:t>
      </w:r>
    </w:p>
    <w:p>
      <w:pPr>
        <w:pStyle w:val="Normal"/>
        <w:spacing w:lineRule="atLeast" w:line="275"/>
        <w:ind w:hanging="720" w:start="2880" w:end="0"/>
        <w:jc w:val="both"/>
        <w:rPr/>
      </w:pPr>
      <w:r>
        <w:rPr>
          <w:rFonts w:cs="Times New Roman" w:ascii="Times New Roman" w:hAnsi="Times New Roman"/>
          <w:b/>
          <w:sz w:val="24"/>
        </w:rPr>
        <w:t>k.</w:t>
      </w:r>
      <w:r>
        <w:rPr>
          <w:rFonts w:cs="Times New Roman" w:ascii="Times New Roman" w:hAnsi="Times New Roman"/>
          <w:sz w:val="24"/>
        </w:rPr>
        <w:tab/>
        <w:t xml:space="preserve">Heat dissipation values, and recommended ventilation requirements. </w:t>
      </w:r>
    </w:p>
    <w:p>
      <w:pPr>
        <w:pStyle w:val="Normal"/>
        <w:spacing w:lineRule="atLeast" w:line="275"/>
        <w:ind w:hanging="720" w:start="2160" w:end="0"/>
        <w:jc w:val="both"/>
        <w:rPr/>
      </w:pPr>
      <w:r>
        <w:rPr>
          <w:rFonts w:cs="Times New Roman" w:ascii="Times New Roman" w:hAnsi="Times New Roman"/>
          <w:b/>
          <w:sz w:val="24"/>
        </w:rPr>
        <w:t>11.3.2</w:t>
      </w:r>
      <w:r>
        <w:rPr>
          <w:rFonts w:cs="Times New Roman" w:ascii="Times New Roman" w:hAnsi="Times New Roman"/>
          <w:sz w:val="24"/>
        </w:rPr>
        <w:tab/>
        <w:t>One Line and Three Line Diagrams - One line and three line diagrams, with ANSI device function numbers used throughout, shall show all:</w:t>
      </w:r>
    </w:p>
    <w:p>
      <w:pPr>
        <w:pStyle w:val="Normal"/>
        <w:spacing w:lineRule="auto" w:line="360"/>
        <w:ind w:hanging="720" w:start="2880" w:end="0"/>
        <w:jc w:val="both"/>
        <w:rPr/>
      </w:pPr>
      <w:r>
        <w:rPr>
          <w:rFonts w:cs="Times New Roman" w:ascii="Times New Roman" w:hAnsi="Times New Roman"/>
          <w:b/>
          <w:sz w:val="24"/>
        </w:rPr>
        <w:t>a.</w:t>
      </w:r>
      <w:r>
        <w:rPr>
          <w:rFonts w:cs="Times New Roman" w:ascii="Times New Roman" w:hAnsi="Times New Roman"/>
          <w:sz w:val="24"/>
        </w:rPr>
        <w:tab/>
        <w:t>Instrument transformers</w:t>
      </w:r>
    </w:p>
    <w:p>
      <w:pPr>
        <w:pStyle w:val="Normal"/>
        <w:numPr>
          <w:ilvl w:val="0"/>
          <w:numId w:val="44"/>
        </w:numPr>
        <w:spacing w:lineRule="auto" w:line="360"/>
        <w:jc w:val="both"/>
        <w:rPr>
          <w:rFonts w:ascii="Times New Roman" w:hAnsi="Times New Roman" w:cs="Times New Roman"/>
          <w:sz w:val="24"/>
        </w:rPr>
      </w:pPr>
      <w:r>
        <w:rPr>
          <w:rFonts w:cs="Times New Roman" w:ascii="Times New Roman" w:hAnsi="Times New Roman"/>
          <w:sz w:val="24"/>
        </w:rPr>
        <w:t>Relays</w:t>
      </w:r>
    </w:p>
    <w:p>
      <w:pPr>
        <w:pStyle w:val="Normal"/>
        <w:spacing w:lineRule="auto" w:line="360"/>
        <w:ind w:firstLine="720" w:start="1440" w:end="0"/>
        <w:jc w:val="both"/>
        <w:rPr/>
      </w:pPr>
      <w:r>
        <w:rPr>
          <w:rFonts w:cs="Times New Roman" w:ascii="Times New Roman" w:hAnsi="Times New Roman"/>
          <w:b/>
          <w:sz w:val="24"/>
        </w:rPr>
        <w:t>c.</w:t>
      </w:r>
      <w:r>
        <w:rPr>
          <w:rFonts w:cs="Times New Roman" w:ascii="Times New Roman" w:hAnsi="Times New Roman"/>
          <w:sz w:val="24"/>
        </w:rPr>
        <w:tab/>
        <w:t>Meters and meter switches</w:t>
      </w:r>
    </w:p>
    <w:p>
      <w:pPr>
        <w:pStyle w:val="Normal"/>
        <w:spacing w:lineRule="auto" w:line="360"/>
        <w:ind w:hanging="720" w:start="2880" w:end="0"/>
        <w:jc w:val="both"/>
        <w:rPr/>
      </w:pPr>
      <w:r>
        <w:rPr>
          <w:rFonts w:cs="Times New Roman" w:ascii="Times New Roman" w:hAnsi="Times New Roman"/>
          <w:b/>
          <w:sz w:val="24"/>
        </w:rPr>
        <w:t>d.</w:t>
      </w:r>
      <w:r>
        <w:rPr>
          <w:rFonts w:cs="Times New Roman" w:ascii="Times New Roman" w:hAnsi="Times New Roman"/>
          <w:sz w:val="24"/>
        </w:rPr>
        <w:tab/>
        <w:t>Other pertinent devices</w:t>
      </w:r>
    </w:p>
    <w:p>
      <w:pPr>
        <w:pStyle w:val="Normal"/>
        <w:spacing w:lineRule="atLeast" w:line="275"/>
        <w:ind w:hanging="2160" w:start="3600" w:end="0"/>
        <w:jc w:val="both"/>
        <w:rPr/>
      </w:pPr>
      <w:r>
        <w:rPr>
          <w:rFonts w:cs="Times New Roman" w:ascii="Times New Roman" w:hAnsi="Times New Roman"/>
          <w:b/>
          <w:sz w:val="24"/>
        </w:rPr>
        <w:t>11.3.3</w:t>
      </w:r>
      <w:r>
        <w:rPr>
          <w:rFonts w:cs="Times New Roman" w:ascii="Times New Roman" w:hAnsi="Times New Roman"/>
          <w:sz w:val="24"/>
        </w:rPr>
        <w:t xml:space="preserve">  Elementary Diagrams</w:t>
      </w:r>
    </w:p>
    <w:p>
      <w:pPr>
        <w:pStyle w:val="Normal"/>
        <w:spacing w:lineRule="atLeast" w:line="275"/>
        <w:ind w:hanging="720" w:start="2880" w:end="0"/>
        <w:jc w:val="both"/>
        <w:rPr/>
      </w:pPr>
      <w:r>
        <w:rPr>
          <w:rFonts w:cs="Times New Roman" w:ascii="Times New Roman" w:hAnsi="Times New Roman"/>
          <w:b/>
          <w:sz w:val="24"/>
        </w:rPr>
        <w:t>a.</w:t>
      </w:r>
      <w:r>
        <w:rPr>
          <w:rFonts w:cs="Times New Roman" w:ascii="Times New Roman" w:hAnsi="Times New Roman"/>
          <w:sz w:val="24"/>
        </w:rPr>
        <w:tab/>
        <w:t>Each elementary diagram shall show all related control devices and device contacts, each of which shall be labeled with its proper ANSI device function number.</w:t>
      </w:r>
    </w:p>
    <w:p>
      <w:pPr>
        <w:pStyle w:val="Normal"/>
        <w:spacing w:lineRule="atLeast" w:line="275"/>
        <w:ind w:hanging="720" w:start="2880" w:end="0"/>
        <w:jc w:val="both"/>
        <w:rPr/>
      </w:pPr>
      <w:r>
        <w:rPr>
          <w:rFonts w:cs="Times New Roman" w:ascii="Times New Roman" w:hAnsi="Times New Roman"/>
          <w:b/>
          <w:sz w:val="24"/>
        </w:rPr>
        <w:t>b.</w:t>
      </w:r>
      <w:r>
        <w:rPr>
          <w:rFonts w:cs="Times New Roman" w:ascii="Times New Roman" w:hAnsi="Times New Roman"/>
          <w:sz w:val="24"/>
        </w:rPr>
        <w:tab/>
        <w:t>Each elementary diagram shall show all device wire numbers, and terminal block terminal numbers.</w:t>
      </w:r>
    </w:p>
    <w:p>
      <w:pPr>
        <w:pStyle w:val="Normal"/>
        <w:spacing w:lineRule="atLeast" w:line="275"/>
        <w:ind w:hanging="720" w:start="2880" w:end="0"/>
        <w:jc w:val="both"/>
        <w:rPr/>
      </w:pPr>
      <w:r>
        <w:rPr>
          <w:rFonts w:cs="Times New Roman" w:ascii="Times New Roman" w:hAnsi="Times New Roman"/>
          <w:b/>
          <w:sz w:val="24"/>
        </w:rPr>
        <w:t>c.</w:t>
      </w:r>
      <w:r>
        <w:rPr>
          <w:rFonts w:cs="Times New Roman" w:ascii="Times New Roman" w:hAnsi="Times New Roman"/>
          <w:sz w:val="24"/>
        </w:rPr>
        <w:tab/>
        <w:t>A narrative description of the operation of any automatic and/or manual operation scheme shall be furnished.</w:t>
      </w:r>
    </w:p>
    <w:p>
      <w:pPr>
        <w:pStyle w:val="Normal"/>
        <w:spacing w:lineRule="atLeast" w:line="275"/>
        <w:ind w:start="1440" w:end="0"/>
        <w:jc w:val="both"/>
        <w:rPr/>
      </w:pPr>
      <w:r>
        <w:rPr>
          <w:rFonts w:cs="Times New Roman" w:ascii="Times New Roman" w:hAnsi="Times New Roman"/>
          <w:b/>
          <w:sz w:val="24"/>
        </w:rPr>
        <w:t>11.3.4</w:t>
      </w:r>
      <w:r>
        <w:rPr>
          <w:rFonts w:cs="Times New Roman" w:ascii="Times New Roman" w:hAnsi="Times New Roman"/>
          <w:sz w:val="24"/>
        </w:rPr>
        <w:tab/>
        <w:t>Detailed Connection (Wiring) Diagrams showing:</w:t>
      </w:r>
    </w:p>
    <w:p>
      <w:pPr>
        <w:pStyle w:val="Normal"/>
        <w:spacing w:lineRule="atLeast" w:line="275"/>
        <w:ind w:hanging="576" w:start="2016" w:end="0"/>
        <w:jc w:val="both"/>
        <w:rPr/>
      </w:pPr>
      <w:r>
        <w:rPr>
          <w:rFonts w:cs="Times New Roman" w:ascii="Times New Roman" w:hAnsi="Times New Roman"/>
          <w:sz w:val="24"/>
        </w:rPr>
        <w:tab/>
        <w:tab/>
      </w:r>
      <w:r>
        <w:rPr>
          <w:rFonts w:cs="Times New Roman" w:ascii="Times New Roman" w:hAnsi="Times New Roman"/>
          <w:b/>
          <w:sz w:val="24"/>
        </w:rPr>
        <w:t>a.</w:t>
      </w:r>
      <w:r>
        <w:rPr>
          <w:rFonts w:cs="Times New Roman" w:ascii="Times New Roman" w:hAnsi="Times New Roman"/>
          <w:sz w:val="24"/>
        </w:rPr>
        <w:tab/>
        <w:t>Approximate physical location of all items in each unit.</w:t>
      </w:r>
    </w:p>
    <w:p>
      <w:pPr>
        <w:pStyle w:val="Normal"/>
        <w:spacing w:lineRule="atLeast" w:line="275"/>
        <w:ind w:hanging="576" w:start="2016" w:end="0"/>
        <w:jc w:val="both"/>
        <w:rPr/>
      </w:pPr>
      <w:r>
        <w:rPr>
          <w:rFonts w:cs="Times New Roman" w:ascii="Times New Roman" w:hAnsi="Times New Roman"/>
          <w:sz w:val="24"/>
        </w:rPr>
        <w:tab/>
        <w:tab/>
      </w:r>
      <w:r>
        <w:rPr>
          <w:rFonts w:cs="Times New Roman" w:ascii="Times New Roman" w:hAnsi="Times New Roman"/>
          <w:b/>
          <w:sz w:val="24"/>
        </w:rPr>
        <w:t>b</w:t>
      </w:r>
      <w:r>
        <w:rPr>
          <w:rFonts w:cs="Times New Roman" w:ascii="Times New Roman" w:hAnsi="Times New Roman"/>
          <w:sz w:val="24"/>
        </w:rPr>
        <w:t>.</w:t>
        <w:tab/>
        <w:t>All wiring within each unit.</w:t>
      </w:r>
    </w:p>
    <w:p>
      <w:pPr>
        <w:pStyle w:val="Normal"/>
        <w:spacing w:lineRule="atLeast" w:line="275"/>
        <w:ind w:hanging="576" w:start="2016" w:end="0"/>
        <w:jc w:val="both"/>
        <w:rPr/>
      </w:pPr>
      <w:r>
        <w:rPr>
          <w:rFonts w:cs="Times New Roman" w:ascii="Times New Roman" w:hAnsi="Times New Roman"/>
          <w:sz w:val="24"/>
        </w:rPr>
        <w:tab/>
        <w:tab/>
      </w:r>
      <w:r>
        <w:rPr>
          <w:rFonts w:cs="Times New Roman" w:ascii="Times New Roman" w:hAnsi="Times New Roman"/>
          <w:b/>
          <w:sz w:val="24"/>
        </w:rPr>
        <w:t>c.</w:t>
      </w:r>
      <w:r>
        <w:rPr>
          <w:rFonts w:cs="Times New Roman" w:ascii="Times New Roman" w:hAnsi="Times New Roman"/>
          <w:sz w:val="24"/>
        </w:rPr>
        <w:tab/>
        <w:t>All interconnecting wiring between units.</w:t>
      </w:r>
    </w:p>
    <w:p>
      <w:pPr>
        <w:pStyle w:val="Normal"/>
        <w:spacing w:lineRule="atLeast" w:line="275"/>
        <w:ind w:hanging="720" w:start="2880" w:end="0"/>
        <w:jc w:val="both"/>
        <w:rPr/>
      </w:pPr>
      <w:r>
        <w:rPr>
          <w:rFonts w:cs="Times New Roman" w:ascii="Times New Roman" w:hAnsi="Times New Roman"/>
          <w:b/>
          <w:sz w:val="24"/>
        </w:rPr>
        <w:t>d.</w:t>
      </w:r>
      <w:r>
        <w:rPr>
          <w:rFonts w:cs="Times New Roman" w:ascii="Times New Roman" w:hAnsi="Times New Roman"/>
          <w:sz w:val="24"/>
        </w:rPr>
        <w:tab/>
        <w:t>Identification of all terminals, terminal blocks, and wires.</w:t>
      </w:r>
    </w:p>
    <w:p>
      <w:pPr>
        <w:pStyle w:val="Normal"/>
        <w:spacing w:lineRule="atLeast" w:line="275"/>
        <w:ind w:hanging="720" w:start="2880" w:end="0"/>
        <w:jc w:val="both"/>
        <w:rPr/>
      </w:pPr>
      <w:r>
        <w:rPr>
          <w:rFonts w:cs="Times New Roman" w:ascii="Times New Roman" w:hAnsi="Times New Roman"/>
          <w:b/>
          <w:sz w:val="24"/>
        </w:rPr>
        <w:t>e.</w:t>
      </w:r>
      <w:r>
        <w:rPr>
          <w:rFonts w:cs="Times New Roman" w:ascii="Times New Roman" w:hAnsi="Times New Roman"/>
          <w:sz w:val="24"/>
        </w:rPr>
        <w:tab/>
        <w:t xml:space="preserve">Clear identification, by some distinguishing method, of all wiring that is to be installed by Purchaser.  This shall include, but not be limited to, leads from external current transformers, trip circuits to or from remote devices, auxiliary contacts to remote devices, incoming dc control power, and space heater incoming ac power.  This shall also include spare auxiliary contacts and relay contacts that will be wired to terminal blocks for future use. </w:t>
      </w:r>
    </w:p>
    <w:p>
      <w:pPr>
        <w:pStyle w:val="Normal"/>
        <w:spacing w:lineRule="atLeast" w:line="275"/>
        <w:ind w:hanging="720" w:start="2160" w:end="0"/>
        <w:jc w:val="both"/>
        <w:rPr/>
      </w:pPr>
      <w:r>
        <w:rPr>
          <w:rFonts w:cs="Times New Roman" w:ascii="Times New Roman" w:hAnsi="Times New Roman"/>
          <w:b/>
          <w:sz w:val="24"/>
        </w:rPr>
        <w:t>11.3.5</w:t>
      </w:r>
      <w:r>
        <w:rPr>
          <w:rFonts w:cs="Times New Roman" w:ascii="Times New Roman" w:hAnsi="Times New Roman"/>
          <w:sz w:val="24"/>
        </w:rPr>
        <w:tab/>
        <w:t>Material (Parts) List - A material list shall be furnished listing the quantity, type, rating, Vendor’s (and original suppliers, if different) catalog number of all equipment, material, and parts in each unit.</w:t>
      </w:r>
    </w:p>
    <w:p>
      <w:pPr>
        <w:pStyle w:val="Normal"/>
        <w:spacing w:lineRule="atLeast" w:line="275"/>
        <w:ind w:start="1440" w:end="0"/>
        <w:jc w:val="both"/>
        <w:rPr/>
      </w:pPr>
      <w:r>
        <w:rPr>
          <w:rFonts w:cs="Times New Roman" w:ascii="Times New Roman" w:hAnsi="Times New Roman"/>
          <w:b/>
          <w:sz w:val="24"/>
        </w:rPr>
        <w:t>11.3.6</w:t>
      </w:r>
      <w:r>
        <w:rPr>
          <w:rFonts w:cs="Times New Roman" w:ascii="Times New Roman" w:hAnsi="Times New Roman"/>
          <w:sz w:val="24"/>
        </w:rPr>
        <w:tab/>
        <w:t>Spare Parts List</w:t>
      </w:r>
    </w:p>
    <w:p>
      <w:pPr>
        <w:pStyle w:val="Normal"/>
        <w:spacing w:lineRule="atLeast" w:line="275"/>
        <w:ind w:hanging="720" w:start="2880" w:end="0"/>
        <w:jc w:val="both"/>
        <w:rPr/>
      </w:pPr>
      <w:r>
        <w:rPr>
          <w:rFonts w:cs="Times New Roman" w:ascii="Times New Roman" w:hAnsi="Times New Roman"/>
          <w:b/>
          <w:sz w:val="24"/>
        </w:rPr>
        <w:t>a.</w:t>
      </w:r>
      <w:r>
        <w:rPr>
          <w:rFonts w:cs="Times New Roman" w:ascii="Times New Roman" w:hAnsi="Times New Roman"/>
          <w:sz w:val="24"/>
        </w:rPr>
        <w:tab/>
        <w:t>A complete spare parts list, including parts location diagrams or drawings shall be furnished.</w:t>
      </w:r>
    </w:p>
    <w:p>
      <w:pPr>
        <w:pStyle w:val="Normal"/>
        <w:spacing w:lineRule="atLeast" w:line="275"/>
        <w:ind w:hanging="720" w:start="2880" w:end="0"/>
        <w:jc w:val="both"/>
        <w:rPr/>
      </w:pPr>
      <w:r>
        <w:rPr>
          <w:rFonts w:cs="Times New Roman" w:ascii="Times New Roman" w:hAnsi="Times New Roman"/>
          <w:b/>
          <w:sz w:val="24"/>
        </w:rPr>
        <w:t>b.</w:t>
      </w:r>
      <w:r>
        <w:rPr>
          <w:rFonts w:cs="Times New Roman" w:ascii="Times New Roman" w:hAnsi="Times New Roman"/>
          <w:sz w:val="24"/>
        </w:rPr>
        <w:tab/>
        <w:t>A list of priced recommended spare parts for start-up and the first year operation shall be furnished.  This list shall also include the Vendor’s (and original suppliers, if different) catalog number for all parts listed. (Submit with Quotation)</w:t>
      </w:r>
    </w:p>
    <w:p>
      <w:pPr>
        <w:pStyle w:val="Normal"/>
        <w:spacing w:lineRule="atLeast" w:line="275"/>
        <w:ind w:hanging="720" w:start="2160" w:end="0"/>
        <w:jc w:val="both"/>
        <w:rPr/>
      </w:pPr>
      <w:r>
        <w:rPr>
          <w:rFonts w:cs="Times New Roman" w:ascii="Times New Roman" w:hAnsi="Times New Roman"/>
          <w:b/>
          <w:sz w:val="24"/>
        </w:rPr>
        <w:t>11.3.7</w:t>
      </w:r>
      <w:r>
        <w:rPr>
          <w:rFonts w:cs="Times New Roman" w:ascii="Times New Roman" w:hAnsi="Times New Roman"/>
          <w:sz w:val="24"/>
        </w:rPr>
        <w:tab/>
        <w:t xml:space="preserve">Installation, Operating and Maintenance Instructions - Installation, operating and maintenance instructions shall be furnished.  The instructions shall cover all the equipment furnished including all protective relays, power fuses, auxiliary relays, etc. and shall include bus joint torque requirements, characteristic curves of each different protective relay and power fuse, and excitation curves for each different current transformer.  </w:t>
      </w:r>
    </w:p>
    <w:p>
      <w:pPr>
        <w:pStyle w:val="Normal"/>
        <w:spacing w:lineRule="atLeast" w:line="275"/>
        <w:ind w:hanging="720" w:start="2160" w:end="0"/>
        <w:jc w:val="both"/>
        <w:rPr>
          <w:rFonts w:ascii="Times New Roman" w:hAnsi="Times New Roman" w:cs="Times New Roman"/>
          <w:sz w:val="24"/>
        </w:rPr>
      </w:pPr>
      <w:r>
        <w:rPr>
          <w:rFonts w:cs="Times New Roman" w:ascii="Times New Roman" w:hAnsi="Times New Roman"/>
          <w:sz w:val="24"/>
        </w:rPr>
        <w:tab/>
        <w:t xml:space="preserve">In addition to the copies of characteristic curves and excitation curves furnished with manuals and instructions, two reproducible copies for use with standard K &amp; E time-current, log-log graph paper shall be furnished at the time of submittal of the outline and arrangement drawings.  </w:t>
      </w:r>
    </w:p>
    <w:p>
      <w:pPr>
        <w:pStyle w:val="Normal"/>
        <w:spacing w:lineRule="atLeast" w:line="275"/>
        <w:ind w:hanging="720" w:start="2160" w:end="0"/>
        <w:jc w:val="both"/>
        <w:rPr>
          <w:rFonts w:ascii="Times New Roman" w:hAnsi="Times New Roman" w:cs="Times New Roman"/>
          <w:sz w:val="24"/>
        </w:rPr>
      </w:pPr>
      <w:r>
        <w:rPr>
          <w:rFonts w:cs="Times New Roman" w:ascii="Times New Roman" w:hAnsi="Times New Roman"/>
          <w:sz w:val="24"/>
        </w:rPr>
        <w:tab/>
        <w:t>In addition to the quantities of installation, operating, and maintenance instructions required to be supplied in the purchase order; one copy of the installation, operating, and maintenance instructions shall be shipped with each lineup.  A copy of the installation, operating, and maintenance instructions shall be available at the time of factory testing.</w:t>
      </w:r>
    </w:p>
    <w:p>
      <w:pPr>
        <w:pStyle w:val="Normal"/>
        <w:spacing w:lineRule="atLeast" w:line="275"/>
        <w:ind w:hanging="720" w:start="2160" w:end="0"/>
        <w:jc w:val="both"/>
        <w:rPr/>
      </w:pPr>
      <w:r>
        <w:rPr>
          <w:rFonts w:cs="Times New Roman" w:ascii="Times New Roman" w:hAnsi="Times New Roman"/>
          <w:b/>
          <w:sz w:val="24"/>
        </w:rPr>
        <w:t>11.3.8</w:t>
      </w:r>
      <w:r>
        <w:rPr>
          <w:rFonts w:cs="Times New Roman" w:ascii="Times New Roman" w:hAnsi="Times New Roman"/>
          <w:sz w:val="24"/>
        </w:rPr>
        <w:tab/>
        <w:t>Certified Test Reports - Certified test reports shall be furnished for all production and conformance tests performed.</w:t>
      </w:r>
    </w:p>
    <w:p>
      <w:pPr>
        <w:pStyle w:val="Normal"/>
        <w:spacing w:lineRule="atLeast" w:line="275"/>
        <w:ind w:hanging="720" w:start="1440" w:end="0"/>
        <w:jc w:val="both"/>
        <w:rPr/>
      </w:pPr>
      <w:r>
        <w:rPr>
          <w:rFonts w:cs="Times New Roman" w:ascii="Times New Roman" w:hAnsi="Times New Roman"/>
          <w:b/>
          <w:sz w:val="24"/>
        </w:rPr>
        <w:t>11.4</w:t>
        <w:tab/>
      </w:r>
      <w:r>
        <w:rPr>
          <w:rFonts w:cs="Times New Roman" w:ascii="Times New Roman" w:hAnsi="Times New Roman"/>
          <w:sz w:val="24"/>
        </w:rPr>
        <w:t>All vendor certified as-built and final data requirements shall be furnished to Company no later than two (2) weeks after shipment of the equipment.  This includes all Contractor’s subvendors.</w:t>
      </w:r>
    </w:p>
    <w:p>
      <w:pPr>
        <w:pStyle w:val="Normal"/>
        <w:spacing w:lineRule="atLeast" w:line="275"/>
        <w:ind w:hanging="720" w:start="2160" w:end="0"/>
        <w:jc w:val="both"/>
        <w:rPr>
          <w:rFonts w:ascii="Times New Roman" w:hAnsi="Times New Roman" w:cs="Times New Roman"/>
          <w:sz w:val="24"/>
        </w:rPr>
      </w:pPr>
      <w:r>
        <w:rPr>
          <w:rFonts w:cs="Times New Roman" w:ascii="Times New Roman" w:hAnsi="Times New Roman"/>
          <w:sz w:val="24"/>
        </w:rPr>
      </w:r>
    </w:p>
    <w:p>
      <w:pPr>
        <w:pStyle w:val="Normal"/>
        <w:spacing w:lineRule="atLeast" w:line="275"/>
        <w:ind w:hanging="720" w:start="720" w:end="0"/>
        <w:jc w:val="both"/>
        <w:rPr>
          <w:rFonts w:ascii="Times New Roman" w:hAnsi="Times New Roman" w:cs="Times New Roman"/>
          <w:b/>
          <w:sz w:val="24"/>
        </w:rPr>
      </w:pPr>
      <w:r>
        <w:rPr>
          <w:rFonts w:cs="Times New Roman" w:ascii="Times New Roman" w:hAnsi="Times New Roman"/>
          <w:b/>
          <w:sz w:val="24"/>
        </w:rPr>
      </w:r>
      <w:r>
        <w:br w:type="page"/>
      </w:r>
    </w:p>
    <w:p>
      <w:pPr>
        <w:pStyle w:val="Normal"/>
        <w:tabs>
          <w:tab w:val="clear" w:pos="720"/>
          <w:tab w:val="left" w:pos="1800" w:leader="none"/>
          <w:tab w:val="left" w:pos="3870" w:leader="none"/>
        </w:tabs>
        <w:ind w:hanging="360" w:start="1800" w:end="0"/>
        <w:rPr>
          <w:rFonts w:ascii="Times New Roman" w:hAnsi="Times New Roman" w:cs="Times New Roman"/>
          <w:b/>
          <w:sz w:val="22"/>
        </w:rPr>
      </w:pPr>
      <w:r>
        <w:rPr>
          <w:rFonts w:cs="Times New Roman" w:ascii="Times New Roman" w:hAnsi="Times New Roman"/>
          <w:b/>
          <w:sz w:val="22"/>
        </w:rPr>
      </w:r>
    </w:p>
    <w:p>
      <w:pPr>
        <w:pStyle w:val="Normal"/>
        <w:tabs>
          <w:tab w:val="clear" w:pos="720"/>
          <w:tab w:val="left" w:pos="1800" w:leader="none"/>
          <w:tab w:val="left" w:pos="3870" w:leader="none"/>
        </w:tabs>
        <w:ind w:hanging="360" w:start="1800" w:end="0"/>
        <w:rPr>
          <w:rFonts w:ascii="Times New Roman" w:hAnsi="Times New Roman" w:cs="Times New Roman"/>
          <w:sz w:val="22"/>
        </w:rPr>
      </w:pPr>
      <w:r>
        <w:rPr>
          <w:rFonts w:cs="Times New Roman" w:ascii="Times New Roman" w:hAnsi="Times New Roman"/>
          <w:sz w:val="22"/>
        </w:rPr>
      </w:r>
    </w:p>
    <w:p>
      <w:pPr>
        <w:pStyle w:val="Normal"/>
        <w:tabs>
          <w:tab w:val="clear" w:pos="720"/>
          <w:tab w:val="left" w:pos="1800" w:leader="none"/>
          <w:tab w:val="left" w:pos="3870" w:leader="none"/>
        </w:tabs>
        <w:ind w:hanging="360" w:start="1800" w:end="0"/>
        <w:rPr>
          <w:rFonts w:ascii="Times New Roman" w:hAnsi="Times New Roman" w:cs="Times New Roman"/>
          <w:sz w:val="22"/>
        </w:rPr>
      </w:pPr>
      <w:r>
        <w:rPr>
          <w:rFonts w:cs="Times New Roman" w:ascii="Times New Roman" w:hAnsi="Times New Roman"/>
          <w:sz w:val="22"/>
        </w:rPr>
      </w:r>
    </w:p>
    <w:p>
      <w:pPr>
        <w:pStyle w:val="Normal"/>
        <w:tabs>
          <w:tab w:val="clear" w:pos="720"/>
          <w:tab w:val="left" w:pos="1800" w:leader="none"/>
          <w:tab w:val="left" w:pos="3870" w:leader="none"/>
        </w:tabs>
        <w:ind w:hanging="360" w:start="1800" w:end="0"/>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b/>
          <w:sz w:val="32"/>
        </w:rPr>
      </w:pPr>
      <w:r>
        <w:rPr>
          <w:rFonts w:cs="Times New Roman" w:ascii="Times New Roman" w:hAnsi="Times New Roman"/>
          <w:b/>
          <w:sz w:val="32"/>
        </w:rPr>
      </w:r>
    </w:p>
    <w:p>
      <w:pPr>
        <w:pStyle w:val="Normal"/>
        <w:jc w:val="center"/>
        <w:rPr>
          <w:rFonts w:ascii="Times New Roman" w:hAnsi="Times New Roman" w:cs="Times New Roman"/>
          <w:b/>
          <w:sz w:val="36"/>
        </w:rPr>
      </w:pPr>
      <w:r>
        <w:rPr>
          <w:rFonts w:cs="Times New Roman" w:ascii="Times New Roman" w:hAnsi="Times New Roman"/>
          <w:b/>
          <w:sz w:val="36"/>
        </w:rPr>
        <w:t>SECTION D</w:t>
      </w:r>
    </w:p>
    <w:p>
      <w:pPr>
        <w:pStyle w:val="Normal"/>
        <w:jc w:val="center"/>
        <w:rPr>
          <w:rFonts w:ascii="Times New Roman" w:hAnsi="Times New Roman" w:cs="Times New Roman"/>
          <w:b/>
          <w:sz w:val="36"/>
        </w:rPr>
      </w:pPr>
      <w:r>
        <w:rPr>
          <w:rFonts w:cs="Times New Roman" w:ascii="Times New Roman" w:hAnsi="Times New Roman"/>
          <w:b/>
          <w:sz w:val="36"/>
        </w:rPr>
        <w:t>VARIABLE SPEED</w:t>
      </w:r>
    </w:p>
    <w:p>
      <w:pPr>
        <w:pStyle w:val="Normal"/>
        <w:jc w:val="center"/>
        <w:rPr>
          <w:rFonts w:ascii="Times New Roman" w:hAnsi="Times New Roman" w:cs="Times New Roman"/>
          <w:sz w:val="32"/>
        </w:rPr>
      </w:pPr>
      <w:r>
        <w:rPr>
          <w:rFonts w:cs="Times New Roman" w:ascii="Times New Roman" w:hAnsi="Times New Roman"/>
          <w:b/>
          <w:sz w:val="36"/>
        </w:rPr>
        <w:t>MEDIUM VOLTAGE MOTORS</w:t>
      </w:r>
    </w:p>
    <w:p>
      <w:pPr>
        <w:pStyle w:val="Normal"/>
        <w:jc w:val="center"/>
        <w:rPr>
          <w:rFonts w:ascii="Times New Roman" w:hAnsi="Times New Roman" w:cs="Times New Roman"/>
          <w:b/>
          <w:sz w:val="32"/>
        </w:rPr>
      </w:pPr>
      <w:r>
        <w:rPr>
          <w:rFonts w:cs="Times New Roman" w:ascii="Times New Roman" w:hAnsi="Times New Roman"/>
          <w:b/>
          <w:sz w:val="32"/>
        </w:rPr>
      </w:r>
    </w:p>
    <w:p>
      <w:pPr>
        <w:pStyle w:val="Normal"/>
        <w:jc w:val="center"/>
        <w:rPr>
          <w:rFonts w:ascii="Arial" w:hAnsi="Arial" w:cs="Arial"/>
          <w:b/>
          <w:sz w:val="32"/>
        </w:rPr>
      </w:pPr>
      <w:r>
        <w:rPr>
          <w:rFonts w:cs="Arial" w:ascii="Arial" w:hAnsi="Arial"/>
          <w:b/>
          <w:sz w:val="32"/>
        </w:rPr>
      </w:r>
    </w:p>
    <w:p>
      <w:pPr>
        <w:pStyle w:val="Normal"/>
        <w:jc w:val="center"/>
        <w:rPr>
          <w:rFonts w:ascii="Arial" w:hAnsi="Arial" w:cs="Arial"/>
          <w:b/>
          <w:sz w:val="32"/>
        </w:rPr>
      </w:pPr>
      <w:r>
        <w:rPr>
          <w:rFonts w:cs="Arial" w:ascii="Arial" w:hAnsi="Arial"/>
          <w:b/>
          <w:sz w:val="32"/>
        </w:rPr>
      </w:r>
    </w:p>
    <w:p>
      <w:pPr>
        <w:pStyle w:val="Normal"/>
        <w:jc w:val="both"/>
        <w:rPr>
          <w:rFonts w:ascii="Times New Roman" w:hAnsi="Times New Roman" w:cs="Times New Roman"/>
          <w:b/>
          <w:sz w:val="24"/>
        </w:rPr>
      </w:pPr>
      <w:r>
        <w:rPr>
          <w:rFonts w:cs="Times New Roman" w:ascii="Times New Roman" w:hAnsi="Times New Roman"/>
          <w:b/>
          <w:sz w:val="24"/>
        </w:rPr>
      </w:r>
    </w:p>
    <w:p>
      <w:pPr>
        <w:pStyle w:val="Normal"/>
        <w:jc w:val="both"/>
        <w:rPr>
          <w:rFonts w:ascii="Times New Roman" w:hAnsi="Times New Roman" w:cs="Times New Roman"/>
          <w:sz w:val="32"/>
        </w:rPr>
      </w:pPr>
      <w:r>
        <w:rPr>
          <w:rFonts w:cs="Times New Roman" w:ascii="Times New Roman" w:hAnsi="Times New Roman"/>
          <w:sz w:val="32"/>
        </w:rPr>
        <w:tab/>
        <w:tab/>
        <w:tab/>
        <w:tab/>
        <w:tab/>
        <w:tab/>
        <w:tab/>
        <w:tab/>
        <w:tab/>
        <w:tab/>
        <w:tab/>
      </w:r>
    </w:p>
    <w:sdt>
      <w:sdtPr>
        <w:docPartObj>
          <w:docPartGallery w:val="Table of Contents"/>
          <w:docPartUnique w:val="true"/>
        </w:docPartObj>
      </w:sdtPr>
      <w:sdtContent>
        <w:p>
          <w:pPr>
            <w:pStyle w:val="Normal"/>
            <w:ind w:hanging="720" w:start="720" w:end="0"/>
            <w:jc w:val="both"/>
            <w:rPr>
              <w:rFonts w:ascii="Times New Roman" w:hAnsi="Times New Roman" w:cs="Times New Roman"/>
              <w:sz w:val="32"/>
            </w:rPr>
          </w:pPr>
          <w:r>
            <w:fldChar w:fldCharType="begin"/>
          </w:r>
          <w:r>
            <w:rPr>
              <w:sz w:val="32"/>
              <w:rFonts w:cs="Times New Roman" w:ascii="Times New Roman" w:hAnsi="Times New Roman"/>
            </w:rPr>
            <w:instrText xml:space="preserve">TOC \f</w:instrText>
          </w:r>
          <w:r>
            <w:rPr>
              <w:sz w:val="32"/>
              <w:rFonts w:cs="Times New Roman" w:ascii="Times New Roman" w:hAnsi="Times New Roman"/>
            </w:rPr>
            <w:fldChar w:fldCharType="separate"/>
          </w:r>
          <w:r>
            <w:rPr>
              <w:rFonts w:cs="Times New Roman" w:ascii="Times New Roman" w:hAnsi="Times New Roman"/>
              <w:sz w:val="32"/>
            </w:rPr>
            <w:t>1.0</w:t>
            <w:tab/>
            <w:t>SCOPE</w:t>
            <w:tab/>
          </w:r>
        </w:p>
        <w:p>
          <w:pPr>
            <w:pStyle w:val="Normal"/>
            <w:jc w:val="both"/>
            <w:rPr>
              <w:rFonts w:ascii="Times New Roman" w:hAnsi="Times New Roman" w:cs="Times New Roman"/>
              <w:sz w:val="32"/>
            </w:rPr>
          </w:pPr>
          <w:r>
            <w:rPr>
              <w:rFonts w:cs="Times New Roman" w:ascii="Times New Roman" w:hAnsi="Times New Roman"/>
              <w:sz w:val="32"/>
            </w:rPr>
          </w:r>
        </w:p>
        <w:p>
          <w:pPr>
            <w:pStyle w:val="Normal"/>
            <w:ind w:hanging="720" w:start="720" w:end="0"/>
            <w:jc w:val="both"/>
            <w:rPr>
              <w:rFonts w:ascii="Times New Roman" w:hAnsi="Times New Roman" w:cs="Times New Roman"/>
              <w:sz w:val="32"/>
            </w:rPr>
          </w:pPr>
          <w:r>
            <w:rPr>
              <w:rFonts w:cs="Times New Roman" w:ascii="Times New Roman" w:hAnsi="Times New Roman"/>
              <w:sz w:val="32"/>
            </w:rPr>
            <w:t>2.0</w:t>
            <w:tab/>
            <w:t>APPLICABLE CODES AND STANDARDS</w:t>
          </w:r>
        </w:p>
        <w:p>
          <w:pPr>
            <w:pStyle w:val="Normal"/>
            <w:jc w:val="both"/>
            <w:rPr>
              <w:rFonts w:ascii="Times New Roman" w:hAnsi="Times New Roman" w:cs="Times New Roman"/>
              <w:sz w:val="32"/>
            </w:rPr>
          </w:pPr>
          <w:r>
            <w:rPr>
              <w:rFonts w:cs="Times New Roman" w:ascii="Times New Roman" w:hAnsi="Times New Roman"/>
              <w:sz w:val="32"/>
            </w:rPr>
          </w:r>
        </w:p>
        <w:p>
          <w:pPr>
            <w:pStyle w:val="Normal"/>
            <w:ind w:hanging="720" w:start="720" w:end="0"/>
            <w:jc w:val="both"/>
            <w:rPr>
              <w:rFonts w:ascii="Times New Roman" w:hAnsi="Times New Roman" w:cs="Times New Roman"/>
              <w:sz w:val="32"/>
            </w:rPr>
          </w:pPr>
          <w:r>
            <w:rPr>
              <w:rFonts w:cs="Times New Roman" w:ascii="Times New Roman" w:hAnsi="Times New Roman"/>
              <w:sz w:val="32"/>
            </w:rPr>
            <w:t>3.0</w:t>
            <w:tab/>
            <w:t>GENERAL</w:t>
          </w:r>
        </w:p>
        <w:p>
          <w:pPr>
            <w:pStyle w:val="Normal"/>
            <w:jc w:val="both"/>
            <w:rPr>
              <w:rFonts w:ascii="Times New Roman" w:hAnsi="Times New Roman" w:cs="Times New Roman"/>
              <w:sz w:val="32"/>
            </w:rPr>
          </w:pPr>
          <w:r>
            <w:rPr>
              <w:rFonts w:cs="Times New Roman" w:ascii="Times New Roman" w:hAnsi="Times New Roman"/>
              <w:sz w:val="32"/>
            </w:rPr>
          </w:r>
        </w:p>
        <w:p>
          <w:pPr>
            <w:pStyle w:val="Normal"/>
            <w:jc w:val="both"/>
            <w:rPr>
              <w:rFonts w:ascii="Times New Roman" w:hAnsi="Times New Roman" w:cs="Times New Roman"/>
              <w:sz w:val="32"/>
            </w:rPr>
          </w:pPr>
          <w:r>
            <w:rPr>
              <w:rFonts w:cs="Times New Roman" w:ascii="Times New Roman" w:hAnsi="Times New Roman"/>
              <w:sz w:val="32"/>
            </w:rPr>
            <w:t>4.0</w:t>
            <w:tab/>
            <w:t>DESIGN REQUIREMENTS</w:t>
            <w:tab/>
            <w:tab/>
            <w:tab/>
          </w:r>
        </w:p>
        <w:p>
          <w:pPr>
            <w:pStyle w:val="Normal"/>
            <w:jc w:val="both"/>
            <w:rPr>
              <w:rFonts w:ascii="Times New Roman" w:hAnsi="Times New Roman" w:cs="Times New Roman"/>
              <w:sz w:val="32"/>
            </w:rPr>
          </w:pPr>
          <w:r>
            <w:rPr>
              <w:rFonts w:cs="Times New Roman" w:ascii="Times New Roman" w:hAnsi="Times New Roman"/>
              <w:sz w:val="32"/>
            </w:rPr>
          </w:r>
        </w:p>
        <w:p>
          <w:pPr>
            <w:pStyle w:val="Normal"/>
            <w:ind w:hanging="720" w:start="720" w:end="0"/>
            <w:jc w:val="both"/>
            <w:rPr>
              <w:rFonts w:ascii="Times New Roman" w:hAnsi="Times New Roman" w:cs="Times New Roman"/>
              <w:sz w:val="32"/>
            </w:rPr>
          </w:pPr>
          <w:r>
            <w:rPr>
              <w:rFonts w:cs="Times New Roman" w:ascii="Times New Roman" w:hAnsi="Times New Roman"/>
              <w:sz w:val="32"/>
            </w:rPr>
            <w:t>5.0</w:t>
            <w:tab/>
            <w:t>INSPECTION</w:t>
            <w:tab/>
            <w:t xml:space="preserve"> AND TESTING</w:t>
            <w:tab/>
          </w:r>
        </w:p>
        <w:p>
          <w:pPr>
            <w:pStyle w:val="Normal"/>
            <w:jc w:val="both"/>
            <w:rPr>
              <w:rFonts w:ascii="Times New Roman" w:hAnsi="Times New Roman" w:cs="Times New Roman"/>
              <w:sz w:val="32"/>
            </w:rPr>
          </w:pPr>
          <w:r>
            <w:rPr>
              <w:rFonts w:cs="Times New Roman" w:ascii="Times New Roman" w:hAnsi="Times New Roman"/>
              <w:sz w:val="32"/>
            </w:rPr>
          </w:r>
        </w:p>
        <w:p>
          <w:pPr>
            <w:pStyle w:val="Normal"/>
            <w:jc w:val="both"/>
            <w:rPr>
              <w:rFonts w:ascii="Times New Roman" w:hAnsi="Times New Roman" w:cs="Times New Roman"/>
              <w:sz w:val="32"/>
            </w:rPr>
          </w:pPr>
          <w:r>
            <w:rPr>
              <w:rFonts w:cs="Times New Roman" w:ascii="Times New Roman" w:hAnsi="Times New Roman"/>
              <w:sz w:val="32"/>
            </w:rPr>
            <w:t>6.0</w:t>
            <w:tab/>
            <w:t>WARRANTY</w:t>
            <w:tab/>
            <w:tab/>
            <w:tab/>
            <w:tab/>
          </w:r>
        </w:p>
        <w:p>
          <w:pPr>
            <w:pStyle w:val="Normal"/>
            <w:jc w:val="both"/>
            <w:rPr>
              <w:rFonts w:ascii="Times New Roman" w:hAnsi="Times New Roman" w:cs="Times New Roman"/>
              <w:sz w:val="32"/>
            </w:rPr>
          </w:pPr>
          <w:r>
            <w:rPr>
              <w:rFonts w:cs="Times New Roman" w:ascii="Times New Roman" w:hAnsi="Times New Roman"/>
              <w:sz w:val="32"/>
            </w:rPr>
          </w:r>
        </w:p>
        <w:p>
          <w:pPr>
            <w:pStyle w:val="Normal"/>
            <w:jc w:val="both"/>
            <w:rPr>
              <w:rFonts w:ascii="Times New Roman" w:hAnsi="Times New Roman" w:cs="Times New Roman"/>
              <w:sz w:val="32"/>
            </w:rPr>
          </w:pPr>
          <w:r>
            <w:rPr>
              <w:rFonts w:cs="Times New Roman" w:ascii="Times New Roman" w:hAnsi="Times New Roman"/>
              <w:sz w:val="32"/>
            </w:rPr>
            <w:t>7.0</w:t>
            <w:tab/>
            <w:t>SHIPPING AND HANDLING</w:t>
            <w:tab/>
          </w:r>
        </w:p>
        <w:p>
          <w:pPr>
            <w:pStyle w:val="Normal"/>
            <w:ind w:hanging="720" w:start="720" w:end="0"/>
            <w:jc w:val="both"/>
            <w:rPr>
              <w:rFonts w:ascii="Times New Roman" w:hAnsi="Times New Roman" w:cs="Times New Roman"/>
              <w:sz w:val="32"/>
            </w:rPr>
          </w:pPr>
          <w:r>
            <w:rPr>
              <w:rFonts w:cs="Times New Roman" w:ascii="Times New Roman" w:hAnsi="Times New Roman"/>
              <w:sz w:val="32"/>
            </w:rPr>
          </w:r>
        </w:p>
        <w:p>
          <w:pPr>
            <w:pStyle w:val="Normal"/>
            <w:ind w:hanging="720" w:start="720" w:end="0"/>
            <w:jc w:val="both"/>
            <w:rPr>
              <w:rFonts w:ascii="Times New Roman" w:hAnsi="Times New Roman" w:cs="Times New Roman"/>
              <w:sz w:val="32"/>
            </w:rPr>
          </w:pPr>
          <w:r>
            <w:rPr>
              <w:rFonts w:cs="Times New Roman" w:ascii="Times New Roman" w:hAnsi="Times New Roman"/>
              <w:sz w:val="32"/>
            </w:rPr>
            <w:t>8.0</w:t>
            <w:tab/>
            <w:t>COMMISSIONING AND FIELD ACCEPTANCE</w:t>
          </w:r>
        </w:p>
        <w:p>
          <w:pPr>
            <w:pStyle w:val="Normal"/>
            <w:ind w:hanging="720" w:start="720" w:end="0"/>
            <w:jc w:val="both"/>
            <w:rPr>
              <w:rFonts w:ascii="Times New Roman" w:hAnsi="Times New Roman" w:cs="Times New Roman"/>
              <w:sz w:val="32"/>
            </w:rPr>
          </w:pPr>
          <w:r>
            <w:rPr>
              <w:rFonts w:cs="Times New Roman" w:ascii="Times New Roman" w:hAnsi="Times New Roman"/>
              <w:sz w:val="32"/>
            </w:rPr>
          </w:r>
        </w:p>
        <w:p>
          <w:pPr>
            <w:pStyle w:val="Normal"/>
            <w:ind w:hanging="720" w:start="720" w:end="0"/>
            <w:jc w:val="both"/>
            <w:rPr>
              <w:rFonts w:ascii="Times New Roman" w:hAnsi="Times New Roman" w:cs="Times New Roman"/>
              <w:sz w:val="32"/>
            </w:rPr>
          </w:pPr>
          <w:r>
            <w:rPr>
              <w:rFonts w:cs="Times New Roman" w:ascii="Times New Roman" w:hAnsi="Times New Roman"/>
              <w:sz w:val="32"/>
            </w:rPr>
            <w:t>9.0</w:t>
            <w:tab/>
            <w:t>LUBRICANT</w:t>
            <w:tab/>
          </w:r>
        </w:p>
        <w:p>
          <w:pPr>
            <w:pStyle w:val="Normal"/>
            <w:ind w:hanging="720" w:start="720" w:end="0"/>
            <w:jc w:val="both"/>
            <w:rPr>
              <w:rFonts w:ascii="Times New Roman" w:hAnsi="Times New Roman" w:cs="Times New Roman"/>
              <w:sz w:val="32"/>
            </w:rPr>
          </w:pPr>
          <w:r>
            <w:rPr>
              <w:rFonts w:cs="Times New Roman" w:ascii="Times New Roman" w:hAnsi="Times New Roman"/>
              <w:sz w:val="32"/>
            </w:rPr>
          </w:r>
        </w:p>
        <w:p>
          <w:pPr>
            <w:pStyle w:val="Normal"/>
            <w:ind w:hanging="720" w:start="720" w:end="0"/>
            <w:jc w:val="both"/>
            <w:rPr>
              <w:rFonts w:ascii="Times New Roman" w:hAnsi="Times New Roman" w:cs="Times New Roman"/>
              <w:sz w:val="32"/>
            </w:rPr>
          </w:pPr>
          <w:r>
            <w:rPr>
              <w:rFonts w:cs="Times New Roman" w:ascii="Times New Roman" w:hAnsi="Times New Roman"/>
              <w:sz w:val="32"/>
            </w:rPr>
            <w:t>10.0</w:t>
            <w:tab/>
            <w:t>SPECIAL TOOLS</w:t>
            <w:tab/>
          </w:r>
        </w:p>
        <w:p>
          <w:pPr>
            <w:pStyle w:val="Normal"/>
            <w:jc w:val="both"/>
            <w:rPr>
              <w:rFonts w:ascii="Times New Roman" w:hAnsi="Times New Roman" w:cs="Times New Roman"/>
              <w:sz w:val="32"/>
            </w:rPr>
          </w:pPr>
          <w:r>
            <w:rPr>
              <w:rFonts w:cs="Times New Roman" w:ascii="Times New Roman" w:hAnsi="Times New Roman"/>
              <w:sz w:val="32"/>
            </w:rPr>
          </w:r>
        </w:p>
        <w:p>
          <w:pPr>
            <w:pStyle w:val="Normal"/>
            <w:jc w:val="both"/>
            <w:rPr>
              <w:rFonts w:ascii="Times New Roman" w:hAnsi="Times New Roman" w:cs="Times New Roman"/>
              <w:sz w:val="32"/>
            </w:rPr>
          </w:pPr>
          <w:r>
            <w:rPr>
              <w:rFonts w:cs="Times New Roman" w:ascii="Times New Roman" w:hAnsi="Times New Roman"/>
              <w:sz w:val="32"/>
            </w:rPr>
            <w:t>11.0</w:t>
            <w:tab/>
            <w:t>VENDOR DATA REQUIRED</w:t>
            <w:tab/>
            <w:t xml:space="preserve"> </w:t>
          </w:r>
          <w:r>
            <w:rPr>
              <w:sz w:val="32"/>
              <w:rFonts w:cs="Times New Roman" w:ascii="Times New Roman" w:hAnsi="Times New Roman"/>
            </w:rPr>
            <w:fldChar w:fldCharType="end"/>
          </w:r>
        </w:p>
      </w:sdtContent>
    </w:sdt>
    <w:p>
      <w:pPr>
        <w:pStyle w:val="Normal"/>
        <w:jc w:val="both"/>
        <w:rPr>
          <w:rFonts w:ascii="Times New Roman" w:hAnsi="Times New Roman" w:cs="Times New Roman"/>
          <w:b/>
          <w:sz w:val="24"/>
        </w:rPr>
      </w:pPr>
      <w:r>
        <w:rPr>
          <w:rFonts w:cs="Times New Roman" w:ascii="Times New Roman" w:hAnsi="Times New Roman"/>
          <w:b/>
          <w:sz w:val="24"/>
        </w:rPr>
      </w:r>
      <w:r>
        <w:br w:type="page"/>
      </w:r>
    </w:p>
    <w:p>
      <w:pPr>
        <w:pStyle w:val="Normal"/>
        <w:jc w:val="both"/>
        <w:rPr>
          <w:rFonts w:ascii="Times New Roman" w:hAnsi="Times New Roman" w:cs="Times New Roman"/>
          <w:b/>
          <w:sz w:val="24"/>
        </w:rPr>
      </w:pPr>
      <w:r>
        <w:rPr>
          <w:rFonts w:cs="Times New Roman" w:ascii="Times New Roman" w:hAnsi="Times New Roman"/>
          <w:b/>
          <w:sz w:val="24"/>
        </w:rPr>
      </w:r>
    </w:p>
    <w:p>
      <w:pPr>
        <w:pStyle w:val="Normal"/>
        <w:jc w:val="both"/>
        <w:rPr>
          <w:rFonts w:ascii="Times New Roman" w:hAnsi="Times New Roman" w:cs="Times New Roman"/>
          <w:sz w:val="24"/>
        </w:rPr>
      </w:pPr>
      <w:r>
        <w:rPr>
          <w:rFonts w:cs="Times New Roman" w:ascii="Times New Roman" w:hAnsi="Times New Roman"/>
          <w:b/>
          <w:sz w:val="24"/>
        </w:rPr>
        <w:t>1.0</w:t>
        <w:tab/>
        <w:t>SCOPE</w:t>
      </w:r>
    </w:p>
    <w:p>
      <w:pPr>
        <w:pStyle w:val="Normal"/>
        <w:numPr>
          <w:ilvl w:val="0"/>
          <w:numId w:val="0"/>
        </w:numPr>
        <w:spacing w:lineRule="atLeast" w:line="252"/>
        <w:ind w:hanging="720" w:start="1440" w:end="0"/>
        <w:jc w:val="both"/>
        <w:rPr>
          <w:rFonts w:ascii="Times New Roman" w:hAnsi="Times New Roman" w:cs="Times New Roman"/>
        </w:rPr>
      </w:pPr>
      <w:r>
        <w:rPr>
          <w:rFonts w:cs="Times New Roman" w:ascii="Times New Roman" w:hAnsi="Times New Roman"/>
          <w:b/>
          <w:sz w:val="24"/>
        </w:rPr>
        <w:t>1.1</w:t>
        <w:tab/>
      </w:r>
      <w:r>
        <w:rPr>
          <w:rFonts w:cs="Times New Roman" w:ascii="Times New Roman" w:hAnsi="Times New Roman"/>
          <w:sz w:val="24"/>
        </w:rPr>
        <w:t>This specification covers the general requirements for the design, fabrication, inspection and testing of a medium voltage, variable speed motor for connection to a natural gas compressor.</w:t>
      </w:r>
    </w:p>
    <w:p>
      <w:pPr>
        <w:pStyle w:val="BodyTextIndent2"/>
        <w:ind w:hanging="720" w:start="1440" w:end="0"/>
        <w:rPr/>
      </w:pPr>
      <w:r>
        <w:rPr>
          <w:b/>
        </w:rPr>
        <w:t>1.2</w:t>
      </w:r>
      <w:r>
        <w:rPr/>
        <w:tab/>
        <w:t>The specific requirements of each assembly (arrangement, voltage class, relaying, metering, etc.) are detailed on the attached data sheets.</w:t>
      </w:r>
    </w:p>
    <w:p>
      <w:pPr>
        <w:pStyle w:val="Normal"/>
        <w:numPr>
          <w:ilvl w:val="0"/>
          <w:numId w:val="0"/>
        </w:numPr>
        <w:spacing w:lineRule="atLeast" w:line="252"/>
        <w:ind w:hanging="720" w:start="720" w:end="0"/>
        <w:jc w:val="both"/>
        <w:rPr>
          <w:rFonts w:ascii="Times New Roman" w:hAnsi="Times New Roman" w:cs="Times New Roman"/>
          <w:sz w:val="24"/>
        </w:rPr>
      </w:pPr>
      <w:r>
        <w:rPr>
          <w:rFonts w:cs="Times New Roman" w:ascii="Times New Roman" w:hAnsi="Times New Roman"/>
          <w:sz w:val="24"/>
        </w:rPr>
      </w:r>
    </w:p>
    <w:p>
      <w:pPr>
        <w:pStyle w:val="Normal"/>
        <w:spacing w:lineRule="atLeast" w:line="252"/>
        <w:jc w:val="both"/>
        <w:rPr>
          <w:rFonts w:ascii="Times New Roman" w:hAnsi="Times New Roman" w:cs="Times New Roman"/>
          <w:sz w:val="24"/>
        </w:rPr>
      </w:pPr>
      <w:r>
        <w:rPr>
          <w:rFonts w:cs="Times New Roman" w:ascii="Times New Roman" w:hAnsi="Times New Roman"/>
          <w:b/>
          <w:sz w:val="24"/>
        </w:rPr>
        <w:t>2.0</w:t>
        <w:tab/>
        <w:t>APPLICABLE CODES AND STANDARDS</w:t>
      </w:r>
    </w:p>
    <w:p>
      <w:pPr>
        <w:pStyle w:val="Normal"/>
        <w:spacing w:lineRule="atLeast" w:line="252"/>
        <w:ind w:start="720" w:end="0"/>
        <w:jc w:val="both"/>
        <w:rPr>
          <w:rFonts w:ascii="Times New Roman" w:hAnsi="Times New Roman" w:cs="Times New Roman"/>
          <w:sz w:val="24"/>
        </w:rPr>
      </w:pPr>
      <w:r>
        <w:rPr>
          <w:rFonts w:cs="Times New Roman" w:ascii="Times New Roman" w:hAnsi="Times New Roman"/>
          <w:sz w:val="24"/>
        </w:rPr>
        <w:t>Each assembly shall be designed, manufactured, and tested in accordance with the applicable requirements of the latest edition of the following standards:</w:t>
      </w:r>
    </w:p>
    <w:p>
      <w:pPr>
        <w:pStyle w:val="Normal"/>
        <w:spacing w:lineRule="atLeast" w:line="252"/>
        <w:ind w:hanging="720" w:start="1440" w:end="0"/>
        <w:jc w:val="both"/>
        <w:rPr/>
      </w:pPr>
      <w:r>
        <w:rPr>
          <w:rFonts w:cs="Times New Roman" w:ascii="Times New Roman" w:hAnsi="Times New Roman"/>
          <w:b/>
          <w:sz w:val="24"/>
        </w:rPr>
        <w:t>2.1</w:t>
      </w:r>
      <w:r>
        <w:rPr>
          <w:rFonts w:cs="Times New Roman" w:ascii="Times New Roman" w:hAnsi="Times New Roman"/>
          <w:sz w:val="24"/>
        </w:rPr>
        <w:tab/>
        <w:t xml:space="preserve">National Electrical Contractors Association (NEMA) </w:t>
      </w:r>
    </w:p>
    <w:p>
      <w:pPr>
        <w:pStyle w:val="Normal"/>
        <w:spacing w:lineRule="atLeast" w:line="252"/>
        <w:ind w:hanging="720" w:start="1440" w:end="0"/>
        <w:jc w:val="both"/>
        <w:rPr/>
      </w:pPr>
      <w:r>
        <w:rPr>
          <w:rFonts w:cs="Times New Roman" w:ascii="Times New Roman" w:hAnsi="Times New Roman"/>
          <w:b/>
          <w:sz w:val="24"/>
        </w:rPr>
        <w:t>2.2</w:t>
      </w:r>
      <w:r>
        <w:rPr>
          <w:rFonts w:cs="Times New Roman" w:ascii="Times New Roman" w:hAnsi="Times New Roman"/>
          <w:sz w:val="24"/>
        </w:rPr>
        <w:tab/>
        <w:t xml:space="preserve">American National Standards Institute (ANSI) </w:t>
      </w:r>
    </w:p>
    <w:p>
      <w:pPr>
        <w:pStyle w:val="Normal"/>
        <w:spacing w:lineRule="atLeast" w:line="252"/>
        <w:ind w:start="720" w:end="0"/>
        <w:jc w:val="both"/>
        <w:rPr/>
      </w:pPr>
      <w:r>
        <w:rPr>
          <w:rFonts w:cs="Times New Roman" w:ascii="Times New Roman" w:hAnsi="Times New Roman"/>
          <w:b/>
          <w:sz w:val="24"/>
        </w:rPr>
        <w:t>2.3</w:t>
      </w:r>
      <w:r>
        <w:rPr>
          <w:rFonts w:cs="Times New Roman" w:ascii="Times New Roman" w:hAnsi="Times New Roman"/>
          <w:sz w:val="24"/>
        </w:rPr>
        <w:tab/>
        <w:t xml:space="preserve">Institute of Electrical and Electronics Engineers (IEEE) </w:t>
      </w:r>
    </w:p>
    <w:p>
      <w:pPr>
        <w:pStyle w:val="Normal"/>
        <w:spacing w:lineRule="atLeast" w:line="252"/>
        <w:ind w:start="720" w:end="0"/>
        <w:jc w:val="both"/>
        <w:rPr/>
      </w:pPr>
      <w:r>
        <w:rPr>
          <w:rFonts w:cs="Times New Roman" w:ascii="Times New Roman" w:hAnsi="Times New Roman"/>
          <w:b/>
          <w:sz w:val="24"/>
        </w:rPr>
        <w:t>2.4</w:t>
      </w:r>
      <w:r>
        <w:rPr>
          <w:rFonts w:cs="Times New Roman" w:ascii="Times New Roman" w:hAnsi="Times New Roman"/>
          <w:sz w:val="24"/>
        </w:rPr>
        <w:tab/>
        <w:t xml:space="preserve">Underwriters Laboratory (U.L.) </w:t>
      </w:r>
    </w:p>
    <w:p>
      <w:pPr>
        <w:pStyle w:val="Normal"/>
        <w:spacing w:lineRule="atLeast" w:line="252"/>
        <w:ind w:start="720" w:end="0"/>
        <w:jc w:val="both"/>
        <w:rPr>
          <w:rFonts w:ascii="Times New Roman" w:hAnsi="Times New Roman" w:cs="Times New Roman"/>
          <w:sz w:val="24"/>
        </w:rPr>
      </w:pPr>
      <w:r>
        <w:rPr>
          <w:rFonts w:cs="Times New Roman" w:ascii="Times New Roman" w:hAnsi="Times New Roman"/>
          <w:sz w:val="24"/>
        </w:rPr>
        <w:tab/>
        <w:t>UL</w:t>
        <w:noBreakHyphen/>
        <w:t>347, High Voltage Industrial Control Equipment.</w:t>
      </w:r>
    </w:p>
    <w:p>
      <w:pPr>
        <w:pStyle w:val="Normal"/>
        <w:spacing w:lineRule="atLeast" w:line="252"/>
        <w:ind w:hanging="720" w:start="1440" w:end="0"/>
        <w:jc w:val="both"/>
        <w:rPr/>
      </w:pPr>
      <w:r>
        <w:rPr>
          <w:rFonts w:cs="Times New Roman" w:ascii="Times New Roman" w:hAnsi="Times New Roman"/>
          <w:b/>
          <w:sz w:val="24"/>
        </w:rPr>
        <w:t>2.5</w:t>
      </w:r>
      <w:r>
        <w:rPr>
          <w:rFonts w:cs="Times New Roman" w:ascii="Times New Roman" w:hAnsi="Times New Roman"/>
          <w:sz w:val="24"/>
        </w:rPr>
        <w:tab/>
        <w:t xml:space="preserve">National Electrical Code (ANSI C1)(National Fire Protection Association No. 70) </w:t>
      </w:r>
    </w:p>
    <w:p>
      <w:pPr>
        <w:pStyle w:val="Normal"/>
        <w:spacing w:lineRule="atLeast" w:line="252"/>
        <w:ind w:hanging="720" w:start="1440" w:end="0"/>
        <w:jc w:val="both"/>
        <w:rPr/>
      </w:pPr>
      <w:r>
        <w:rPr>
          <w:rFonts w:cs="Times New Roman" w:ascii="Times New Roman" w:hAnsi="Times New Roman"/>
          <w:b/>
          <w:sz w:val="24"/>
        </w:rPr>
        <w:t>2.6</w:t>
      </w:r>
      <w:r>
        <w:rPr>
          <w:rFonts w:cs="Times New Roman" w:ascii="Times New Roman" w:hAnsi="Times New Roman"/>
          <w:sz w:val="24"/>
        </w:rPr>
        <w:tab/>
        <w:t>National Electrical Safety Code (NESC) (ANSI C2)</w:t>
      </w:r>
    </w:p>
    <w:p>
      <w:pPr>
        <w:pStyle w:val="Normal"/>
        <w:spacing w:lineRule="atLeast" w:line="252"/>
        <w:ind w:start="720" w:end="0"/>
        <w:jc w:val="both"/>
        <w:rPr/>
      </w:pPr>
      <w:r>
        <w:rPr>
          <w:rFonts w:cs="Times New Roman" w:ascii="Times New Roman" w:hAnsi="Times New Roman"/>
          <w:b/>
          <w:sz w:val="24"/>
        </w:rPr>
        <w:t>2.7</w:t>
      </w:r>
      <w:r>
        <w:rPr>
          <w:rFonts w:cs="Times New Roman" w:ascii="Times New Roman" w:hAnsi="Times New Roman"/>
          <w:sz w:val="24"/>
        </w:rPr>
        <w:tab/>
        <w:t>American Petroleum Institute (API)</w:t>
      </w:r>
    </w:p>
    <w:p>
      <w:pPr>
        <w:pStyle w:val="Normal"/>
        <w:spacing w:lineRule="atLeast" w:line="252"/>
        <w:ind w:start="720" w:end="0"/>
        <w:jc w:val="both"/>
        <w:rPr/>
      </w:pPr>
      <w:r>
        <w:rPr>
          <w:rFonts w:cs="Times New Roman" w:ascii="Times New Roman" w:hAnsi="Times New Roman"/>
          <w:b/>
          <w:sz w:val="24"/>
        </w:rPr>
        <w:t>2.8</w:t>
      </w:r>
      <w:r>
        <w:rPr>
          <w:rFonts w:cs="Times New Roman" w:ascii="Times New Roman" w:hAnsi="Times New Roman"/>
          <w:sz w:val="24"/>
        </w:rPr>
        <w:tab/>
        <w:t>American Welding Society (AWS)</w:t>
      </w:r>
    </w:p>
    <w:p>
      <w:pPr>
        <w:pStyle w:val="Normal"/>
        <w:spacing w:lineRule="atLeast" w:line="252"/>
        <w:ind w:start="720" w:end="0"/>
        <w:jc w:val="both"/>
        <w:rPr/>
      </w:pPr>
      <w:r>
        <w:rPr>
          <w:rFonts w:cs="Times New Roman" w:ascii="Times New Roman" w:hAnsi="Times New Roman"/>
          <w:b/>
          <w:sz w:val="24"/>
        </w:rPr>
        <w:t>2.9</w:t>
        <w:tab/>
      </w:r>
      <w:r>
        <w:rPr>
          <w:rFonts w:cs="Times New Roman" w:ascii="Times New Roman" w:hAnsi="Times New Roman"/>
          <w:sz w:val="24"/>
        </w:rPr>
        <w:t>American Society for Testing and Materials (ASTM)</w:t>
      </w:r>
    </w:p>
    <w:p>
      <w:pPr>
        <w:pStyle w:val="Normal"/>
        <w:spacing w:lineRule="atLeast" w:line="252"/>
        <w:jc w:val="both"/>
        <w:rPr>
          <w:rFonts w:ascii="Times New Roman" w:hAnsi="Times New Roman" w:cs="Times New Roman"/>
          <w:sz w:val="24"/>
        </w:rPr>
      </w:pPr>
      <w:r>
        <w:rPr>
          <w:rFonts w:cs="Times New Roman" w:ascii="Times New Roman" w:hAnsi="Times New Roman"/>
          <w:sz w:val="24"/>
        </w:rPr>
      </w:r>
    </w:p>
    <w:p>
      <w:pPr>
        <w:pStyle w:val="Normal"/>
        <w:spacing w:lineRule="atLeast" w:line="252"/>
        <w:jc w:val="both"/>
        <w:rPr>
          <w:rFonts w:ascii="Times New Roman" w:hAnsi="Times New Roman" w:cs="Times New Roman"/>
          <w:sz w:val="24"/>
        </w:rPr>
      </w:pPr>
      <w:r>
        <w:rPr>
          <w:rFonts w:cs="Times New Roman" w:ascii="Times New Roman" w:hAnsi="Times New Roman"/>
          <w:b/>
          <w:sz w:val="24"/>
        </w:rPr>
        <w:t>3.0</w:t>
        <w:tab/>
        <w:t>GENERAL</w:t>
      </w:r>
    </w:p>
    <w:p>
      <w:pPr>
        <w:pStyle w:val="Normal"/>
        <w:spacing w:lineRule="atLeast" w:line="252"/>
        <w:ind w:hanging="720" w:start="1440" w:end="0"/>
        <w:jc w:val="both"/>
        <w:rPr/>
      </w:pPr>
      <w:r>
        <w:rPr>
          <w:rFonts w:cs="Times New Roman" w:ascii="Times New Roman" w:hAnsi="Times New Roman"/>
          <w:b/>
          <w:sz w:val="24"/>
        </w:rPr>
        <w:t>3.1</w:t>
      </w:r>
      <w:r>
        <w:rPr>
          <w:rFonts w:cs="Times New Roman" w:ascii="Times New Roman" w:hAnsi="Times New Roman"/>
          <w:sz w:val="24"/>
        </w:rPr>
        <w:tab/>
        <w:t>The motor shall be designed for continuous uninterrupted operation, at full and partial loads and shall be designed and constructed to operate for at least three (3) years of continuous full load duty, with no standby services, and shall have a useful life of at least thirty-five (35) years and 5000 start-stop cycles.</w:t>
      </w:r>
    </w:p>
    <w:p>
      <w:pPr>
        <w:pStyle w:val="Normal"/>
        <w:spacing w:lineRule="atLeast" w:line="252"/>
        <w:ind w:hanging="720" w:start="1440" w:end="0"/>
        <w:jc w:val="both"/>
        <w:rPr/>
      </w:pPr>
      <w:r>
        <w:rPr>
          <w:rFonts w:cs="Times New Roman" w:ascii="Times New Roman" w:hAnsi="Times New Roman"/>
          <w:b/>
          <w:sz w:val="24"/>
        </w:rPr>
        <w:t>3.2</w:t>
        <w:tab/>
      </w:r>
      <w:r>
        <w:rPr>
          <w:rFonts w:cs="Times New Roman" w:ascii="Times New Roman" w:hAnsi="Times New Roman"/>
          <w:sz w:val="24"/>
        </w:rPr>
        <w:t>Nameplate HP rating shall be shown in the data sheets.  Motor shall deliver nameplate HP rating to the compressor shaft after deduction of all mechanical losses, including auxiliaries.  Service factor shall be as stated in the data sheets.  The unit shall be capable of continuous operation at nameplate rating multiplied by the service factor without exceeding NEMA Design B temperature rise.  Operating speed range shall be as stated in the data sheets.</w:t>
      </w:r>
    </w:p>
    <w:p>
      <w:pPr>
        <w:pStyle w:val="Normal"/>
        <w:spacing w:lineRule="atLeast" w:line="252"/>
        <w:ind w:hanging="720" w:start="1440" w:end="0"/>
        <w:jc w:val="both"/>
        <w:rPr>
          <w:rFonts w:ascii="Times New Roman" w:hAnsi="Times New Roman" w:cs="Times New Roman"/>
          <w:sz w:val="24"/>
        </w:rPr>
      </w:pPr>
      <w:r>
        <w:rPr>
          <w:rFonts w:cs="Times New Roman" w:ascii="Times New Roman" w:hAnsi="Times New Roman"/>
          <w:sz w:val="24"/>
        </w:rPr>
      </w:r>
    </w:p>
    <w:p>
      <w:pPr>
        <w:pStyle w:val="Normal"/>
        <w:spacing w:lineRule="atLeast" w:line="252"/>
        <w:ind w:hanging="720" w:start="720" w:end="0"/>
        <w:jc w:val="both"/>
        <w:rPr>
          <w:rFonts w:ascii="Times New Roman" w:hAnsi="Times New Roman" w:cs="Times New Roman"/>
          <w:b/>
          <w:sz w:val="24"/>
        </w:rPr>
      </w:pPr>
      <w:r>
        <w:rPr>
          <w:rFonts w:cs="Times New Roman" w:ascii="Times New Roman" w:hAnsi="Times New Roman"/>
          <w:b/>
          <w:sz w:val="24"/>
        </w:rPr>
        <w:t>4.0</w:t>
        <w:tab/>
        <w:t>DESIGN REQUIREMENTS</w:t>
        <w:tab/>
      </w:r>
    </w:p>
    <w:p>
      <w:pPr>
        <w:pStyle w:val="Normal"/>
        <w:suppressAutoHyphens w:val="true"/>
        <w:ind w:hanging="720" w:start="1440" w:end="0"/>
        <w:jc w:val="both"/>
        <w:rPr/>
      </w:pPr>
      <w:r>
        <w:rPr>
          <w:rFonts w:cs="Times New Roman" w:ascii="Times New Roman" w:hAnsi="Times New Roman"/>
          <w:b/>
          <w:sz w:val="24"/>
        </w:rPr>
        <w:t>4.1</w:t>
        <w:tab/>
      </w:r>
      <w:r>
        <w:rPr>
          <w:rFonts w:cs="Times New Roman" w:ascii="Times New Roman" w:hAnsi="Times New Roman"/>
          <w:spacing w:val="-3"/>
          <w:sz w:val="24"/>
        </w:rPr>
        <w:t>The skid mounted motor shall be designed, manufactured, and tested to the requirements of all applicable standards listed in Section 2.0 and supplied with the following components, as a minimum:</w:t>
      </w:r>
    </w:p>
    <w:p>
      <w:pPr>
        <w:pStyle w:val="Normal"/>
        <w:numPr>
          <w:ilvl w:val="0"/>
          <w:numId w:val="32"/>
        </w:numPr>
        <w:tabs>
          <w:tab w:val="clear" w:pos="720"/>
          <w:tab w:val="left" w:pos="1800" w:leader="none"/>
        </w:tabs>
        <w:suppressAutoHyphens w:val="true"/>
        <w:ind w:hanging="360" w:start="1800" w:end="0"/>
        <w:rPr>
          <w:rFonts w:ascii="Times New Roman" w:hAnsi="Times New Roman" w:cs="Times New Roman"/>
          <w:spacing w:val="-3"/>
          <w:sz w:val="24"/>
        </w:rPr>
      </w:pPr>
      <w:r>
        <w:rPr>
          <w:rFonts w:cs="Times New Roman" w:ascii="Times New Roman" w:hAnsi="Times New Roman"/>
          <w:spacing w:val="-3"/>
          <w:sz w:val="24"/>
        </w:rPr>
        <w:t>Sole plates.</w:t>
      </w:r>
    </w:p>
    <w:p>
      <w:pPr>
        <w:pStyle w:val="Normal"/>
        <w:numPr>
          <w:ilvl w:val="0"/>
          <w:numId w:val="32"/>
        </w:numPr>
        <w:tabs>
          <w:tab w:val="clear" w:pos="720"/>
          <w:tab w:val="left" w:pos="1800" w:leader="none"/>
        </w:tabs>
        <w:suppressAutoHyphens w:val="true"/>
        <w:ind w:hanging="360" w:start="1800" w:end="0"/>
        <w:rPr>
          <w:rFonts w:ascii="Times New Roman" w:hAnsi="Times New Roman" w:cs="Times New Roman"/>
          <w:spacing w:val="-3"/>
          <w:sz w:val="24"/>
        </w:rPr>
      </w:pPr>
      <w:r>
        <w:rPr>
          <w:rFonts w:cs="Times New Roman" w:ascii="Times New Roman" w:hAnsi="Times New Roman"/>
          <w:spacing w:val="-3"/>
          <w:sz w:val="24"/>
        </w:rPr>
        <w:t>Leveling pads.</w:t>
      </w:r>
    </w:p>
    <w:p>
      <w:pPr>
        <w:pStyle w:val="Normal"/>
        <w:numPr>
          <w:ilvl w:val="0"/>
          <w:numId w:val="32"/>
        </w:numPr>
        <w:tabs>
          <w:tab w:val="clear" w:pos="720"/>
          <w:tab w:val="left" w:pos="1800" w:leader="none"/>
        </w:tabs>
        <w:suppressAutoHyphens w:val="true"/>
        <w:ind w:hanging="360" w:start="1800" w:end="0"/>
        <w:rPr>
          <w:rFonts w:ascii="Times New Roman" w:hAnsi="Times New Roman" w:cs="Times New Roman"/>
          <w:spacing w:val="-3"/>
          <w:sz w:val="24"/>
        </w:rPr>
      </w:pPr>
      <w:r>
        <w:rPr>
          <w:rFonts w:cs="Times New Roman" w:ascii="Times New Roman" w:hAnsi="Times New Roman"/>
          <w:spacing w:val="-3"/>
          <w:sz w:val="24"/>
        </w:rPr>
        <w:t>Jack screws.</w:t>
      </w:r>
    </w:p>
    <w:p>
      <w:pPr>
        <w:pStyle w:val="Normal"/>
        <w:suppressAutoHyphens w:val="true"/>
        <w:ind w:hanging="720" w:start="1440" w:end="0"/>
        <w:jc w:val="both"/>
        <w:rPr/>
      </w:pPr>
      <w:r>
        <w:rPr>
          <w:rFonts w:cs="Times New Roman" w:ascii="Times New Roman" w:hAnsi="Times New Roman"/>
          <w:b/>
          <w:spacing w:val="-3"/>
          <w:sz w:val="24"/>
        </w:rPr>
        <w:t>4.2</w:t>
        <w:tab/>
      </w:r>
      <w:r>
        <w:rPr>
          <w:rFonts w:cs="Times New Roman" w:ascii="Times New Roman" w:hAnsi="Times New Roman"/>
          <w:spacing w:val="-3"/>
          <w:sz w:val="24"/>
        </w:rPr>
        <w:t>The motor shall be designed for NEMA Class "B" temperature rise by resistance with a NEMA Class "F" insulation system unless stated otherwise in the data sheets.</w:t>
      </w:r>
    </w:p>
    <w:p>
      <w:pPr>
        <w:pStyle w:val="Normal"/>
        <w:suppressAutoHyphens w:val="true"/>
        <w:ind w:hanging="720" w:start="1440" w:end="0"/>
        <w:jc w:val="both"/>
        <w:rPr/>
      </w:pPr>
      <w:r>
        <w:rPr>
          <w:rFonts w:cs="Times New Roman" w:ascii="Times New Roman" w:hAnsi="Times New Roman"/>
          <w:b/>
          <w:spacing w:val="-3"/>
          <w:sz w:val="24"/>
        </w:rPr>
        <w:t>4.3</w:t>
        <w:tab/>
      </w:r>
      <w:r>
        <w:rPr>
          <w:rFonts w:cs="Times New Roman" w:ascii="Times New Roman" w:hAnsi="Times New Roman"/>
          <w:spacing w:val="-3"/>
          <w:sz w:val="24"/>
        </w:rPr>
        <w:t>The motor shall be suitable for operation in the area classification as specified in the data sheets.</w:t>
      </w:r>
    </w:p>
    <w:p>
      <w:pPr>
        <w:pStyle w:val="Normal"/>
        <w:suppressAutoHyphens w:val="true"/>
        <w:ind w:hanging="720" w:start="1440" w:end="0"/>
        <w:jc w:val="both"/>
        <w:rPr/>
      </w:pPr>
      <w:r>
        <w:rPr>
          <w:rFonts w:cs="Times New Roman" w:ascii="Times New Roman" w:hAnsi="Times New Roman"/>
          <w:b/>
          <w:spacing w:val="-3"/>
          <w:sz w:val="24"/>
        </w:rPr>
        <w:t>4.4</w:t>
        <w:tab/>
      </w:r>
      <w:r>
        <w:rPr>
          <w:rFonts w:cs="Times New Roman" w:ascii="Times New Roman" w:hAnsi="Times New Roman"/>
          <w:spacing w:val="-3"/>
          <w:sz w:val="24"/>
        </w:rPr>
        <w:t>The Contractor shall provide the motor heat rejection data required in the data sheets.</w:t>
      </w:r>
    </w:p>
    <w:p>
      <w:pPr>
        <w:pStyle w:val="Normal"/>
        <w:suppressAutoHyphens w:val="true"/>
        <w:ind w:hanging="720" w:start="1440" w:end="0"/>
        <w:jc w:val="both"/>
        <w:rPr/>
      </w:pPr>
      <w:r>
        <w:rPr>
          <w:rFonts w:cs="Times New Roman" w:ascii="Times New Roman" w:hAnsi="Times New Roman"/>
          <w:b/>
          <w:spacing w:val="-3"/>
          <w:sz w:val="24"/>
        </w:rPr>
        <w:t>4.5</w:t>
        <w:tab/>
      </w:r>
      <w:r>
        <w:rPr>
          <w:rFonts w:cs="Times New Roman" w:ascii="Times New Roman" w:hAnsi="Times New Roman"/>
          <w:spacing w:val="-3"/>
          <w:sz w:val="24"/>
        </w:rPr>
        <w:t>The motor shall be shall be direct coupled or indirectly coupled via a gearbox with the driven compressor skid.</w:t>
      </w:r>
    </w:p>
    <w:p>
      <w:pPr>
        <w:pStyle w:val="Normal"/>
        <w:suppressAutoHyphens w:val="true"/>
        <w:ind w:hanging="720" w:start="1440" w:end="0"/>
        <w:jc w:val="both"/>
        <w:rPr/>
      </w:pPr>
      <w:r>
        <w:rPr>
          <w:rFonts w:cs="Times New Roman" w:ascii="Times New Roman" w:hAnsi="Times New Roman"/>
          <w:b/>
          <w:spacing w:val="-3"/>
          <w:sz w:val="24"/>
        </w:rPr>
        <w:t>4.6</w:t>
        <w:tab/>
      </w:r>
      <w:r>
        <w:rPr>
          <w:rFonts w:cs="Times New Roman" w:ascii="Times New Roman" w:hAnsi="Times New Roman"/>
          <w:spacing w:val="-3"/>
          <w:sz w:val="24"/>
        </w:rPr>
        <w:t>The motor shall be equipped with leveling jackscrews suitable for lateral, axial, and vertical adjustment.</w:t>
      </w:r>
    </w:p>
    <w:p>
      <w:pPr>
        <w:pStyle w:val="Normal"/>
        <w:suppressAutoHyphens w:val="true"/>
        <w:ind w:hanging="720" w:start="1440" w:end="0"/>
        <w:jc w:val="both"/>
        <w:rPr/>
      </w:pPr>
      <w:r>
        <w:rPr>
          <w:rFonts w:cs="Times New Roman" w:ascii="Times New Roman" w:hAnsi="Times New Roman"/>
          <w:b/>
          <w:spacing w:val="-3"/>
          <w:sz w:val="24"/>
        </w:rPr>
        <w:t>4.7</w:t>
        <w:tab/>
      </w:r>
      <w:r>
        <w:rPr>
          <w:rFonts w:cs="Times New Roman" w:ascii="Times New Roman" w:hAnsi="Times New Roman"/>
          <w:spacing w:val="-3"/>
          <w:sz w:val="24"/>
        </w:rPr>
        <w:t>The cooling air system shall include a filter assembly with replaceable filter elements and silencer.  For units specified for outdoor service, air inlet shall be designed such that falling snow or ice will not accumulate on the inlet filters.</w:t>
      </w:r>
    </w:p>
    <w:p>
      <w:pPr>
        <w:pStyle w:val="Normal"/>
        <w:suppressAutoHyphens w:val="true"/>
        <w:ind w:hanging="720" w:start="1440" w:end="0"/>
        <w:jc w:val="both"/>
        <w:rPr/>
      </w:pPr>
      <w:r>
        <w:rPr>
          <w:rFonts w:cs="Times New Roman" w:ascii="Times New Roman" w:hAnsi="Times New Roman"/>
          <w:b/>
          <w:spacing w:val="-3"/>
          <w:sz w:val="24"/>
        </w:rPr>
        <w:t>4.8</w:t>
        <w:tab/>
      </w:r>
      <w:r>
        <w:rPr>
          <w:rFonts w:cs="Times New Roman" w:ascii="Times New Roman" w:hAnsi="Times New Roman"/>
          <w:spacing w:val="-3"/>
          <w:sz w:val="24"/>
        </w:rPr>
        <w:t>Flanged inlet and exhaust duct connections shall be provided on motors specified to be equipped with auxiliary forced draft cooling equipment.  Maximum allowable static ducting pressure losses shall be specified by the Contractor, and shall be acceptable ducting backpressure requirements.</w:t>
      </w:r>
    </w:p>
    <w:p>
      <w:pPr>
        <w:pStyle w:val="Normal"/>
        <w:suppressAutoHyphens w:val="true"/>
        <w:ind w:hanging="720" w:start="1440" w:end="0"/>
        <w:jc w:val="both"/>
        <w:rPr/>
      </w:pPr>
      <w:r>
        <w:rPr>
          <w:rFonts w:cs="Times New Roman" w:ascii="Times New Roman" w:hAnsi="Times New Roman"/>
          <w:b/>
          <w:spacing w:val="-3"/>
          <w:sz w:val="24"/>
        </w:rPr>
        <w:t>4.9</w:t>
        <w:tab/>
      </w:r>
      <w:r>
        <w:rPr>
          <w:rFonts w:cs="Times New Roman" w:ascii="Times New Roman" w:hAnsi="Times New Roman"/>
          <w:spacing w:val="-3"/>
          <w:sz w:val="24"/>
        </w:rPr>
        <w:t>The motor shall be equipped with space heaters, which shall be energized automatically when the motor is not running.</w:t>
      </w:r>
    </w:p>
    <w:p>
      <w:pPr>
        <w:pStyle w:val="Normal"/>
        <w:suppressAutoHyphens w:val="true"/>
        <w:ind w:hanging="720" w:start="1440" w:end="0"/>
        <w:jc w:val="both"/>
        <w:rPr/>
      </w:pPr>
      <w:r>
        <w:rPr>
          <w:rFonts w:cs="Times New Roman" w:ascii="Times New Roman" w:hAnsi="Times New Roman"/>
          <w:b/>
          <w:spacing w:val="-3"/>
          <w:sz w:val="24"/>
        </w:rPr>
        <w:t>4.10</w:t>
        <w:tab/>
      </w:r>
      <w:r>
        <w:rPr>
          <w:rFonts w:cs="Times New Roman" w:ascii="Times New Roman" w:hAnsi="Times New Roman"/>
          <w:spacing w:val="-3"/>
          <w:sz w:val="24"/>
        </w:rPr>
        <w:t>Motor instrumentation</w:t>
      </w:r>
    </w:p>
    <w:p>
      <w:pPr>
        <w:pStyle w:val="Normal"/>
        <w:suppressAutoHyphens w:val="true"/>
        <w:ind w:hanging="720" w:start="2160" w:end="0"/>
        <w:jc w:val="both"/>
        <w:rPr/>
      </w:pPr>
      <w:r>
        <w:rPr>
          <w:rFonts w:cs="Times New Roman" w:ascii="Times New Roman" w:hAnsi="Times New Roman"/>
          <w:b/>
          <w:spacing w:val="-3"/>
          <w:sz w:val="24"/>
        </w:rPr>
        <w:t>4.10.1</w:t>
        <w:tab/>
      </w:r>
      <w:r>
        <w:rPr>
          <w:rFonts w:cs="Times New Roman" w:ascii="Times New Roman" w:hAnsi="Times New Roman"/>
          <w:spacing w:val="-3"/>
          <w:sz w:val="24"/>
        </w:rPr>
        <w:t>Each motor bearing shall be equipped with non-contact proximity probes in the vertical and horizontal position.</w:t>
      </w:r>
    </w:p>
    <w:p>
      <w:pPr>
        <w:pStyle w:val="Normal"/>
        <w:suppressAutoHyphens w:val="true"/>
        <w:ind w:hanging="720" w:start="2160" w:end="0"/>
        <w:jc w:val="both"/>
        <w:rPr/>
      </w:pPr>
      <w:r>
        <w:rPr>
          <w:rFonts w:cs="Times New Roman" w:ascii="Times New Roman" w:hAnsi="Times New Roman"/>
          <w:b/>
          <w:spacing w:val="-3"/>
          <w:sz w:val="24"/>
        </w:rPr>
        <w:t>4.10.2</w:t>
      </w:r>
      <w:r>
        <w:rPr>
          <w:rFonts w:cs="Times New Roman" w:ascii="Times New Roman" w:hAnsi="Times New Roman"/>
          <w:spacing w:val="-3"/>
          <w:sz w:val="24"/>
        </w:rPr>
        <w:tab/>
        <w:t>Each motor journal bearing shall be equipped with two RTD sensors.  One (1) of the RTD sensors is considered spare and shall be wired only to Purchaser’s connection junction box.  The remaining RTD is to be used for temperature monitoring with alarm and shutdown functions.</w:t>
      </w:r>
    </w:p>
    <w:p>
      <w:pPr>
        <w:pStyle w:val="Normal"/>
        <w:suppressAutoHyphens w:val="true"/>
        <w:ind w:hanging="720" w:start="2160" w:end="0"/>
        <w:jc w:val="both"/>
        <w:rPr/>
      </w:pPr>
      <w:r>
        <w:rPr>
          <w:rFonts w:cs="Times New Roman" w:ascii="Times New Roman" w:hAnsi="Times New Roman"/>
          <w:b/>
          <w:spacing w:val="-3"/>
          <w:sz w:val="24"/>
        </w:rPr>
        <w:t>4.10.3</w:t>
      </w:r>
      <w:r>
        <w:rPr>
          <w:rFonts w:cs="Times New Roman" w:ascii="Times New Roman" w:hAnsi="Times New Roman"/>
          <w:spacing w:val="-3"/>
          <w:sz w:val="24"/>
        </w:rPr>
        <w:tab/>
        <w:t>The cooling system shall include filter differential pressure gauges and high differential pressure switches for alarm at lower dP before shutdown at maximum allowable dP.</w:t>
      </w:r>
    </w:p>
    <w:p>
      <w:pPr>
        <w:pStyle w:val="Normal"/>
        <w:suppressAutoHyphens w:val="true"/>
        <w:ind w:hanging="720" w:start="2160" w:end="0"/>
        <w:jc w:val="both"/>
        <w:rPr>
          <w:rFonts w:ascii="Times New Roman" w:hAnsi="Times New Roman" w:cs="Times New Roman"/>
          <w:b/>
          <w:spacing w:val="-3"/>
          <w:sz w:val="24"/>
        </w:rPr>
      </w:pPr>
      <w:r>
        <w:rPr>
          <w:rFonts w:cs="Times New Roman" w:ascii="Times New Roman" w:hAnsi="Times New Roman"/>
          <w:b/>
          <w:spacing w:val="-3"/>
          <w:sz w:val="24"/>
        </w:rPr>
        <w:t>4.10.4</w:t>
      </w:r>
      <w:r>
        <w:rPr>
          <w:rFonts w:cs="Times New Roman" w:ascii="Times New Roman" w:hAnsi="Times New Roman"/>
          <w:spacing w:val="-3"/>
          <w:sz w:val="24"/>
        </w:rPr>
        <w:tab/>
        <w:t>Each motor winding shall be provided with two embedded RTD’s for monitoring temperature at highest temperature point of winding.  Alarm and shutdown shall be provided for each winding temperature.  One of the RTD’s in each winding shall be a spare.</w:t>
      </w:r>
    </w:p>
    <w:p>
      <w:pPr>
        <w:pStyle w:val="Normal"/>
        <w:suppressAutoHyphens w:val="true"/>
        <w:ind w:hanging="720" w:start="1440" w:end="0"/>
        <w:jc w:val="both"/>
        <w:rPr/>
      </w:pPr>
      <w:r>
        <w:rPr>
          <w:rFonts w:cs="Times New Roman" w:ascii="Times New Roman" w:hAnsi="Times New Roman"/>
          <w:b/>
          <w:spacing w:val="-3"/>
          <w:sz w:val="24"/>
        </w:rPr>
        <w:t>4.11</w:t>
        <w:tab/>
      </w:r>
      <w:r>
        <w:rPr>
          <w:rFonts w:cs="Times New Roman" w:ascii="Times New Roman" w:hAnsi="Times New Roman"/>
          <w:spacing w:val="-3"/>
          <w:sz w:val="24"/>
        </w:rPr>
        <w:t>Not utilized.</w:t>
      </w:r>
    </w:p>
    <w:p>
      <w:pPr>
        <w:pStyle w:val="Normal"/>
        <w:suppressAutoHyphens w:val="true"/>
        <w:ind w:hanging="720" w:start="1440" w:end="0"/>
        <w:jc w:val="both"/>
        <w:rPr/>
      </w:pPr>
      <w:r>
        <w:rPr>
          <w:rFonts w:cs="Times New Roman" w:ascii="Times New Roman" w:hAnsi="Times New Roman"/>
          <w:b/>
          <w:spacing w:val="-3"/>
          <w:sz w:val="24"/>
        </w:rPr>
        <w:t>4.12</w:t>
        <w:tab/>
      </w:r>
      <w:r>
        <w:rPr>
          <w:rFonts w:cs="Times New Roman" w:ascii="Times New Roman" w:hAnsi="Times New Roman"/>
          <w:spacing w:val="-3"/>
          <w:sz w:val="24"/>
        </w:rPr>
        <w:t>The Contractor shall provide a complete predicted sound pressure level spectrum for each of the full octave bands from 31.5 Hz to 8 kHz for all major components at three and fifty feet.  If silencing features are employed, the insertion losses and overall noise attenuation (dBA) shall be included.  The sound power level from each source of noise shall then be provided.</w:t>
      </w:r>
    </w:p>
    <w:p>
      <w:pPr>
        <w:pStyle w:val="Normal"/>
        <w:suppressAutoHyphens w:val="true"/>
        <w:ind w:hanging="720" w:start="1440" w:end="0"/>
        <w:jc w:val="both"/>
        <w:rPr/>
      </w:pPr>
      <w:r>
        <w:rPr>
          <w:rFonts w:cs="Times New Roman" w:ascii="Times New Roman" w:hAnsi="Times New Roman"/>
          <w:b/>
          <w:spacing w:val="-3"/>
          <w:sz w:val="24"/>
        </w:rPr>
        <w:t>4.13</w:t>
        <w:tab/>
      </w:r>
      <w:r>
        <w:rPr>
          <w:rFonts w:cs="Times New Roman" w:ascii="Times New Roman" w:hAnsi="Times New Roman"/>
          <w:spacing w:val="-3"/>
          <w:sz w:val="24"/>
        </w:rPr>
        <w:t>The Contractor shall perform an analysis of the proposed variable frequency drive to be matched with the motor.  The analysis shall investigate the following:</w:t>
      </w:r>
    </w:p>
    <w:p>
      <w:pPr>
        <w:pStyle w:val="Normal"/>
        <w:numPr>
          <w:ilvl w:val="0"/>
          <w:numId w:val="47"/>
        </w:numPr>
        <w:suppressAutoHyphens w:val="true"/>
        <w:jc w:val="both"/>
        <w:rPr>
          <w:rFonts w:ascii="Times New Roman" w:hAnsi="Times New Roman" w:cs="Times New Roman"/>
          <w:spacing w:val="-3"/>
          <w:sz w:val="24"/>
        </w:rPr>
      </w:pPr>
      <w:r>
        <w:rPr>
          <w:rFonts w:cs="Times New Roman" w:ascii="Times New Roman" w:hAnsi="Times New Roman"/>
          <w:spacing w:val="-3"/>
          <w:sz w:val="24"/>
        </w:rPr>
        <w:t>Stator winding, stator core, rotor winding, and rotor core additional temperature rise from inverter produced harmonics.</w:t>
      </w:r>
    </w:p>
    <w:p>
      <w:pPr>
        <w:pStyle w:val="Normal"/>
        <w:numPr>
          <w:ilvl w:val="0"/>
          <w:numId w:val="47"/>
        </w:numPr>
        <w:suppressAutoHyphens w:val="true"/>
        <w:jc w:val="both"/>
        <w:rPr>
          <w:rFonts w:ascii="Times New Roman" w:hAnsi="Times New Roman" w:cs="Times New Roman"/>
          <w:spacing w:val="-3"/>
          <w:sz w:val="24"/>
        </w:rPr>
      </w:pPr>
      <w:r>
        <w:rPr>
          <w:rFonts w:cs="Times New Roman" w:ascii="Times New Roman" w:hAnsi="Times New Roman"/>
          <w:spacing w:val="-3"/>
          <w:sz w:val="24"/>
        </w:rPr>
        <w:t>Capability of motor rotor and stator winding insulation system to withstand harmonic currents and voltages.</w:t>
      </w:r>
    </w:p>
    <w:p>
      <w:pPr>
        <w:pStyle w:val="Normal"/>
        <w:suppressAutoHyphens w:val="true"/>
        <w:ind w:hanging="720" w:start="1440" w:end="0"/>
        <w:jc w:val="both"/>
        <w:rPr/>
      </w:pPr>
      <w:r>
        <w:rPr>
          <w:rFonts w:cs="Times New Roman" w:ascii="Times New Roman" w:hAnsi="Times New Roman"/>
          <w:b/>
          <w:spacing w:val="-3"/>
          <w:sz w:val="24"/>
        </w:rPr>
        <w:t>4.14</w:t>
      </w:r>
      <w:r>
        <w:rPr>
          <w:rFonts w:cs="Times New Roman" w:ascii="Times New Roman" w:hAnsi="Times New Roman"/>
          <w:spacing w:val="-3"/>
          <w:sz w:val="24"/>
        </w:rPr>
        <w:tab/>
        <w:t>The Contractor shall  perform a torsional analysis.</w:t>
      </w:r>
    </w:p>
    <w:p>
      <w:pPr>
        <w:pStyle w:val="Normal"/>
        <w:spacing w:lineRule="atLeast" w:line="252"/>
        <w:jc w:val="both"/>
        <w:rPr>
          <w:rFonts w:ascii="Times New Roman" w:hAnsi="Times New Roman" w:cs="Times New Roman"/>
          <w:spacing w:val="-3"/>
          <w:sz w:val="24"/>
        </w:rPr>
      </w:pPr>
      <w:r>
        <w:rPr>
          <w:rFonts w:cs="Times New Roman" w:ascii="Times New Roman" w:hAnsi="Times New Roman"/>
          <w:spacing w:val="-3"/>
          <w:sz w:val="24"/>
        </w:rPr>
      </w:r>
    </w:p>
    <w:p>
      <w:pPr>
        <w:pStyle w:val="Normal"/>
        <w:spacing w:lineRule="atLeast" w:line="275"/>
        <w:jc w:val="both"/>
        <w:rPr>
          <w:rFonts w:ascii="Times New Roman" w:hAnsi="Times New Roman" w:cs="Times New Roman"/>
          <w:sz w:val="24"/>
        </w:rPr>
      </w:pPr>
      <w:r>
        <w:rPr>
          <w:rFonts w:cs="Times New Roman" w:ascii="Times New Roman" w:hAnsi="Times New Roman"/>
          <w:b/>
          <w:sz w:val="24"/>
        </w:rPr>
        <w:t>5.0</w:t>
        <w:tab/>
        <w:t>INSPECTION</w:t>
      </w:r>
      <w:r>
        <w:rPr>
          <w:rFonts w:cs="Times New Roman" w:ascii="Times New Roman" w:hAnsi="Times New Roman"/>
          <w:sz w:val="24"/>
        </w:rPr>
        <w:t xml:space="preserve"> </w:t>
      </w:r>
      <w:r>
        <w:rPr>
          <w:rFonts w:cs="Times New Roman" w:ascii="Times New Roman" w:hAnsi="Times New Roman"/>
          <w:b/>
          <w:sz w:val="24"/>
        </w:rPr>
        <w:t>AND TESTING</w:t>
      </w:r>
    </w:p>
    <w:p>
      <w:pPr>
        <w:pStyle w:val="Normal"/>
        <w:spacing w:lineRule="atLeast" w:line="275"/>
        <w:jc w:val="both"/>
        <w:rPr>
          <w:rFonts w:ascii="Times New Roman" w:hAnsi="Times New Roman" w:cs="Times New Roman"/>
          <w:sz w:val="24"/>
        </w:rPr>
      </w:pPr>
      <w:r>
        <w:rPr>
          <w:rFonts w:cs="Times New Roman" w:ascii="Times New Roman" w:hAnsi="Times New Roman"/>
          <w:sz w:val="24"/>
        </w:rPr>
        <w:tab/>
      </w:r>
      <w:r>
        <w:rPr>
          <w:rFonts w:cs="Times New Roman" w:ascii="Times New Roman" w:hAnsi="Times New Roman"/>
          <w:b/>
          <w:sz w:val="24"/>
        </w:rPr>
        <w:t>5.1</w:t>
        <w:tab/>
        <w:t>Inspection</w:t>
      </w:r>
    </w:p>
    <w:p>
      <w:pPr>
        <w:pStyle w:val="Normal"/>
        <w:spacing w:lineRule="atLeast" w:line="275"/>
        <w:ind w:hanging="720" w:start="2160" w:end="0"/>
        <w:jc w:val="both"/>
        <w:rPr/>
      </w:pPr>
      <w:r>
        <w:rPr>
          <w:rFonts w:cs="Times New Roman" w:ascii="Times New Roman" w:hAnsi="Times New Roman"/>
          <w:b/>
          <w:sz w:val="24"/>
        </w:rPr>
        <w:t>5.1.1</w:t>
      </w:r>
      <w:r>
        <w:rPr>
          <w:rFonts w:cs="Times New Roman" w:ascii="Times New Roman" w:hAnsi="Times New Roman"/>
          <w:sz w:val="24"/>
        </w:rPr>
        <w:tab/>
        <w:t>In addition to Contractor's normal inspection procedures, Company reserves the right to witness the manufacturing, fabrication, or any part of work which concerns the subject equipment; to inspect materials, documents, and manufacturing operations; to witness tests; and to evaluate. Conatactor and Contractor’s vendors shall afford Comapny free plant access, suitable facilities and ample notice of scheduled work on the contract.</w:t>
      </w:r>
    </w:p>
    <w:p>
      <w:pPr>
        <w:pStyle w:val="Normal"/>
        <w:spacing w:lineRule="atLeast" w:line="275"/>
        <w:ind w:hanging="720" w:start="2160" w:end="0"/>
        <w:jc w:val="both"/>
        <w:rPr/>
      </w:pPr>
      <w:r>
        <w:rPr>
          <w:rFonts w:cs="Times New Roman" w:ascii="Times New Roman" w:hAnsi="Times New Roman"/>
          <w:b/>
          <w:sz w:val="24"/>
        </w:rPr>
        <w:t>5.1.2</w:t>
      </w:r>
      <w:r>
        <w:rPr>
          <w:rFonts w:cs="Times New Roman" w:ascii="Times New Roman" w:hAnsi="Times New Roman"/>
          <w:sz w:val="24"/>
        </w:rPr>
        <w:tab/>
        <w:t>Contractor shall supply Company with a complete set of as-built drawings which will be used by Company to assist in the inspection during the manufacturing, fabrication, and testing of the equipment.</w:t>
      </w:r>
    </w:p>
    <w:p>
      <w:pPr>
        <w:pStyle w:val="Normal"/>
        <w:spacing w:lineRule="atLeast" w:line="275"/>
        <w:ind w:start="1440" w:end="0"/>
        <w:jc w:val="both"/>
        <w:rPr/>
      </w:pPr>
      <w:r>
        <w:rPr>
          <w:rFonts w:cs="Times New Roman" w:ascii="Times New Roman" w:hAnsi="Times New Roman"/>
          <w:b/>
          <w:sz w:val="24"/>
        </w:rPr>
        <w:t>5.1.3</w:t>
      </w:r>
      <w:r>
        <w:rPr>
          <w:rFonts w:cs="Times New Roman" w:ascii="Times New Roman" w:hAnsi="Times New Roman"/>
          <w:sz w:val="24"/>
        </w:rPr>
        <w:tab/>
        <w:t>The equipment will not be shipped without approval of Company.</w:t>
      </w:r>
    </w:p>
    <w:p>
      <w:pPr>
        <w:pStyle w:val="Normal"/>
        <w:spacing w:lineRule="atLeast" w:line="275"/>
        <w:jc w:val="both"/>
        <w:rPr>
          <w:rFonts w:ascii="Times New Roman" w:hAnsi="Times New Roman" w:cs="Times New Roman"/>
          <w:sz w:val="24"/>
        </w:rPr>
      </w:pPr>
      <w:r>
        <w:rPr>
          <w:rFonts w:cs="Times New Roman" w:ascii="Times New Roman" w:hAnsi="Times New Roman"/>
          <w:b/>
          <w:sz w:val="24"/>
        </w:rPr>
        <w:tab/>
        <w:t>5.2</w:t>
        <w:tab/>
        <w:t>Testing</w:t>
      </w:r>
    </w:p>
    <w:p>
      <w:pPr>
        <w:pStyle w:val="Normal"/>
        <w:spacing w:lineRule="atLeast" w:line="275"/>
        <w:ind w:hanging="720" w:start="2160" w:end="0"/>
        <w:jc w:val="both"/>
        <w:rPr/>
      </w:pPr>
      <w:r>
        <w:rPr>
          <w:rFonts w:cs="Times New Roman" w:ascii="Times New Roman" w:hAnsi="Times New Roman"/>
          <w:b/>
          <w:sz w:val="24"/>
        </w:rPr>
        <w:t>5.2.1</w:t>
      </w:r>
      <w:r>
        <w:rPr>
          <w:rFonts w:cs="Times New Roman" w:ascii="Times New Roman" w:hAnsi="Times New Roman"/>
          <w:sz w:val="24"/>
        </w:rPr>
        <w:tab/>
        <w:t>All tests shall be witnessed at discretion of Company. Contractor shall notify Company at least 10 days prior to any test. Witnessing and acceptance of any test does not relieve the Contractor or any vendor of any guarantees once the unit is in operation.</w:t>
      </w:r>
    </w:p>
    <w:p>
      <w:pPr>
        <w:pStyle w:val="Normal"/>
        <w:spacing w:lineRule="atLeast" w:line="275"/>
        <w:ind w:hanging="720" w:start="2160" w:end="0"/>
        <w:jc w:val="both"/>
        <w:rPr/>
      </w:pPr>
      <w:r>
        <w:rPr>
          <w:rFonts w:cs="Times New Roman" w:ascii="Times New Roman" w:hAnsi="Times New Roman"/>
          <w:b/>
          <w:sz w:val="24"/>
        </w:rPr>
        <w:t>5.2.2</w:t>
      </w:r>
      <w:r>
        <w:rPr>
          <w:rFonts w:cs="Times New Roman" w:ascii="Times New Roman" w:hAnsi="Times New Roman"/>
          <w:sz w:val="24"/>
        </w:rPr>
        <w:tab/>
        <w:t>Factory tests of completely assembled equipment shall include, but not be limited to, all applicable production and conformance tests in accordance with NEMA, IEEE, ANSI, and UL standards, and the Contractor's standard tests.</w:t>
      </w:r>
    </w:p>
    <w:p>
      <w:pPr>
        <w:pStyle w:val="Normal"/>
        <w:spacing w:lineRule="atLeast" w:line="275"/>
        <w:ind w:hanging="720" w:start="2160" w:end="0"/>
        <w:jc w:val="both"/>
        <w:rPr/>
      </w:pPr>
      <w:r>
        <w:rPr>
          <w:rFonts w:cs="Times New Roman" w:ascii="Times New Roman" w:hAnsi="Times New Roman"/>
          <w:b/>
          <w:sz w:val="24"/>
        </w:rPr>
        <w:t>5.2.3</w:t>
        <w:tab/>
      </w:r>
      <w:r>
        <w:rPr>
          <w:rFonts w:cs="Times New Roman" w:ascii="Times New Roman" w:hAnsi="Times New Roman"/>
          <w:sz w:val="24"/>
        </w:rPr>
        <w:t>Contractor shall perform the following minimum tests to insure the unit is free from electrical or mechanical defects and to provide assurance that the motor meets or exceeds the intended design:</w:t>
      </w:r>
    </w:p>
    <w:p>
      <w:pPr>
        <w:pStyle w:val="Normal"/>
        <w:suppressAutoHyphens w:val="true"/>
        <w:ind w:start="1440" w:end="0"/>
        <w:jc w:val="both"/>
        <w:rPr/>
      </w:pPr>
      <w:r>
        <w:rPr>
          <w:rFonts w:cs="Times New Roman" w:ascii="Times New Roman" w:hAnsi="Times New Roman"/>
          <w:spacing w:val="-3"/>
          <w:sz w:val="24"/>
        </w:rPr>
        <w:tab/>
      </w:r>
      <w:r>
        <w:rPr>
          <w:rFonts w:cs="Times New Roman" w:ascii="Times New Roman" w:hAnsi="Times New Roman"/>
          <w:b/>
          <w:spacing w:val="-3"/>
          <w:sz w:val="24"/>
        </w:rPr>
        <w:t>a.</w:t>
      </w:r>
      <w:r>
        <w:rPr>
          <w:rFonts w:cs="Times New Roman" w:ascii="Times New Roman" w:hAnsi="Times New Roman"/>
          <w:spacing w:val="-3"/>
          <w:sz w:val="24"/>
        </w:rPr>
        <w:tab/>
        <w:t>Measure no-load running current and power.</w:t>
      </w:r>
    </w:p>
    <w:p>
      <w:pPr>
        <w:pStyle w:val="Normal"/>
        <w:suppressAutoHyphens w:val="true"/>
        <w:ind w:start="2160" w:end="0"/>
        <w:jc w:val="both"/>
        <w:rPr/>
      </w:pPr>
      <w:r>
        <w:rPr>
          <w:rFonts w:cs="Times New Roman" w:ascii="Times New Roman" w:hAnsi="Times New Roman"/>
          <w:b/>
          <w:spacing w:val="-3"/>
          <w:sz w:val="24"/>
        </w:rPr>
        <w:t>b.</w:t>
        <w:tab/>
      </w:r>
      <w:r>
        <w:rPr>
          <w:rFonts w:cs="Times New Roman" w:ascii="Times New Roman" w:hAnsi="Times New Roman"/>
          <w:spacing w:val="-3"/>
          <w:sz w:val="24"/>
        </w:rPr>
        <w:t>Current balance check</w:t>
      </w:r>
    </w:p>
    <w:p>
      <w:pPr>
        <w:pStyle w:val="Normal"/>
        <w:suppressAutoHyphens w:val="true"/>
        <w:ind w:start="1440" w:end="0"/>
        <w:jc w:val="both"/>
        <w:rPr/>
      </w:pPr>
      <w:r>
        <w:rPr>
          <w:rFonts w:cs="Times New Roman" w:ascii="Times New Roman" w:hAnsi="Times New Roman"/>
          <w:spacing w:val="-3"/>
          <w:sz w:val="24"/>
        </w:rPr>
        <w:tab/>
      </w:r>
      <w:r>
        <w:rPr>
          <w:rFonts w:cs="Times New Roman" w:ascii="Times New Roman" w:hAnsi="Times New Roman"/>
          <w:b/>
          <w:spacing w:val="-3"/>
          <w:sz w:val="24"/>
        </w:rPr>
        <w:t>c.</w:t>
      </w:r>
      <w:r>
        <w:rPr>
          <w:rFonts w:cs="Times New Roman" w:ascii="Times New Roman" w:hAnsi="Times New Roman"/>
          <w:spacing w:val="-3"/>
          <w:sz w:val="24"/>
        </w:rPr>
        <w:tab/>
        <w:t>Winding resistance measurement.</w:t>
      </w:r>
    </w:p>
    <w:p>
      <w:pPr>
        <w:pStyle w:val="Normal"/>
        <w:suppressAutoHyphens w:val="true"/>
        <w:ind w:start="1440" w:end="0"/>
        <w:jc w:val="both"/>
        <w:rPr/>
      </w:pPr>
      <w:r>
        <w:rPr>
          <w:rFonts w:cs="Times New Roman" w:ascii="Times New Roman" w:hAnsi="Times New Roman"/>
          <w:spacing w:val="-3"/>
          <w:sz w:val="24"/>
        </w:rPr>
        <w:tab/>
      </w:r>
      <w:r>
        <w:rPr>
          <w:rFonts w:cs="Times New Roman" w:ascii="Times New Roman" w:hAnsi="Times New Roman"/>
          <w:b/>
          <w:spacing w:val="-3"/>
          <w:sz w:val="24"/>
        </w:rPr>
        <w:t>d.</w:t>
        <w:tab/>
      </w:r>
      <w:r>
        <w:rPr>
          <w:rFonts w:cs="Times New Roman" w:ascii="Times New Roman" w:hAnsi="Times New Roman"/>
          <w:spacing w:val="-3"/>
          <w:sz w:val="24"/>
        </w:rPr>
        <w:t>High potential test.</w:t>
      </w:r>
    </w:p>
    <w:p>
      <w:pPr>
        <w:pStyle w:val="Normal"/>
        <w:suppressAutoHyphens w:val="true"/>
        <w:ind w:start="1440" w:end="0"/>
        <w:jc w:val="both"/>
        <w:rPr/>
      </w:pPr>
      <w:r>
        <w:rPr>
          <w:rFonts w:cs="Times New Roman" w:ascii="Times New Roman" w:hAnsi="Times New Roman"/>
          <w:spacing w:val="-3"/>
          <w:sz w:val="24"/>
        </w:rPr>
        <w:tab/>
      </w:r>
      <w:r>
        <w:rPr>
          <w:rFonts w:cs="Times New Roman" w:ascii="Times New Roman" w:hAnsi="Times New Roman"/>
          <w:b/>
          <w:spacing w:val="-3"/>
          <w:sz w:val="24"/>
        </w:rPr>
        <w:t>e.</w:t>
      </w:r>
      <w:r>
        <w:rPr>
          <w:rFonts w:cs="Times New Roman" w:ascii="Times New Roman" w:hAnsi="Times New Roman"/>
          <w:spacing w:val="-3"/>
          <w:sz w:val="24"/>
        </w:rPr>
        <w:tab/>
        <w:t>Vibration test.</w:t>
      </w:r>
    </w:p>
    <w:p>
      <w:pPr>
        <w:pStyle w:val="BodyTextIndent3"/>
        <w:ind w:start="2880" w:end="0"/>
        <w:rPr/>
      </w:pPr>
      <w:r>
        <w:rPr/>
        <w:t>Amplitude versus Frequency plots will be recorded for each x and y proximity probe at the maximum continuous speed.  Acceptable vibration levels will be the same as the shop test requirements specified in API 616.</w:t>
      </w:r>
    </w:p>
    <w:p>
      <w:pPr>
        <w:pStyle w:val="Normal"/>
        <w:suppressAutoHyphens w:val="true"/>
        <w:ind w:start="1440" w:end="0"/>
        <w:jc w:val="both"/>
        <w:rPr/>
      </w:pPr>
      <w:r>
        <w:rPr>
          <w:rFonts w:cs="Times New Roman" w:ascii="Times New Roman" w:hAnsi="Times New Roman"/>
          <w:spacing w:val="-3"/>
          <w:sz w:val="24"/>
        </w:rPr>
        <w:tab/>
      </w:r>
      <w:r>
        <w:rPr>
          <w:rFonts w:cs="Times New Roman" w:ascii="Times New Roman" w:hAnsi="Times New Roman"/>
          <w:b/>
          <w:spacing w:val="-3"/>
          <w:sz w:val="24"/>
        </w:rPr>
        <w:t>f.</w:t>
        <w:tab/>
      </w:r>
      <w:r>
        <w:rPr>
          <w:rFonts w:cs="Times New Roman" w:ascii="Times New Roman" w:hAnsi="Times New Roman"/>
          <w:spacing w:val="-3"/>
          <w:sz w:val="24"/>
        </w:rPr>
        <w:t>No-load saturation curve.</w:t>
      </w:r>
    </w:p>
    <w:p>
      <w:pPr>
        <w:pStyle w:val="Normal"/>
        <w:tabs>
          <w:tab w:val="clear" w:pos="720"/>
          <w:tab w:val="left" w:pos="2160" w:leader="none"/>
        </w:tabs>
        <w:suppressAutoHyphens w:val="true"/>
        <w:ind w:hanging="720" w:start="2880" w:end="0"/>
        <w:jc w:val="both"/>
        <w:rPr/>
      </w:pPr>
      <w:r>
        <w:rPr>
          <w:rFonts w:cs="Times New Roman" w:ascii="Times New Roman" w:hAnsi="Times New Roman"/>
          <w:b/>
          <w:spacing w:val="-3"/>
          <w:sz w:val="24"/>
        </w:rPr>
        <w:t>g.</w:t>
      </w:r>
      <w:r>
        <w:rPr>
          <w:rFonts w:cs="Times New Roman" w:ascii="Times New Roman" w:hAnsi="Times New Roman"/>
          <w:spacing w:val="-3"/>
          <w:sz w:val="24"/>
        </w:rPr>
        <w:tab/>
        <w:t>Locked rotor saturation curves measuring starting torque, current, and power.</w:t>
      </w:r>
    </w:p>
    <w:p>
      <w:pPr>
        <w:pStyle w:val="Normal"/>
        <w:tabs>
          <w:tab w:val="clear" w:pos="720"/>
          <w:tab w:val="left" w:pos="2160" w:leader="none"/>
        </w:tabs>
        <w:suppressAutoHyphens w:val="true"/>
        <w:ind w:hanging="720" w:start="2880" w:end="0"/>
        <w:jc w:val="both"/>
        <w:rPr/>
      </w:pPr>
      <w:r>
        <w:rPr>
          <w:rFonts w:cs="Times New Roman" w:ascii="Times New Roman" w:hAnsi="Times New Roman"/>
          <w:b/>
          <w:spacing w:val="-3"/>
          <w:sz w:val="24"/>
        </w:rPr>
        <w:t>h.</w:t>
        <w:tab/>
      </w:r>
      <w:r>
        <w:rPr>
          <w:rFonts w:cs="Times New Roman" w:ascii="Times New Roman" w:hAnsi="Times New Roman"/>
          <w:spacing w:val="-3"/>
          <w:sz w:val="24"/>
        </w:rPr>
        <w:t>Heat run by equivalent load method.</w:t>
      </w:r>
    </w:p>
    <w:p>
      <w:pPr>
        <w:pStyle w:val="Normal"/>
        <w:tabs>
          <w:tab w:val="clear" w:pos="720"/>
          <w:tab w:val="left" w:pos="2160" w:leader="none"/>
        </w:tabs>
        <w:suppressAutoHyphens w:val="true"/>
        <w:ind w:hanging="720" w:start="2880" w:end="0"/>
        <w:jc w:val="both"/>
        <w:rPr/>
      </w:pPr>
      <w:r>
        <w:rPr>
          <w:rFonts w:cs="Times New Roman" w:ascii="Times New Roman" w:hAnsi="Times New Roman"/>
          <w:b/>
          <w:spacing w:val="-3"/>
          <w:sz w:val="24"/>
        </w:rPr>
        <w:t>i.</w:t>
        <w:tab/>
      </w:r>
      <w:r>
        <w:rPr>
          <w:rFonts w:cs="Times New Roman" w:ascii="Times New Roman" w:hAnsi="Times New Roman"/>
          <w:spacing w:val="-3"/>
          <w:sz w:val="24"/>
        </w:rPr>
        <w:t>Noise analysis.</w:t>
      </w:r>
    </w:p>
    <w:p>
      <w:pPr>
        <w:pStyle w:val="Normal"/>
        <w:tabs>
          <w:tab w:val="clear" w:pos="720"/>
          <w:tab w:val="left" w:pos="2160" w:leader="none"/>
        </w:tabs>
        <w:suppressAutoHyphens w:val="true"/>
        <w:ind w:start="2880" w:end="0"/>
        <w:jc w:val="both"/>
        <w:rPr>
          <w:rFonts w:ascii="Times New Roman" w:hAnsi="Times New Roman" w:cs="Times New Roman"/>
          <w:spacing w:val="-3"/>
          <w:sz w:val="24"/>
        </w:rPr>
      </w:pPr>
      <w:r>
        <w:rPr>
          <w:rFonts w:cs="Times New Roman" w:ascii="Times New Roman" w:hAnsi="Times New Roman"/>
          <w:spacing w:val="-3"/>
          <w:sz w:val="24"/>
        </w:rPr>
        <w:t>The Contractor shall perform a noise level test to verify that the motor complies with the noise levels stated in the data sheets.  Testing will be done at the field site with the motor operating at full site rated conditions.  If results of tests indicate non-conformance with permit conditions, the Contractor shall be responsible for correcting any deficiencies or non-compliance.</w:t>
      </w:r>
    </w:p>
    <w:p>
      <w:pPr>
        <w:pStyle w:val="Normal"/>
        <w:tabs>
          <w:tab w:val="clear" w:pos="720"/>
          <w:tab w:val="left" w:pos="2160" w:leader="none"/>
        </w:tabs>
        <w:suppressAutoHyphens w:val="true"/>
        <w:ind w:hanging="720" w:start="2880" w:end="0"/>
        <w:jc w:val="both"/>
        <w:rPr/>
      </w:pPr>
      <w:r>
        <w:rPr>
          <w:rFonts w:cs="Times New Roman" w:ascii="Times New Roman" w:hAnsi="Times New Roman"/>
          <w:b/>
          <w:spacing w:val="-3"/>
          <w:sz w:val="24"/>
        </w:rPr>
        <w:t>j.</w:t>
        <w:tab/>
      </w:r>
      <w:r>
        <w:rPr>
          <w:rFonts w:cs="Times New Roman" w:ascii="Times New Roman" w:hAnsi="Times New Roman"/>
          <w:spacing w:val="-3"/>
          <w:sz w:val="24"/>
        </w:rPr>
        <w:t>Water immersion test or spray test as applicable to motor frame size as required by data sheets</w:t>
      </w:r>
    </w:p>
    <w:p>
      <w:pPr>
        <w:pStyle w:val="Normal"/>
        <w:tabs>
          <w:tab w:val="clear" w:pos="720"/>
          <w:tab w:val="left" w:pos="2160" w:leader="none"/>
        </w:tabs>
        <w:suppressAutoHyphens w:val="true"/>
        <w:ind w:hanging="720" w:start="2880" w:end="0"/>
        <w:jc w:val="both"/>
        <w:rPr/>
      </w:pPr>
      <w:r>
        <w:rPr>
          <w:rFonts w:cs="Times New Roman" w:ascii="Times New Roman" w:hAnsi="Times New Roman"/>
          <w:b/>
          <w:spacing w:val="-3"/>
          <w:sz w:val="24"/>
        </w:rPr>
        <w:t>k.</w:t>
        <w:tab/>
      </w:r>
      <w:r>
        <w:rPr>
          <w:rFonts w:cs="Times New Roman" w:ascii="Times New Roman" w:hAnsi="Times New Roman"/>
          <w:spacing w:val="-3"/>
          <w:sz w:val="24"/>
        </w:rPr>
        <w:t>Leakage test.</w:t>
      </w:r>
    </w:p>
    <w:p>
      <w:pPr>
        <w:pStyle w:val="Normal"/>
        <w:tabs>
          <w:tab w:val="clear" w:pos="720"/>
          <w:tab w:val="left" w:pos="2160" w:leader="none"/>
        </w:tabs>
        <w:suppressAutoHyphens w:val="true"/>
        <w:ind w:start="2880" w:end="0"/>
        <w:jc w:val="both"/>
        <w:rPr>
          <w:rFonts w:ascii="Times New Roman" w:hAnsi="Times New Roman" w:cs="Times New Roman"/>
          <w:spacing w:val="-3"/>
          <w:sz w:val="24"/>
        </w:rPr>
      </w:pPr>
      <w:r>
        <w:rPr>
          <w:rFonts w:cs="Times New Roman" w:ascii="Times New Roman" w:hAnsi="Times New Roman"/>
          <w:spacing w:val="-3"/>
          <w:sz w:val="24"/>
        </w:rPr>
        <w:t>The Contractor shall be responsible for identifying the source and remedying the cause of all leakage from his entire scope of supply.</w:t>
      </w:r>
    </w:p>
    <w:p>
      <w:pPr>
        <w:pStyle w:val="Normal"/>
        <w:spacing w:lineRule="atLeast" w:line="275"/>
        <w:ind w:hanging="720" w:start="2160" w:end="0"/>
        <w:jc w:val="both"/>
        <w:rPr/>
      </w:pPr>
      <w:r>
        <w:rPr>
          <w:rFonts w:cs="Times New Roman" w:ascii="Times New Roman" w:hAnsi="Times New Roman"/>
          <w:b/>
          <w:sz w:val="24"/>
        </w:rPr>
        <w:t>5.2.4</w:t>
      </w:r>
      <w:r>
        <w:rPr>
          <w:rFonts w:cs="Times New Roman" w:ascii="Times New Roman" w:hAnsi="Times New Roman"/>
          <w:sz w:val="24"/>
        </w:rPr>
        <w:tab/>
        <w:t>Contractor shall furnish certified copies of all test reports within two weeks of acceptance of tests.</w:t>
      </w:r>
    </w:p>
    <w:p>
      <w:pPr>
        <w:pStyle w:val="Normal"/>
        <w:spacing w:lineRule="atLeast" w:line="275"/>
        <w:ind w:end="720"/>
        <w:jc w:val="both"/>
        <w:rPr>
          <w:rFonts w:ascii="Times New Roman" w:hAnsi="Times New Roman" w:cs="Times New Roman"/>
          <w:b/>
          <w:sz w:val="24"/>
        </w:rPr>
      </w:pPr>
      <w:r>
        <w:rPr>
          <w:rFonts w:cs="Times New Roman" w:ascii="Times New Roman" w:hAnsi="Times New Roman"/>
          <w:b/>
          <w:sz w:val="24"/>
        </w:rPr>
      </w:r>
    </w:p>
    <w:p>
      <w:pPr>
        <w:pStyle w:val="Normal"/>
        <w:spacing w:lineRule="atLeast" w:line="275"/>
        <w:ind w:end="720"/>
        <w:jc w:val="both"/>
        <w:rPr>
          <w:rFonts w:ascii="Times New Roman" w:hAnsi="Times New Roman" w:cs="Times New Roman"/>
          <w:sz w:val="24"/>
        </w:rPr>
      </w:pPr>
      <w:r>
        <w:rPr>
          <w:rFonts w:cs="Times New Roman" w:ascii="Times New Roman" w:hAnsi="Times New Roman"/>
          <w:b/>
          <w:sz w:val="24"/>
        </w:rPr>
        <w:t>6.0</w:t>
        <w:tab/>
        <w:t>WARRANTY</w:t>
      </w:r>
    </w:p>
    <w:p>
      <w:pPr>
        <w:pStyle w:val="Normal"/>
        <w:spacing w:lineRule="atLeast" w:line="275"/>
        <w:ind w:start="720" w:end="0"/>
        <w:jc w:val="both"/>
        <w:rPr>
          <w:rFonts w:ascii="Times New Roman" w:hAnsi="Times New Roman" w:cs="Times New Roman"/>
          <w:sz w:val="24"/>
        </w:rPr>
      </w:pPr>
      <w:r>
        <w:rPr>
          <w:rFonts w:cs="Times New Roman" w:ascii="Times New Roman" w:hAnsi="Times New Roman"/>
          <w:sz w:val="24"/>
        </w:rPr>
        <w:t xml:space="preserve">Warranty provisions are specified in the General Terms and Conditions, Part II of the Guaranteed Maximum Price Construction Agreement and apply to Contractor and Contractor’s vendors, subcontractors and suppliers.  </w:t>
      </w:r>
    </w:p>
    <w:p>
      <w:pPr>
        <w:pStyle w:val="Normal"/>
        <w:spacing w:lineRule="atLeast" w:line="275"/>
        <w:jc w:val="both"/>
        <w:rPr>
          <w:rFonts w:ascii="Times New Roman" w:hAnsi="Times New Roman" w:cs="Times New Roman"/>
          <w:b/>
          <w:sz w:val="24"/>
        </w:rPr>
      </w:pPr>
      <w:r>
        <w:rPr>
          <w:rFonts w:cs="Times New Roman" w:ascii="Times New Roman" w:hAnsi="Times New Roman"/>
          <w:b/>
          <w:sz w:val="24"/>
        </w:rPr>
      </w:r>
    </w:p>
    <w:p>
      <w:pPr>
        <w:pStyle w:val="Normal"/>
        <w:spacing w:lineRule="atLeast" w:line="275"/>
        <w:jc w:val="both"/>
        <w:rPr>
          <w:rFonts w:ascii="Times New Roman" w:hAnsi="Times New Roman" w:cs="Times New Roman"/>
          <w:sz w:val="24"/>
        </w:rPr>
      </w:pPr>
      <w:r>
        <w:rPr>
          <w:rFonts w:cs="Times New Roman" w:ascii="Times New Roman" w:hAnsi="Times New Roman"/>
          <w:b/>
          <w:sz w:val="24"/>
        </w:rPr>
        <w:t>7.0</w:t>
        <w:tab/>
        <w:t>SHIPPING AND HANDLING</w:t>
      </w:r>
    </w:p>
    <w:p>
      <w:pPr>
        <w:pStyle w:val="Normal"/>
        <w:spacing w:lineRule="atLeast" w:line="275"/>
        <w:ind w:hanging="720" w:start="1440" w:end="0"/>
        <w:jc w:val="both"/>
        <w:rPr/>
      </w:pPr>
      <w:r>
        <w:rPr>
          <w:rFonts w:cs="Times New Roman" w:ascii="Times New Roman" w:hAnsi="Times New Roman"/>
          <w:b/>
          <w:sz w:val="24"/>
        </w:rPr>
        <w:t>7.1</w:t>
      </w:r>
      <w:r>
        <w:rPr>
          <w:rFonts w:cs="Times New Roman" w:ascii="Times New Roman" w:hAnsi="Times New Roman"/>
          <w:sz w:val="24"/>
        </w:rPr>
        <w:tab/>
        <w:t>Equipment shall be completely assembled, wired, and tested at the factory, and shall be shipped completely assembled if practicable.  Where equipment must be disassembled for shipment, material and instructions for reassembling, shall be provided.</w:t>
      </w:r>
    </w:p>
    <w:p>
      <w:pPr>
        <w:pStyle w:val="Normal"/>
        <w:spacing w:lineRule="atLeast" w:line="275"/>
        <w:jc w:val="both"/>
        <w:rPr>
          <w:rFonts w:ascii="Times New Roman" w:hAnsi="Times New Roman" w:cs="Times New Roman"/>
          <w:b/>
          <w:sz w:val="24"/>
        </w:rPr>
      </w:pPr>
      <w:r>
        <w:rPr>
          <w:rFonts w:cs="Times New Roman" w:ascii="Times New Roman" w:hAnsi="Times New Roman"/>
          <w:b/>
          <w:sz w:val="24"/>
        </w:rPr>
      </w:r>
    </w:p>
    <w:p>
      <w:pPr>
        <w:pStyle w:val="Normal"/>
        <w:spacing w:lineRule="atLeast" w:line="275"/>
        <w:jc w:val="both"/>
        <w:rPr>
          <w:rFonts w:ascii="Times New Roman" w:hAnsi="Times New Roman" w:cs="Times New Roman"/>
          <w:b/>
          <w:sz w:val="24"/>
        </w:rPr>
      </w:pPr>
      <w:r>
        <w:rPr>
          <w:rFonts w:cs="Times New Roman" w:ascii="Times New Roman" w:hAnsi="Times New Roman"/>
          <w:b/>
          <w:sz w:val="24"/>
        </w:rPr>
        <w:t>8.0</w:t>
        <w:tab/>
        <w:t>COMMISSIONING AND FIELD ACCEPTANCE</w:t>
      </w:r>
    </w:p>
    <w:p>
      <w:pPr>
        <w:pStyle w:val="Normal"/>
        <w:suppressAutoHyphens w:val="true"/>
        <w:ind w:hanging="720" w:start="1440" w:end="0"/>
        <w:jc w:val="both"/>
        <w:rPr/>
      </w:pPr>
      <w:r>
        <w:rPr>
          <w:rFonts w:cs="Times New Roman" w:ascii="Times New Roman" w:hAnsi="Times New Roman"/>
          <w:b/>
          <w:sz w:val="24"/>
        </w:rPr>
        <w:t>8.1</w:t>
        <w:tab/>
      </w:r>
      <w:r>
        <w:rPr>
          <w:rFonts w:cs="Times New Roman" w:ascii="Times New Roman" w:hAnsi="Times New Roman"/>
          <w:spacing w:val="-3"/>
          <w:sz w:val="24"/>
        </w:rPr>
        <w:t>On site commissioning encompasses complete review and verification of the equipment and installation process, initial running of the unit and the one hundred hour run.  The commissioning effort shall not be completed until all deficiencies noted by the commissioning team are resolved to the satisfaction of the Company.</w:t>
      </w:r>
    </w:p>
    <w:p>
      <w:pPr>
        <w:pStyle w:val="Normal"/>
        <w:suppressAutoHyphens w:val="true"/>
        <w:ind w:hanging="720" w:start="1440" w:end="0"/>
        <w:jc w:val="both"/>
        <w:rPr/>
      </w:pPr>
      <w:r>
        <w:rPr>
          <w:rFonts w:cs="Times New Roman" w:ascii="Times New Roman" w:hAnsi="Times New Roman"/>
          <w:b/>
          <w:spacing w:val="-3"/>
          <w:sz w:val="24"/>
        </w:rPr>
        <w:t>8.2</w:t>
        <w:tab/>
      </w:r>
      <w:r>
        <w:rPr>
          <w:rFonts w:cs="Times New Roman" w:ascii="Times New Roman" w:hAnsi="Times New Roman"/>
          <w:spacing w:val="-3"/>
          <w:sz w:val="24"/>
        </w:rPr>
        <w:t>Contractor shall supply the Company with a tabulation of all instrumentation and subsystem checkout procedures required within the Contractor’s scope of supply including initial starting and running of the unit.</w:t>
      </w:r>
    </w:p>
    <w:p>
      <w:pPr>
        <w:pStyle w:val="Normal"/>
        <w:suppressAutoHyphens w:val="true"/>
        <w:ind w:hanging="720" w:start="1440" w:end="0"/>
        <w:jc w:val="both"/>
        <w:rPr/>
      </w:pPr>
      <w:r>
        <w:rPr>
          <w:rFonts w:cs="Times New Roman" w:ascii="Times New Roman" w:hAnsi="Times New Roman"/>
          <w:b/>
          <w:spacing w:val="-3"/>
          <w:sz w:val="24"/>
        </w:rPr>
        <w:t>8.3</w:t>
        <w:tab/>
      </w:r>
      <w:r>
        <w:rPr>
          <w:rFonts w:cs="Times New Roman" w:ascii="Times New Roman" w:hAnsi="Times New Roman"/>
          <w:spacing w:val="-3"/>
          <w:sz w:val="24"/>
        </w:rPr>
        <w:t>The Contractor shall furnish qualified personnel with the necessary tools, testing and calibration equipment for the total man-hours of time specified in the data sheets.  Their purpose shall be to provide commissioning of the Contractor's scope of supply including the testing, calibration and commissioning sign off.  If hours exceed those stipulated, Contractor shall provide such additional service on a time and expenses basis at the rates specified in the Contractor's Price Sheet.</w:t>
      </w:r>
    </w:p>
    <w:p>
      <w:pPr>
        <w:pStyle w:val="Normal"/>
        <w:suppressAutoHyphens w:val="true"/>
        <w:ind w:firstLine="720" w:end="0"/>
        <w:jc w:val="both"/>
        <w:rPr>
          <w:rFonts w:ascii="Times New Roman" w:hAnsi="Times New Roman" w:cs="Times New Roman"/>
          <w:b/>
          <w:spacing w:val="-3"/>
          <w:sz w:val="24"/>
        </w:rPr>
      </w:pPr>
      <w:r>
        <w:rPr>
          <w:rFonts w:cs="Times New Roman" w:ascii="Times New Roman" w:hAnsi="Times New Roman"/>
          <w:b/>
          <w:spacing w:val="-3"/>
          <w:sz w:val="24"/>
        </w:rPr>
        <w:t>8.4</w:t>
        <w:tab/>
        <w:t>One Hundred Hour Run</w:t>
      </w:r>
    </w:p>
    <w:p>
      <w:pPr>
        <w:pStyle w:val="Normal"/>
        <w:suppressAutoHyphens w:val="true"/>
        <w:ind w:hanging="720" w:start="2160" w:end="0"/>
        <w:jc w:val="both"/>
        <w:rPr/>
      </w:pPr>
      <w:r>
        <w:rPr>
          <w:rFonts w:cs="Times New Roman" w:ascii="Times New Roman" w:hAnsi="Times New Roman"/>
          <w:b/>
          <w:spacing w:val="-3"/>
          <w:sz w:val="24"/>
        </w:rPr>
        <w:t>8.4.1</w:t>
        <w:tab/>
      </w:r>
      <w:r>
        <w:rPr>
          <w:rFonts w:cs="Times New Roman" w:ascii="Times New Roman" w:hAnsi="Times New Roman"/>
          <w:spacing w:val="-3"/>
          <w:sz w:val="24"/>
        </w:rPr>
        <w:t>The one hundred hour run shall consist of one hundred hours of continuous operation during which the Company shall operate the unit in normal and/or emergency modes including, but not limited to starting, stopping, accelerating, and decelerating the unit both locally and remotely.  Any interruption of the normal operation of the unit for reasons beyond the Contractor's control will not be interpreted as a break of continuity of the one hundred hour run.  If resumption of the one hundred hour run is not obtained within forty-five days of the break in continuity then the warranty period shall begin without the completion of the one hundred hour run.</w:t>
      </w:r>
    </w:p>
    <w:p>
      <w:pPr>
        <w:pStyle w:val="Normal"/>
        <w:suppressAutoHyphens w:val="true"/>
        <w:ind w:hanging="720" w:start="2160" w:end="0"/>
        <w:jc w:val="both"/>
        <w:rPr/>
      </w:pPr>
      <w:r>
        <w:rPr>
          <w:rFonts w:cs="Times New Roman" w:ascii="Times New Roman" w:hAnsi="Times New Roman"/>
          <w:b/>
          <w:spacing w:val="-3"/>
          <w:sz w:val="24"/>
        </w:rPr>
        <w:t>8.4.2</w:t>
        <w:tab/>
      </w:r>
      <w:r>
        <w:rPr>
          <w:rFonts w:cs="Times New Roman" w:ascii="Times New Roman" w:hAnsi="Times New Roman"/>
          <w:spacing w:val="-3"/>
          <w:sz w:val="24"/>
        </w:rPr>
        <w:t>Deficiencies in the Contractor's scope of supply found by the Company and/or the Contractor, that necessitate a formal break in continuity of the one hundred hour run shall be reported in writing.  The run then becomes void until such time as the deficiencies are corrected or otherwise resolved.  Once the deficiencies are corrected the one hundred hour run shall be restarted from the beginning unless otherwise resolved jointly by the Company and Contractor.</w:t>
      </w:r>
    </w:p>
    <w:p>
      <w:pPr>
        <w:pStyle w:val="Normal"/>
        <w:suppressAutoHyphens w:val="true"/>
        <w:ind w:hanging="720" w:start="2160" w:end="0"/>
        <w:jc w:val="both"/>
        <w:rPr/>
      </w:pPr>
      <w:r>
        <w:rPr>
          <w:rFonts w:cs="Times New Roman" w:ascii="Times New Roman" w:hAnsi="Times New Roman"/>
          <w:b/>
          <w:spacing w:val="-3"/>
          <w:sz w:val="24"/>
        </w:rPr>
        <w:t>8.4.3</w:t>
        <w:tab/>
      </w:r>
      <w:r>
        <w:rPr>
          <w:rFonts w:cs="Times New Roman" w:ascii="Times New Roman" w:hAnsi="Times New Roman"/>
          <w:spacing w:val="-3"/>
          <w:sz w:val="24"/>
        </w:rPr>
        <w:t>The completion of a one hundred hour run is the milestone at which the unit is considered to be in service and the beginning of the Contractor's warranty period.  In service shall mean that the unit is available for beneficial use of its' intended purpose at the site and any subsequent work on the unit must be scheduled through station personnel and is dependent on dispatching requirements.  Upon satisfactory completion of the one hundred hour run, the Company shall submit written notice of the completion and any outstanding items remaining to be completed.  The warranty period shall begin at the date of completion as set forth in the written notice.</w:t>
      </w:r>
    </w:p>
    <w:p>
      <w:pPr>
        <w:pStyle w:val="Normal"/>
        <w:suppressAutoHyphens w:val="true"/>
        <w:ind w:hanging="720" w:start="1440" w:end="0"/>
        <w:jc w:val="both"/>
        <w:rPr/>
      </w:pPr>
      <w:r>
        <w:rPr>
          <w:rFonts w:cs="Times New Roman" w:ascii="Times New Roman" w:hAnsi="Times New Roman"/>
          <w:b/>
          <w:spacing w:val="-3"/>
          <w:sz w:val="24"/>
        </w:rPr>
        <w:t>8.5</w:t>
        <w:tab/>
      </w:r>
      <w:r>
        <w:rPr>
          <w:rFonts w:cs="Times New Roman" w:ascii="Times New Roman" w:hAnsi="Times New Roman"/>
          <w:spacing w:val="-3"/>
          <w:sz w:val="24"/>
        </w:rPr>
        <w:t>The Company intends to perform a unit field acceptance test after completion of the one hundred hour run to verify the guaranteed parameters of the unit.  The unit field acceptance field test shall be performed within a time period not to exceed four months after written notification of completion of the one hundred hour run.  Upon satisfactory completion of the unit field acceptance test, Company shall submit written notice of unit final acceptance to the Contractor.</w:t>
      </w:r>
    </w:p>
    <w:p>
      <w:pPr>
        <w:pStyle w:val="Normal"/>
        <w:spacing w:lineRule="atLeast" w:line="275"/>
        <w:jc w:val="both"/>
        <w:rPr>
          <w:rFonts w:ascii="Times New Roman" w:hAnsi="Times New Roman" w:cs="Times New Roman"/>
          <w:i/>
          <w:i/>
          <w:spacing w:val="-3"/>
          <w:sz w:val="40"/>
        </w:rPr>
      </w:pPr>
      <w:r>
        <w:rPr>
          <w:rFonts w:cs="Times New Roman" w:ascii="Times New Roman" w:hAnsi="Times New Roman"/>
          <w:i/>
          <w:spacing w:val="-3"/>
          <w:sz w:val="40"/>
        </w:rPr>
      </w:r>
    </w:p>
    <w:p>
      <w:pPr>
        <w:pStyle w:val="Normal"/>
        <w:spacing w:lineRule="atLeast" w:line="275"/>
        <w:jc w:val="both"/>
        <w:rPr>
          <w:rFonts w:ascii="Times New Roman" w:hAnsi="Times New Roman" w:cs="Times New Roman"/>
          <w:b/>
          <w:sz w:val="24"/>
        </w:rPr>
      </w:pPr>
      <w:r>
        <w:rPr>
          <w:rFonts w:cs="Times New Roman" w:ascii="Times New Roman" w:hAnsi="Times New Roman"/>
          <w:b/>
          <w:sz w:val="24"/>
        </w:rPr>
        <w:t>9.0</w:t>
        <w:tab/>
        <w:t>LUBRICANTS</w:t>
      </w:r>
    </w:p>
    <w:p>
      <w:pPr>
        <w:pStyle w:val="Normal"/>
        <w:spacing w:lineRule="atLeast" w:line="275"/>
        <w:ind w:hanging="720" w:start="1440" w:end="0"/>
        <w:jc w:val="both"/>
        <w:rPr/>
      </w:pPr>
      <w:r>
        <w:rPr>
          <w:rFonts w:cs="Times New Roman" w:ascii="Times New Roman" w:hAnsi="Times New Roman"/>
          <w:b/>
          <w:sz w:val="24"/>
        </w:rPr>
        <w:t>9.1</w:t>
        <w:tab/>
      </w:r>
      <w:r>
        <w:rPr>
          <w:rFonts w:cs="Times New Roman" w:ascii="Times New Roman" w:hAnsi="Times New Roman"/>
          <w:sz w:val="24"/>
        </w:rPr>
        <w:t>Spare parts, lubricants, and chemical requirements for commissioning, startup and operation shall be specified in Contractor’s proposal.  Pricing of such items shall also be included in Contractor’s proposal. Spare parts, lubricants and chemical requirements pertain to Contractor and Contractor's subcontractors and suppliers.</w:t>
      </w:r>
    </w:p>
    <w:p>
      <w:pPr>
        <w:pStyle w:val="Normal"/>
        <w:spacing w:lineRule="atLeast" w:line="275"/>
        <w:ind w:hanging="720" w:start="1440" w:end="0"/>
        <w:jc w:val="both"/>
        <w:rPr/>
      </w:pPr>
      <w:r>
        <w:rPr>
          <w:rFonts w:cs="Times New Roman" w:ascii="Times New Roman" w:hAnsi="Times New Roman"/>
          <w:b/>
          <w:sz w:val="24"/>
        </w:rPr>
        <w:t>9.2</w:t>
        <w:tab/>
      </w:r>
      <w:r>
        <w:rPr>
          <w:rFonts w:cs="Times New Roman" w:ascii="Times New Roman" w:hAnsi="Times New Roman"/>
          <w:sz w:val="24"/>
        </w:rPr>
        <w:t>The Contractor shall provide a list of approved brands and grades of lubricating oil, with accompanying specifications.  The Contractor intends to use the oil specified in the data sheets, however all components shall be compatible with SHC lubricants.</w:t>
      </w:r>
    </w:p>
    <w:p>
      <w:pPr>
        <w:pStyle w:val="Normal"/>
        <w:spacing w:lineRule="atLeast" w:line="275"/>
        <w:jc w:val="both"/>
        <w:rPr>
          <w:rFonts w:ascii="Times New Roman" w:hAnsi="Times New Roman" w:cs="Times New Roman"/>
          <w:sz w:val="24"/>
        </w:rPr>
      </w:pPr>
      <w:r>
        <w:rPr>
          <w:rFonts w:cs="Times New Roman" w:ascii="Times New Roman" w:hAnsi="Times New Roman"/>
          <w:sz w:val="24"/>
        </w:rPr>
      </w:r>
    </w:p>
    <w:p>
      <w:pPr>
        <w:pStyle w:val="Normal"/>
        <w:spacing w:lineRule="atLeast" w:line="275"/>
        <w:jc w:val="both"/>
        <w:rPr>
          <w:rFonts w:ascii="Times New Roman" w:hAnsi="Times New Roman" w:cs="Times New Roman"/>
          <w:sz w:val="24"/>
        </w:rPr>
      </w:pPr>
      <w:r>
        <w:rPr>
          <w:rFonts w:cs="Times New Roman" w:ascii="Times New Roman" w:hAnsi="Times New Roman"/>
          <w:b/>
          <w:sz w:val="24"/>
        </w:rPr>
        <w:t>10.0</w:t>
        <w:tab/>
        <w:t>SPECIAL TOOLS</w:t>
      </w:r>
    </w:p>
    <w:p>
      <w:pPr>
        <w:pStyle w:val="Normal"/>
        <w:spacing w:lineRule="atLeast" w:line="275"/>
        <w:ind w:hanging="720" w:start="1440" w:end="0"/>
        <w:jc w:val="both"/>
        <w:rPr/>
      </w:pPr>
      <w:r>
        <w:rPr>
          <w:rFonts w:cs="Times New Roman" w:ascii="Times New Roman" w:hAnsi="Times New Roman"/>
          <w:b/>
          <w:sz w:val="24"/>
        </w:rPr>
        <w:t>10.1</w:t>
        <w:tab/>
      </w:r>
      <w:r>
        <w:rPr>
          <w:rFonts w:cs="Times New Roman" w:ascii="Times New Roman" w:hAnsi="Times New Roman"/>
          <w:sz w:val="24"/>
        </w:rPr>
        <w:t>The Contractor shall provide all required special tools for installation, alignment, and commissioning including disposable items.  Complete identification of these items shall be provided, including part number.</w:t>
      </w:r>
    </w:p>
    <w:p>
      <w:pPr>
        <w:pStyle w:val="Normal"/>
        <w:spacing w:lineRule="atLeast" w:line="275"/>
        <w:ind w:hanging="720" w:start="1440" w:end="0"/>
        <w:jc w:val="both"/>
        <w:rPr/>
      </w:pPr>
      <w:r>
        <w:rPr>
          <w:rFonts w:cs="Times New Roman" w:ascii="Times New Roman" w:hAnsi="Times New Roman"/>
          <w:b/>
          <w:sz w:val="24"/>
        </w:rPr>
        <w:t>10.2</w:t>
        <w:tab/>
      </w:r>
      <w:r>
        <w:rPr>
          <w:rFonts w:cs="Times New Roman" w:ascii="Times New Roman" w:hAnsi="Times New Roman"/>
          <w:sz w:val="24"/>
        </w:rPr>
        <w:t>The Contractor’s price shall include all required special tools for maintenance and overhaul of the package.</w:t>
      </w:r>
    </w:p>
    <w:p>
      <w:pPr>
        <w:pStyle w:val="Normal"/>
        <w:spacing w:lineRule="atLeast" w:line="275"/>
        <w:jc w:val="both"/>
        <w:rPr>
          <w:rFonts w:ascii="Times New Roman" w:hAnsi="Times New Roman" w:cs="Times New Roman"/>
          <w:sz w:val="24"/>
        </w:rPr>
      </w:pPr>
      <w:r>
        <w:rPr>
          <w:rFonts w:cs="Times New Roman" w:ascii="Times New Roman" w:hAnsi="Times New Roman"/>
          <w:sz w:val="24"/>
        </w:rPr>
      </w:r>
    </w:p>
    <w:p>
      <w:pPr>
        <w:pStyle w:val="Normal"/>
        <w:spacing w:lineRule="atLeast" w:line="275"/>
        <w:jc w:val="both"/>
        <w:rPr>
          <w:rFonts w:ascii="Times New Roman" w:hAnsi="Times New Roman" w:cs="Times New Roman"/>
          <w:sz w:val="24"/>
        </w:rPr>
      </w:pPr>
      <w:r>
        <w:rPr>
          <w:rFonts w:cs="Times New Roman" w:ascii="Times New Roman" w:hAnsi="Times New Roman"/>
          <w:b/>
          <w:sz w:val="24"/>
        </w:rPr>
        <w:t>11.0</w:t>
        <w:tab/>
        <w:t>VENDOR DATA REQUIRED</w:t>
      </w:r>
    </w:p>
    <w:p>
      <w:pPr>
        <w:pStyle w:val="Normal"/>
        <w:spacing w:lineRule="atLeast" w:line="275"/>
        <w:ind w:hanging="720" w:start="1440" w:end="0"/>
        <w:jc w:val="both"/>
        <w:rPr/>
      </w:pPr>
      <w:r>
        <w:rPr>
          <w:rFonts w:cs="Times New Roman" w:ascii="Times New Roman" w:hAnsi="Times New Roman"/>
          <w:b/>
          <w:sz w:val="24"/>
        </w:rPr>
        <w:t>11.1</w:t>
      </w:r>
      <w:r>
        <w:rPr>
          <w:rFonts w:cs="Times New Roman" w:ascii="Times New Roman" w:hAnsi="Times New Roman"/>
          <w:sz w:val="24"/>
        </w:rPr>
        <w:tab/>
        <w:t>Contractor data requirements are below.  Note that some of the informa</w:t>
        <w:softHyphen/>
        <w:t xml:space="preserve">tion may be required to be submitted with the quotation.  Contractor is to indicate in proposal the time period required for submission of the required drawings and data.  </w:t>
      </w:r>
    </w:p>
    <w:p>
      <w:pPr>
        <w:pStyle w:val="Normal"/>
        <w:spacing w:lineRule="atLeast" w:line="275"/>
        <w:ind w:hanging="720" w:start="1440" w:end="0"/>
        <w:jc w:val="both"/>
        <w:rPr/>
      </w:pPr>
      <w:r>
        <w:rPr>
          <w:rFonts w:cs="Times New Roman" w:ascii="Times New Roman" w:hAnsi="Times New Roman"/>
          <w:b/>
          <w:sz w:val="24"/>
        </w:rPr>
        <w:t>11.2</w:t>
        <w:tab/>
      </w:r>
      <w:r>
        <w:rPr>
          <w:rFonts w:cs="Times New Roman" w:ascii="Times New Roman" w:hAnsi="Times New Roman"/>
          <w:sz w:val="24"/>
        </w:rPr>
        <w:t xml:space="preserve">Contractor data requirements pertain to Contractor and Contractor's subcontractors and or </w:t>
        <w:tab/>
        <w:t xml:space="preserve">suppliers.  All engineering data provided for the equipment shall show the equipment as specified and ordered.  All symbols used on drawings shall be in accordance with applicable ANSI standards.  The American National Standards Institute (ANSI) device function numbers as designated in ANSI/IEEE C37.2 </w:t>
        <w:tab/>
        <w:t>shall be used to denote all protective devices, circuit breakers, breaker auxiliary contacts, and other devices on all applicable drawings.</w:t>
      </w:r>
    </w:p>
    <w:p>
      <w:pPr>
        <w:pStyle w:val="Normal"/>
        <w:spacing w:lineRule="atLeast" w:line="275"/>
        <w:ind w:hanging="720" w:start="1440" w:end="0"/>
        <w:jc w:val="both"/>
        <w:rPr/>
      </w:pPr>
      <w:r>
        <w:rPr>
          <w:rFonts w:cs="Times New Roman" w:ascii="Times New Roman" w:hAnsi="Times New Roman"/>
          <w:b/>
          <w:sz w:val="24"/>
        </w:rPr>
        <w:t>11.3</w:t>
      </w:r>
      <w:r>
        <w:rPr>
          <w:rFonts w:cs="Times New Roman" w:ascii="Times New Roman" w:hAnsi="Times New Roman"/>
          <w:sz w:val="24"/>
        </w:rPr>
        <w:tab/>
        <w:t>Typical drawings are not acceptable unless they are revised to show only the equipment being furnished.  Drawings shall be supplied as follows:</w:t>
      </w:r>
    </w:p>
    <w:p>
      <w:pPr>
        <w:pStyle w:val="Normal"/>
        <w:spacing w:lineRule="atLeast" w:line="275"/>
        <w:ind w:hanging="720" w:start="2160" w:end="0"/>
        <w:jc w:val="both"/>
        <w:rPr/>
      </w:pPr>
      <w:r>
        <w:rPr>
          <w:rFonts w:cs="Times New Roman" w:ascii="Times New Roman" w:hAnsi="Times New Roman"/>
          <w:b/>
          <w:sz w:val="24"/>
        </w:rPr>
        <w:t>11.3.1</w:t>
      </w:r>
      <w:r>
        <w:rPr>
          <w:rFonts w:cs="Times New Roman" w:ascii="Times New Roman" w:hAnsi="Times New Roman"/>
          <w:sz w:val="24"/>
        </w:rPr>
        <w:tab/>
        <w:t>Outline and arrangement drawings, completely dimensioned, showing:</w:t>
      </w:r>
    </w:p>
    <w:p>
      <w:pPr>
        <w:pStyle w:val="Normal"/>
        <w:spacing w:lineRule="atLeast" w:line="275"/>
        <w:ind w:hanging="720" w:start="2880" w:end="0"/>
        <w:jc w:val="both"/>
        <w:rPr/>
      </w:pPr>
      <w:r>
        <w:rPr>
          <w:rFonts w:cs="Times New Roman" w:ascii="Times New Roman" w:hAnsi="Times New Roman"/>
          <w:b/>
          <w:sz w:val="24"/>
        </w:rPr>
        <w:t>a.</w:t>
        <w:tab/>
      </w:r>
      <w:r>
        <w:rPr>
          <w:rFonts w:cs="Times New Roman" w:ascii="Times New Roman" w:hAnsi="Times New Roman"/>
          <w:sz w:val="24"/>
        </w:rPr>
        <w:t xml:space="preserve">Plan, front view, and elevation views. </w:t>
      </w:r>
    </w:p>
    <w:p>
      <w:pPr>
        <w:pStyle w:val="Normal"/>
        <w:spacing w:lineRule="atLeast" w:line="275"/>
        <w:ind w:hanging="720" w:start="2880" w:end="0"/>
        <w:jc w:val="both"/>
        <w:rPr/>
      </w:pPr>
      <w:r>
        <w:rPr>
          <w:rFonts w:cs="Times New Roman" w:ascii="Times New Roman" w:hAnsi="Times New Roman"/>
          <w:b/>
          <w:sz w:val="24"/>
        </w:rPr>
        <w:t>b.</w:t>
      </w:r>
      <w:r>
        <w:rPr>
          <w:rFonts w:cs="Times New Roman" w:ascii="Times New Roman" w:hAnsi="Times New Roman"/>
          <w:sz w:val="24"/>
        </w:rPr>
        <w:tab/>
        <w:t>Equipment arrangement, showing the location of all components within the assembly.</w:t>
      </w:r>
    </w:p>
    <w:p>
      <w:pPr>
        <w:pStyle w:val="Normal"/>
        <w:spacing w:lineRule="atLeast" w:line="275"/>
        <w:ind w:hanging="720" w:start="2880" w:end="0"/>
        <w:jc w:val="both"/>
        <w:rPr/>
      </w:pPr>
      <w:r>
        <w:rPr>
          <w:rFonts w:cs="Times New Roman" w:ascii="Times New Roman" w:hAnsi="Times New Roman"/>
          <w:b/>
          <w:sz w:val="24"/>
        </w:rPr>
        <w:t>c.</w:t>
      </w:r>
      <w:r>
        <w:rPr>
          <w:rFonts w:cs="Times New Roman" w:ascii="Times New Roman" w:hAnsi="Times New Roman"/>
          <w:sz w:val="24"/>
        </w:rPr>
        <w:tab/>
        <w:t>Location and size of all conduit entrances, both top and bottom, for power and control connections.</w:t>
      </w:r>
    </w:p>
    <w:p>
      <w:pPr>
        <w:pStyle w:val="Normal"/>
        <w:spacing w:lineRule="atLeast" w:line="275"/>
        <w:ind w:hanging="720" w:start="2880" w:end="0"/>
        <w:jc w:val="both"/>
        <w:rPr/>
      </w:pPr>
      <w:r>
        <w:rPr>
          <w:rFonts w:cs="Times New Roman" w:ascii="Times New Roman" w:hAnsi="Times New Roman"/>
          <w:b/>
          <w:sz w:val="24"/>
        </w:rPr>
        <w:t>d.</w:t>
      </w:r>
      <w:r>
        <w:rPr>
          <w:rFonts w:cs="Times New Roman" w:ascii="Times New Roman" w:hAnsi="Times New Roman"/>
          <w:sz w:val="24"/>
        </w:rPr>
        <w:tab/>
        <w:t>All terminal block locations.</w:t>
      </w:r>
    </w:p>
    <w:p>
      <w:pPr>
        <w:pStyle w:val="Normal"/>
        <w:spacing w:lineRule="atLeast" w:line="275"/>
        <w:ind w:hanging="720" w:start="2880" w:end="0"/>
        <w:jc w:val="both"/>
        <w:rPr/>
      </w:pPr>
      <w:r>
        <w:rPr>
          <w:rFonts w:cs="Times New Roman" w:ascii="Times New Roman" w:hAnsi="Times New Roman"/>
          <w:b/>
          <w:sz w:val="24"/>
        </w:rPr>
        <w:t>e.</w:t>
      </w:r>
      <w:r>
        <w:rPr>
          <w:rFonts w:cs="Times New Roman" w:ascii="Times New Roman" w:hAnsi="Times New Roman"/>
          <w:sz w:val="24"/>
        </w:rPr>
        <w:tab/>
        <w:t>Incoming and outgoing power cable termination and lug landing positions.</w:t>
      </w:r>
    </w:p>
    <w:p>
      <w:pPr>
        <w:pStyle w:val="Normal"/>
        <w:spacing w:lineRule="atLeast" w:line="275"/>
        <w:ind w:hanging="720" w:start="2880" w:end="0"/>
        <w:jc w:val="both"/>
        <w:rPr/>
      </w:pPr>
      <w:r>
        <w:rPr>
          <w:rFonts w:cs="Times New Roman" w:ascii="Times New Roman" w:hAnsi="Times New Roman"/>
          <w:b/>
          <w:sz w:val="24"/>
        </w:rPr>
        <w:t>f.</w:t>
      </w:r>
      <w:r>
        <w:rPr>
          <w:rFonts w:cs="Times New Roman" w:ascii="Times New Roman" w:hAnsi="Times New Roman"/>
          <w:sz w:val="24"/>
        </w:rPr>
        <w:tab/>
        <w:t>Anchor bolt hole locations and recommended minimum bolt sizes.</w:t>
      </w:r>
    </w:p>
    <w:p>
      <w:pPr>
        <w:pStyle w:val="Normal"/>
        <w:spacing w:lineRule="atLeast" w:line="275"/>
        <w:ind w:hanging="720" w:start="2880" w:end="0"/>
        <w:jc w:val="both"/>
        <w:rPr/>
      </w:pPr>
      <w:r>
        <w:rPr>
          <w:rFonts w:cs="Times New Roman" w:ascii="Times New Roman" w:hAnsi="Times New Roman"/>
          <w:b/>
          <w:sz w:val="24"/>
        </w:rPr>
        <w:t>g.</w:t>
      </w:r>
      <w:r>
        <w:rPr>
          <w:rFonts w:cs="Times New Roman" w:ascii="Times New Roman" w:hAnsi="Times New Roman"/>
          <w:sz w:val="24"/>
        </w:rPr>
        <w:tab/>
        <w:t>Grounding connections.</w:t>
      </w:r>
    </w:p>
    <w:p>
      <w:pPr>
        <w:pStyle w:val="Normal"/>
        <w:spacing w:lineRule="atLeast" w:line="275"/>
        <w:ind w:hanging="720" w:start="2880" w:end="0"/>
        <w:jc w:val="both"/>
        <w:rPr/>
      </w:pPr>
      <w:r>
        <w:rPr>
          <w:rFonts w:cs="Times New Roman" w:ascii="Times New Roman" w:hAnsi="Times New Roman"/>
          <w:b/>
          <w:sz w:val="24"/>
        </w:rPr>
        <w:t>h.</w:t>
      </w:r>
      <w:r>
        <w:rPr>
          <w:rFonts w:cs="Times New Roman" w:ascii="Times New Roman" w:hAnsi="Times New Roman"/>
          <w:sz w:val="24"/>
        </w:rPr>
        <w:tab/>
        <w:t xml:space="preserve">Weight of equipment. </w:t>
      </w:r>
    </w:p>
    <w:p>
      <w:pPr>
        <w:pStyle w:val="Normal"/>
        <w:tabs>
          <w:tab w:val="clear" w:pos="720"/>
          <w:tab w:val="left" w:pos="8640" w:leader="none"/>
        </w:tabs>
        <w:spacing w:lineRule="atLeast" w:line="275"/>
        <w:ind w:hanging="720" w:start="2880" w:end="0"/>
        <w:jc w:val="both"/>
        <w:rPr/>
      </w:pPr>
      <w:r>
        <w:rPr>
          <w:rFonts w:cs="Times New Roman" w:ascii="Times New Roman" w:hAnsi="Times New Roman"/>
          <w:b/>
          <w:sz w:val="24"/>
        </w:rPr>
        <w:t>i.</w:t>
      </w:r>
      <w:r>
        <w:rPr>
          <w:rFonts w:cs="Times New Roman" w:ascii="Times New Roman" w:hAnsi="Times New Roman"/>
          <w:sz w:val="24"/>
        </w:rPr>
        <w:tab/>
        <w:t>Heat dissipation values and recommended ventilation requirements.</w:t>
      </w:r>
    </w:p>
    <w:p>
      <w:pPr>
        <w:pStyle w:val="Normal"/>
        <w:spacing w:lineRule="atLeast" w:line="275"/>
        <w:ind w:hanging="720" w:start="2160" w:end="0"/>
        <w:jc w:val="both"/>
        <w:rPr/>
      </w:pPr>
      <w:r>
        <w:rPr>
          <w:rFonts w:cs="Times New Roman" w:ascii="Times New Roman" w:hAnsi="Times New Roman"/>
          <w:b/>
          <w:sz w:val="24"/>
        </w:rPr>
        <w:t>11.3.2</w:t>
      </w:r>
      <w:r>
        <w:rPr>
          <w:rFonts w:cs="Times New Roman" w:ascii="Times New Roman" w:hAnsi="Times New Roman"/>
          <w:sz w:val="24"/>
        </w:rPr>
        <w:tab/>
        <w:t>One line and three line diagrams, with ANSI device function numbers used throughout, shall show all:</w:t>
      </w:r>
    </w:p>
    <w:p>
      <w:pPr>
        <w:pStyle w:val="Normal"/>
        <w:spacing w:lineRule="atLeast" w:line="275"/>
        <w:ind w:hanging="540" w:start="2700" w:end="0"/>
        <w:jc w:val="both"/>
        <w:rPr/>
      </w:pPr>
      <w:r>
        <w:rPr>
          <w:rFonts w:cs="Times New Roman" w:ascii="Times New Roman" w:hAnsi="Times New Roman"/>
          <w:b/>
          <w:sz w:val="24"/>
        </w:rPr>
        <w:t>a.</w:t>
      </w:r>
      <w:r>
        <w:rPr>
          <w:rFonts w:cs="Times New Roman" w:ascii="Times New Roman" w:hAnsi="Times New Roman"/>
          <w:sz w:val="24"/>
        </w:rPr>
        <w:tab/>
        <w:t>Resistance temperature detectors</w:t>
      </w:r>
    </w:p>
    <w:p>
      <w:pPr>
        <w:pStyle w:val="Normal"/>
        <w:spacing w:lineRule="atLeast" w:line="275"/>
        <w:ind w:hanging="540" w:start="2700" w:end="0"/>
        <w:jc w:val="both"/>
        <w:rPr/>
      </w:pPr>
      <w:r>
        <w:rPr>
          <w:rFonts w:cs="Times New Roman" w:ascii="Times New Roman" w:hAnsi="Times New Roman"/>
          <w:b/>
          <w:sz w:val="24"/>
        </w:rPr>
        <w:t>b.</w:t>
      </w:r>
      <w:r>
        <w:rPr>
          <w:rFonts w:cs="Times New Roman" w:ascii="Times New Roman" w:hAnsi="Times New Roman"/>
          <w:sz w:val="24"/>
        </w:rPr>
        <w:tab/>
        <w:t>Instrument transformers</w:t>
      </w:r>
    </w:p>
    <w:p>
      <w:pPr>
        <w:pStyle w:val="Normal"/>
        <w:spacing w:lineRule="atLeast" w:line="275"/>
        <w:ind w:hanging="576" w:start="2736" w:end="0"/>
        <w:jc w:val="both"/>
        <w:rPr/>
      </w:pPr>
      <w:r>
        <w:rPr>
          <w:rFonts w:cs="Times New Roman" w:ascii="Times New Roman" w:hAnsi="Times New Roman"/>
          <w:b/>
          <w:sz w:val="24"/>
        </w:rPr>
        <w:t>c.</w:t>
      </w:r>
      <w:r>
        <w:rPr>
          <w:rFonts w:cs="Times New Roman" w:ascii="Times New Roman" w:hAnsi="Times New Roman"/>
          <w:sz w:val="24"/>
        </w:rPr>
        <w:tab/>
        <w:t>Vibration monitoring devices</w:t>
      </w:r>
    </w:p>
    <w:p>
      <w:pPr>
        <w:pStyle w:val="Normal"/>
        <w:spacing w:lineRule="atLeast" w:line="275"/>
        <w:ind w:hanging="576" w:start="2736" w:end="0"/>
        <w:jc w:val="both"/>
        <w:rPr/>
      </w:pPr>
      <w:r>
        <w:rPr>
          <w:rFonts w:cs="Times New Roman" w:ascii="Times New Roman" w:hAnsi="Times New Roman"/>
          <w:b/>
          <w:sz w:val="24"/>
        </w:rPr>
        <w:t>d.</w:t>
        <w:tab/>
      </w:r>
      <w:r>
        <w:rPr>
          <w:rFonts w:cs="Times New Roman" w:ascii="Times New Roman" w:hAnsi="Times New Roman"/>
          <w:sz w:val="24"/>
        </w:rPr>
        <w:t>Other pertinent devices</w:t>
      </w:r>
    </w:p>
    <w:p>
      <w:pPr>
        <w:pStyle w:val="Normal"/>
        <w:spacing w:lineRule="atLeast" w:line="275"/>
        <w:ind w:hanging="2160" w:start="3600" w:end="0"/>
        <w:jc w:val="both"/>
        <w:rPr/>
      </w:pPr>
      <w:r>
        <w:rPr>
          <w:rFonts w:cs="Times New Roman" w:ascii="Times New Roman" w:hAnsi="Times New Roman"/>
          <w:b/>
          <w:sz w:val="24"/>
        </w:rPr>
        <w:t>11.3.3</w:t>
      </w:r>
      <w:r>
        <w:rPr>
          <w:rFonts w:cs="Times New Roman" w:ascii="Times New Roman" w:hAnsi="Times New Roman"/>
          <w:sz w:val="24"/>
        </w:rPr>
        <w:t xml:space="preserve"> Elementary diagrams</w:t>
      </w:r>
    </w:p>
    <w:p>
      <w:pPr>
        <w:pStyle w:val="Normal"/>
        <w:spacing w:lineRule="atLeast" w:line="275"/>
        <w:ind w:hanging="720" w:start="2880" w:end="0"/>
        <w:jc w:val="both"/>
        <w:rPr/>
      </w:pPr>
      <w:r>
        <w:rPr>
          <w:rFonts w:cs="Times New Roman" w:ascii="Times New Roman" w:hAnsi="Times New Roman"/>
          <w:b/>
          <w:sz w:val="24"/>
        </w:rPr>
        <w:t>a.</w:t>
      </w:r>
      <w:r>
        <w:rPr>
          <w:rFonts w:cs="Times New Roman" w:ascii="Times New Roman" w:hAnsi="Times New Roman"/>
          <w:sz w:val="24"/>
        </w:rPr>
        <w:tab/>
        <w:t>Each elementary diagram shall show all related control devices and device contacts, each of which shall be labeled with its proper ANSI device function number.</w:t>
      </w:r>
    </w:p>
    <w:p>
      <w:pPr>
        <w:pStyle w:val="Normal"/>
        <w:spacing w:lineRule="atLeast" w:line="275"/>
        <w:ind w:hanging="720" w:start="2880" w:end="0"/>
        <w:jc w:val="both"/>
        <w:rPr/>
      </w:pPr>
      <w:r>
        <w:rPr>
          <w:rFonts w:cs="Times New Roman" w:ascii="Times New Roman" w:hAnsi="Times New Roman"/>
          <w:b/>
          <w:sz w:val="24"/>
        </w:rPr>
        <w:t>b.</w:t>
      </w:r>
      <w:r>
        <w:rPr>
          <w:rFonts w:cs="Times New Roman" w:ascii="Times New Roman" w:hAnsi="Times New Roman"/>
          <w:sz w:val="24"/>
        </w:rPr>
        <w:tab/>
        <w:t>Each elementary diagram shall show all device and wire numbers, and terminal block terminal numbers.</w:t>
      </w:r>
    </w:p>
    <w:p>
      <w:pPr>
        <w:pStyle w:val="Normal"/>
        <w:spacing w:lineRule="atLeast" w:line="275"/>
        <w:ind w:start="1440" w:end="0"/>
        <w:jc w:val="both"/>
        <w:rPr/>
      </w:pPr>
      <w:r>
        <w:rPr>
          <w:rFonts w:cs="Times New Roman" w:ascii="Times New Roman" w:hAnsi="Times New Roman"/>
          <w:b/>
          <w:sz w:val="24"/>
        </w:rPr>
        <w:t>11.3.4</w:t>
      </w:r>
      <w:r>
        <w:rPr>
          <w:rFonts w:cs="Times New Roman" w:ascii="Times New Roman" w:hAnsi="Times New Roman"/>
          <w:sz w:val="24"/>
        </w:rPr>
        <w:tab/>
        <w:t>Detailed wiring connection diagrams showing:</w:t>
      </w:r>
    </w:p>
    <w:p>
      <w:pPr>
        <w:pStyle w:val="Normal"/>
        <w:spacing w:lineRule="atLeast" w:line="275"/>
        <w:ind w:hanging="576" w:start="2016" w:end="0"/>
        <w:jc w:val="both"/>
        <w:rPr/>
      </w:pPr>
      <w:r>
        <w:rPr>
          <w:rFonts w:cs="Times New Roman" w:ascii="Times New Roman" w:hAnsi="Times New Roman"/>
          <w:sz w:val="24"/>
        </w:rPr>
        <w:tab/>
        <w:tab/>
      </w:r>
      <w:r>
        <w:rPr>
          <w:rFonts w:cs="Times New Roman" w:ascii="Times New Roman" w:hAnsi="Times New Roman"/>
          <w:b/>
          <w:sz w:val="24"/>
        </w:rPr>
        <w:t>a.</w:t>
      </w:r>
      <w:r>
        <w:rPr>
          <w:rFonts w:cs="Times New Roman" w:ascii="Times New Roman" w:hAnsi="Times New Roman"/>
          <w:sz w:val="24"/>
        </w:rPr>
        <w:tab/>
        <w:t>Approximate physical location of all items in each unit.</w:t>
      </w:r>
    </w:p>
    <w:p>
      <w:pPr>
        <w:pStyle w:val="Normal"/>
        <w:spacing w:lineRule="atLeast" w:line="275"/>
        <w:ind w:hanging="576" w:start="2016" w:end="0"/>
        <w:jc w:val="both"/>
        <w:rPr/>
      </w:pPr>
      <w:r>
        <w:rPr>
          <w:rFonts w:cs="Times New Roman" w:ascii="Times New Roman" w:hAnsi="Times New Roman"/>
          <w:sz w:val="24"/>
        </w:rPr>
        <w:tab/>
        <w:tab/>
      </w:r>
      <w:r>
        <w:rPr>
          <w:rFonts w:cs="Times New Roman" w:ascii="Times New Roman" w:hAnsi="Times New Roman"/>
          <w:b/>
          <w:sz w:val="24"/>
        </w:rPr>
        <w:t>b</w:t>
      </w:r>
      <w:r>
        <w:rPr>
          <w:rFonts w:cs="Times New Roman" w:ascii="Times New Roman" w:hAnsi="Times New Roman"/>
          <w:sz w:val="24"/>
        </w:rPr>
        <w:t>.</w:t>
        <w:tab/>
        <w:t>All wiring within unit.</w:t>
      </w:r>
    </w:p>
    <w:p>
      <w:pPr>
        <w:pStyle w:val="Normal"/>
        <w:spacing w:lineRule="atLeast" w:line="275"/>
        <w:ind w:hanging="720" w:start="2880" w:end="0"/>
        <w:jc w:val="both"/>
        <w:rPr/>
      </w:pPr>
      <w:r>
        <w:rPr>
          <w:rFonts w:cs="Times New Roman" w:ascii="Times New Roman" w:hAnsi="Times New Roman"/>
          <w:b/>
          <w:sz w:val="24"/>
        </w:rPr>
        <w:t>c.</w:t>
      </w:r>
      <w:r>
        <w:rPr>
          <w:rFonts w:cs="Times New Roman" w:ascii="Times New Roman" w:hAnsi="Times New Roman"/>
          <w:sz w:val="24"/>
        </w:rPr>
        <w:tab/>
        <w:t>Identification of all terminals, terminal blocks, and wires.</w:t>
      </w:r>
    </w:p>
    <w:p>
      <w:pPr>
        <w:pStyle w:val="Normal"/>
        <w:spacing w:lineRule="atLeast" w:line="275"/>
        <w:ind w:hanging="720" w:start="2160" w:end="0"/>
        <w:jc w:val="both"/>
        <w:rPr/>
      </w:pPr>
      <w:r>
        <w:rPr>
          <w:rFonts w:cs="Times New Roman" w:ascii="Times New Roman" w:hAnsi="Times New Roman"/>
          <w:b/>
          <w:sz w:val="24"/>
        </w:rPr>
        <w:t>11.3.5</w:t>
      </w:r>
      <w:r>
        <w:rPr>
          <w:rFonts w:cs="Times New Roman" w:ascii="Times New Roman" w:hAnsi="Times New Roman"/>
          <w:sz w:val="24"/>
        </w:rPr>
        <w:tab/>
        <w:t>Material and parts list - A material list shall be furnished listing the quantity, type, rating, vendor’s or original supplier’s catalog number of all equipment, material, and parts in each unit.</w:t>
      </w:r>
    </w:p>
    <w:p>
      <w:pPr>
        <w:pStyle w:val="Normal"/>
        <w:spacing w:lineRule="atLeast" w:line="275"/>
        <w:ind w:start="1440" w:end="0"/>
        <w:jc w:val="both"/>
        <w:rPr/>
      </w:pPr>
      <w:r>
        <w:rPr>
          <w:rFonts w:cs="Times New Roman" w:ascii="Times New Roman" w:hAnsi="Times New Roman"/>
          <w:b/>
          <w:sz w:val="24"/>
        </w:rPr>
        <w:t>11.3.6</w:t>
      </w:r>
      <w:r>
        <w:rPr>
          <w:rFonts w:cs="Times New Roman" w:ascii="Times New Roman" w:hAnsi="Times New Roman"/>
          <w:sz w:val="24"/>
        </w:rPr>
        <w:tab/>
        <w:t>Spare Parts List</w:t>
      </w:r>
    </w:p>
    <w:p>
      <w:pPr>
        <w:pStyle w:val="Normal"/>
        <w:spacing w:lineRule="atLeast" w:line="275"/>
        <w:ind w:hanging="576" w:start="2736" w:end="0"/>
        <w:jc w:val="both"/>
        <w:rPr/>
      </w:pPr>
      <w:r>
        <w:rPr>
          <w:rFonts w:cs="Times New Roman" w:ascii="Times New Roman" w:hAnsi="Times New Roman"/>
          <w:b/>
          <w:sz w:val="24"/>
        </w:rPr>
        <w:t>a.</w:t>
      </w:r>
      <w:r>
        <w:rPr>
          <w:rFonts w:cs="Times New Roman" w:ascii="Times New Roman" w:hAnsi="Times New Roman"/>
          <w:sz w:val="24"/>
        </w:rPr>
        <w:tab/>
        <w:t>A complete spare parts list, including parts location diagrams or drawings shall be furnished.</w:t>
      </w:r>
    </w:p>
    <w:p>
      <w:pPr>
        <w:pStyle w:val="Normal"/>
        <w:spacing w:lineRule="atLeast" w:line="275"/>
        <w:ind w:hanging="576" w:start="2736" w:end="0"/>
        <w:jc w:val="both"/>
        <w:rPr/>
      </w:pPr>
      <w:r>
        <w:rPr>
          <w:rFonts w:cs="Times New Roman" w:ascii="Times New Roman" w:hAnsi="Times New Roman"/>
          <w:b/>
          <w:sz w:val="24"/>
        </w:rPr>
        <w:t>b.</w:t>
      </w:r>
      <w:r>
        <w:rPr>
          <w:rFonts w:cs="Times New Roman" w:ascii="Times New Roman" w:hAnsi="Times New Roman"/>
          <w:sz w:val="24"/>
        </w:rPr>
        <w:tab/>
        <w:t xml:space="preserve">A list recommended spare parts for start-up and the first year operation shall be furnished.  This list shall also include the vendor or original supplier’s catalog number for all parts listed. </w:t>
      </w:r>
    </w:p>
    <w:p>
      <w:pPr>
        <w:pStyle w:val="Normal"/>
        <w:spacing w:lineRule="atLeast" w:line="275"/>
        <w:ind w:hanging="720" w:start="2160" w:end="0"/>
        <w:jc w:val="both"/>
        <w:rPr/>
      </w:pPr>
      <w:r>
        <w:rPr>
          <w:rFonts w:cs="Times New Roman" w:ascii="Times New Roman" w:hAnsi="Times New Roman"/>
          <w:b/>
          <w:sz w:val="24"/>
        </w:rPr>
        <w:t>11.3.7</w:t>
      </w:r>
      <w:r>
        <w:rPr>
          <w:rFonts w:cs="Times New Roman" w:ascii="Times New Roman" w:hAnsi="Times New Roman"/>
          <w:sz w:val="24"/>
        </w:rPr>
        <w:tab/>
        <w:t>Installation, operating, and maintenance instructions shall be furnished.  The instructions shall cover all the equipment furnished by the Contractor.  A copy of the installation, operating, and maintenance instructions shall be available at the time of factory testing.</w:t>
      </w:r>
    </w:p>
    <w:p>
      <w:pPr>
        <w:pStyle w:val="Normal"/>
        <w:spacing w:lineRule="atLeast" w:line="275"/>
        <w:ind w:hanging="720" w:start="2160" w:end="0"/>
        <w:jc w:val="both"/>
        <w:rPr/>
      </w:pPr>
      <w:r>
        <w:rPr>
          <w:rFonts w:cs="Times New Roman" w:ascii="Times New Roman" w:hAnsi="Times New Roman"/>
          <w:b/>
          <w:sz w:val="24"/>
        </w:rPr>
        <w:t>11.3.8</w:t>
      </w:r>
      <w:r>
        <w:rPr>
          <w:rFonts w:cs="Times New Roman" w:ascii="Times New Roman" w:hAnsi="Times New Roman"/>
          <w:sz w:val="24"/>
        </w:rPr>
        <w:tab/>
        <w:t>Certified test reports shall be furnished for all production and conformance tests performed.</w:t>
      </w:r>
    </w:p>
    <w:p>
      <w:pPr>
        <w:pStyle w:val="Normal"/>
        <w:spacing w:lineRule="atLeast" w:line="275"/>
        <w:jc w:val="center"/>
        <w:rPr>
          <w:rFonts w:ascii="SWFTE Roman" w:hAnsi="SWFTE Roman" w:cs="SWFTE Roman"/>
          <w:sz w:val="24"/>
        </w:rPr>
      </w:pPr>
      <w:r>
        <w:rPr>
          <w:rFonts w:cs="SWFTE Roman" w:ascii="SWFTE Roman" w:hAnsi="SWFTE Roman"/>
          <w:sz w:val="24"/>
        </w:rPr>
      </w:r>
    </w:p>
    <w:p>
      <w:pPr>
        <w:pStyle w:val="Normal"/>
        <w:spacing w:lineRule="atLeast" w:line="275"/>
        <w:jc w:val="center"/>
        <w:rPr>
          <w:rFonts w:ascii="SWFTE Roman" w:hAnsi="SWFTE Roman" w:cs="SWFTE Roman"/>
          <w:sz w:val="24"/>
        </w:rPr>
      </w:pPr>
      <w:r>
        <w:rPr>
          <w:rFonts w:cs="SWFTE Roman" w:ascii="SWFTE Roman" w:hAnsi="SWFTE Roman"/>
          <w:sz w:val="24"/>
        </w:rPr>
      </w:r>
      <w:r>
        <w:br w:type="page"/>
      </w:r>
    </w:p>
    <w:p>
      <w:pPr>
        <w:pStyle w:val="Normal"/>
        <w:spacing w:lineRule="atLeast" w:line="275"/>
        <w:jc w:val="center"/>
        <w:rPr>
          <w:rFonts w:ascii="Arial" w:hAnsi="Arial" w:cs="Arial"/>
          <w:b/>
          <w:sz w:val="44"/>
        </w:rPr>
      </w:pPr>
      <w:r>
        <w:rPr>
          <w:rFonts w:cs="Arial" w:ascii="Arial" w:hAnsi="Arial"/>
          <w:b/>
          <w:sz w:val="44"/>
        </w:rPr>
      </w:r>
    </w:p>
    <w:p>
      <w:pPr>
        <w:pStyle w:val="Normal"/>
        <w:rPr>
          <w:rFonts w:ascii="Arial" w:hAnsi="Arial" w:cs="Arial"/>
          <w:b/>
          <w:i/>
          <w:i/>
          <w:sz w:val="40"/>
        </w:rPr>
      </w:pPr>
      <w:r>
        <w:rPr>
          <w:rFonts w:cs="Arial" w:ascii="Arial" w:hAnsi="Arial"/>
          <w:b/>
          <w:i/>
          <w:sz w:val="40"/>
        </w:rPr>
      </w:r>
    </w:p>
    <w:p>
      <w:pPr>
        <w:pStyle w:val="Normal"/>
        <w:jc w:val="center"/>
        <w:rPr>
          <w:rFonts w:ascii="Arial" w:hAnsi="Arial" w:cs="Arial"/>
          <w:b/>
          <w:i/>
          <w:i/>
          <w:sz w:val="40"/>
        </w:rPr>
      </w:pPr>
      <w:r>
        <w:rPr>
          <w:rFonts w:cs="Arial" w:ascii="Arial" w:hAnsi="Arial"/>
          <w:b/>
          <w:i/>
          <w:sz w:val="40"/>
        </w:rPr>
      </w:r>
    </w:p>
    <w:p>
      <w:pPr>
        <w:pStyle w:val="Normal"/>
        <w:jc w:val="center"/>
        <w:rPr>
          <w:rFonts w:ascii="Arial" w:hAnsi="Arial" w:cs="Arial"/>
          <w:b/>
          <w:i/>
          <w:i/>
          <w:sz w:val="32"/>
        </w:rPr>
      </w:pPr>
      <w:r>
        <w:rPr>
          <w:rFonts w:cs="Arial" w:ascii="Arial" w:hAnsi="Arial"/>
          <w:b/>
          <w:i/>
          <w:sz w:val="32"/>
        </w:rPr>
      </w:r>
    </w:p>
    <w:p>
      <w:pPr>
        <w:pStyle w:val="Normal"/>
        <w:jc w:val="center"/>
        <w:rPr>
          <w:rFonts w:ascii="Times New Roman" w:hAnsi="Times New Roman" w:cs="Times New Roman"/>
          <w:b/>
          <w:sz w:val="36"/>
        </w:rPr>
      </w:pPr>
      <w:r>
        <w:rPr>
          <w:rFonts w:cs="Times New Roman" w:ascii="Times New Roman" w:hAnsi="Times New Roman"/>
          <w:b/>
          <w:sz w:val="36"/>
        </w:rPr>
        <w:t>SECTION D</w:t>
      </w:r>
    </w:p>
    <w:p>
      <w:pPr>
        <w:pStyle w:val="Normal"/>
        <w:jc w:val="center"/>
        <w:rPr>
          <w:rFonts w:ascii="Times New Roman" w:hAnsi="Times New Roman" w:cs="Times New Roman"/>
          <w:b/>
          <w:sz w:val="36"/>
        </w:rPr>
      </w:pPr>
      <w:r>
        <w:rPr>
          <w:rFonts w:cs="Times New Roman" w:ascii="Times New Roman" w:hAnsi="Times New Roman"/>
          <w:b/>
          <w:sz w:val="36"/>
        </w:rPr>
        <w:t>SPECIFICATION FOR</w:t>
      </w:r>
    </w:p>
    <w:p>
      <w:pPr>
        <w:pStyle w:val="Normal"/>
        <w:jc w:val="center"/>
        <w:rPr>
          <w:rFonts w:ascii="Times New Roman" w:hAnsi="Times New Roman" w:cs="Times New Roman"/>
          <w:b/>
          <w:sz w:val="36"/>
        </w:rPr>
      </w:pPr>
      <w:r>
        <w:rPr>
          <w:rFonts w:cs="Times New Roman" w:ascii="Times New Roman" w:hAnsi="Times New Roman"/>
          <w:b/>
          <w:sz w:val="36"/>
        </w:rPr>
        <w:t>MOTOR SWITCH AND CONTROL SYSTEMS</w:t>
      </w:r>
    </w:p>
    <w:p>
      <w:pPr>
        <w:pStyle w:val="Normal"/>
        <w:ind w:hanging="720" w:start="720" w:end="0"/>
        <w:jc w:val="both"/>
        <w:rPr>
          <w:rFonts w:ascii="Times New Roman" w:hAnsi="Times New Roman" w:cs="Times New Roman"/>
          <w:b/>
          <w:sz w:val="36"/>
        </w:rPr>
      </w:pPr>
      <w:r>
        <w:rPr>
          <w:rFonts w:cs="Times New Roman" w:ascii="Times New Roman" w:hAnsi="Times New Roman"/>
          <w:b/>
          <w:sz w:val="36"/>
        </w:rPr>
      </w:r>
    </w:p>
    <w:p>
      <w:pPr>
        <w:pStyle w:val="Normal"/>
        <w:ind w:hanging="720" w:start="720" w:end="0"/>
        <w:jc w:val="both"/>
        <w:rPr>
          <w:rFonts w:ascii="Times New Roman" w:hAnsi="Times New Roman" w:cs="Times New Roman"/>
          <w:sz w:val="36"/>
        </w:rPr>
      </w:pPr>
      <w:r>
        <w:rPr>
          <w:rFonts w:cs="Times New Roman" w:ascii="Times New Roman" w:hAnsi="Times New Roman"/>
          <w:sz w:val="36"/>
        </w:rPr>
      </w:r>
    </w:p>
    <w:sdt>
      <w:sdtPr>
        <w:docPartObj>
          <w:docPartGallery w:val="Table of Contents"/>
          <w:docPartUnique w:val="true"/>
        </w:docPartObj>
      </w:sdtPr>
      <w:sdtContent>
        <w:p>
          <w:pPr>
            <w:pStyle w:val="Normal"/>
            <w:ind w:start="720" w:end="0"/>
            <w:jc w:val="both"/>
            <w:rPr>
              <w:rFonts w:ascii="Times New Roman" w:hAnsi="Times New Roman" w:cs="Times New Roman"/>
              <w:sz w:val="32"/>
            </w:rPr>
          </w:pPr>
          <w:r>
            <w:fldChar w:fldCharType="begin"/>
          </w:r>
          <w:r>
            <w:rPr>
              <w:sz w:val="32"/>
              <w:rFonts w:cs="Times New Roman" w:ascii="Times New Roman" w:hAnsi="Times New Roman"/>
            </w:rPr>
            <w:instrText xml:space="preserve">TOC \f</w:instrText>
          </w:r>
          <w:r>
            <w:rPr>
              <w:sz w:val="32"/>
              <w:rFonts w:cs="Times New Roman" w:ascii="Times New Roman" w:hAnsi="Times New Roman"/>
            </w:rPr>
            <w:fldChar w:fldCharType="separate"/>
          </w:r>
          <w:r>
            <w:rPr>
              <w:rFonts w:cs="Times New Roman" w:ascii="Times New Roman" w:hAnsi="Times New Roman"/>
              <w:sz w:val="32"/>
            </w:rPr>
          </w:r>
        </w:p>
        <w:p>
          <w:pPr>
            <w:pStyle w:val="Normal"/>
            <w:ind w:start="720" w:end="0"/>
            <w:jc w:val="both"/>
            <w:rPr>
              <w:rFonts w:ascii="Times New Roman" w:hAnsi="Times New Roman" w:cs="Times New Roman"/>
              <w:sz w:val="32"/>
            </w:rPr>
          </w:pPr>
          <w:r>
            <w:rPr>
              <w:rFonts w:cs="Times New Roman" w:ascii="Times New Roman" w:hAnsi="Times New Roman"/>
              <w:sz w:val="32"/>
            </w:rPr>
            <w:t>1.0</w:t>
            <w:tab/>
            <w:t>SCOPE</w:t>
            <w:tab/>
            <w:tab/>
            <w:tab/>
          </w:r>
        </w:p>
        <w:p>
          <w:pPr>
            <w:pStyle w:val="Normal"/>
            <w:ind w:start="720" w:end="0"/>
            <w:jc w:val="both"/>
            <w:rPr>
              <w:rFonts w:ascii="Times New Roman" w:hAnsi="Times New Roman" w:cs="Times New Roman"/>
              <w:sz w:val="32"/>
            </w:rPr>
          </w:pPr>
          <w:r>
            <w:rPr>
              <w:rFonts w:cs="Times New Roman" w:ascii="Times New Roman" w:hAnsi="Times New Roman"/>
              <w:sz w:val="32"/>
            </w:rPr>
          </w:r>
        </w:p>
        <w:p>
          <w:pPr>
            <w:pStyle w:val="Normal"/>
            <w:ind w:start="720" w:end="0"/>
            <w:jc w:val="both"/>
            <w:rPr>
              <w:rFonts w:ascii="Times New Roman" w:hAnsi="Times New Roman" w:cs="Times New Roman"/>
              <w:sz w:val="32"/>
            </w:rPr>
          </w:pPr>
          <w:r>
            <w:rPr>
              <w:rFonts w:cs="Times New Roman" w:ascii="Times New Roman" w:hAnsi="Times New Roman"/>
              <w:sz w:val="32"/>
            </w:rPr>
            <w:t>2.0</w:t>
            <w:tab/>
            <w:t>APPLICABLE CODES AND STANDARDS</w:t>
          </w:r>
        </w:p>
        <w:p>
          <w:pPr>
            <w:pStyle w:val="Normal"/>
            <w:ind w:start="720" w:end="0"/>
            <w:jc w:val="both"/>
            <w:rPr>
              <w:rFonts w:ascii="Times New Roman" w:hAnsi="Times New Roman" w:cs="Times New Roman"/>
              <w:sz w:val="32"/>
            </w:rPr>
          </w:pPr>
          <w:r>
            <w:rPr>
              <w:rFonts w:cs="Times New Roman" w:ascii="Times New Roman" w:hAnsi="Times New Roman"/>
              <w:sz w:val="32"/>
            </w:rPr>
          </w:r>
        </w:p>
        <w:p>
          <w:pPr>
            <w:pStyle w:val="Normal"/>
            <w:ind w:start="720" w:end="0"/>
            <w:jc w:val="both"/>
            <w:rPr>
              <w:rFonts w:ascii="Times New Roman" w:hAnsi="Times New Roman" w:cs="Times New Roman"/>
              <w:sz w:val="32"/>
            </w:rPr>
          </w:pPr>
          <w:r>
            <w:rPr>
              <w:rFonts w:cs="Times New Roman" w:ascii="Times New Roman" w:hAnsi="Times New Roman"/>
              <w:sz w:val="32"/>
            </w:rPr>
            <w:t>3.0</w:t>
            <w:tab/>
            <w:t>GENERAL</w:t>
            <w:tab/>
            <w:tab/>
            <w:tab/>
          </w:r>
        </w:p>
        <w:p>
          <w:pPr>
            <w:pStyle w:val="Normal"/>
            <w:ind w:start="720" w:end="0"/>
            <w:jc w:val="both"/>
            <w:rPr>
              <w:rFonts w:ascii="Times New Roman" w:hAnsi="Times New Roman" w:cs="Times New Roman"/>
              <w:sz w:val="32"/>
            </w:rPr>
          </w:pPr>
          <w:r>
            <w:rPr>
              <w:rFonts w:cs="Times New Roman" w:ascii="Times New Roman" w:hAnsi="Times New Roman"/>
              <w:sz w:val="32"/>
            </w:rPr>
          </w:r>
        </w:p>
        <w:p>
          <w:pPr>
            <w:pStyle w:val="Normal"/>
            <w:ind w:start="720" w:end="0"/>
            <w:jc w:val="both"/>
            <w:rPr>
              <w:rFonts w:ascii="Times New Roman" w:hAnsi="Times New Roman" w:cs="Times New Roman"/>
              <w:sz w:val="32"/>
            </w:rPr>
          </w:pPr>
          <w:r>
            <w:rPr>
              <w:rFonts w:cs="Times New Roman" w:ascii="Times New Roman" w:hAnsi="Times New Roman"/>
              <w:sz w:val="32"/>
            </w:rPr>
            <w:t>4.0</w:t>
            <w:tab/>
            <w:t>DESIGN REQUIREMENTS</w:t>
            <w:tab/>
            <w:tab/>
            <w:tab/>
          </w:r>
        </w:p>
        <w:p>
          <w:pPr>
            <w:pStyle w:val="Normal"/>
            <w:ind w:start="720" w:end="0"/>
            <w:jc w:val="both"/>
            <w:rPr>
              <w:rFonts w:ascii="Times New Roman" w:hAnsi="Times New Roman" w:cs="Times New Roman"/>
              <w:sz w:val="32"/>
            </w:rPr>
          </w:pPr>
          <w:r>
            <w:rPr>
              <w:rFonts w:cs="Times New Roman" w:ascii="Times New Roman" w:hAnsi="Times New Roman"/>
              <w:sz w:val="32"/>
            </w:rPr>
          </w:r>
        </w:p>
        <w:p>
          <w:pPr>
            <w:pStyle w:val="Normal"/>
            <w:ind w:start="720" w:end="0"/>
            <w:jc w:val="both"/>
            <w:rPr>
              <w:rFonts w:ascii="Times New Roman" w:hAnsi="Times New Roman" w:cs="Times New Roman"/>
              <w:sz w:val="32"/>
            </w:rPr>
          </w:pPr>
          <w:r>
            <w:rPr>
              <w:rFonts w:cs="Times New Roman" w:ascii="Times New Roman" w:hAnsi="Times New Roman"/>
              <w:sz w:val="32"/>
            </w:rPr>
            <w:t>5.0</w:t>
            <w:tab/>
            <w:t>INSPECTION</w:t>
            <w:tab/>
            <w:t xml:space="preserve"> AND TESTING</w:t>
            <w:tab/>
            <w:t xml:space="preserve">       </w:t>
          </w:r>
        </w:p>
        <w:p>
          <w:pPr>
            <w:pStyle w:val="Normal"/>
            <w:ind w:start="720" w:end="0"/>
            <w:jc w:val="both"/>
            <w:rPr>
              <w:rFonts w:ascii="Times New Roman" w:hAnsi="Times New Roman" w:cs="Times New Roman"/>
              <w:sz w:val="32"/>
            </w:rPr>
          </w:pPr>
          <w:r>
            <w:rPr>
              <w:rFonts w:cs="Times New Roman" w:ascii="Times New Roman" w:hAnsi="Times New Roman"/>
              <w:sz w:val="32"/>
            </w:rPr>
          </w:r>
        </w:p>
        <w:p>
          <w:pPr>
            <w:pStyle w:val="Normal"/>
            <w:ind w:start="720" w:end="0"/>
            <w:jc w:val="both"/>
            <w:rPr>
              <w:rFonts w:ascii="Times New Roman" w:hAnsi="Times New Roman" w:cs="Times New Roman"/>
              <w:sz w:val="32"/>
            </w:rPr>
          </w:pPr>
          <w:r>
            <w:rPr>
              <w:rFonts w:cs="Times New Roman" w:ascii="Times New Roman" w:hAnsi="Times New Roman"/>
              <w:sz w:val="32"/>
            </w:rPr>
            <w:t>6.0</w:t>
            <w:tab/>
            <w:t>WARRANT</w:t>
            <w:tab/>
            <w:tab/>
            <w:tab/>
            <w:tab/>
            <w:t xml:space="preserve"> </w:t>
          </w:r>
        </w:p>
        <w:p>
          <w:pPr>
            <w:pStyle w:val="Normal"/>
            <w:ind w:start="720" w:end="0"/>
            <w:jc w:val="both"/>
            <w:rPr>
              <w:rFonts w:ascii="Times New Roman" w:hAnsi="Times New Roman" w:cs="Times New Roman"/>
              <w:sz w:val="32"/>
            </w:rPr>
          </w:pPr>
          <w:r>
            <w:rPr>
              <w:rFonts w:cs="Times New Roman" w:ascii="Times New Roman" w:hAnsi="Times New Roman"/>
              <w:sz w:val="32"/>
            </w:rPr>
          </w:r>
        </w:p>
        <w:p>
          <w:pPr>
            <w:pStyle w:val="Normal"/>
            <w:ind w:start="720" w:end="0"/>
            <w:jc w:val="both"/>
            <w:rPr>
              <w:rFonts w:ascii="Times New Roman" w:hAnsi="Times New Roman" w:cs="Times New Roman"/>
              <w:sz w:val="32"/>
            </w:rPr>
          </w:pPr>
          <w:r>
            <w:rPr>
              <w:rFonts w:cs="Times New Roman" w:ascii="Times New Roman" w:hAnsi="Times New Roman"/>
              <w:sz w:val="32"/>
            </w:rPr>
            <w:t>7.0</w:t>
            <w:tab/>
            <w:t>SHIPPING AND HANDLING</w:t>
            <w:tab/>
            <w:t xml:space="preserve"> </w:t>
          </w:r>
        </w:p>
        <w:p>
          <w:pPr>
            <w:pStyle w:val="Normal"/>
            <w:ind w:start="720" w:end="0"/>
            <w:jc w:val="both"/>
            <w:rPr>
              <w:rFonts w:ascii="Times New Roman" w:hAnsi="Times New Roman" w:cs="Times New Roman"/>
              <w:sz w:val="32"/>
            </w:rPr>
          </w:pPr>
          <w:r>
            <w:rPr>
              <w:rFonts w:cs="Times New Roman" w:ascii="Times New Roman" w:hAnsi="Times New Roman"/>
              <w:sz w:val="32"/>
            </w:rPr>
          </w:r>
        </w:p>
        <w:p>
          <w:pPr>
            <w:pStyle w:val="Normal"/>
            <w:ind w:start="720" w:end="0"/>
            <w:jc w:val="both"/>
            <w:rPr>
              <w:rFonts w:ascii="Times New Roman" w:hAnsi="Times New Roman" w:cs="Times New Roman"/>
              <w:sz w:val="32"/>
            </w:rPr>
          </w:pPr>
          <w:r>
            <w:rPr>
              <w:rFonts w:cs="Times New Roman" w:ascii="Times New Roman" w:hAnsi="Times New Roman"/>
              <w:sz w:val="32"/>
            </w:rPr>
            <w:t>8.0</w:t>
            <w:tab/>
            <w:t>COMMISSIONING AND FIELD ACCEPTANCE</w:t>
            <w:tab/>
          </w:r>
        </w:p>
        <w:p>
          <w:pPr>
            <w:pStyle w:val="Normal"/>
            <w:ind w:start="720" w:end="0"/>
            <w:jc w:val="both"/>
            <w:rPr>
              <w:rFonts w:ascii="Times New Roman" w:hAnsi="Times New Roman" w:cs="Times New Roman"/>
              <w:sz w:val="32"/>
            </w:rPr>
          </w:pPr>
          <w:r>
            <w:rPr>
              <w:rFonts w:cs="Times New Roman" w:ascii="Times New Roman" w:hAnsi="Times New Roman"/>
              <w:sz w:val="32"/>
            </w:rPr>
          </w:r>
        </w:p>
        <w:p>
          <w:pPr>
            <w:pStyle w:val="Normal"/>
            <w:ind w:start="720" w:end="0"/>
            <w:jc w:val="both"/>
            <w:rPr>
              <w:rFonts w:ascii="Times New Roman" w:hAnsi="Times New Roman" w:cs="Times New Roman"/>
              <w:sz w:val="32"/>
            </w:rPr>
          </w:pPr>
          <w:r>
            <w:rPr>
              <w:rFonts w:cs="Times New Roman" w:ascii="Times New Roman" w:hAnsi="Times New Roman"/>
              <w:sz w:val="32"/>
            </w:rPr>
            <w:t>9.0</w:t>
            <w:tab/>
            <w:t>SPARE PARTS, LUBRICANTS AND CHEMICALS</w:t>
            <w:tab/>
          </w:r>
        </w:p>
        <w:p>
          <w:pPr>
            <w:pStyle w:val="Normal"/>
            <w:ind w:start="720" w:end="0"/>
            <w:jc w:val="both"/>
            <w:rPr>
              <w:rFonts w:ascii="Times New Roman" w:hAnsi="Times New Roman" w:cs="Times New Roman"/>
              <w:sz w:val="32"/>
            </w:rPr>
          </w:pPr>
          <w:r>
            <w:rPr>
              <w:rFonts w:cs="Times New Roman" w:ascii="Times New Roman" w:hAnsi="Times New Roman"/>
              <w:sz w:val="32"/>
            </w:rPr>
          </w:r>
        </w:p>
        <w:p>
          <w:pPr>
            <w:pStyle w:val="Normal"/>
            <w:ind w:start="720" w:end="0"/>
            <w:jc w:val="both"/>
            <w:rPr>
              <w:rFonts w:ascii="Times New Roman" w:hAnsi="Times New Roman" w:cs="Times New Roman"/>
              <w:sz w:val="32"/>
            </w:rPr>
          </w:pPr>
          <w:r>
            <w:rPr>
              <w:rFonts w:cs="Times New Roman" w:ascii="Times New Roman" w:hAnsi="Times New Roman"/>
              <w:sz w:val="32"/>
            </w:rPr>
            <w:t>10.0</w:t>
            <w:tab/>
            <w:t>SPECIAL TOOLS</w:t>
            <w:tab/>
            <w:tab/>
            <w:t xml:space="preserve"> </w:t>
          </w:r>
        </w:p>
        <w:p>
          <w:pPr>
            <w:pStyle w:val="Normal"/>
            <w:ind w:start="720" w:end="0"/>
            <w:jc w:val="both"/>
            <w:rPr>
              <w:rFonts w:ascii="Times New Roman" w:hAnsi="Times New Roman" w:cs="Times New Roman"/>
              <w:sz w:val="32"/>
            </w:rPr>
          </w:pPr>
          <w:r>
            <w:rPr>
              <w:rFonts w:cs="Times New Roman" w:ascii="Times New Roman" w:hAnsi="Times New Roman"/>
              <w:sz w:val="32"/>
            </w:rPr>
          </w:r>
        </w:p>
        <w:p>
          <w:pPr>
            <w:pStyle w:val="Normal"/>
            <w:ind w:start="720" w:end="0"/>
            <w:jc w:val="both"/>
            <w:rPr>
              <w:rFonts w:ascii="Times New Roman" w:hAnsi="Times New Roman" w:cs="Times New Roman"/>
              <w:sz w:val="32"/>
            </w:rPr>
          </w:pPr>
          <w:r>
            <w:rPr>
              <w:rFonts w:cs="Times New Roman" w:ascii="Times New Roman" w:hAnsi="Times New Roman"/>
              <w:sz w:val="32"/>
            </w:rPr>
            <w:t>11.0</w:t>
            <w:tab/>
            <w:t>VENDOR DATA REQUIRED</w:t>
            <w:tab/>
            <w:tab/>
            <w:t xml:space="preserve"> </w:t>
          </w:r>
        </w:p>
        <w:p>
          <w:pPr>
            <w:pStyle w:val="Normal"/>
            <w:ind w:start="720" w:end="0"/>
            <w:jc w:val="both"/>
            <w:rPr>
              <w:rFonts w:ascii="Times New Roman" w:hAnsi="Times New Roman" w:cs="Times New Roman"/>
              <w:sz w:val="32"/>
            </w:rPr>
          </w:pPr>
          <w:r>
            <w:rPr>
              <w:rFonts w:cs="Times New Roman" w:ascii="Times New Roman" w:hAnsi="Times New Roman"/>
              <w:sz w:val="32"/>
            </w:rPr>
            <w:tab/>
            <w:tab/>
          </w:r>
          <w:r>
            <w:rPr>
              <w:sz w:val="32"/>
              <w:rFonts w:cs="Times New Roman" w:ascii="Times New Roman" w:hAnsi="Times New Roman"/>
            </w:rPr>
            <w:fldChar w:fldCharType="end"/>
          </w:r>
        </w:p>
      </w:sdtContent>
    </w:sdt>
    <w:p>
      <w:pPr>
        <w:pStyle w:val="Normal"/>
        <w:ind w:start="720" w:end="0"/>
        <w:jc w:val="both"/>
        <w:rPr>
          <w:rFonts w:ascii="Times New Roman" w:hAnsi="Times New Roman" w:cs="Times New Roman"/>
          <w:sz w:val="32"/>
        </w:rPr>
      </w:pPr>
      <w:r>
        <w:rPr>
          <w:rFonts w:cs="Times New Roman" w:ascii="Times New Roman" w:hAnsi="Times New Roman"/>
          <w:sz w:val="32"/>
        </w:rPr>
      </w:r>
      <w:r>
        <w:br w:type="page"/>
      </w:r>
    </w:p>
    <w:p>
      <w:pPr>
        <w:pStyle w:val="Normal"/>
        <w:jc w:val="both"/>
        <w:rPr>
          <w:rFonts w:ascii="Times New Roman" w:hAnsi="Times New Roman" w:cs="Times New Roman"/>
          <w:b/>
          <w:sz w:val="24"/>
        </w:rPr>
      </w:pPr>
      <w:r>
        <w:rPr>
          <w:rFonts w:cs="Times New Roman" w:ascii="Times New Roman" w:hAnsi="Times New Roman"/>
          <w:b/>
          <w:sz w:val="24"/>
        </w:rPr>
        <w:t>1.0</w:t>
        <w:tab/>
        <w:t>SCOPE</w:t>
      </w:r>
    </w:p>
    <w:p>
      <w:pPr>
        <w:pStyle w:val="Normal"/>
        <w:numPr>
          <w:ilvl w:val="0"/>
          <w:numId w:val="0"/>
        </w:numPr>
        <w:spacing w:lineRule="atLeast" w:line="252"/>
        <w:ind w:hanging="720" w:start="1440" w:end="0"/>
        <w:jc w:val="both"/>
        <w:rPr/>
      </w:pPr>
      <w:r>
        <w:rPr>
          <w:rFonts w:cs="Times New Roman" w:ascii="Times New Roman" w:hAnsi="Times New Roman"/>
          <w:b/>
          <w:sz w:val="24"/>
        </w:rPr>
        <w:t>1.1</w:t>
        <w:tab/>
      </w:r>
      <w:r>
        <w:rPr>
          <w:rFonts w:cs="Times New Roman" w:ascii="Times New Roman" w:hAnsi="Times New Roman"/>
          <w:sz w:val="24"/>
        </w:rPr>
        <w:t>This specification covers the general requirements for the design, fabrication, inspection, and testing of a medium voltage metal-clad switchgear system (Switchgear) to integrate a variable frequency drive and a motor associated with a reciprocating natural gas compressor.</w:t>
      </w:r>
    </w:p>
    <w:p>
      <w:pPr>
        <w:pStyle w:val="Normal"/>
        <w:spacing w:lineRule="atLeast" w:line="252"/>
        <w:jc w:val="both"/>
        <w:rPr/>
      </w:pPr>
      <w:r>
        <w:rPr>
          <w:rFonts w:cs="Times New Roman" w:ascii="Times New Roman" w:hAnsi="Times New Roman"/>
          <w:b/>
          <w:sz w:val="24"/>
        </w:rPr>
        <w:t xml:space="preserve">            </w:t>
      </w:r>
      <w:r>
        <w:rPr>
          <w:rFonts w:cs="Times New Roman" w:ascii="Times New Roman" w:hAnsi="Times New Roman"/>
          <w:b/>
          <w:sz w:val="24"/>
        </w:rPr>
        <w:t>1.2</w:t>
        <w:tab/>
      </w:r>
      <w:r>
        <w:rPr>
          <w:rFonts w:cs="Times New Roman" w:ascii="Times New Roman" w:hAnsi="Times New Roman"/>
          <w:sz w:val="24"/>
        </w:rPr>
        <w:t>The Switchgear shall consist of the following, as a minimum:</w:t>
      </w:r>
    </w:p>
    <w:p>
      <w:pPr>
        <w:pStyle w:val="Normal"/>
        <w:numPr>
          <w:ilvl w:val="0"/>
          <w:numId w:val="36"/>
        </w:numPr>
        <w:tabs>
          <w:tab w:val="clear" w:pos="720"/>
          <w:tab w:val="left" w:pos="1800" w:leader="none"/>
        </w:tabs>
        <w:spacing w:lineRule="atLeast" w:line="252"/>
        <w:ind w:hanging="360" w:start="1800" w:end="0"/>
        <w:jc w:val="both"/>
        <w:rPr>
          <w:rFonts w:ascii="Times New Roman" w:hAnsi="Times New Roman" w:cs="Times New Roman"/>
          <w:sz w:val="24"/>
        </w:rPr>
      </w:pPr>
      <w:r>
        <w:rPr>
          <w:rFonts w:cs="Times New Roman" w:ascii="Times New Roman" w:hAnsi="Times New Roman"/>
          <w:sz w:val="24"/>
        </w:rPr>
        <w:t>Vacuum circuit breakers</w:t>
      </w:r>
    </w:p>
    <w:p>
      <w:pPr>
        <w:pStyle w:val="Normal"/>
        <w:numPr>
          <w:ilvl w:val="0"/>
          <w:numId w:val="36"/>
        </w:numPr>
        <w:tabs>
          <w:tab w:val="clear" w:pos="720"/>
          <w:tab w:val="left" w:pos="1800" w:leader="none"/>
        </w:tabs>
        <w:spacing w:lineRule="atLeast" w:line="252"/>
        <w:ind w:hanging="360" w:start="1800" w:end="0"/>
        <w:jc w:val="both"/>
        <w:rPr>
          <w:rFonts w:ascii="Times New Roman" w:hAnsi="Times New Roman" w:cs="Times New Roman"/>
          <w:sz w:val="24"/>
        </w:rPr>
      </w:pPr>
      <w:r>
        <w:rPr>
          <w:rFonts w:cs="Times New Roman" w:ascii="Times New Roman" w:hAnsi="Times New Roman"/>
          <w:sz w:val="24"/>
        </w:rPr>
        <w:t>Metal enclosures</w:t>
      </w:r>
    </w:p>
    <w:p>
      <w:pPr>
        <w:pStyle w:val="Normal"/>
        <w:numPr>
          <w:ilvl w:val="0"/>
          <w:numId w:val="36"/>
        </w:numPr>
        <w:tabs>
          <w:tab w:val="clear" w:pos="720"/>
          <w:tab w:val="left" w:pos="1800" w:leader="none"/>
        </w:tabs>
        <w:spacing w:lineRule="atLeast" w:line="252"/>
        <w:ind w:hanging="360" w:start="1800" w:end="0"/>
        <w:jc w:val="both"/>
        <w:rPr>
          <w:rFonts w:ascii="Times New Roman" w:hAnsi="Times New Roman" w:cs="Times New Roman"/>
          <w:sz w:val="24"/>
        </w:rPr>
      </w:pPr>
      <w:r>
        <w:rPr>
          <w:rFonts w:cs="Times New Roman" w:ascii="Times New Roman" w:hAnsi="Times New Roman"/>
          <w:sz w:val="24"/>
        </w:rPr>
        <w:t>Motor management relays</w:t>
      </w:r>
    </w:p>
    <w:p>
      <w:pPr>
        <w:pStyle w:val="Normal"/>
        <w:numPr>
          <w:ilvl w:val="0"/>
          <w:numId w:val="36"/>
        </w:numPr>
        <w:tabs>
          <w:tab w:val="clear" w:pos="720"/>
          <w:tab w:val="left" w:pos="1800" w:leader="none"/>
        </w:tabs>
        <w:spacing w:lineRule="atLeast" w:line="252"/>
        <w:ind w:hanging="360" w:start="1800" w:end="0"/>
        <w:jc w:val="both"/>
        <w:rPr>
          <w:rFonts w:ascii="Times New Roman" w:hAnsi="Times New Roman" w:cs="Times New Roman"/>
          <w:sz w:val="24"/>
        </w:rPr>
      </w:pPr>
      <w:r>
        <w:rPr>
          <w:rFonts w:cs="Times New Roman" w:ascii="Times New Roman" w:hAnsi="Times New Roman"/>
          <w:sz w:val="24"/>
        </w:rPr>
        <w:t>DC supplies</w:t>
      </w:r>
    </w:p>
    <w:p>
      <w:pPr>
        <w:pStyle w:val="Normal"/>
        <w:numPr>
          <w:ilvl w:val="0"/>
          <w:numId w:val="36"/>
        </w:numPr>
        <w:tabs>
          <w:tab w:val="clear" w:pos="720"/>
          <w:tab w:val="left" w:pos="1800" w:leader="none"/>
        </w:tabs>
        <w:spacing w:lineRule="atLeast" w:line="252"/>
        <w:ind w:hanging="360" w:start="1800" w:end="0"/>
        <w:jc w:val="both"/>
        <w:rPr>
          <w:rFonts w:ascii="Times New Roman" w:hAnsi="Times New Roman" w:cs="Times New Roman"/>
          <w:sz w:val="24"/>
        </w:rPr>
      </w:pPr>
      <w:r>
        <w:rPr>
          <w:rFonts w:cs="Times New Roman" w:ascii="Times New Roman" w:hAnsi="Times New Roman"/>
          <w:sz w:val="24"/>
        </w:rPr>
        <w:t>Breaker rails and racking equipment</w:t>
      </w:r>
    </w:p>
    <w:p>
      <w:pPr>
        <w:pStyle w:val="Normal"/>
        <w:spacing w:lineRule="atLeast" w:line="252"/>
        <w:jc w:val="both"/>
        <w:rPr>
          <w:rFonts w:ascii="Times New Roman" w:hAnsi="Times New Roman" w:cs="Times New Roman"/>
          <w:sz w:val="24"/>
        </w:rPr>
      </w:pPr>
      <w:r>
        <w:rPr>
          <w:rFonts w:cs="Times New Roman" w:ascii="Times New Roman" w:hAnsi="Times New Roman"/>
          <w:sz w:val="24"/>
        </w:rPr>
      </w:r>
    </w:p>
    <w:p>
      <w:pPr>
        <w:pStyle w:val="Normal"/>
        <w:spacing w:lineRule="atLeast" w:line="252"/>
        <w:jc w:val="both"/>
        <w:rPr>
          <w:rFonts w:ascii="Times New Roman" w:hAnsi="Times New Roman" w:cs="Times New Roman"/>
          <w:sz w:val="24"/>
        </w:rPr>
      </w:pPr>
      <w:r>
        <w:rPr>
          <w:rFonts w:cs="Times New Roman" w:ascii="Times New Roman" w:hAnsi="Times New Roman"/>
          <w:b/>
          <w:sz w:val="24"/>
        </w:rPr>
        <w:t>2.0</w:t>
        <w:tab/>
        <w:t>APPLICABLE CODES AND STANDARDS</w:t>
      </w:r>
    </w:p>
    <w:p>
      <w:pPr>
        <w:pStyle w:val="BodyTextIndent2"/>
        <w:rPr/>
      </w:pPr>
      <w:r>
        <w:rPr/>
        <w:t>Each assembly shall be designed, manufactured, and tested in accordance with the applicable requirements of the latest edition of the following standards:</w:t>
      </w:r>
    </w:p>
    <w:p>
      <w:pPr>
        <w:pStyle w:val="Normal"/>
        <w:spacing w:lineRule="auto" w:line="360"/>
        <w:ind w:hanging="720" w:start="2160" w:end="0"/>
        <w:rPr>
          <w:rFonts w:ascii="Times New Roman" w:hAnsi="Times New Roman" w:cs="Times New Roman"/>
          <w:sz w:val="24"/>
        </w:rPr>
      </w:pPr>
      <w:r>
        <w:rPr>
          <w:rFonts w:cs="Times New Roman" w:ascii="Times New Roman" w:hAnsi="Times New Roman"/>
          <w:sz w:val="24"/>
        </w:rPr>
        <w:t xml:space="preserve">National Electrical Contractors Association (NEMA) </w:t>
      </w:r>
    </w:p>
    <w:p>
      <w:pPr>
        <w:pStyle w:val="Normal"/>
        <w:spacing w:lineRule="auto" w:line="360"/>
        <w:ind w:hanging="720" w:start="2160" w:end="0"/>
        <w:rPr>
          <w:rFonts w:ascii="Times New Roman" w:hAnsi="Times New Roman" w:cs="Times New Roman"/>
          <w:sz w:val="24"/>
        </w:rPr>
      </w:pPr>
      <w:r>
        <w:rPr>
          <w:rFonts w:cs="Times New Roman" w:ascii="Times New Roman" w:hAnsi="Times New Roman"/>
          <w:sz w:val="24"/>
        </w:rPr>
        <w:t xml:space="preserve">American National Standards Institute (ANSI) </w:t>
      </w:r>
    </w:p>
    <w:p>
      <w:pPr>
        <w:pStyle w:val="Normal"/>
        <w:spacing w:lineRule="auto" w:line="360"/>
        <w:ind w:start="1440" w:end="0"/>
        <w:rPr>
          <w:rFonts w:ascii="Times New Roman" w:hAnsi="Times New Roman" w:cs="Times New Roman"/>
          <w:sz w:val="24"/>
        </w:rPr>
      </w:pPr>
      <w:r>
        <w:rPr>
          <w:rFonts w:cs="Times New Roman" w:ascii="Times New Roman" w:hAnsi="Times New Roman"/>
          <w:sz w:val="24"/>
        </w:rPr>
        <w:t xml:space="preserve">Institute of Electrical and Electronics Engineers (IEEE) </w:t>
      </w:r>
    </w:p>
    <w:p>
      <w:pPr>
        <w:pStyle w:val="Normal"/>
        <w:ind w:start="1440" w:end="0"/>
        <w:rPr>
          <w:rFonts w:ascii="Times New Roman" w:hAnsi="Times New Roman" w:cs="Times New Roman"/>
          <w:sz w:val="24"/>
        </w:rPr>
      </w:pPr>
      <w:r>
        <w:rPr>
          <w:rFonts w:cs="Times New Roman" w:ascii="Times New Roman" w:hAnsi="Times New Roman"/>
          <w:sz w:val="24"/>
        </w:rPr>
        <w:t>Underwriters Laboratory (U.L.) UL</w:t>
        <w:noBreakHyphen/>
        <w:t>347, High Voltage Industrial Control Equipment.</w:t>
      </w:r>
    </w:p>
    <w:p>
      <w:pPr>
        <w:pStyle w:val="Normal"/>
        <w:ind w:start="1440" w:end="0"/>
        <w:rPr>
          <w:rFonts w:ascii="Times New Roman" w:hAnsi="Times New Roman" w:cs="Times New Roman"/>
          <w:sz w:val="24"/>
        </w:rPr>
      </w:pPr>
      <w:r>
        <w:rPr>
          <w:rFonts w:cs="Times New Roman" w:ascii="Times New Roman" w:hAnsi="Times New Roman"/>
          <w:sz w:val="24"/>
        </w:rPr>
      </w:r>
    </w:p>
    <w:p>
      <w:pPr>
        <w:pStyle w:val="Normal"/>
        <w:spacing w:lineRule="auto" w:line="360"/>
        <w:ind w:firstLine="720" w:start="720" w:end="0"/>
        <w:rPr>
          <w:rFonts w:ascii="Times New Roman" w:hAnsi="Times New Roman" w:cs="Times New Roman"/>
          <w:sz w:val="24"/>
        </w:rPr>
      </w:pPr>
      <w:r>
        <w:rPr>
          <w:rFonts w:cs="Times New Roman" w:ascii="Times New Roman" w:hAnsi="Times New Roman"/>
          <w:sz w:val="24"/>
        </w:rPr>
        <w:t xml:space="preserve">National Electrical Code (ANSI C1)(NFPA No. 70) </w:t>
      </w:r>
    </w:p>
    <w:p>
      <w:pPr>
        <w:pStyle w:val="Normal"/>
        <w:spacing w:lineRule="auto" w:line="360"/>
        <w:ind w:hanging="720" w:start="2160" w:end="0"/>
        <w:rPr>
          <w:rFonts w:ascii="Times New Roman" w:hAnsi="Times New Roman" w:cs="Times New Roman"/>
          <w:sz w:val="24"/>
        </w:rPr>
      </w:pPr>
      <w:r>
        <w:rPr>
          <w:rFonts w:cs="Times New Roman" w:ascii="Times New Roman" w:hAnsi="Times New Roman"/>
          <w:sz w:val="24"/>
        </w:rPr>
        <w:t>National Electrical Safety Code (NESC) (ANSI C2)</w:t>
      </w:r>
    </w:p>
    <w:p>
      <w:pPr>
        <w:pStyle w:val="Normal"/>
        <w:spacing w:lineRule="auto" w:line="360"/>
        <w:ind w:start="1440" w:end="0"/>
        <w:rPr>
          <w:rFonts w:ascii="Times New Roman" w:hAnsi="Times New Roman" w:cs="Times New Roman"/>
          <w:sz w:val="24"/>
        </w:rPr>
      </w:pPr>
      <w:r>
        <w:rPr>
          <w:rFonts w:cs="Times New Roman" w:ascii="Times New Roman" w:hAnsi="Times New Roman"/>
          <w:sz w:val="24"/>
        </w:rPr>
        <w:t>American Petroleum Institute (API)</w:t>
      </w:r>
    </w:p>
    <w:p>
      <w:pPr>
        <w:pStyle w:val="Normal"/>
        <w:spacing w:lineRule="auto" w:line="360"/>
        <w:ind w:start="1440" w:end="0"/>
        <w:rPr>
          <w:rFonts w:ascii="Times New Roman" w:hAnsi="Times New Roman" w:cs="Times New Roman"/>
          <w:sz w:val="24"/>
        </w:rPr>
      </w:pPr>
      <w:r>
        <w:rPr>
          <w:rFonts w:cs="Times New Roman" w:ascii="Times New Roman" w:hAnsi="Times New Roman"/>
          <w:sz w:val="24"/>
        </w:rPr>
        <w:t>American Welding Society (AWS)</w:t>
      </w:r>
    </w:p>
    <w:p>
      <w:pPr>
        <w:pStyle w:val="Normal"/>
        <w:spacing w:lineRule="auto" w:line="360"/>
        <w:ind w:start="1440" w:end="0"/>
        <w:rPr>
          <w:rFonts w:ascii="Times New Roman" w:hAnsi="Times New Roman" w:cs="Times New Roman"/>
          <w:sz w:val="24"/>
        </w:rPr>
      </w:pPr>
      <w:r>
        <w:rPr>
          <w:rFonts w:cs="Times New Roman" w:ascii="Times New Roman" w:hAnsi="Times New Roman"/>
          <w:sz w:val="24"/>
        </w:rPr>
        <w:t>American Society for Testing and Materials (ASTM)</w:t>
      </w:r>
    </w:p>
    <w:p>
      <w:pPr>
        <w:pStyle w:val="Normal"/>
        <w:spacing w:lineRule="atLeast" w:line="252"/>
        <w:jc w:val="both"/>
        <w:rPr>
          <w:rFonts w:ascii="Times New Roman" w:hAnsi="Times New Roman" w:cs="Times New Roman"/>
          <w:sz w:val="24"/>
        </w:rPr>
      </w:pPr>
      <w:r>
        <w:rPr>
          <w:rFonts w:cs="Times New Roman" w:ascii="Times New Roman" w:hAnsi="Times New Roman"/>
          <w:b/>
          <w:sz w:val="24"/>
        </w:rPr>
        <w:t>3.0</w:t>
        <w:tab/>
        <w:t>GENERAL</w:t>
      </w:r>
    </w:p>
    <w:p>
      <w:pPr>
        <w:pStyle w:val="Normal"/>
        <w:spacing w:lineRule="atLeast" w:line="252"/>
        <w:ind w:hanging="720" w:start="1440" w:end="0"/>
        <w:jc w:val="both"/>
        <w:rPr/>
      </w:pPr>
      <w:r>
        <w:rPr>
          <w:rFonts w:cs="Times New Roman" w:ascii="Times New Roman" w:hAnsi="Times New Roman"/>
          <w:b/>
          <w:sz w:val="24"/>
        </w:rPr>
        <w:t>3.1</w:t>
      </w:r>
      <w:r>
        <w:rPr>
          <w:rFonts w:cs="Times New Roman" w:ascii="Times New Roman" w:hAnsi="Times New Roman"/>
          <w:sz w:val="24"/>
        </w:rPr>
        <w:tab/>
        <w:t>The Switchgear shall be designed for continuous uninterrupted operation, at full and partial loads, and shall be designed and constructed to operate for at least three (3) years of continuous full load duty, with no standby services, and shall have a useful life of at least thirty (30) years and 5000 open-close cycles.</w:t>
      </w:r>
    </w:p>
    <w:p>
      <w:pPr>
        <w:pStyle w:val="Normal"/>
        <w:spacing w:lineRule="atLeast" w:line="252"/>
        <w:ind w:hanging="720" w:start="1440" w:end="0"/>
        <w:jc w:val="both"/>
        <w:rPr/>
      </w:pPr>
      <w:r>
        <w:rPr>
          <w:rFonts w:cs="Times New Roman" w:ascii="Times New Roman" w:hAnsi="Times New Roman"/>
          <w:b/>
          <w:sz w:val="24"/>
        </w:rPr>
        <w:t>3.2</w:t>
      </w:r>
      <w:r>
        <w:rPr>
          <w:rFonts w:cs="Times New Roman" w:ascii="Times New Roman" w:hAnsi="Times New Roman"/>
          <w:sz w:val="24"/>
        </w:rPr>
        <w:tab/>
        <w:t>In conjunction with Company Unit Control Panel/Station Control Panel, Exhibit A-1, the Switchgear shall be designed for remote-automatic, unattended operation and shutdown, with no delay, under the full range of site operating and design conditions specified in Exhibit A.</w:t>
      </w:r>
    </w:p>
    <w:p>
      <w:pPr>
        <w:pStyle w:val="Normal"/>
        <w:spacing w:lineRule="atLeast" w:line="252"/>
        <w:ind w:hanging="720" w:start="1440" w:end="0"/>
        <w:jc w:val="both"/>
        <w:rPr/>
      </w:pPr>
      <w:r>
        <w:rPr>
          <w:rFonts w:cs="Times New Roman" w:ascii="Times New Roman" w:hAnsi="Times New Roman"/>
          <w:b/>
          <w:sz w:val="24"/>
        </w:rPr>
        <w:t>3.3</w:t>
      </w:r>
      <w:r>
        <w:rPr>
          <w:rFonts w:cs="Times New Roman" w:ascii="Times New Roman" w:hAnsi="Times New Roman"/>
          <w:sz w:val="24"/>
        </w:rPr>
        <w:tab/>
        <w:t>The Contractor shall state in proposal any redundant feature for the system, which may enhance overall unit availability.</w:t>
      </w:r>
    </w:p>
    <w:p>
      <w:pPr>
        <w:pStyle w:val="Normal"/>
        <w:numPr>
          <w:ilvl w:val="1"/>
          <w:numId w:val="28"/>
        </w:numPr>
        <w:spacing w:lineRule="atLeast" w:line="252"/>
        <w:jc w:val="both"/>
        <w:rPr>
          <w:rFonts w:ascii="Times New Roman" w:hAnsi="Times New Roman" w:cs="Times New Roman"/>
          <w:sz w:val="24"/>
        </w:rPr>
      </w:pPr>
      <w:r>
        <w:rPr>
          <w:rFonts w:cs="Times New Roman" w:ascii="Times New Roman" w:hAnsi="Times New Roman"/>
          <w:sz w:val="24"/>
        </w:rPr>
        <w:t>The Company reserves the right to approve all subvendors and the size, type, Contractor, and model number of all instrumentation valves, pumps, and all other components and auxiliary equipment furnished in the Contractor’s package.</w:t>
      </w:r>
    </w:p>
    <w:p>
      <w:pPr>
        <w:pStyle w:val="Normal"/>
        <w:numPr>
          <w:ilvl w:val="1"/>
          <w:numId w:val="28"/>
        </w:numPr>
        <w:spacing w:lineRule="atLeast" w:line="252"/>
        <w:jc w:val="both"/>
        <w:rPr>
          <w:rFonts w:ascii="Times New Roman" w:hAnsi="Times New Roman" w:cs="Times New Roman"/>
          <w:sz w:val="24"/>
        </w:rPr>
      </w:pPr>
      <w:r>
        <w:rPr>
          <w:rFonts w:cs="Times New Roman" w:ascii="Times New Roman" w:hAnsi="Times New Roman"/>
          <w:sz w:val="24"/>
        </w:rPr>
        <w:t>All electrical systems components shall be completely coordinated in regard to the following features using latest applicable standards:</w:t>
      </w:r>
    </w:p>
    <w:p>
      <w:pPr>
        <w:pStyle w:val="Normal"/>
        <w:numPr>
          <w:ilvl w:val="0"/>
          <w:numId w:val="38"/>
        </w:numPr>
        <w:spacing w:lineRule="atLeast" w:line="252"/>
        <w:ind w:hanging="360" w:start="1800" w:end="0"/>
        <w:jc w:val="both"/>
        <w:rPr>
          <w:rFonts w:ascii="Times New Roman" w:hAnsi="Times New Roman" w:cs="Times New Roman"/>
          <w:sz w:val="24"/>
        </w:rPr>
      </w:pPr>
      <w:r>
        <w:rPr>
          <w:rFonts w:cs="Times New Roman" w:ascii="Times New Roman" w:hAnsi="Times New Roman"/>
          <w:sz w:val="24"/>
        </w:rPr>
        <w:t>Short Circuit Capability</w:t>
      </w:r>
    </w:p>
    <w:p>
      <w:pPr>
        <w:pStyle w:val="Normal"/>
        <w:numPr>
          <w:ilvl w:val="0"/>
          <w:numId w:val="38"/>
        </w:numPr>
        <w:spacing w:lineRule="atLeast" w:line="252"/>
        <w:ind w:hanging="360" w:start="1800" w:end="0"/>
        <w:jc w:val="both"/>
        <w:rPr>
          <w:rFonts w:ascii="Times New Roman" w:hAnsi="Times New Roman" w:cs="Times New Roman"/>
          <w:sz w:val="24"/>
        </w:rPr>
      </w:pPr>
      <w:r>
        <w:rPr>
          <w:rFonts w:cs="Times New Roman" w:ascii="Times New Roman" w:hAnsi="Times New Roman"/>
          <w:sz w:val="24"/>
        </w:rPr>
        <w:t>Interrupting Duty and Capability</w:t>
      </w:r>
    </w:p>
    <w:p>
      <w:pPr>
        <w:pStyle w:val="Normal"/>
        <w:numPr>
          <w:ilvl w:val="0"/>
          <w:numId w:val="38"/>
        </w:numPr>
        <w:spacing w:lineRule="atLeast" w:line="252"/>
        <w:ind w:hanging="360" w:start="1800" w:end="0"/>
        <w:jc w:val="both"/>
        <w:rPr>
          <w:rFonts w:ascii="Times New Roman" w:hAnsi="Times New Roman" w:cs="Times New Roman"/>
          <w:sz w:val="24"/>
        </w:rPr>
      </w:pPr>
      <w:r>
        <w:rPr>
          <w:rFonts w:cs="Times New Roman" w:ascii="Times New Roman" w:hAnsi="Times New Roman"/>
          <w:sz w:val="24"/>
        </w:rPr>
        <w:t>Insulation levels</w:t>
      </w:r>
    </w:p>
    <w:p>
      <w:pPr>
        <w:pStyle w:val="Normal"/>
        <w:numPr>
          <w:ilvl w:val="0"/>
          <w:numId w:val="38"/>
        </w:numPr>
        <w:spacing w:lineRule="atLeast" w:line="252"/>
        <w:ind w:hanging="360" w:start="1800" w:end="0"/>
        <w:jc w:val="both"/>
        <w:rPr>
          <w:rFonts w:ascii="Times New Roman" w:hAnsi="Times New Roman" w:cs="Times New Roman"/>
          <w:sz w:val="24"/>
        </w:rPr>
      </w:pPr>
      <w:r>
        <w:rPr>
          <w:rFonts w:cs="Times New Roman" w:ascii="Times New Roman" w:hAnsi="Times New Roman"/>
          <w:sz w:val="24"/>
        </w:rPr>
        <w:t>Protective Relaying</w:t>
      </w:r>
    </w:p>
    <w:p>
      <w:pPr>
        <w:pStyle w:val="Normal"/>
        <w:numPr>
          <w:ilvl w:val="0"/>
          <w:numId w:val="38"/>
        </w:numPr>
        <w:spacing w:lineRule="atLeast" w:line="252"/>
        <w:ind w:hanging="360" w:start="1800" w:end="0"/>
        <w:jc w:val="both"/>
        <w:rPr>
          <w:rFonts w:ascii="Times New Roman" w:hAnsi="Times New Roman" w:cs="Times New Roman"/>
          <w:sz w:val="24"/>
        </w:rPr>
      </w:pPr>
      <w:r>
        <w:rPr>
          <w:rFonts w:cs="Times New Roman" w:ascii="Times New Roman" w:hAnsi="Times New Roman"/>
          <w:sz w:val="24"/>
        </w:rPr>
        <w:t>Durability and Reliability</w:t>
      </w:r>
    </w:p>
    <w:p>
      <w:pPr>
        <w:pStyle w:val="Normal"/>
        <w:numPr>
          <w:ilvl w:val="0"/>
          <w:numId w:val="38"/>
        </w:numPr>
        <w:spacing w:lineRule="atLeast" w:line="252"/>
        <w:ind w:hanging="360" w:start="1800" w:end="0"/>
        <w:jc w:val="both"/>
        <w:rPr>
          <w:rFonts w:ascii="Times New Roman" w:hAnsi="Times New Roman" w:cs="Times New Roman"/>
          <w:sz w:val="24"/>
        </w:rPr>
      </w:pPr>
      <w:r>
        <w:rPr>
          <w:rFonts w:cs="Times New Roman" w:ascii="Times New Roman" w:hAnsi="Times New Roman"/>
          <w:sz w:val="24"/>
        </w:rPr>
        <w:t>Interchangeability</w:t>
      </w:r>
    </w:p>
    <w:p>
      <w:pPr>
        <w:pStyle w:val="Normal"/>
        <w:numPr>
          <w:ilvl w:val="0"/>
          <w:numId w:val="38"/>
        </w:numPr>
        <w:spacing w:lineRule="atLeast" w:line="252"/>
        <w:ind w:hanging="360" w:start="1800" w:end="0"/>
        <w:jc w:val="both"/>
        <w:rPr>
          <w:rFonts w:ascii="Times New Roman" w:hAnsi="Times New Roman" w:cs="Times New Roman"/>
          <w:sz w:val="24"/>
        </w:rPr>
      </w:pPr>
      <w:r>
        <w:rPr>
          <w:rFonts w:cs="Times New Roman" w:ascii="Times New Roman" w:hAnsi="Times New Roman"/>
          <w:sz w:val="24"/>
        </w:rPr>
        <w:t>Stability under Abnormal Condition</w:t>
      </w:r>
    </w:p>
    <w:p>
      <w:pPr>
        <w:pStyle w:val="Normal"/>
        <w:spacing w:lineRule="atLeast" w:line="252"/>
        <w:ind w:start="1440" w:end="0"/>
        <w:jc w:val="both"/>
        <w:rPr>
          <w:rFonts w:ascii="Times New Roman" w:hAnsi="Times New Roman" w:cs="Times New Roman"/>
          <w:sz w:val="24"/>
        </w:rPr>
      </w:pPr>
      <w:r>
        <w:rPr>
          <w:rFonts w:cs="Times New Roman" w:ascii="Times New Roman" w:hAnsi="Times New Roman"/>
          <w:sz w:val="24"/>
        </w:rPr>
        <w:t xml:space="preserve">Preliminary studies shall be presented as part of the equipment approval.  Final copies using actual equipment data will be present as part of the equipment documentation. </w:t>
      </w:r>
    </w:p>
    <w:p>
      <w:pPr>
        <w:pStyle w:val="Normal"/>
        <w:spacing w:lineRule="atLeast" w:line="252"/>
        <w:jc w:val="both"/>
        <w:rPr>
          <w:rFonts w:ascii="Times New Roman" w:hAnsi="Times New Roman" w:cs="Times New Roman"/>
          <w:b/>
          <w:sz w:val="24"/>
        </w:rPr>
      </w:pPr>
      <w:r>
        <w:rPr>
          <w:rFonts w:cs="Times New Roman" w:ascii="Times New Roman" w:hAnsi="Times New Roman"/>
          <w:b/>
          <w:sz w:val="24"/>
        </w:rPr>
      </w:r>
    </w:p>
    <w:p>
      <w:pPr>
        <w:pStyle w:val="Normal"/>
        <w:spacing w:lineRule="atLeast" w:line="252"/>
        <w:ind w:firstLine="720" w:end="0"/>
        <w:jc w:val="both"/>
        <w:rPr>
          <w:rFonts w:ascii="Times New Roman" w:hAnsi="Times New Roman" w:cs="Times New Roman"/>
          <w:b/>
          <w:sz w:val="24"/>
        </w:rPr>
      </w:pPr>
      <w:r>
        <w:rPr>
          <w:rFonts w:cs="Times New Roman" w:ascii="Times New Roman" w:hAnsi="Times New Roman"/>
          <w:b/>
          <w:sz w:val="24"/>
        </w:rPr>
        <w:t>4.0</w:t>
        <w:tab/>
        <w:t>DESIGN REQUIREMENTS</w:t>
        <w:tab/>
      </w:r>
    </w:p>
    <w:p>
      <w:pPr>
        <w:pStyle w:val="p7"/>
        <w:tabs>
          <w:tab w:val="clear" w:pos="4760"/>
          <w:tab w:val="left" w:pos="4680" w:leader="none"/>
        </w:tabs>
        <w:spacing w:lineRule="auto" w:line="240"/>
        <w:ind w:start="1440" w:end="0"/>
        <w:jc w:val="both"/>
        <w:rPr/>
      </w:pPr>
      <w:r>
        <w:rPr/>
        <w:t>The Motor Switch and Control System will consist of a vacuum breaker switchgear assembly consisting of a stationary structure assembly and one or more removable type vacuum circuit breakers.  The assembly will be housed in an environmentally controlled building supplied by the Contractor.</w:t>
      </w:r>
    </w:p>
    <w:p>
      <w:pPr>
        <w:pStyle w:val="p7"/>
        <w:tabs>
          <w:tab w:val="clear" w:pos="4760"/>
          <w:tab w:val="left" w:pos="4680" w:leader="none"/>
        </w:tabs>
        <w:spacing w:lineRule="auto" w:line="240"/>
        <w:ind w:start="1440" w:end="0"/>
        <w:jc w:val="both"/>
        <w:rPr/>
      </w:pPr>
      <w:r>
        <w:rPr/>
        <w:t>The switchgear assembly will be constructed from individual vertical sections.  They will be bolted together to form a rigid metal-clad switchgear assembly.  Metal side sheets will provide grounded bar</w:t>
        <w:softHyphen/>
        <w:t>riers between adjacent structures.  Solid removable metal barriers will isolate the primary major sections of each circuit.  Rear sheets will be steel with two pieces per vertical section to provide circuit isolation and ease of handling.  The structure, including doors and panels, shall be capable of withstanding the internal pressures created by faults within the structure.</w:t>
      </w:r>
    </w:p>
    <w:p>
      <w:pPr>
        <w:pStyle w:val="p7"/>
        <w:tabs>
          <w:tab w:val="clear" w:pos="4760"/>
          <w:tab w:val="left" w:pos="4680" w:leader="none"/>
        </w:tabs>
        <w:spacing w:lineRule="auto" w:line="240"/>
        <w:ind w:start="1440" w:end="0"/>
        <w:jc w:val="both"/>
        <w:rPr/>
      </w:pPr>
      <w:r>
        <w:rPr/>
        <w:t>The main bus will be copper and will have fluidized bed epoxy flame-retardant and track-resistant insulation.  All copper must be covered with insulation or tinned.  Bus supports between units will be flame-retardant, track-resistant, glass polyes</w:t>
        <w:softHyphen/>
        <w:t>ter.  All bus joints will be Electro-plated tin, bolted and insulated with easily installed boots.  The bus will be braced to withstand fault currents equal to the close and latch rating of the breakers or as shown on the electrical one-line diagram (which ever is greater).  The tempera</w:t>
        <w:softHyphen/>
        <w:t>ture rise of the bus and connections will be in accordance with ANSI standards and documented by design tests.   A ground bus will extend the entire length of the switchgear.</w:t>
      </w:r>
    </w:p>
    <w:p>
      <w:pPr>
        <w:pStyle w:val="p7"/>
        <w:tabs>
          <w:tab w:val="clear" w:pos="4760"/>
          <w:tab w:val="left" w:pos="4680" w:leader="none"/>
        </w:tabs>
        <w:spacing w:lineRule="auto" w:line="240"/>
        <w:ind w:start="1440" w:end="0"/>
        <w:jc w:val="both"/>
        <w:rPr/>
      </w:pPr>
      <w:r>
        <w:rPr/>
      </w:r>
    </w:p>
    <w:p>
      <w:pPr>
        <w:pStyle w:val="p7"/>
        <w:numPr>
          <w:ilvl w:val="0"/>
          <w:numId w:val="24"/>
        </w:numPr>
        <w:tabs>
          <w:tab w:val="clear" w:pos="4760"/>
          <w:tab w:val="left" w:pos="4680" w:leader="none"/>
        </w:tabs>
        <w:spacing w:lineRule="auto" w:line="240"/>
        <w:ind w:hanging="720" w:start="1440" w:end="0"/>
        <w:jc w:val="both"/>
        <w:rPr/>
      </w:pPr>
      <w:r>
        <w:rPr/>
        <w:t>Each circuit breaker compartment will be equipped to house a removable breaker element.  Each type vacuum breaker will be horizontal drawout type, capa</w:t>
        <w:softHyphen/>
        <w:t>ble of being withdrawn on rails. The breaker front panel will be removable when the breaker is withdrawn for inspection or maintenance.  A Portable Lifter to lift and move the breaker from the compartment will be provided.</w:t>
      </w:r>
    </w:p>
    <w:p>
      <w:pPr>
        <w:pStyle w:val="p7"/>
        <w:numPr>
          <w:ilvl w:val="0"/>
          <w:numId w:val="24"/>
        </w:numPr>
        <w:tabs>
          <w:tab w:val="clear" w:pos="4760"/>
          <w:tab w:val="left" w:pos="4680" w:leader="none"/>
        </w:tabs>
        <w:spacing w:lineRule="auto" w:line="240"/>
        <w:ind w:hanging="720" w:start="1440" w:end="0"/>
        <w:jc w:val="both"/>
        <w:rPr/>
      </w:pPr>
      <w:r>
        <w:rPr/>
        <w:t xml:space="preserve">The mechanism for levering the breaker element will be cell mounted.  It will include all of the necessary interlocks to render the breaker mechanism mechanically trip free during the levering procedure.  </w:t>
      </w:r>
    </w:p>
    <w:p>
      <w:pPr>
        <w:pStyle w:val="p7"/>
        <w:numPr>
          <w:ilvl w:val="0"/>
          <w:numId w:val="24"/>
        </w:numPr>
        <w:tabs>
          <w:tab w:val="clear" w:pos="4760"/>
          <w:tab w:val="left" w:pos="4680" w:leader="none"/>
        </w:tabs>
        <w:spacing w:lineRule="auto" w:line="240"/>
        <w:ind w:hanging="720" w:start="1440" w:end="0"/>
        <w:jc w:val="both"/>
        <w:rPr/>
      </w:pPr>
      <w:r>
        <w:rPr/>
        <w:t>The stationary primary contacts will be silver-plated and recessed within insulating tubes.  A steel shutter will automatically cover the stationary primary disconnecting contacts when the breaker is in the disconnected position or out of the cell</w:t>
      </w:r>
    </w:p>
    <w:p>
      <w:pPr>
        <w:pStyle w:val="p7"/>
        <w:numPr>
          <w:ilvl w:val="0"/>
          <w:numId w:val="24"/>
        </w:numPr>
        <w:tabs>
          <w:tab w:val="clear" w:pos="4760"/>
          <w:tab w:val="left" w:pos="4680" w:leader="none"/>
        </w:tabs>
        <w:spacing w:lineRule="auto" w:line="240"/>
        <w:ind w:hanging="720" w:start="1440" w:end="0"/>
        <w:jc w:val="both"/>
        <w:rPr/>
      </w:pPr>
      <w:r>
        <w:rPr/>
        <w:t xml:space="preserve">The breaker will be operated by a motor charged spring type stored energy mechanism, charged normally by a universal electric motor.  In an emergency, charging will be by a manual handle.  </w:t>
      </w:r>
    </w:p>
    <w:p>
      <w:pPr>
        <w:pStyle w:val="p7"/>
        <w:numPr>
          <w:ilvl w:val="0"/>
          <w:numId w:val="24"/>
        </w:numPr>
        <w:tabs>
          <w:tab w:val="clear" w:pos="4760"/>
          <w:tab w:val="left" w:pos="4680" w:leader="none"/>
        </w:tabs>
        <w:spacing w:lineRule="auto" w:line="240"/>
        <w:ind w:hanging="720" w:start="1440" w:end="0"/>
        <w:jc w:val="both"/>
        <w:rPr/>
      </w:pPr>
      <w:r>
        <w:rPr/>
        <w:t>The primary disconnecting contacts will be silver-plated copper. Each circuit breaker will contain vac</w:t>
        <w:softHyphen/>
        <w:t xml:space="preserve">uum interrupter assemblies, which can be removed as complete units.  The vacuum interrupter pole unit will be mounted on glass polyester supports.  A contact wear gap indicator, which requires no tools to determine available contact life, will be provided.  The current transfer from the vacuum interrupter moving stem to the breaker main conductor will be a non-sliding design. </w:t>
      </w:r>
    </w:p>
    <w:p>
      <w:pPr>
        <w:pStyle w:val="p7"/>
        <w:numPr>
          <w:ilvl w:val="0"/>
          <w:numId w:val="24"/>
        </w:numPr>
        <w:tabs>
          <w:tab w:val="clear" w:pos="4760"/>
          <w:tab w:val="left" w:pos="4680" w:leader="none"/>
        </w:tabs>
        <w:spacing w:lineRule="auto" w:line="240"/>
        <w:ind w:hanging="720" w:start="1440" w:end="0"/>
        <w:jc w:val="both"/>
        <w:rPr/>
      </w:pPr>
      <w:r>
        <w:rPr/>
        <w:t>Relay protection associated with the vacuum breakers shall be achieved using a Multilin SR469 Motor Management Relay.   The system will include all CT’s and VT’s as necessary to support all protection functions.  All setup and communication software will be included.</w:t>
      </w:r>
    </w:p>
    <w:p>
      <w:pPr>
        <w:pStyle w:val="BodyText"/>
        <w:keepNext w:val="false"/>
        <w:numPr>
          <w:ilvl w:val="0"/>
          <w:numId w:val="24"/>
        </w:numPr>
        <w:spacing w:lineRule="atLeast" w:line="252" w:before="0" w:after="0"/>
        <w:ind w:hanging="720" w:start="1440" w:end="0"/>
        <w:rPr>
          <w:rFonts w:ascii="Times New Roman" w:hAnsi="Times New Roman" w:cs="Times New Roman"/>
        </w:rPr>
      </w:pPr>
      <w:r>
        <w:rPr>
          <w:rFonts w:cs="Times New Roman" w:ascii="Times New Roman" w:hAnsi="Times New Roman"/>
        </w:rPr>
        <w:t>The package shall be designed to operate within the following limits with no effect on the output to the motor:</w:t>
      </w:r>
    </w:p>
    <w:p>
      <w:pPr>
        <w:pStyle w:val="Normal"/>
        <w:spacing w:lineRule="atLeast" w:line="252"/>
        <w:ind w:firstLine="720" w:start="4320" w:end="0"/>
        <w:jc w:val="both"/>
        <w:rPr/>
      </w:pPr>
      <w:r>
        <w:rPr>
          <w:rFonts w:cs="Times New Roman" w:ascii="Times New Roman" w:hAnsi="Times New Roman"/>
          <w:sz w:val="24"/>
          <w:u w:val="single"/>
        </w:rPr>
        <w:t>Maximum</w:t>
      </w:r>
      <w:r>
        <w:rPr>
          <w:rFonts w:cs="Times New Roman" w:ascii="Times New Roman" w:hAnsi="Times New Roman"/>
          <w:sz w:val="24"/>
        </w:rPr>
        <w:tab/>
        <w:tab/>
      </w:r>
      <w:r>
        <w:rPr>
          <w:rFonts w:cs="Times New Roman" w:ascii="Times New Roman" w:hAnsi="Times New Roman"/>
          <w:sz w:val="24"/>
          <w:u w:val="single"/>
        </w:rPr>
        <w:t>Minimum</w:t>
      </w:r>
    </w:p>
    <w:p>
      <w:pPr>
        <w:pStyle w:val="Normal"/>
        <w:tabs>
          <w:tab w:val="clear" w:pos="720"/>
          <w:tab w:val="left" w:pos="5040" w:leader="none"/>
          <w:tab w:val="left" w:pos="7200" w:leader="none"/>
        </w:tabs>
        <w:spacing w:lineRule="atLeast" w:line="252"/>
        <w:ind w:start="1440" w:end="0"/>
        <w:jc w:val="both"/>
        <w:rPr>
          <w:rFonts w:ascii="Times New Roman" w:hAnsi="Times New Roman" w:cs="Times New Roman"/>
          <w:sz w:val="24"/>
        </w:rPr>
      </w:pPr>
      <w:r>
        <w:rPr>
          <w:rFonts w:cs="Times New Roman" w:ascii="Times New Roman" w:hAnsi="Times New Roman"/>
          <w:sz w:val="24"/>
        </w:rPr>
        <w:t>Voltage swing</w:t>
        <w:tab/>
        <w:t>+10%</w:t>
        <w:tab/>
        <w:t>-10 %</w:t>
      </w:r>
    </w:p>
    <w:p>
      <w:pPr>
        <w:pStyle w:val="Heading3"/>
        <w:tabs>
          <w:tab w:val="clear" w:pos="720"/>
          <w:tab w:val="left" w:pos="5040" w:leader="none"/>
          <w:tab w:val="left" w:pos="7200" w:leader="none"/>
        </w:tabs>
        <w:ind w:hanging="360" w:start="1440" w:end="0"/>
        <w:rPr>
          <w:rFonts w:ascii="Times New Roman" w:hAnsi="Times New Roman" w:cs="Times New Roman"/>
        </w:rPr>
      </w:pPr>
      <w:r>
        <w:rPr>
          <w:rFonts w:cs="Times New Roman" w:ascii="Times New Roman" w:hAnsi="Times New Roman"/>
        </w:rPr>
        <w:t>Total voltage swing envelope</w:t>
        <w:tab/>
        <w:t>+15%</w:t>
        <w:tab/>
        <w:t>-15 %</w:t>
      </w:r>
    </w:p>
    <w:p>
      <w:pPr>
        <w:pStyle w:val="Heading2"/>
        <w:tabs>
          <w:tab w:val="clear" w:pos="720"/>
          <w:tab w:val="left" w:pos="5040" w:leader="none"/>
          <w:tab w:val="left" w:pos="7200" w:leader="none"/>
        </w:tabs>
        <w:ind w:start="1440" w:end="0"/>
        <w:rPr>
          <w:rFonts w:ascii="Times New Roman" w:hAnsi="Times New Roman" w:cs="Times New Roman"/>
          <w:sz w:val="24"/>
        </w:rPr>
      </w:pPr>
      <w:r>
        <w:rPr>
          <w:rFonts w:cs="Times New Roman" w:ascii="Times New Roman" w:hAnsi="Times New Roman"/>
          <w:sz w:val="24"/>
        </w:rPr>
        <w:t>Voltage phase unbalance</w:t>
        <w:tab/>
        <w:t>+  2%</w:t>
        <w:tab/>
        <w:t xml:space="preserve">   0 %</w:t>
      </w:r>
    </w:p>
    <w:p>
      <w:pPr>
        <w:pStyle w:val="BodyText"/>
        <w:keepNext w:val="false"/>
        <w:numPr>
          <w:ilvl w:val="0"/>
          <w:numId w:val="24"/>
        </w:numPr>
        <w:spacing w:lineRule="atLeast" w:line="252" w:before="0" w:after="0"/>
        <w:ind w:hanging="720" w:start="1440" w:end="0"/>
        <w:rPr>
          <w:rFonts w:ascii="Times New Roman" w:hAnsi="Times New Roman" w:cs="Times New Roman"/>
        </w:rPr>
      </w:pPr>
      <w:r>
        <w:rPr>
          <w:rFonts w:cs="Times New Roman" w:ascii="Times New Roman" w:hAnsi="Times New Roman"/>
        </w:rPr>
        <w:t>The following abnormal events will not cause the system or controls to malfunction or de-energize.</w:t>
      </w:r>
    </w:p>
    <w:p>
      <w:pPr>
        <w:pStyle w:val="BodyText"/>
        <w:keepNext w:val="false"/>
        <w:numPr>
          <w:ilvl w:val="0"/>
          <w:numId w:val="42"/>
        </w:numPr>
        <w:tabs>
          <w:tab w:val="clear" w:pos="720"/>
          <w:tab w:val="left" w:pos="2160" w:leader="none"/>
        </w:tabs>
        <w:spacing w:lineRule="atLeast" w:line="252" w:before="0" w:after="0"/>
        <w:ind w:hanging="360" w:start="1800" w:end="0"/>
        <w:rPr>
          <w:rFonts w:ascii="Times New Roman" w:hAnsi="Times New Roman" w:cs="Times New Roman"/>
        </w:rPr>
      </w:pPr>
      <w:r>
        <w:rPr>
          <w:rFonts w:cs="Times New Roman" w:ascii="Times New Roman" w:hAnsi="Times New Roman"/>
        </w:rPr>
        <w:t>Line voltage dips down to 70% of nominal, with duration up to 20 seconds.</w:t>
      </w:r>
    </w:p>
    <w:p>
      <w:pPr>
        <w:pStyle w:val="BodyText"/>
        <w:keepNext w:val="false"/>
        <w:numPr>
          <w:ilvl w:val="0"/>
          <w:numId w:val="12"/>
        </w:numPr>
        <w:tabs>
          <w:tab w:val="clear" w:pos="720"/>
          <w:tab w:val="left" w:pos="2160" w:leader="none"/>
        </w:tabs>
        <w:spacing w:lineRule="atLeast" w:line="252" w:before="0" w:after="0"/>
        <w:ind w:hanging="360" w:start="1800" w:end="0"/>
        <w:rPr>
          <w:rFonts w:ascii="Times New Roman" w:hAnsi="Times New Roman" w:cs="Times New Roman"/>
        </w:rPr>
      </w:pPr>
      <w:r>
        <w:rPr>
          <w:rFonts w:cs="Times New Roman" w:ascii="Times New Roman" w:hAnsi="Times New Roman"/>
        </w:rPr>
        <w:t xml:space="preserve">Control voltage dips down to 85% of nominal, with duration up to 20 seconds </w:t>
      </w:r>
    </w:p>
    <w:p>
      <w:pPr>
        <w:pStyle w:val="BodyText"/>
        <w:keepNext w:val="false"/>
        <w:numPr>
          <w:ilvl w:val="0"/>
          <w:numId w:val="37"/>
        </w:numPr>
        <w:tabs>
          <w:tab w:val="clear" w:pos="720"/>
          <w:tab w:val="left" w:pos="1800" w:leader="none"/>
        </w:tabs>
        <w:spacing w:lineRule="atLeast" w:line="252" w:before="0" w:after="0"/>
        <w:ind w:hanging="360" w:start="1800" w:end="0"/>
        <w:rPr>
          <w:rFonts w:ascii="Times New Roman" w:hAnsi="Times New Roman" w:cs="Times New Roman"/>
          <w:b/>
        </w:rPr>
      </w:pPr>
      <w:r>
        <w:rPr>
          <w:rFonts w:cs="Times New Roman" w:ascii="Times New Roman" w:hAnsi="Times New Roman"/>
        </w:rPr>
        <w:t>Control voltage interruptions up to ten (10) cycles shall not cause the control system to de-energize or malfunction.</w:t>
      </w:r>
    </w:p>
    <w:p>
      <w:pPr>
        <w:pStyle w:val="p7"/>
        <w:tabs>
          <w:tab w:val="clear" w:pos="4760"/>
          <w:tab w:val="left" w:pos="4680" w:leader="none"/>
        </w:tabs>
        <w:spacing w:lineRule="auto" w:line="240"/>
        <w:ind w:start="1440" w:end="0"/>
        <w:jc w:val="both"/>
        <w:rPr>
          <w:rFonts w:ascii="Times New Roman" w:hAnsi="Times New Roman" w:cs="Times New Roman"/>
          <w:b/>
        </w:rPr>
      </w:pPr>
      <w:r>
        <w:rPr>
          <w:rFonts w:cs="Times New Roman"/>
          <w:b/>
        </w:rPr>
      </w:r>
    </w:p>
    <w:p>
      <w:pPr>
        <w:pStyle w:val="BodyText"/>
        <w:keepNext w:val="false"/>
        <w:tabs>
          <w:tab w:val="clear" w:pos="720"/>
          <w:tab w:val="left" w:pos="1800" w:leader="none"/>
        </w:tabs>
        <w:spacing w:lineRule="atLeast" w:line="252" w:before="0" w:after="0"/>
        <w:ind w:start="1800" w:end="0"/>
        <w:rPr>
          <w:rFonts w:ascii="Times New Roman" w:hAnsi="Times New Roman" w:cs="Times New Roman"/>
          <w:b/>
        </w:rPr>
      </w:pPr>
      <w:r>
        <w:rPr>
          <w:rFonts w:cs="Times New Roman" w:ascii="Times New Roman" w:hAnsi="Times New Roman"/>
          <w:b/>
        </w:rPr>
        <w:t>4.9 through 4.11 not used.</w:t>
      </w:r>
    </w:p>
    <w:p>
      <w:pPr>
        <w:pStyle w:val="BodyText"/>
        <w:keepNext w:val="false"/>
        <w:tabs>
          <w:tab w:val="clear" w:pos="720"/>
          <w:tab w:val="left" w:pos="1800" w:leader="none"/>
        </w:tabs>
        <w:spacing w:lineRule="atLeast" w:line="252" w:before="0" w:after="0"/>
        <w:rPr>
          <w:rFonts w:ascii="Times New Roman" w:hAnsi="Times New Roman" w:cs="Times New Roman"/>
          <w:b/>
        </w:rPr>
      </w:pPr>
      <w:r>
        <w:rPr>
          <w:rFonts w:cs="Times New Roman" w:ascii="Times New Roman" w:hAnsi="Times New Roman"/>
          <w:b/>
        </w:rPr>
      </w:r>
    </w:p>
    <w:p>
      <w:pPr>
        <w:pStyle w:val="BodyText"/>
        <w:keepNext w:val="false"/>
        <w:numPr>
          <w:ilvl w:val="1"/>
          <w:numId w:val="22"/>
        </w:numPr>
        <w:spacing w:lineRule="atLeast" w:line="252" w:before="0" w:after="0"/>
        <w:ind w:hanging="75" w:start="795" w:end="0"/>
        <w:rPr>
          <w:rFonts w:ascii="Times New Roman" w:hAnsi="Times New Roman" w:cs="Times New Roman"/>
          <w:b/>
        </w:rPr>
      </w:pPr>
      <w:r>
        <w:rPr>
          <w:rFonts w:cs="Times New Roman" w:ascii="Times New Roman" w:hAnsi="Times New Roman"/>
          <w:b/>
        </w:rPr>
        <w:t>Termination Requirements</w:t>
      </w:r>
    </w:p>
    <w:p>
      <w:pPr>
        <w:pStyle w:val="BodyText"/>
        <w:keepNext w:val="false"/>
        <w:numPr>
          <w:ilvl w:val="2"/>
          <w:numId w:val="22"/>
        </w:numPr>
        <w:tabs>
          <w:tab w:val="clear" w:pos="720"/>
          <w:tab w:val="left" w:pos="2160" w:leader="none"/>
          <w:tab w:val="left" w:pos="2430" w:leader="none"/>
        </w:tabs>
        <w:spacing w:lineRule="atLeast" w:line="252" w:before="0" w:after="0"/>
        <w:ind w:hanging="990" w:start="2430" w:end="0"/>
        <w:rPr>
          <w:rFonts w:ascii="Times New Roman" w:hAnsi="Times New Roman" w:cs="Times New Roman"/>
        </w:rPr>
      </w:pPr>
      <w:r>
        <w:rPr>
          <w:rFonts w:cs="Times New Roman" w:ascii="Times New Roman" w:hAnsi="Times New Roman"/>
        </w:rPr>
        <w:t xml:space="preserve">All junction boxes shall have a minimum of ten percent (10%) spare terminals and shall include one additional conduit connection for the Company’s use.  This conduit connection shall not be used in determining the size and quantity of the Company’s connections.  This connection shall be equal, in trade size, to the largest conduit connection. </w:t>
      </w:r>
    </w:p>
    <w:p>
      <w:pPr>
        <w:pStyle w:val="BodyText"/>
        <w:keepNext w:val="false"/>
        <w:numPr>
          <w:ilvl w:val="2"/>
          <w:numId w:val="22"/>
        </w:numPr>
        <w:tabs>
          <w:tab w:val="clear" w:pos="720"/>
          <w:tab w:val="left" w:pos="2160" w:leader="none"/>
          <w:tab w:val="left" w:pos="2430" w:leader="none"/>
        </w:tabs>
        <w:spacing w:lineRule="atLeast" w:line="252" w:before="0" w:after="0"/>
        <w:ind w:hanging="990" w:start="2430" w:end="0"/>
        <w:rPr>
          <w:rFonts w:ascii="Times New Roman" w:hAnsi="Times New Roman" w:cs="Times New Roman"/>
        </w:rPr>
      </w:pPr>
      <w:r>
        <w:rPr>
          <w:rFonts w:cs="Times New Roman" w:ascii="Times New Roman" w:hAnsi="Times New Roman"/>
        </w:rPr>
        <w:t>Sufficient space shall be provided in each termination cubicle for installation of stress cones on field power conductors.  Adequate structural supports for cable terminators shall be provided. Spacing provisions shall be adequate to facilitate cable termination counts per the electrical one-line assuming four (4) holes/lug</w:t>
      </w:r>
    </w:p>
    <w:p>
      <w:pPr>
        <w:pStyle w:val="BodyText"/>
        <w:keepNext w:val="false"/>
        <w:numPr>
          <w:ilvl w:val="2"/>
          <w:numId w:val="22"/>
        </w:numPr>
        <w:tabs>
          <w:tab w:val="clear" w:pos="720"/>
          <w:tab w:val="left" w:pos="2160" w:leader="none"/>
          <w:tab w:val="left" w:pos="2430" w:leader="none"/>
        </w:tabs>
        <w:spacing w:lineRule="atLeast" w:line="252" w:before="0" w:after="0"/>
        <w:ind w:hanging="990" w:start="2430" w:end="0"/>
        <w:rPr>
          <w:rFonts w:ascii="Times New Roman" w:hAnsi="Times New Roman" w:cs="Times New Roman"/>
        </w:rPr>
      </w:pPr>
      <w:r>
        <w:rPr>
          <w:rFonts w:cs="Times New Roman" w:ascii="Times New Roman" w:hAnsi="Times New Roman"/>
        </w:rPr>
        <w:t>Power cable connections shall be arranged to provide adequate vertical space for incoming and outgoing cables from the conduit entry point to connectors assuming a cable bending radius not less than 12 times the cable diameter.</w:t>
      </w:r>
    </w:p>
    <w:p>
      <w:pPr>
        <w:pStyle w:val="BodyText"/>
        <w:keepNext w:val="false"/>
        <w:numPr>
          <w:ilvl w:val="2"/>
          <w:numId w:val="22"/>
        </w:numPr>
        <w:tabs>
          <w:tab w:val="clear" w:pos="720"/>
          <w:tab w:val="left" w:pos="2160" w:leader="none"/>
          <w:tab w:val="left" w:pos="2430" w:leader="none"/>
        </w:tabs>
        <w:spacing w:lineRule="atLeast" w:line="252" w:before="0" w:after="0"/>
        <w:ind w:hanging="990" w:start="2430" w:end="0"/>
        <w:rPr>
          <w:rFonts w:ascii="Times New Roman" w:hAnsi="Times New Roman" w:cs="Times New Roman"/>
        </w:rPr>
      </w:pPr>
      <w:r>
        <w:rPr>
          <w:rFonts w:cs="Times New Roman" w:ascii="Times New Roman" w:hAnsi="Times New Roman"/>
        </w:rPr>
        <w:t>Adequate space shall be provided for window type current transformers and cable termination devices with or adjacent to the breaker.  Provisions shall be provided for supporting the weight of the cable and transformer so they does not hang on the cable terminations</w:t>
      </w:r>
    </w:p>
    <w:p>
      <w:pPr>
        <w:pStyle w:val="BodyText"/>
        <w:keepNext w:val="false"/>
        <w:numPr>
          <w:ilvl w:val="2"/>
          <w:numId w:val="22"/>
        </w:numPr>
        <w:tabs>
          <w:tab w:val="clear" w:pos="720"/>
          <w:tab w:val="left" w:pos="2160" w:leader="none"/>
          <w:tab w:val="left" w:pos="2430" w:leader="none"/>
        </w:tabs>
        <w:spacing w:lineRule="atLeast" w:line="252" w:before="0" w:after="0"/>
        <w:ind w:hanging="990" w:start="2430" w:end="0"/>
        <w:rPr>
          <w:rFonts w:ascii="Times New Roman" w:hAnsi="Times New Roman" w:cs="Times New Roman"/>
        </w:rPr>
      </w:pPr>
      <w:r>
        <w:rPr>
          <w:rFonts w:cs="Times New Roman" w:ascii="Times New Roman" w:hAnsi="Times New Roman"/>
        </w:rPr>
        <w:t>The Contractor will provide all field power cables, terminations, and compression lugs, and stress cones.</w:t>
      </w:r>
    </w:p>
    <w:p>
      <w:pPr>
        <w:pStyle w:val="BodyText"/>
        <w:keepNext w:val="false"/>
        <w:numPr>
          <w:ilvl w:val="2"/>
          <w:numId w:val="22"/>
        </w:numPr>
        <w:tabs>
          <w:tab w:val="clear" w:pos="720"/>
          <w:tab w:val="left" w:pos="2160" w:leader="none"/>
        </w:tabs>
        <w:spacing w:lineRule="atLeast" w:line="252" w:before="0" w:after="0"/>
        <w:ind w:hanging="990" w:start="2430" w:end="0"/>
        <w:rPr>
          <w:rFonts w:ascii="Times New Roman" w:hAnsi="Times New Roman" w:cs="Times New Roman"/>
          <w:b/>
        </w:rPr>
      </w:pPr>
      <w:r>
        <w:rPr>
          <w:rFonts w:cs="Times New Roman" w:ascii="Times New Roman" w:hAnsi="Times New Roman"/>
        </w:rPr>
        <w:tab/>
        <w:t>The Contractor is responsible for all power and control interconnecting wiring between Contractors supplied equipment not stated in 4.10.3.  All power and control wiring or bus connections shall be internal to Contractor’s cabinets.</w:t>
      </w:r>
    </w:p>
    <w:p>
      <w:pPr>
        <w:pStyle w:val="Normal"/>
        <w:spacing w:lineRule="atLeast" w:line="252"/>
        <w:ind w:hanging="720" w:start="1440" w:end="0"/>
        <w:jc w:val="both"/>
        <w:rPr>
          <w:rFonts w:ascii="Times New Roman" w:hAnsi="Times New Roman" w:cs="Times New Roman"/>
          <w:b/>
          <w:sz w:val="24"/>
        </w:rPr>
      </w:pPr>
      <w:r>
        <w:rPr>
          <w:rFonts w:cs="Times New Roman" w:ascii="Times New Roman" w:hAnsi="Times New Roman"/>
          <w:b/>
          <w:sz w:val="24"/>
        </w:rPr>
        <w:t>4.13</w:t>
        <w:tab/>
        <w:t xml:space="preserve"> Unit Power Loads </w:t>
      </w:r>
    </w:p>
    <w:p>
      <w:pPr>
        <w:pStyle w:val="Normal"/>
        <w:spacing w:lineRule="atLeast" w:line="252"/>
        <w:ind w:hanging="900" w:start="2340" w:end="0"/>
        <w:jc w:val="both"/>
        <w:rPr/>
      </w:pPr>
      <w:r>
        <w:rPr>
          <w:rFonts w:cs="Times New Roman" w:ascii="Times New Roman" w:hAnsi="Times New Roman"/>
          <w:b/>
          <w:sz w:val="24"/>
        </w:rPr>
        <w:t>4.13.1</w:t>
        <w:tab/>
      </w:r>
      <w:r>
        <w:rPr>
          <w:rFonts w:cs="Times New Roman" w:ascii="Times New Roman" w:hAnsi="Times New Roman"/>
          <w:sz w:val="24"/>
        </w:rPr>
        <w:t>The Contractor shall state in the vendor supplied data all 120 AC and 24VDC power requirements for the following:</w:t>
      </w:r>
    </w:p>
    <w:p>
      <w:pPr>
        <w:pStyle w:val="Normal"/>
        <w:tabs>
          <w:tab w:val="clear" w:pos="720"/>
          <w:tab w:val="left" w:pos="450" w:leader="none"/>
          <w:tab w:val="left" w:pos="2880" w:leader="none"/>
        </w:tabs>
        <w:spacing w:lineRule="atLeast" w:line="252"/>
        <w:ind w:hanging="540" w:start="2880" w:end="0"/>
        <w:jc w:val="both"/>
        <w:rPr>
          <w:rFonts w:ascii="Times New Roman" w:hAnsi="Times New Roman" w:cs="Times New Roman"/>
          <w:b/>
          <w:sz w:val="24"/>
        </w:rPr>
      </w:pPr>
      <w:r>
        <w:rPr>
          <w:rFonts w:eastAsia="Symbol" w:cs="Symbol" w:ascii="Symbol" w:hAnsi="Symbol"/>
          <w:sz w:val="24"/>
        </w:rPr>
        <w:sym w:font="Symbol" w:char="f0b7"/>
      </w:r>
      <w:r>
        <w:rPr>
          <w:rFonts w:cs="Times New Roman" w:ascii="Times New Roman" w:hAnsi="Times New Roman"/>
          <w:sz w:val="24"/>
        </w:rPr>
        <w:tab/>
        <w:t>Load while unit is on standby.</w:t>
      </w:r>
    </w:p>
    <w:p>
      <w:pPr>
        <w:pStyle w:val="Normal"/>
        <w:tabs>
          <w:tab w:val="clear" w:pos="720"/>
          <w:tab w:val="left" w:pos="450" w:leader="none"/>
          <w:tab w:val="left" w:pos="2880" w:leader="none"/>
        </w:tabs>
        <w:spacing w:lineRule="atLeast" w:line="252"/>
        <w:ind w:hanging="540" w:start="2880" w:end="0"/>
        <w:jc w:val="both"/>
        <w:rPr/>
      </w:pPr>
      <w:r>
        <w:rPr>
          <w:rFonts w:eastAsia="Symbol" w:cs="Symbol" w:ascii="Symbol" w:hAnsi="Symbol"/>
          <w:sz w:val="24"/>
        </w:rPr>
        <w:sym w:font="Symbol" w:char="f0b7"/>
      </w:r>
      <w:r>
        <w:rPr>
          <w:rFonts w:cs="Times New Roman" w:ascii="Times New Roman" w:hAnsi="Times New Roman"/>
          <w:sz w:val="24"/>
        </w:rPr>
        <w:tab/>
        <w:t>Load while unit is running.</w:t>
      </w:r>
    </w:p>
    <w:p>
      <w:pPr>
        <w:pStyle w:val="Normal"/>
        <w:tabs>
          <w:tab w:val="clear" w:pos="720"/>
          <w:tab w:val="left" w:pos="450" w:leader="none"/>
          <w:tab w:val="left" w:pos="2880" w:leader="none"/>
        </w:tabs>
        <w:spacing w:lineRule="atLeast" w:line="252"/>
        <w:ind w:hanging="540" w:start="2880" w:end="0"/>
        <w:jc w:val="both"/>
        <w:rPr>
          <w:rFonts w:ascii="Times New Roman" w:hAnsi="Times New Roman" w:cs="Times New Roman"/>
          <w:b/>
          <w:sz w:val="24"/>
        </w:rPr>
      </w:pPr>
      <w:r>
        <w:rPr>
          <w:rFonts w:eastAsia="Symbol" w:cs="Symbol" w:ascii="Symbol" w:hAnsi="Symbol"/>
          <w:sz w:val="24"/>
        </w:rPr>
        <w:sym w:font="Symbol" w:char="f0b7"/>
      </w:r>
      <w:r>
        <w:rPr>
          <w:rFonts w:cs="Times New Roman" w:ascii="Times New Roman" w:hAnsi="Times New Roman"/>
          <w:sz w:val="24"/>
        </w:rPr>
        <w:tab/>
        <w:t>Load during normal and emergency shutdown sequence.</w:t>
      </w:r>
    </w:p>
    <w:p>
      <w:pPr>
        <w:pStyle w:val="Normal"/>
        <w:numPr>
          <w:ilvl w:val="2"/>
          <w:numId w:val="39"/>
        </w:numPr>
        <w:spacing w:lineRule="atLeast" w:line="252"/>
        <w:jc w:val="both"/>
        <w:rPr>
          <w:rFonts w:ascii="Times New Roman" w:hAnsi="Times New Roman" w:cs="Times New Roman"/>
          <w:sz w:val="24"/>
        </w:rPr>
      </w:pPr>
      <w:r>
        <w:rPr>
          <w:rFonts w:cs="Times New Roman" w:ascii="Times New Roman" w:hAnsi="Times New Roman"/>
          <w:sz w:val="24"/>
        </w:rPr>
        <w:t>Of the loads above, the Contractor shall state the load requiring uninterruptable power. Contractor’s equipment shall be capable of safely shutting down without UPS power available.</w:t>
      </w:r>
    </w:p>
    <w:p>
      <w:pPr>
        <w:pStyle w:val="Normal"/>
        <w:numPr>
          <w:ilvl w:val="2"/>
          <w:numId w:val="39"/>
        </w:numPr>
        <w:spacing w:lineRule="atLeast" w:line="252"/>
        <w:jc w:val="both"/>
        <w:rPr>
          <w:rFonts w:ascii="Times New Roman" w:hAnsi="Times New Roman" w:cs="Times New Roman"/>
          <w:sz w:val="24"/>
        </w:rPr>
      </w:pPr>
      <w:r>
        <w:rPr>
          <w:rFonts w:cs="Times New Roman" w:ascii="Times New Roman" w:hAnsi="Times New Roman"/>
          <w:sz w:val="24"/>
        </w:rPr>
        <w:t>The Contractor will provide UPS and battery systems to support all power or voltage over 50 amps of  24 VDC or one (1) Kw of 120 VAC.</w:t>
      </w:r>
    </w:p>
    <w:p>
      <w:pPr>
        <w:pStyle w:val="Normal"/>
        <w:numPr>
          <w:ilvl w:val="1"/>
          <w:numId w:val="14"/>
        </w:numPr>
        <w:tabs>
          <w:tab w:val="clear" w:pos="720"/>
          <w:tab w:val="left" w:pos="1440" w:leader="none"/>
        </w:tabs>
        <w:spacing w:lineRule="atLeast" w:line="252"/>
        <w:ind w:hanging="720" w:start="1440" w:end="0"/>
        <w:jc w:val="both"/>
        <w:rPr>
          <w:rFonts w:ascii="Times New Roman" w:hAnsi="Times New Roman" w:cs="Times New Roman"/>
          <w:b/>
          <w:sz w:val="24"/>
        </w:rPr>
      </w:pPr>
      <w:r>
        <w:rPr>
          <w:rFonts w:cs="Times New Roman" w:ascii="Times New Roman" w:hAnsi="Times New Roman"/>
          <w:b/>
          <w:sz w:val="24"/>
        </w:rPr>
        <w:t>Ventilation</w:t>
      </w:r>
    </w:p>
    <w:p>
      <w:pPr>
        <w:pStyle w:val="BodyText"/>
        <w:keepNext w:val="false"/>
        <w:tabs>
          <w:tab w:val="clear" w:pos="720"/>
          <w:tab w:val="left" w:pos="1800" w:leader="none"/>
        </w:tabs>
        <w:spacing w:lineRule="atLeast" w:line="252" w:before="0" w:after="0"/>
        <w:ind w:start="1440" w:end="0"/>
        <w:rPr>
          <w:rFonts w:ascii="Times New Roman" w:hAnsi="Times New Roman" w:cs="Times New Roman"/>
        </w:rPr>
      </w:pPr>
      <w:r>
        <w:rPr>
          <w:rFonts w:cs="Times New Roman" w:ascii="Times New Roman" w:hAnsi="Times New Roman"/>
        </w:rPr>
        <w:t>All ventilation and cooling systems, inclusive of filters, shall be supplied by the Contractor.  Systems requiring external air sources to the enclosure shall be equipped with duct flanges.</w:t>
      </w:r>
    </w:p>
    <w:p>
      <w:pPr>
        <w:pStyle w:val="Normal"/>
        <w:spacing w:lineRule="atLeast" w:line="252"/>
        <w:ind w:hanging="720" w:start="1440" w:end="0"/>
        <w:jc w:val="both"/>
        <w:rPr>
          <w:rFonts w:ascii="Times New Roman" w:hAnsi="Times New Roman" w:cs="Times New Roman"/>
          <w:sz w:val="24"/>
        </w:rPr>
      </w:pPr>
      <w:r>
        <w:rPr>
          <w:rFonts w:cs="Times New Roman" w:ascii="Times New Roman" w:hAnsi="Times New Roman"/>
          <w:b/>
          <w:sz w:val="24"/>
        </w:rPr>
        <w:t>4.15</w:t>
        <w:tab/>
        <w:t>Control and Interfacing Requirements</w:t>
      </w:r>
    </w:p>
    <w:p>
      <w:pPr>
        <w:pStyle w:val="Normal"/>
        <w:numPr>
          <w:ilvl w:val="0"/>
          <w:numId w:val="41"/>
        </w:numPr>
        <w:tabs>
          <w:tab w:val="clear" w:pos="720"/>
          <w:tab w:val="left" w:pos="2340" w:leader="none"/>
          <w:tab w:val="left" w:pos="2520" w:leader="none"/>
        </w:tabs>
        <w:spacing w:lineRule="atLeast" w:line="252"/>
        <w:ind w:hanging="900" w:start="2340" w:end="0"/>
        <w:jc w:val="both"/>
        <w:rPr>
          <w:rFonts w:ascii="Times New Roman" w:hAnsi="Times New Roman" w:cs="Times New Roman"/>
          <w:sz w:val="24"/>
        </w:rPr>
      </w:pPr>
      <w:r>
        <w:rPr>
          <w:rFonts w:cs="Times New Roman" w:ascii="Times New Roman" w:hAnsi="Times New Roman"/>
          <w:sz w:val="24"/>
        </w:rPr>
        <w:t xml:space="preserve">All Contractor supplied interfaces shall comply with Company interface signals which will be 24 VDC, dry contacts switching 24VDC, or 4-20 ma DC. </w:t>
      </w:r>
    </w:p>
    <w:p>
      <w:pPr>
        <w:pStyle w:val="Normal"/>
        <w:numPr>
          <w:ilvl w:val="0"/>
          <w:numId w:val="41"/>
        </w:numPr>
        <w:tabs>
          <w:tab w:val="clear" w:pos="720"/>
          <w:tab w:val="left" w:pos="2340" w:leader="none"/>
          <w:tab w:val="left" w:pos="2520" w:leader="none"/>
        </w:tabs>
        <w:spacing w:lineRule="atLeast" w:line="252"/>
        <w:ind w:hanging="900" w:start="2340" w:end="0"/>
        <w:jc w:val="both"/>
        <w:rPr>
          <w:rFonts w:ascii="Times New Roman" w:hAnsi="Times New Roman" w:cs="Times New Roman"/>
          <w:sz w:val="24"/>
        </w:rPr>
      </w:pPr>
      <w:r>
        <w:rPr>
          <w:rFonts w:cs="Times New Roman" w:ascii="Times New Roman" w:hAnsi="Times New Roman"/>
          <w:sz w:val="24"/>
        </w:rPr>
        <w:t>The following operator devices shall be furnished on the door of the control cabinet:</w:t>
      </w:r>
    </w:p>
    <w:p>
      <w:pPr>
        <w:pStyle w:val="Normal"/>
        <w:numPr>
          <w:ilvl w:val="0"/>
          <w:numId w:val="7"/>
        </w:numPr>
        <w:spacing w:lineRule="atLeast" w:line="252"/>
        <w:ind w:hanging="360" w:start="2700" w:end="0"/>
        <w:jc w:val="both"/>
        <w:rPr>
          <w:rFonts w:ascii="Times New Roman" w:hAnsi="Times New Roman" w:cs="Times New Roman"/>
          <w:sz w:val="24"/>
        </w:rPr>
      </w:pPr>
      <w:r>
        <w:rPr>
          <w:rFonts w:cs="Times New Roman" w:ascii="Times New Roman" w:hAnsi="Times New Roman"/>
          <w:sz w:val="24"/>
        </w:rPr>
        <w:t>Fault indicating lights</w:t>
      </w:r>
    </w:p>
    <w:p>
      <w:pPr>
        <w:pStyle w:val="Normal"/>
        <w:numPr>
          <w:ilvl w:val="0"/>
          <w:numId w:val="7"/>
        </w:numPr>
        <w:spacing w:lineRule="atLeast" w:line="252"/>
        <w:ind w:hanging="360" w:start="2700" w:end="0"/>
        <w:jc w:val="both"/>
        <w:rPr>
          <w:rFonts w:ascii="Times New Roman" w:hAnsi="Times New Roman" w:cs="Times New Roman"/>
          <w:sz w:val="24"/>
        </w:rPr>
      </w:pPr>
      <w:r>
        <w:rPr>
          <w:rFonts w:cs="Times New Roman" w:ascii="Times New Roman" w:hAnsi="Times New Roman"/>
          <w:sz w:val="24"/>
        </w:rPr>
        <w:t>Alarm indicating lights</w:t>
      </w:r>
    </w:p>
    <w:p>
      <w:pPr>
        <w:pStyle w:val="Normal"/>
        <w:numPr>
          <w:ilvl w:val="0"/>
          <w:numId w:val="7"/>
        </w:numPr>
        <w:spacing w:lineRule="atLeast" w:line="252"/>
        <w:ind w:hanging="360" w:start="2700" w:end="0"/>
        <w:jc w:val="both"/>
        <w:rPr>
          <w:rFonts w:ascii="Times New Roman" w:hAnsi="Times New Roman" w:cs="Times New Roman"/>
          <w:sz w:val="24"/>
        </w:rPr>
      </w:pPr>
      <w:r>
        <w:rPr>
          <w:rFonts w:cs="Times New Roman" w:ascii="Times New Roman" w:hAnsi="Times New Roman"/>
          <w:sz w:val="24"/>
        </w:rPr>
        <w:t>Reset key switch</w:t>
      </w:r>
    </w:p>
    <w:p>
      <w:pPr>
        <w:pStyle w:val="Normal"/>
        <w:numPr>
          <w:ilvl w:val="0"/>
          <w:numId w:val="7"/>
        </w:numPr>
        <w:spacing w:lineRule="atLeast" w:line="252"/>
        <w:ind w:hanging="360" w:start="2700" w:end="0"/>
        <w:jc w:val="both"/>
        <w:rPr>
          <w:rFonts w:ascii="Times New Roman" w:hAnsi="Times New Roman" w:cs="Times New Roman"/>
          <w:b/>
          <w:sz w:val="24"/>
        </w:rPr>
      </w:pPr>
      <w:r>
        <w:rPr>
          <w:rFonts w:cs="Times New Roman" w:ascii="Times New Roman" w:hAnsi="Times New Roman"/>
          <w:sz w:val="24"/>
        </w:rPr>
        <w:t xml:space="preserve">Emergency Stop Pushbutton </w:t>
      </w:r>
    </w:p>
    <w:p>
      <w:pPr>
        <w:pStyle w:val="Normal"/>
        <w:numPr>
          <w:ilvl w:val="0"/>
          <w:numId w:val="7"/>
        </w:numPr>
        <w:spacing w:lineRule="atLeast" w:line="252"/>
        <w:ind w:hanging="360" w:start="2700" w:end="0"/>
        <w:jc w:val="both"/>
        <w:rPr>
          <w:rFonts w:ascii="Times New Roman" w:hAnsi="Times New Roman" w:cs="Times New Roman"/>
          <w:sz w:val="24"/>
        </w:rPr>
      </w:pPr>
      <w:r>
        <w:rPr>
          <w:rFonts w:cs="Times New Roman" w:ascii="Times New Roman" w:hAnsi="Times New Roman"/>
          <w:sz w:val="24"/>
        </w:rPr>
        <w:t>Hand/Automatic Switch</w:t>
      </w:r>
    </w:p>
    <w:p>
      <w:pPr>
        <w:pStyle w:val="Normal"/>
        <w:numPr>
          <w:ilvl w:val="0"/>
          <w:numId w:val="30"/>
        </w:numPr>
        <w:spacing w:lineRule="atLeast" w:line="252"/>
        <w:ind w:hanging="900" w:start="2340" w:end="0"/>
        <w:jc w:val="both"/>
        <w:rPr>
          <w:rFonts w:ascii="Times New Roman" w:hAnsi="Times New Roman" w:cs="Times New Roman"/>
          <w:sz w:val="24"/>
        </w:rPr>
      </w:pPr>
      <w:r>
        <w:rPr>
          <w:rFonts w:cs="Times New Roman" w:ascii="Times New Roman" w:hAnsi="Times New Roman"/>
          <w:sz w:val="24"/>
        </w:rPr>
        <w:t>The following minimum display information shall be obtained from the Multilin motor management relay displays.</w:t>
      </w:r>
    </w:p>
    <w:p>
      <w:pPr>
        <w:pStyle w:val="Normal"/>
        <w:numPr>
          <w:ilvl w:val="0"/>
          <w:numId w:val="3"/>
        </w:numPr>
        <w:spacing w:lineRule="atLeast" w:line="252"/>
        <w:ind w:hanging="360" w:start="2700" w:end="0"/>
        <w:jc w:val="both"/>
        <w:rPr>
          <w:rFonts w:ascii="Times New Roman" w:hAnsi="Times New Roman" w:cs="Times New Roman"/>
          <w:sz w:val="24"/>
        </w:rPr>
      </w:pPr>
      <w:r>
        <w:rPr>
          <w:rFonts w:cs="Times New Roman" w:ascii="Times New Roman" w:hAnsi="Times New Roman"/>
          <w:sz w:val="24"/>
        </w:rPr>
        <w:t>Output frequency meter</w:t>
      </w:r>
    </w:p>
    <w:p>
      <w:pPr>
        <w:pStyle w:val="Normal"/>
        <w:numPr>
          <w:ilvl w:val="0"/>
          <w:numId w:val="3"/>
        </w:numPr>
        <w:spacing w:lineRule="atLeast" w:line="252"/>
        <w:ind w:hanging="360" w:start="2700" w:end="0"/>
        <w:jc w:val="both"/>
        <w:rPr>
          <w:rFonts w:ascii="Times New Roman" w:hAnsi="Times New Roman" w:cs="Times New Roman"/>
          <w:sz w:val="24"/>
        </w:rPr>
      </w:pPr>
      <w:r>
        <w:rPr>
          <w:rFonts w:cs="Times New Roman" w:ascii="Times New Roman" w:hAnsi="Times New Roman"/>
          <w:sz w:val="24"/>
        </w:rPr>
        <w:t>Output voltmeter</w:t>
      </w:r>
    </w:p>
    <w:p>
      <w:pPr>
        <w:pStyle w:val="Normal"/>
        <w:numPr>
          <w:ilvl w:val="0"/>
          <w:numId w:val="3"/>
        </w:numPr>
        <w:spacing w:lineRule="atLeast" w:line="252"/>
        <w:ind w:hanging="360" w:start="2700" w:end="0"/>
        <w:jc w:val="both"/>
        <w:rPr>
          <w:rFonts w:ascii="Times New Roman" w:hAnsi="Times New Roman" w:cs="Times New Roman"/>
          <w:sz w:val="24"/>
        </w:rPr>
      </w:pPr>
      <w:r>
        <w:rPr>
          <w:rFonts w:cs="Times New Roman" w:ascii="Times New Roman" w:hAnsi="Times New Roman"/>
          <w:sz w:val="24"/>
        </w:rPr>
        <w:t>Output ammeter</w:t>
      </w:r>
    </w:p>
    <w:p>
      <w:pPr>
        <w:pStyle w:val="Normal"/>
        <w:numPr>
          <w:ilvl w:val="0"/>
          <w:numId w:val="3"/>
        </w:numPr>
        <w:spacing w:lineRule="atLeast" w:line="252"/>
        <w:ind w:hanging="360" w:start="2700" w:end="0"/>
        <w:jc w:val="both"/>
        <w:rPr>
          <w:rFonts w:ascii="Times New Roman" w:hAnsi="Times New Roman" w:cs="Times New Roman"/>
          <w:sz w:val="24"/>
        </w:rPr>
      </w:pPr>
      <w:r>
        <w:rPr>
          <w:rFonts w:cs="Times New Roman" w:ascii="Times New Roman" w:hAnsi="Times New Roman"/>
          <w:sz w:val="24"/>
        </w:rPr>
        <w:t>KW meter</w:t>
      </w:r>
    </w:p>
    <w:p>
      <w:pPr>
        <w:pStyle w:val="Normal"/>
        <w:numPr>
          <w:ilvl w:val="0"/>
          <w:numId w:val="11"/>
        </w:numPr>
        <w:tabs>
          <w:tab w:val="clear" w:pos="720"/>
          <w:tab w:val="left" w:pos="2340" w:leader="none"/>
        </w:tabs>
        <w:spacing w:lineRule="atLeast" w:line="252"/>
        <w:ind w:hanging="900" w:start="2340" w:end="0"/>
        <w:jc w:val="both"/>
        <w:rPr>
          <w:rFonts w:ascii="Times New Roman" w:hAnsi="Times New Roman" w:cs="Times New Roman"/>
          <w:sz w:val="24"/>
        </w:rPr>
      </w:pPr>
      <w:r>
        <w:rPr>
          <w:rFonts w:cs="Times New Roman" w:ascii="Times New Roman" w:hAnsi="Times New Roman"/>
          <w:sz w:val="24"/>
        </w:rPr>
        <w:t>The following minimum 4-20 ma DC output signals shall be provided from the relay protection to the compressor control panel:</w:t>
      </w:r>
    </w:p>
    <w:p>
      <w:pPr>
        <w:pStyle w:val="Normal"/>
        <w:numPr>
          <w:ilvl w:val="0"/>
          <w:numId w:val="29"/>
        </w:numPr>
        <w:tabs>
          <w:tab w:val="clear" w:pos="720"/>
          <w:tab w:val="left" w:pos="2700" w:leader="none"/>
        </w:tabs>
        <w:spacing w:lineRule="atLeast" w:line="252"/>
        <w:ind w:hanging="360" w:start="2700" w:end="0"/>
        <w:jc w:val="both"/>
        <w:rPr>
          <w:rFonts w:ascii="Times New Roman" w:hAnsi="Times New Roman" w:cs="Times New Roman"/>
          <w:sz w:val="24"/>
        </w:rPr>
      </w:pPr>
      <w:r>
        <w:rPr>
          <w:rFonts w:cs="Times New Roman" w:ascii="Times New Roman" w:hAnsi="Times New Roman"/>
          <w:sz w:val="24"/>
        </w:rPr>
        <w:t>Three phase average voltage</w:t>
      </w:r>
    </w:p>
    <w:p>
      <w:pPr>
        <w:pStyle w:val="Normal"/>
        <w:numPr>
          <w:ilvl w:val="0"/>
          <w:numId w:val="29"/>
        </w:numPr>
        <w:tabs>
          <w:tab w:val="clear" w:pos="720"/>
          <w:tab w:val="left" w:pos="2700" w:leader="none"/>
        </w:tabs>
        <w:spacing w:lineRule="atLeast" w:line="252"/>
        <w:ind w:hanging="360" w:start="2700" w:end="0"/>
        <w:jc w:val="both"/>
        <w:rPr>
          <w:rFonts w:ascii="Times New Roman" w:hAnsi="Times New Roman" w:cs="Times New Roman"/>
          <w:sz w:val="24"/>
        </w:rPr>
      </w:pPr>
      <w:r>
        <w:rPr>
          <w:rFonts w:cs="Times New Roman" w:ascii="Times New Roman" w:hAnsi="Times New Roman"/>
          <w:sz w:val="24"/>
        </w:rPr>
        <w:t>Three phase average current</w:t>
      </w:r>
    </w:p>
    <w:p>
      <w:pPr>
        <w:pStyle w:val="Normal"/>
        <w:numPr>
          <w:ilvl w:val="0"/>
          <w:numId w:val="29"/>
        </w:numPr>
        <w:tabs>
          <w:tab w:val="clear" w:pos="720"/>
          <w:tab w:val="left" w:pos="2700" w:leader="none"/>
        </w:tabs>
        <w:spacing w:lineRule="atLeast" w:line="252"/>
        <w:ind w:hanging="360" w:start="2700" w:end="0"/>
        <w:jc w:val="both"/>
        <w:rPr>
          <w:rFonts w:ascii="Times New Roman" w:hAnsi="Times New Roman" w:cs="Times New Roman"/>
          <w:sz w:val="24"/>
        </w:rPr>
      </w:pPr>
      <w:r>
        <w:rPr>
          <w:rFonts w:cs="Times New Roman" w:ascii="Times New Roman" w:hAnsi="Times New Roman"/>
          <w:sz w:val="24"/>
        </w:rPr>
        <w:t>Three phase real kw</w:t>
      </w:r>
    </w:p>
    <w:p>
      <w:pPr>
        <w:pStyle w:val="Normal"/>
        <w:numPr>
          <w:ilvl w:val="0"/>
          <w:numId w:val="29"/>
        </w:numPr>
        <w:tabs>
          <w:tab w:val="clear" w:pos="720"/>
          <w:tab w:val="left" w:pos="2700" w:leader="none"/>
        </w:tabs>
        <w:spacing w:lineRule="atLeast" w:line="252"/>
        <w:ind w:hanging="360" w:start="2700" w:end="0"/>
        <w:jc w:val="both"/>
        <w:rPr>
          <w:rFonts w:ascii="Times New Roman" w:hAnsi="Times New Roman" w:cs="Times New Roman"/>
          <w:sz w:val="24"/>
        </w:rPr>
      </w:pPr>
      <w:r>
        <w:rPr>
          <w:rFonts w:cs="Times New Roman" w:ascii="Times New Roman" w:hAnsi="Times New Roman"/>
          <w:sz w:val="24"/>
        </w:rPr>
        <w:t>Power factor</w:t>
      </w:r>
    </w:p>
    <w:p>
      <w:pPr>
        <w:pStyle w:val="Normal"/>
        <w:numPr>
          <w:ilvl w:val="0"/>
          <w:numId w:val="11"/>
        </w:numPr>
        <w:tabs>
          <w:tab w:val="clear" w:pos="720"/>
          <w:tab w:val="left" w:pos="2340" w:leader="none"/>
        </w:tabs>
        <w:spacing w:lineRule="auto" w:line="252" w:before="240" w:after="60"/>
        <w:ind w:hanging="900" w:start="2340" w:end="0"/>
        <w:jc w:val="both"/>
        <w:rPr>
          <w:rFonts w:ascii="Times New Roman" w:hAnsi="Times New Roman" w:cs="Times New Roman"/>
          <w:sz w:val="24"/>
        </w:rPr>
      </w:pPr>
      <w:r>
        <w:rPr>
          <w:rFonts w:cs="Times New Roman" w:ascii="Times New Roman" w:hAnsi="Times New Roman"/>
          <w:sz w:val="24"/>
        </w:rPr>
        <w:t xml:space="preserve">The Contractor shall provide a monitored RS485 communication port to transmit all analogs, discrete, and status data associated with the Motor Management relay systems.  Company’s preferred protocol is Modbus ASCII.  </w:t>
      </w:r>
    </w:p>
    <w:p>
      <w:pPr>
        <w:pStyle w:val="Normal"/>
        <w:spacing w:lineRule="auto" w:line="252" w:before="240" w:after="60"/>
        <w:jc w:val="both"/>
        <w:rPr>
          <w:rFonts w:ascii="Times New Roman" w:hAnsi="Times New Roman" w:cs="Times New Roman"/>
          <w:sz w:val="24"/>
        </w:rPr>
      </w:pPr>
      <w:r>
        <w:rPr>
          <w:rFonts w:cs="Times New Roman" w:ascii="Times New Roman" w:hAnsi="Times New Roman"/>
          <w:b/>
          <w:sz w:val="24"/>
        </w:rPr>
        <w:tab/>
        <w:t>4.16</w:t>
        <w:tab/>
        <w:t>Training</w:t>
      </w:r>
    </w:p>
    <w:p>
      <w:pPr>
        <w:pStyle w:val="Normal"/>
        <w:tabs>
          <w:tab w:val="clear" w:pos="720"/>
          <w:tab w:val="left" w:pos="1440" w:leader="none"/>
        </w:tabs>
        <w:spacing w:lineRule="atLeast" w:line="252"/>
        <w:ind w:start="1440" w:end="0"/>
        <w:jc w:val="both"/>
        <w:rPr>
          <w:rFonts w:ascii="Times New Roman" w:hAnsi="Times New Roman" w:cs="Times New Roman"/>
          <w:sz w:val="24"/>
        </w:rPr>
      </w:pPr>
      <w:r>
        <w:rPr>
          <w:rFonts w:cs="Times New Roman" w:ascii="Times New Roman" w:hAnsi="Times New Roman"/>
          <w:sz w:val="24"/>
        </w:rPr>
        <w:t>The Contractor or Contractor’s suppliers shall conduct a training school at the job site or at the Contractor’s facility of Company’s technical and operating personnel.  All aspects of switch gear maintenance and operation shall be covered.  The training course will be in addition to the start-up services and may be scheduled separately from start-up at Company’s request.  The cost of the additional training and start-up services shall be quoted as a separate item in the package.</w:t>
      </w:r>
    </w:p>
    <w:p>
      <w:pPr>
        <w:pStyle w:val="Normal"/>
        <w:spacing w:lineRule="atLeast" w:line="252"/>
        <w:ind w:hanging="720" w:start="1440" w:end="0"/>
        <w:jc w:val="both"/>
        <w:rPr>
          <w:rFonts w:ascii="Times New Roman" w:hAnsi="Times New Roman" w:cs="Times New Roman"/>
          <w:sz w:val="24"/>
        </w:rPr>
      </w:pPr>
      <w:r>
        <w:rPr>
          <w:rFonts w:cs="Times New Roman" w:ascii="Times New Roman" w:hAnsi="Times New Roman"/>
          <w:b/>
          <w:sz w:val="24"/>
        </w:rPr>
        <w:t>4.17</w:t>
        <w:tab/>
        <w:t>Current and Voltage Transformers.</w:t>
      </w:r>
    </w:p>
    <w:p>
      <w:pPr>
        <w:pStyle w:val="Normal"/>
        <w:spacing w:lineRule="auto" w:line="252" w:before="240" w:after="60"/>
        <w:ind w:start="1440" w:end="0"/>
        <w:jc w:val="both"/>
        <w:rPr>
          <w:rFonts w:ascii="Times New Roman" w:hAnsi="Times New Roman" w:cs="Times New Roman"/>
          <w:sz w:val="24"/>
        </w:rPr>
      </w:pPr>
      <w:r>
        <w:rPr>
          <w:rFonts w:cs="Times New Roman" w:ascii="Times New Roman" w:hAnsi="Times New Roman"/>
          <w:sz w:val="24"/>
        </w:rPr>
        <w:t>The transformer shall be designed, manufactured, and tested in accordance with the latest applicable standards of ANSI, IEEE, NEMA and ASTM.</w:t>
      </w:r>
    </w:p>
    <w:p>
      <w:pPr>
        <w:pStyle w:val="Normal"/>
        <w:spacing w:lineRule="auto" w:line="252" w:before="240" w:after="60"/>
        <w:ind w:start="1440" w:end="0"/>
        <w:jc w:val="both"/>
        <w:rPr>
          <w:rFonts w:ascii="Times New Roman" w:hAnsi="Times New Roman" w:cs="Times New Roman"/>
          <w:sz w:val="24"/>
        </w:rPr>
      </w:pPr>
      <w:r>
        <w:rPr>
          <w:rFonts w:cs="Times New Roman" w:ascii="Times New Roman" w:hAnsi="Times New Roman"/>
          <w:sz w:val="24"/>
        </w:rPr>
        <w:t>Each primary bushing shall be equipped with multi-ratio current and voltage transformers for use in protective relaying and power calculations if required in Operational Description.</w:t>
      </w:r>
    </w:p>
    <w:p>
      <w:pPr>
        <w:pStyle w:val="Normal"/>
        <w:spacing w:lineRule="atLeast" w:line="275"/>
        <w:jc w:val="both"/>
        <w:rPr>
          <w:rFonts w:ascii="Times New Roman" w:hAnsi="Times New Roman" w:cs="Times New Roman"/>
          <w:b/>
          <w:sz w:val="24"/>
        </w:rPr>
      </w:pPr>
      <w:r>
        <w:rPr>
          <w:rFonts w:cs="Times New Roman" w:ascii="Times New Roman" w:hAnsi="Times New Roman"/>
          <w:b/>
          <w:sz w:val="24"/>
        </w:rPr>
      </w:r>
    </w:p>
    <w:p>
      <w:pPr>
        <w:pStyle w:val="Normal"/>
        <w:spacing w:lineRule="atLeast" w:line="275"/>
        <w:jc w:val="both"/>
        <w:rPr>
          <w:rFonts w:ascii="Times New Roman" w:hAnsi="Times New Roman" w:cs="Times New Roman"/>
          <w:sz w:val="24"/>
        </w:rPr>
      </w:pPr>
      <w:r>
        <w:rPr>
          <w:rFonts w:cs="Times New Roman" w:ascii="Times New Roman" w:hAnsi="Times New Roman"/>
          <w:b/>
          <w:sz w:val="24"/>
        </w:rPr>
        <w:t>5.0</w:t>
        <w:tab/>
        <w:t>INSPECTION</w:t>
      </w:r>
      <w:r>
        <w:rPr>
          <w:rFonts w:cs="Times New Roman" w:ascii="Times New Roman" w:hAnsi="Times New Roman"/>
          <w:sz w:val="24"/>
        </w:rPr>
        <w:t xml:space="preserve"> </w:t>
      </w:r>
      <w:r>
        <w:rPr>
          <w:rFonts w:cs="Times New Roman" w:ascii="Times New Roman" w:hAnsi="Times New Roman"/>
          <w:b/>
          <w:sz w:val="24"/>
        </w:rPr>
        <w:t xml:space="preserve"> AND TESTING</w:t>
      </w:r>
    </w:p>
    <w:p>
      <w:pPr>
        <w:pStyle w:val="Normal"/>
        <w:spacing w:lineRule="atLeast" w:line="275"/>
        <w:jc w:val="both"/>
        <w:rPr>
          <w:rFonts w:ascii="Times New Roman" w:hAnsi="Times New Roman" w:cs="Times New Roman"/>
          <w:sz w:val="24"/>
        </w:rPr>
      </w:pPr>
      <w:r>
        <w:rPr>
          <w:rFonts w:cs="Times New Roman" w:ascii="Times New Roman" w:hAnsi="Times New Roman"/>
          <w:sz w:val="24"/>
        </w:rPr>
        <w:tab/>
      </w:r>
      <w:r>
        <w:rPr>
          <w:rFonts w:cs="Times New Roman" w:ascii="Times New Roman" w:hAnsi="Times New Roman"/>
          <w:b/>
          <w:sz w:val="24"/>
        </w:rPr>
        <w:t>5.1</w:t>
        <w:tab/>
        <w:t>Inspection</w:t>
      </w:r>
    </w:p>
    <w:p>
      <w:pPr>
        <w:pStyle w:val="Normal"/>
        <w:spacing w:lineRule="atLeast" w:line="275"/>
        <w:ind w:hanging="720" w:start="2160" w:end="0"/>
        <w:jc w:val="both"/>
        <w:rPr/>
      </w:pPr>
      <w:r>
        <w:rPr>
          <w:rFonts w:cs="Times New Roman" w:ascii="Times New Roman" w:hAnsi="Times New Roman"/>
          <w:b/>
          <w:sz w:val="24"/>
        </w:rPr>
        <w:t>5.1.1</w:t>
      </w:r>
      <w:r>
        <w:rPr>
          <w:rFonts w:cs="Times New Roman" w:ascii="Times New Roman" w:hAnsi="Times New Roman"/>
          <w:sz w:val="24"/>
        </w:rPr>
        <w:tab/>
        <w:t>In addition to Vendor's normal inspection procedures, Company reserves the right to witness the manufacturing, fabrication, or any part of work which concerns the subject equipment; to inspect materials, documents, and manufacturing operations; to witness tests; and to evaluate results of non-destructive examina</w:t>
        <w:softHyphen/>
        <w:t>tions.  Contractor shall afford Company free plant access, suitable facilities, and ample notice of scheduled work on the contract.</w:t>
      </w:r>
    </w:p>
    <w:p>
      <w:pPr>
        <w:pStyle w:val="Normal"/>
        <w:spacing w:lineRule="atLeast" w:line="275"/>
        <w:ind w:hanging="720" w:start="2160" w:end="0"/>
        <w:jc w:val="both"/>
        <w:rPr/>
      </w:pPr>
      <w:r>
        <w:rPr>
          <w:rFonts w:cs="Times New Roman" w:ascii="Times New Roman" w:hAnsi="Times New Roman"/>
          <w:b/>
          <w:sz w:val="24"/>
        </w:rPr>
        <w:t>5.1.2</w:t>
      </w:r>
      <w:r>
        <w:rPr>
          <w:rFonts w:cs="Times New Roman" w:ascii="Times New Roman" w:hAnsi="Times New Roman"/>
          <w:sz w:val="24"/>
        </w:rPr>
        <w:tab/>
        <w:t>Contractor shall supply drawings, which will be used by Company to assist in the inspection during the manufacturing, fabrication, and testing of the equipment.</w:t>
      </w:r>
    </w:p>
    <w:p>
      <w:pPr>
        <w:pStyle w:val="Normal"/>
        <w:spacing w:lineRule="atLeast" w:line="275"/>
        <w:ind w:start="1440" w:end="0"/>
        <w:jc w:val="both"/>
        <w:rPr/>
      </w:pPr>
      <w:r>
        <w:rPr>
          <w:rFonts w:cs="Times New Roman" w:ascii="Times New Roman" w:hAnsi="Times New Roman"/>
          <w:b/>
          <w:sz w:val="24"/>
        </w:rPr>
        <w:t>5.1.3</w:t>
      </w:r>
      <w:r>
        <w:rPr>
          <w:rFonts w:cs="Times New Roman" w:ascii="Times New Roman" w:hAnsi="Times New Roman"/>
          <w:sz w:val="24"/>
        </w:rPr>
        <w:tab/>
        <w:t>The equipment shall not be shipped without approval of Company.</w:t>
      </w:r>
    </w:p>
    <w:p>
      <w:pPr>
        <w:pStyle w:val="Normal"/>
        <w:spacing w:lineRule="atLeast" w:line="275"/>
        <w:ind w:start="720" w:end="0"/>
        <w:jc w:val="both"/>
        <w:rPr>
          <w:rFonts w:ascii="Times New Roman" w:hAnsi="Times New Roman" w:cs="Times New Roman"/>
          <w:sz w:val="24"/>
        </w:rPr>
      </w:pPr>
      <w:r>
        <w:rPr>
          <w:rFonts w:cs="Times New Roman" w:ascii="Times New Roman" w:hAnsi="Times New Roman"/>
          <w:b/>
          <w:sz w:val="24"/>
        </w:rPr>
        <w:t>5.2</w:t>
        <w:tab/>
        <w:t>Testing</w:t>
      </w:r>
    </w:p>
    <w:p>
      <w:pPr>
        <w:pStyle w:val="Normal"/>
        <w:spacing w:lineRule="atLeast" w:line="275"/>
        <w:ind w:hanging="720" w:start="2160" w:end="0"/>
        <w:jc w:val="both"/>
        <w:rPr/>
      </w:pPr>
      <w:r>
        <w:rPr>
          <w:rFonts w:cs="Times New Roman" w:ascii="Times New Roman" w:hAnsi="Times New Roman"/>
          <w:b/>
          <w:sz w:val="24"/>
        </w:rPr>
        <w:t>5.2.1</w:t>
      </w:r>
      <w:r>
        <w:rPr>
          <w:rFonts w:cs="Times New Roman" w:ascii="Times New Roman" w:hAnsi="Times New Roman"/>
          <w:sz w:val="24"/>
        </w:rPr>
        <w:tab/>
        <w:t>All tests shall be witnessed at discretion of Company. Contractor shall notify Company at least 10 days prior to any test.  Witnessing and acceptance of any test does not relieve the Contractor of any guarantees once the unit is in operation.</w:t>
      </w:r>
    </w:p>
    <w:p>
      <w:pPr>
        <w:pStyle w:val="Normal"/>
        <w:spacing w:lineRule="atLeast" w:line="275"/>
        <w:ind w:hanging="720" w:start="2160" w:end="0"/>
        <w:jc w:val="both"/>
        <w:rPr/>
      </w:pPr>
      <w:r>
        <w:rPr>
          <w:rFonts w:cs="Times New Roman" w:ascii="Times New Roman" w:hAnsi="Times New Roman"/>
          <w:b/>
          <w:sz w:val="24"/>
        </w:rPr>
        <w:t>5.2.2</w:t>
      </w:r>
      <w:r>
        <w:rPr>
          <w:rFonts w:cs="Times New Roman" w:ascii="Times New Roman" w:hAnsi="Times New Roman"/>
          <w:sz w:val="24"/>
        </w:rPr>
        <w:tab/>
        <w:t>Factory tests of completely assembled equipment shall include, but not limited to, all applicable production and conformance tests in accordance with NEMA, IEEE, ANSI, UL standards, and the Contractor's standard tests.</w:t>
      </w:r>
    </w:p>
    <w:p>
      <w:pPr>
        <w:pStyle w:val="Normal"/>
        <w:spacing w:lineRule="atLeast" w:line="275"/>
        <w:ind w:hanging="720" w:start="2160" w:end="0"/>
        <w:jc w:val="both"/>
        <w:rPr/>
      </w:pPr>
      <w:r>
        <w:rPr>
          <w:rFonts w:cs="Times New Roman" w:ascii="Times New Roman" w:hAnsi="Times New Roman"/>
          <w:b/>
          <w:sz w:val="24"/>
        </w:rPr>
        <w:t>5.2.3</w:t>
      </w:r>
      <w:r>
        <w:rPr>
          <w:rFonts w:cs="Times New Roman" w:ascii="Times New Roman" w:hAnsi="Times New Roman"/>
          <w:sz w:val="24"/>
        </w:rPr>
        <w:tab/>
        <w:t>Contractor shall furnish certified copies of all test reports within two weeks of acceptance tests.</w:t>
      </w:r>
    </w:p>
    <w:p>
      <w:pPr>
        <w:pStyle w:val="Normal"/>
        <w:spacing w:lineRule="atLeast" w:line="275"/>
        <w:ind w:hanging="720" w:start="1440" w:end="0"/>
        <w:jc w:val="both"/>
        <w:rPr>
          <w:rFonts w:ascii="Times New Roman" w:hAnsi="Times New Roman" w:cs="Times New Roman"/>
          <w:b/>
          <w:sz w:val="24"/>
        </w:rPr>
      </w:pPr>
      <w:r>
        <w:rPr>
          <w:rFonts w:cs="Times New Roman" w:ascii="Times New Roman" w:hAnsi="Times New Roman"/>
          <w:b/>
          <w:sz w:val="24"/>
        </w:rPr>
        <w:t>5.3</w:t>
        <w:tab/>
        <w:t>Equipment Testing</w:t>
      </w:r>
    </w:p>
    <w:p>
      <w:pPr>
        <w:pStyle w:val="Normal"/>
        <w:spacing w:lineRule="atLeast" w:line="275"/>
        <w:ind w:hanging="720" w:start="2160" w:end="0"/>
        <w:jc w:val="both"/>
        <w:rPr/>
      </w:pPr>
      <w:r>
        <w:rPr>
          <w:rFonts w:cs="Times New Roman" w:ascii="Times New Roman" w:hAnsi="Times New Roman"/>
          <w:b/>
          <w:sz w:val="24"/>
        </w:rPr>
        <w:t>5.3.1</w:t>
      </w:r>
      <w:r>
        <w:rPr>
          <w:rFonts w:cs="Times New Roman" w:ascii="Times New Roman" w:hAnsi="Times New Roman"/>
          <w:sz w:val="24"/>
        </w:rPr>
        <w:tab/>
        <w:t>Factory tests shall also include the complete functional testing of all components.  The correctness of all control wiring, including interlocks, shall be verified by actual electrical operation of the component control devices under all modes of operation.   Tests shall be made with the control wiring energized.  Remote control systems shall be tested to demonstrate proper operation under simulated conditions.  Operation of key and electrical interlock systems shall be tested.</w:t>
      </w:r>
    </w:p>
    <w:p>
      <w:pPr>
        <w:pStyle w:val="Normal"/>
        <w:spacing w:lineRule="atLeast" w:line="275"/>
        <w:ind w:hanging="720" w:start="2160" w:end="0"/>
        <w:jc w:val="both"/>
        <w:rPr/>
      </w:pPr>
      <w:r>
        <w:rPr>
          <w:rFonts w:cs="Times New Roman" w:ascii="Times New Roman" w:hAnsi="Times New Roman"/>
          <w:b/>
          <w:sz w:val="24"/>
        </w:rPr>
        <w:t>5.3.2</w:t>
      </w:r>
      <w:r>
        <w:rPr>
          <w:rFonts w:cs="Times New Roman" w:ascii="Times New Roman" w:hAnsi="Times New Roman"/>
          <w:sz w:val="24"/>
        </w:rPr>
        <w:tab/>
        <w:t>Operation of all meters shall be tested with the meters energized.  Operation of all protective relays and circuit breaker trip devices shall be tested by impressing test currents and voltages with the control circuit energized to demonstrate that the relay will trip all associated circuit breaker(s) or other control device(s).  Operation of all ground detection and relaying systems shall be tested with the systems energized and by simulating faults on each phase.  Operation of space heaters shall be tested with the heaters energized and operating.</w:t>
      </w:r>
    </w:p>
    <w:p>
      <w:pPr>
        <w:pStyle w:val="Normal"/>
        <w:numPr>
          <w:ilvl w:val="2"/>
          <w:numId w:val="10"/>
        </w:numPr>
        <w:spacing w:lineRule="atLeast" w:line="275"/>
        <w:jc w:val="both"/>
        <w:rPr>
          <w:rFonts w:ascii="Times New Roman" w:hAnsi="Times New Roman" w:cs="Times New Roman"/>
          <w:sz w:val="24"/>
        </w:rPr>
      </w:pPr>
      <w:r>
        <w:rPr>
          <w:rFonts w:cs="Times New Roman" w:ascii="Times New Roman" w:hAnsi="Times New Roman"/>
          <w:sz w:val="24"/>
        </w:rPr>
        <w:t xml:space="preserve">Alternating current high potential tests shall be performed on all power buses, control power buses, and control wiring. </w:t>
      </w:r>
    </w:p>
    <w:p>
      <w:pPr>
        <w:pStyle w:val="Normal"/>
        <w:numPr>
          <w:ilvl w:val="2"/>
          <w:numId w:val="10"/>
        </w:numPr>
        <w:spacing w:lineRule="atLeast" w:line="275"/>
        <w:jc w:val="both"/>
        <w:rPr>
          <w:rFonts w:ascii="Times New Roman" w:hAnsi="Times New Roman" w:cs="Times New Roman"/>
          <w:sz w:val="24"/>
        </w:rPr>
      </w:pPr>
      <w:r>
        <w:rPr>
          <w:rFonts w:cs="Times New Roman" w:ascii="Times New Roman" w:hAnsi="Times New Roman"/>
          <w:sz w:val="24"/>
        </w:rPr>
        <w:t>Company’s site specific alarm, shutdown, and normal control set points shall be used during the entire test.</w:t>
      </w:r>
    </w:p>
    <w:p>
      <w:pPr>
        <w:pStyle w:val="Normal"/>
        <w:numPr>
          <w:ilvl w:val="2"/>
          <w:numId w:val="10"/>
        </w:numPr>
        <w:spacing w:lineRule="atLeast" w:line="275"/>
        <w:jc w:val="both"/>
        <w:rPr>
          <w:rFonts w:ascii="Times New Roman" w:hAnsi="Times New Roman" w:cs="Times New Roman"/>
          <w:sz w:val="24"/>
        </w:rPr>
      </w:pPr>
      <w:r>
        <w:rPr>
          <w:rFonts w:cs="Times New Roman" w:ascii="Times New Roman" w:hAnsi="Times New Roman"/>
          <w:sz w:val="24"/>
        </w:rPr>
        <w:t>After completion of above test, the final drive tests shall include 12 hours of operation under current to demonstrate adequacy of equipment for thermal and voltage stresses.</w:t>
      </w:r>
    </w:p>
    <w:p>
      <w:pPr>
        <w:pStyle w:val="Normal"/>
        <w:spacing w:lineRule="atLeast" w:line="275"/>
        <w:jc w:val="both"/>
        <w:rPr>
          <w:rFonts w:ascii="Times New Roman" w:hAnsi="Times New Roman" w:cs="Times New Roman"/>
          <w:b/>
          <w:sz w:val="24"/>
        </w:rPr>
      </w:pPr>
      <w:r>
        <w:rPr>
          <w:rFonts w:cs="Times New Roman" w:ascii="Times New Roman" w:hAnsi="Times New Roman"/>
          <w:b/>
          <w:sz w:val="24"/>
        </w:rPr>
      </w:r>
    </w:p>
    <w:p>
      <w:pPr>
        <w:pStyle w:val="Normal"/>
        <w:spacing w:lineRule="atLeast" w:line="275"/>
        <w:jc w:val="both"/>
        <w:rPr>
          <w:rFonts w:ascii="Times New Roman" w:hAnsi="Times New Roman" w:cs="Times New Roman"/>
          <w:sz w:val="24"/>
        </w:rPr>
      </w:pPr>
      <w:r>
        <w:rPr>
          <w:rFonts w:cs="Times New Roman" w:ascii="Times New Roman" w:hAnsi="Times New Roman"/>
          <w:b/>
          <w:sz w:val="24"/>
        </w:rPr>
        <w:t>6.0</w:t>
        <w:tab/>
        <w:t>WARRANTY</w:t>
      </w:r>
    </w:p>
    <w:p>
      <w:pPr>
        <w:pStyle w:val="Normal"/>
        <w:spacing w:lineRule="atLeast" w:line="275"/>
        <w:ind w:start="720" w:end="0"/>
        <w:jc w:val="both"/>
        <w:rPr>
          <w:rFonts w:ascii="Times New Roman" w:hAnsi="Times New Roman" w:cs="Times New Roman"/>
          <w:sz w:val="24"/>
        </w:rPr>
      </w:pPr>
      <w:r>
        <w:rPr>
          <w:rFonts w:cs="Times New Roman" w:ascii="Times New Roman" w:hAnsi="Times New Roman"/>
          <w:sz w:val="24"/>
        </w:rPr>
        <w:t xml:space="preserve">Warranty provisions are specified in the General Terms and Conditions, Part II of the Guaranteed Maximum Price Construction Agreement.  Warranty provisions apply to Contractor and Contractor's subcontractors and/or suppliers.  </w:t>
      </w:r>
    </w:p>
    <w:p>
      <w:pPr>
        <w:pStyle w:val="Normal"/>
        <w:spacing w:lineRule="atLeast" w:line="275"/>
        <w:jc w:val="both"/>
        <w:rPr>
          <w:rFonts w:ascii="Times New Roman" w:hAnsi="Times New Roman" w:cs="Times New Roman"/>
          <w:sz w:val="24"/>
        </w:rPr>
      </w:pPr>
      <w:r>
        <w:rPr>
          <w:rFonts w:cs="Times New Roman" w:ascii="Times New Roman" w:hAnsi="Times New Roman"/>
          <w:sz w:val="24"/>
        </w:rPr>
      </w:r>
    </w:p>
    <w:p>
      <w:pPr>
        <w:pStyle w:val="Normal"/>
        <w:spacing w:lineRule="atLeast" w:line="275"/>
        <w:jc w:val="both"/>
        <w:rPr>
          <w:rFonts w:ascii="Times New Roman" w:hAnsi="Times New Roman" w:cs="Times New Roman"/>
          <w:sz w:val="24"/>
        </w:rPr>
      </w:pPr>
      <w:r>
        <w:rPr>
          <w:rFonts w:cs="Times New Roman" w:ascii="Times New Roman" w:hAnsi="Times New Roman"/>
          <w:b/>
          <w:sz w:val="24"/>
        </w:rPr>
        <w:t>7.0</w:t>
        <w:tab/>
        <w:t>SHIPPING AND HANDLING</w:t>
      </w:r>
    </w:p>
    <w:p>
      <w:pPr>
        <w:pStyle w:val="Normal"/>
        <w:spacing w:lineRule="atLeast" w:line="275"/>
        <w:ind w:hanging="720" w:start="1440" w:end="0"/>
        <w:jc w:val="both"/>
        <w:rPr/>
      </w:pPr>
      <w:r>
        <w:rPr>
          <w:rFonts w:cs="Times New Roman" w:ascii="Times New Roman" w:hAnsi="Times New Roman"/>
          <w:b/>
          <w:sz w:val="24"/>
        </w:rPr>
        <w:t>7.1</w:t>
      </w:r>
      <w:r>
        <w:rPr>
          <w:rFonts w:cs="Times New Roman" w:ascii="Times New Roman" w:hAnsi="Times New Roman"/>
          <w:sz w:val="24"/>
        </w:rPr>
        <w:tab/>
        <w:t>Equipment shall be completely assembled, wired, and tested at the factory, and shall be shipped completely assembled if practicable.  Where equipment must be disassembled for shipment, material and instructions for reassembling shipping sections, including making up main power bus connections at shipping splits, shall be provided.  Terminal strips shall be provided for all interconnecting wiring at shipping splits, and each wire and terminal shall be identified with permanent markers.  Detailed wiring diagrams shall be provided to facilitate the wiring.</w:t>
      </w:r>
    </w:p>
    <w:p>
      <w:pPr>
        <w:pStyle w:val="Normal"/>
        <w:spacing w:lineRule="atLeast" w:line="275"/>
        <w:ind w:hanging="720" w:start="1440" w:end="0"/>
        <w:jc w:val="both"/>
        <w:rPr/>
      </w:pPr>
      <w:r>
        <w:rPr>
          <w:rFonts w:cs="Times New Roman" w:ascii="Times New Roman" w:hAnsi="Times New Roman"/>
          <w:b/>
          <w:sz w:val="24"/>
        </w:rPr>
        <w:t>7.2</w:t>
      </w:r>
      <w:r>
        <w:rPr>
          <w:rFonts w:cs="Times New Roman" w:ascii="Times New Roman" w:hAnsi="Times New Roman"/>
          <w:sz w:val="24"/>
        </w:rPr>
        <w:tab/>
        <w:t>Relays shall be shipped installed in the stationary structures and shall be securely blocked and braced to prevent damage during shipment.</w:t>
      </w:r>
    </w:p>
    <w:p>
      <w:pPr>
        <w:pStyle w:val="Normal"/>
        <w:spacing w:lineRule="atLeast" w:line="275"/>
        <w:ind w:hanging="720" w:start="1440" w:end="0"/>
        <w:jc w:val="both"/>
        <w:rPr/>
      </w:pPr>
      <w:r>
        <w:rPr>
          <w:rFonts w:cs="Times New Roman" w:ascii="Times New Roman" w:hAnsi="Times New Roman"/>
          <w:b/>
          <w:sz w:val="24"/>
        </w:rPr>
        <w:t>7.3</w:t>
      </w:r>
      <w:r>
        <w:rPr>
          <w:rFonts w:cs="Times New Roman" w:ascii="Times New Roman" w:hAnsi="Times New Roman"/>
          <w:sz w:val="24"/>
        </w:rPr>
        <w:tab/>
        <w:t>Packing, crating, and shipping instructions are specified in the instruction to Bidders supplied with the Bid Request. Modifications to those instructions shall be contained in the Purchase Order, if applicable.</w:t>
      </w:r>
    </w:p>
    <w:p>
      <w:pPr>
        <w:pStyle w:val="Normal"/>
        <w:spacing w:lineRule="atLeast" w:line="275"/>
        <w:jc w:val="both"/>
        <w:rPr>
          <w:rFonts w:ascii="Times New Roman" w:hAnsi="Times New Roman" w:cs="Times New Roman"/>
          <w:b/>
          <w:sz w:val="24"/>
        </w:rPr>
      </w:pPr>
      <w:r>
        <w:rPr>
          <w:rFonts w:cs="Times New Roman" w:ascii="Times New Roman" w:hAnsi="Times New Roman"/>
          <w:b/>
          <w:sz w:val="24"/>
        </w:rPr>
      </w:r>
    </w:p>
    <w:p>
      <w:pPr>
        <w:pStyle w:val="Normal"/>
        <w:spacing w:lineRule="atLeast" w:line="275"/>
        <w:jc w:val="both"/>
        <w:rPr>
          <w:rFonts w:ascii="Times New Roman" w:hAnsi="Times New Roman" w:cs="Times New Roman"/>
          <w:b/>
          <w:sz w:val="24"/>
        </w:rPr>
      </w:pPr>
      <w:r>
        <w:rPr>
          <w:rFonts w:cs="Times New Roman" w:ascii="Times New Roman" w:hAnsi="Times New Roman"/>
          <w:b/>
          <w:sz w:val="24"/>
        </w:rPr>
        <w:t>8.0</w:t>
        <w:tab/>
        <w:t>COMMISSIONING AND FIELD ACCEPTANCE</w:t>
      </w:r>
    </w:p>
    <w:p>
      <w:pPr>
        <w:pStyle w:val="Normal"/>
        <w:suppressAutoHyphens w:val="true"/>
        <w:ind w:hanging="720" w:start="1440" w:end="0"/>
        <w:jc w:val="both"/>
        <w:rPr/>
      </w:pPr>
      <w:r>
        <w:rPr>
          <w:rFonts w:cs="Times New Roman" w:ascii="Times New Roman" w:hAnsi="Times New Roman"/>
          <w:b/>
          <w:sz w:val="24"/>
        </w:rPr>
        <w:t>8.1</w:t>
        <w:tab/>
      </w:r>
      <w:r>
        <w:rPr>
          <w:rFonts w:cs="Times New Roman" w:ascii="Times New Roman" w:hAnsi="Times New Roman"/>
          <w:spacing w:val="-3"/>
          <w:sz w:val="24"/>
        </w:rPr>
        <w:t>On site commissioning encompasses complete review and verification of the equipment and installation process, initial settings of the unit relays, and the one hundred hour run.  The commissioning effort shall not be completed until all deficiencies noted by the commissioning team are resolved to the satisfaction of the Company.</w:t>
      </w:r>
    </w:p>
    <w:p>
      <w:pPr>
        <w:pStyle w:val="Normal"/>
        <w:numPr>
          <w:ilvl w:val="1"/>
          <w:numId w:val="35"/>
        </w:numPr>
        <w:suppressAutoHyphens w:val="true"/>
        <w:jc w:val="both"/>
        <w:rPr>
          <w:rFonts w:ascii="Times New Roman" w:hAnsi="Times New Roman" w:cs="Times New Roman"/>
          <w:spacing w:val="-3"/>
          <w:sz w:val="24"/>
        </w:rPr>
      </w:pPr>
      <w:r>
        <w:rPr>
          <w:rFonts w:cs="Times New Roman" w:ascii="Times New Roman" w:hAnsi="Times New Roman"/>
          <w:spacing w:val="-3"/>
          <w:sz w:val="24"/>
        </w:rPr>
        <w:t xml:space="preserve">Contractor shall supply the Company with a tabulation of all instrumentation and subsystem check-out procedures required within the Contractor's scope of supply including initial coordination settings. </w:t>
      </w:r>
    </w:p>
    <w:p>
      <w:pPr>
        <w:pStyle w:val="Normal"/>
        <w:suppressAutoHyphens w:val="true"/>
        <w:ind w:hanging="720" w:start="1440" w:end="0"/>
        <w:jc w:val="both"/>
        <w:rPr/>
      </w:pPr>
      <w:r>
        <w:rPr>
          <w:rFonts w:cs="Times New Roman" w:ascii="Times New Roman" w:hAnsi="Times New Roman"/>
          <w:b/>
          <w:spacing w:val="-3"/>
          <w:sz w:val="24"/>
        </w:rPr>
        <w:t>8.3</w:t>
        <w:tab/>
      </w:r>
      <w:r>
        <w:rPr>
          <w:rFonts w:cs="Times New Roman" w:ascii="Times New Roman" w:hAnsi="Times New Roman"/>
          <w:spacing w:val="-3"/>
          <w:sz w:val="24"/>
        </w:rPr>
        <w:t>The Contractor shall furnish qualified personnel with the necessary tools, testing, and calibration equipment.  Their purpose shall be to provide commissioning of the Contractor's scope of supply including the testing, calibration, and sign off of each system and subsystem of the unit through the in-service dates.  If hours exceed those stipulated, Contractor shall provide such additional service on a time and expenses basis at the rates specified in the Contractor's proposal.</w:t>
      </w:r>
    </w:p>
    <w:p>
      <w:pPr>
        <w:pStyle w:val="Normal"/>
        <w:suppressAutoHyphens w:val="true"/>
        <w:ind w:firstLine="720" w:end="0"/>
        <w:jc w:val="both"/>
        <w:rPr/>
      </w:pPr>
      <w:r>
        <w:rPr>
          <w:rFonts w:cs="Times New Roman" w:ascii="Times New Roman" w:hAnsi="Times New Roman"/>
          <w:b/>
          <w:spacing w:val="-3"/>
          <w:sz w:val="24"/>
        </w:rPr>
        <w:t>8.4</w:t>
        <w:tab/>
      </w:r>
      <w:r>
        <w:rPr>
          <w:rFonts w:cs="Times New Roman" w:ascii="Times New Roman" w:hAnsi="Times New Roman"/>
          <w:spacing w:val="-3"/>
          <w:sz w:val="24"/>
        </w:rPr>
        <w:t>One hundred hour run.</w:t>
      </w:r>
    </w:p>
    <w:p>
      <w:pPr>
        <w:pStyle w:val="Normal"/>
        <w:suppressAutoHyphens w:val="true"/>
        <w:ind w:hanging="720" w:start="2160" w:end="0"/>
        <w:jc w:val="both"/>
        <w:rPr/>
      </w:pPr>
      <w:r>
        <w:rPr>
          <w:rFonts w:cs="Times New Roman" w:ascii="Times New Roman" w:hAnsi="Times New Roman"/>
          <w:b/>
          <w:spacing w:val="-3"/>
          <w:sz w:val="24"/>
        </w:rPr>
        <w:t>8.4.1</w:t>
        <w:tab/>
      </w:r>
      <w:r>
        <w:rPr>
          <w:rFonts w:cs="Times New Roman" w:ascii="Times New Roman" w:hAnsi="Times New Roman"/>
          <w:spacing w:val="-3"/>
          <w:sz w:val="24"/>
        </w:rPr>
        <w:t>The one hundred hour run shall consist of one hundred hours of continuous operation during which the Company shall operate the unit in normal and/or emergency modes including, but not limited to starting, stopping, accelerating, and decelerating the unit both locally and remotely.  Any interruption of the normal operation of the unit for reasons beyond the Contractor's control will not be interpreted as a break of continuity of the one hundred hour run.  If resumption of the one hundred hour run is not obtained within forty-five days of the break in continuity then the warranty period shall begin without the completion of the one hundred hour run.</w:t>
      </w:r>
    </w:p>
    <w:p>
      <w:pPr>
        <w:pStyle w:val="Normal"/>
        <w:suppressAutoHyphens w:val="true"/>
        <w:ind w:hanging="720" w:start="2160" w:end="0"/>
        <w:jc w:val="both"/>
        <w:rPr/>
      </w:pPr>
      <w:r>
        <w:rPr>
          <w:rFonts w:cs="Times New Roman" w:ascii="Times New Roman" w:hAnsi="Times New Roman"/>
          <w:b/>
          <w:spacing w:val="-3"/>
          <w:sz w:val="24"/>
        </w:rPr>
        <w:t>8.4.2</w:t>
        <w:tab/>
      </w:r>
      <w:r>
        <w:rPr>
          <w:rFonts w:cs="Times New Roman" w:ascii="Times New Roman" w:hAnsi="Times New Roman"/>
          <w:spacing w:val="-3"/>
          <w:sz w:val="24"/>
        </w:rPr>
        <w:t>Deficiencies in the Contractor's scope of supply found by the Company and/or the Contractor, that necessitate a formal break in continuity of the one hundred hour run shall be reported in writing to the Contractor.  The run then becomes void until such time as the deficiencies are corrected or otherwise resolved. Once the deficiencies are corrected the one hundred hour run shall be restarted from the beginning unless otherwise resolved jointly by the Company and Contractor.</w:t>
      </w:r>
    </w:p>
    <w:p>
      <w:pPr>
        <w:pStyle w:val="Normal"/>
        <w:suppressAutoHyphens w:val="true"/>
        <w:ind w:hanging="720" w:start="2160" w:end="0"/>
        <w:jc w:val="both"/>
        <w:rPr/>
      </w:pPr>
      <w:r>
        <w:rPr>
          <w:rFonts w:cs="Times New Roman" w:ascii="Times New Roman" w:hAnsi="Times New Roman"/>
          <w:b/>
          <w:spacing w:val="-3"/>
          <w:sz w:val="24"/>
        </w:rPr>
        <w:t>8.4.3</w:t>
        <w:tab/>
      </w:r>
      <w:r>
        <w:rPr>
          <w:rFonts w:cs="Times New Roman" w:ascii="Times New Roman" w:hAnsi="Times New Roman"/>
          <w:spacing w:val="-3"/>
          <w:sz w:val="24"/>
        </w:rPr>
        <w:t>The completion of a one hundred hour run is the milestone at which the unit is considered to be in service and the beginning of the Contractor's warranty period.  In service shall mean that the unit is available for beneficial use of its' intended purpose at the site and any subsequent work on the unit must be scheduled through station personnel and is dependent on dispatching requirements. Upon satisfactory completion of the one hundred hour run, the Company shall submit written notice of the completion and any outstanding items remaining to be completed.  The warranty period shall begin at the date of completion as set forth in the written notice.</w:t>
      </w:r>
    </w:p>
    <w:p>
      <w:pPr>
        <w:pStyle w:val="Normal"/>
        <w:spacing w:lineRule="atLeast" w:line="275"/>
        <w:jc w:val="both"/>
        <w:rPr>
          <w:rFonts w:ascii="Times New Roman" w:hAnsi="Times New Roman" w:cs="Times New Roman"/>
          <w:b/>
          <w:spacing w:val="-3"/>
          <w:sz w:val="24"/>
        </w:rPr>
      </w:pPr>
      <w:r>
        <w:rPr>
          <w:rFonts w:cs="Times New Roman" w:ascii="Times New Roman" w:hAnsi="Times New Roman"/>
          <w:b/>
          <w:spacing w:val="-3"/>
          <w:sz w:val="24"/>
        </w:rPr>
      </w:r>
    </w:p>
    <w:p>
      <w:pPr>
        <w:pStyle w:val="Normal"/>
        <w:spacing w:lineRule="atLeast" w:line="275"/>
        <w:jc w:val="both"/>
        <w:rPr>
          <w:rFonts w:ascii="Times New Roman" w:hAnsi="Times New Roman" w:cs="Times New Roman"/>
          <w:sz w:val="24"/>
        </w:rPr>
      </w:pPr>
      <w:r>
        <w:rPr>
          <w:rFonts w:cs="Times New Roman" w:ascii="Times New Roman" w:hAnsi="Times New Roman"/>
          <w:b/>
          <w:sz w:val="24"/>
        </w:rPr>
        <w:t>9.0</w:t>
        <w:tab/>
        <w:t xml:space="preserve">SPARE PARTS, LUBRICANTS AND CHEMICALS </w:t>
      </w:r>
    </w:p>
    <w:p>
      <w:pPr>
        <w:pStyle w:val="Normal"/>
        <w:spacing w:lineRule="atLeast" w:line="275"/>
        <w:ind w:hanging="720" w:start="1440" w:end="0"/>
        <w:jc w:val="both"/>
        <w:rPr/>
      </w:pPr>
      <w:r>
        <w:rPr>
          <w:rFonts w:cs="Times New Roman" w:ascii="Times New Roman" w:hAnsi="Times New Roman"/>
          <w:b/>
          <w:sz w:val="24"/>
        </w:rPr>
        <w:t xml:space="preserve">9.1    </w:t>
      </w:r>
      <w:r>
        <w:rPr>
          <w:rFonts w:cs="Times New Roman" w:ascii="Times New Roman" w:hAnsi="Times New Roman"/>
          <w:sz w:val="24"/>
        </w:rPr>
        <w:t>Spare parts, lubricants, and chemical requirements to be furnished by Contractor for commissioning, startup, and operation shall be specified in Contractor’s proposal.</w:t>
      </w:r>
    </w:p>
    <w:p>
      <w:pPr>
        <w:pStyle w:val="Normal"/>
        <w:spacing w:lineRule="atLeast" w:line="275"/>
        <w:ind w:hanging="720" w:start="1440" w:end="0"/>
        <w:jc w:val="both"/>
        <w:rPr/>
      </w:pPr>
      <w:r>
        <w:rPr>
          <w:rFonts w:cs="Times New Roman" w:ascii="Times New Roman" w:hAnsi="Times New Roman"/>
          <w:b/>
          <w:sz w:val="24"/>
        </w:rPr>
        <w:t>9.2</w:t>
        <w:tab/>
      </w:r>
      <w:r>
        <w:rPr>
          <w:rFonts w:cs="Times New Roman" w:ascii="Times New Roman" w:hAnsi="Times New Roman"/>
          <w:sz w:val="24"/>
        </w:rPr>
        <w:t xml:space="preserve">Contractor to provide Material Safety Data Sheets (MSDS) for all materials. </w:t>
      </w:r>
    </w:p>
    <w:p>
      <w:pPr>
        <w:pStyle w:val="Normal"/>
        <w:spacing w:lineRule="atLeast" w:line="275"/>
        <w:jc w:val="both"/>
        <w:rPr>
          <w:rFonts w:ascii="Times New Roman" w:hAnsi="Times New Roman" w:cs="Times New Roman"/>
          <w:b/>
          <w:sz w:val="24"/>
        </w:rPr>
      </w:pPr>
      <w:r>
        <w:rPr>
          <w:rFonts w:cs="Times New Roman" w:ascii="Times New Roman" w:hAnsi="Times New Roman"/>
          <w:b/>
          <w:sz w:val="24"/>
        </w:rPr>
      </w:r>
    </w:p>
    <w:p>
      <w:pPr>
        <w:pStyle w:val="Normal"/>
        <w:spacing w:lineRule="atLeast" w:line="275"/>
        <w:jc w:val="both"/>
        <w:rPr>
          <w:rFonts w:ascii="Times New Roman" w:hAnsi="Times New Roman" w:cs="Times New Roman"/>
          <w:sz w:val="24"/>
        </w:rPr>
      </w:pPr>
      <w:r>
        <w:rPr>
          <w:rFonts w:cs="Times New Roman" w:ascii="Times New Roman" w:hAnsi="Times New Roman"/>
          <w:b/>
          <w:sz w:val="24"/>
        </w:rPr>
        <w:t>10.0</w:t>
        <w:tab/>
        <w:t>SPECIAL TOOLS</w:t>
      </w:r>
    </w:p>
    <w:p>
      <w:pPr>
        <w:pStyle w:val="Normal"/>
        <w:spacing w:lineRule="atLeast" w:line="275"/>
        <w:ind w:hanging="720" w:start="1440" w:end="0"/>
        <w:jc w:val="both"/>
        <w:rPr/>
      </w:pPr>
      <w:r>
        <w:rPr>
          <w:rFonts w:cs="Times New Roman" w:ascii="Times New Roman" w:hAnsi="Times New Roman"/>
          <w:b/>
          <w:sz w:val="24"/>
        </w:rPr>
        <w:t>10.1</w:t>
        <w:tab/>
      </w:r>
      <w:r>
        <w:rPr>
          <w:rFonts w:cs="Times New Roman" w:ascii="Times New Roman" w:hAnsi="Times New Roman"/>
          <w:sz w:val="24"/>
        </w:rPr>
        <w:t>The Contractor shall provide all required special tools and rails for lifting, installation, alignment, and commissioning including disposable items. Complete identification of these items shall be provided, including part number, with the bid proposal.</w:t>
      </w:r>
    </w:p>
    <w:p>
      <w:pPr>
        <w:pStyle w:val="Normal"/>
        <w:spacing w:lineRule="atLeast" w:line="275"/>
        <w:ind w:hanging="720" w:start="1440" w:end="0"/>
        <w:jc w:val="both"/>
        <w:rPr/>
      </w:pPr>
      <w:r>
        <w:rPr>
          <w:rFonts w:cs="Times New Roman" w:ascii="Times New Roman" w:hAnsi="Times New Roman"/>
          <w:b/>
          <w:sz w:val="24"/>
        </w:rPr>
        <w:t>10.2</w:t>
        <w:tab/>
      </w:r>
      <w:r>
        <w:rPr>
          <w:rFonts w:cs="Times New Roman" w:ascii="Times New Roman" w:hAnsi="Times New Roman"/>
          <w:sz w:val="24"/>
        </w:rPr>
        <w:t>The Contractor shall quote as separate items, all required special tools for maintenance and overhaul of the package.</w:t>
      </w:r>
    </w:p>
    <w:p>
      <w:pPr>
        <w:pStyle w:val="Normal"/>
        <w:spacing w:lineRule="atLeast" w:line="275"/>
        <w:jc w:val="both"/>
        <w:rPr>
          <w:rFonts w:ascii="Times New Roman" w:hAnsi="Times New Roman" w:cs="Times New Roman"/>
          <w:b/>
          <w:sz w:val="24"/>
        </w:rPr>
      </w:pPr>
      <w:r>
        <w:rPr>
          <w:rFonts w:cs="Times New Roman" w:ascii="Times New Roman" w:hAnsi="Times New Roman"/>
          <w:b/>
          <w:sz w:val="24"/>
        </w:rPr>
      </w:r>
    </w:p>
    <w:p>
      <w:pPr>
        <w:pStyle w:val="Normal"/>
        <w:spacing w:lineRule="atLeast" w:line="275"/>
        <w:jc w:val="both"/>
        <w:rPr>
          <w:rFonts w:ascii="Times New Roman" w:hAnsi="Times New Roman" w:cs="Times New Roman"/>
          <w:sz w:val="24"/>
        </w:rPr>
      </w:pPr>
      <w:r>
        <w:rPr>
          <w:rFonts w:cs="Times New Roman" w:ascii="Times New Roman" w:hAnsi="Times New Roman"/>
          <w:b/>
          <w:sz w:val="24"/>
        </w:rPr>
        <w:t>11.0</w:t>
        <w:tab/>
        <w:t>CONTRACTOR DATA REQUIRED</w:t>
      </w:r>
    </w:p>
    <w:p>
      <w:pPr>
        <w:pStyle w:val="Normal"/>
        <w:spacing w:lineRule="atLeast" w:line="275"/>
        <w:ind w:hanging="720" w:start="1440" w:end="0"/>
        <w:jc w:val="both"/>
        <w:rPr/>
      </w:pPr>
      <w:r>
        <w:rPr>
          <w:rFonts w:cs="Times New Roman" w:ascii="Times New Roman" w:hAnsi="Times New Roman"/>
          <w:b/>
          <w:sz w:val="24"/>
        </w:rPr>
        <w:t>11.1</w:t>
      </w:r>
      <w:r>
        <w:rPr>
          <w:rFonts w:cs="Times New Roman" w:ascii="Times New Roman" w:hAnsi="Times New Roman"/>
          <w:sz w:val="24"/>
        </w:rPr>
        <w:tab/>
        <w:t xml:space="preserve">Contractor data requirements are specified below.  Contractor is to indicate in proposal the time period required for submission of the required drawings and data.  </w:t>
      </w:r>
    </w:p>
    <w:p>
      <w:pPr>
        <w:pStyle w:val="Normal"/>
        <w:spacing w:lineRule="atLeast" w:line="275"/>
        <w:ind w:hanging="720" w:start="1440" w:end="0"/>
        <w:jc w:val="both"/>
        <w:rPr/>
      </w:pPr>
      <w:r>
        <w:rPr>
          <w:rFonts w:cs="Times New Roman" w:ascii="Times New Roman" w:hAnsi="Times New Roman"/>
          <w:b/>
          <w:sz w:val="24"/>
        </w:rPr>
        <w:t>11.2</w:t>
      </w:r>
      <w:r>
        <w:rPr>
          <w:rFonts w:cs="Times New Roman" w:ascii="Times New Roman" w:hAnsi="Times New Roman"/>
          <w:sz w:val="24"/>
        </w:rPr>
        <w:tab/>
        <w:t>Contractor data requirements pertain to Contractor and Contractor's subcontractors and/or suppliers.  All engineering data provided for the equipment shall show the equipment as specified and ordered.  All symbols used on drawings shall be in accordance with applicable ANSI standards. The American National Standards Institute (ANSI) device function numbers as designated in ANSI/IEEE C37.2 shall be used to denote all protective devices, circuit breakers, breaker auxiliary contacts, and other devices on all applicable drawings.</w:t>
      </w:r>
    </w:p>
    <w:p>
      <w:pPr>
        <w:pStyle w:val="Normal"/>
        <w:spacing w:lineRule="atLeast" w:line="275"/>
        <w:ind w:hanging="720" w:start="1440" w:end="0"/>
        <w:jc w:val="both"/>
        <w:rPr/>
      </w:pPr>
      <w:r>
        <w:rPr>
          <w:rFonts w:cs="Times New Roman" w:ascii="Times New Roman" w:hAnsi="Times New Roman"/>
          <w:b/>
          <w:sz w:val="24"/>
        </w:rPr>
        <w:t>11.3</w:t>
      </w:r>
      <w:r>
        <w:rPr>
          <w:rFonts w:cs="Times New Roman" w:ascii="Times New Roman" w:hAnsi="Times New Roman"/>
          <w:sz w:val="24"/>
        </w:rPr>
        <w:tab/>
        <w:t>Typical drawings are not acceptable unless they are revised to show only the equipment being furnished.  Two (2) copies of drawings for approval, and six (6) record as delivered record copies shall be supplied as follows:</w:t>
      </w:r>
    </w:p>
    <w:p>
      <w:pPr>
        <w:pStyle w:val="Normal"/>
        <w:spacing w:lineRule="atLeast" w:line="275"/>
        <w:ind w:hanging="900" w:start="2340" w:end="0"/>
        <w:jc w:val="both"/>
        <w:rPr/>
      </w:pPr>
      <w:r>
        <w:rPr>
          <w:rFonts w:cs="Times New Roman" w:ascii="Times New Roman" w:hAnsi="Times New Roman"/>
          <w:b/>
          <w:sz w:val="24"/>
        </w:rPr>
        <w:t>11.3.1</w:t>
      </w:r>
      <w:r>
        <w:rPr>
          <w:rFonts w:cs="Times New Roman" w:ascii="Times New Roman" w:hAnsi="Times New Roman"/>
          <w:sz w:val="24"/>
        </w:rPr>
        <w:tab/>
        <w:t>Outline and arrangement drawings, completely dimensioned, showing:</w:t>
      </w:r>
    </w:p>
    <w:p>
      <w:pPr>
        <w:pStyle w:val="Normal"/>
        <w:spacing w:lineRule="atLeast" w:line="275"/>
        <w:ind w:hanging="540" w:start="2880" w:end="0"/>
        <w:jc w:val="both"/>
        <w:rPr/>
      </w:pPr>
      <w:r>
        <w:rPr>
          <w:rFonts w:cs="Times New Roman" w:ascii="Times New Roman" w:hAnsi="Times New Roman"/>
          <w:b/>
          <w:sz w:val="24"/>
        </w:rPr>
        <w:t>a.</w:t>
        <w:tab/>
      </w:r>
      <w:r>
        <w:rPr>
          <w:rFonts w:cs="Times New Roman" w:ascii="Times New Roman" w:hAnsi="Times New Roman"/>
          <w:sz w:val="24"/>
        </w:rPr>
        <w:t>Plan, front view, other elevation views if pertinent, and shipping splits.</w:t>
      </w:r>
    </w:p>
    <w:p>
      <w:pPr>
        <w:pStyle w:val="Normal"/>
        <w:spacing w:lineRule="atLeast" w:line="275"/>
        <w:ind w:hanging="540" w:start="2880" w:end="0"/>
        <w:jc w:val="both"/>
        <w:rPr/>
      </w:pPr>
      <w:r>
        <w:rPr>
          <w:rFonts w:cs="Times New Roman" w:ascii="Times New Roman" w:hAnsi="Times New Roman"/>
          <w:b/>
          <w:sz w:val="24"/>
        </w:rPr>
        <w:t>b.</w:t>
      </w:r>
      <w:r>
        <w:rPr>
          <w:rFonts w:cs="Times New Roman" w:ascii="Times New Roman" w:hAnsi="Times New Roman"/>
          <w:sz w:val="24"/>
        </w:rPr>
        <w:tab/>
        <w:t>Equipment arrangement, showing the location of all components (VT’s,CT’s, etc.) within the assembly.</w:t>
      </w:r>
    </w:p>
    <w:p>
      <w:pPr>
        <w:pStyle w:val="Normal"/>
        <w:spacing w:lineRule="atLeast" w:line="275"/>
        <w:ind w:hanging="540" w:start="2880" w:end="0"/>
        <w:jc w:val="both"/>
        <w:rPr/>
      </w:pPr>
      <w:r>
        <w:rPr>
          <w:rFonts w:cs="Times New Roman" w:ascii="Times New Roman" w:hAnsi="Times New Roman"/>
          <w:b/>
          <w:sz w:val="24"/>
        </w:rPr>
        <w:t>c.</w:t>
        <w:tab/>
      </w:r>
      <w:r>
        <w:rPr>
          <w:rFonts w:cs="Times New Roman" w:ascii="Times New Roman" w:hAnsi="Times New Roman"/>
          <w:sz w:val="24"/>
        </w:rPr>
        <w:t>Required clearances for opening doors and removing equipment.</w:t>
      </w:r>
    </w:p>
    <w:p>
      <w:pPr>
        <w:pStyle w:val="Normal"/>
        <w:spacing w:lineRule="atLeast" w:line="275"/>
        <w:ind w:hanging="540" w:start="2880" w:end="0"/>
        <w:jc w:val="both"/>
        <w:rPr/>
      </w:pPr>
      <w:r>
        <w:rPr>
          <w:rFonts w:cs="Times New Roman" w:ascii="Times New Roman" w:hAnsi="Times New Roman"/>
          <w:b/>
          <w:sz w:val="24"/>
        </w:rPr>
        <w:t>d.</w:t>
      </w:r>
      <w:r>
        <w:rPr>
          <w:rFonts w:cs="Times New Roman" w:ascii="Times New Roman" w:hAnsi="Times New Roman"/>
          <w:sz w:val="24"/>
        </w:rPr>
        <w:tab/>
        <w:t>Location and size of all conduit entrances (both top and bottom) for station power and control connections.</w:t>
      </w:r>
    </w:p>
    <w:p>
      <w:pPr>
        <w:pStyle w:val="Normal"/>
        <w:spacing w:lineRule="atLeast" w:line="275"/>
        <w:ind w:hanging="540" w:start="2880" w:end="0"/>
        <w:jc w:val="both"/>
        <w:rPr/>
      </w:pPr>
      <w:r>
        <w:rPr>
          <w:rFonts w:cs="Times New Roman" w:ascii="Times New Roman" w:hAnsi="Times New Roman"/>
          <w:b/>
          <w:sz w:val="24"/>
        </w:rPr>
        <w:t>e.</w:t>
        <w:tab/>
      </w:r>
      <w:r>
        <w:rPr>
          <w:rFonts w:cs="Times New Roman" w:ascii="Times New Roman" w:hAnsi="Times New Roman"/>
          <w:sz w:val="24"/>
        </w:rPr>
        <w:t>Bus bar locations and configurations.</w:t>
      </w:r>
    </w:p>
    <w:p>
      <w:pPr>
        <w:pStyle w:val="Normal"/>
        <w:spacing w:lineRule="atLeast" w:line="275"/>
        <w:ind w:hanging="540" w:start="2880" w:end="0"/>
        <w:jc w:val="both"/>
        <w:rPr/>
      </w:pPr>
      <w:r>
        <w:rPr>
          <w:rFonts w:cs="Times New Roman" w:ascii="Times New Roman" w:hAnsi="Times New Roman"/>
          <w:b/>
          <w:sz w:val="24"/>
        </w:rPr>
        <w:t>g.</w:t>
      </w:r>
      <w:r>
        <w:rPr>
          <w:rFonts w:cs="Times New Roman" w:ascii="Times New Roman" w:hAnsi="Times New Roman"/>
          <w:sz w:val="24"/>
        </w:rPr>
        <w:tab/>
        <w:t>Incoming and outgoing power cable termination and lug landing positions.</w:t>
      </w:r>
    </w:p>
    <w:p>
      <w:pPr>
        <w:pStyle w:val="Normal"/>
        <w:spacing w:lineRule="atLeast" w:line="275"/>
        <w:ind w:hanging="540" w:start="2880" w:end="0"/>
        <w:jc w:val="both"/>
        <w:rPr/>
      </w:pPr>
      <w:r>
        <w:rPr>
          <w:rFonts w:cs="Times New Roman" w:ascii="Times New Roman" w:hAnsi="Times New Roman"/>
          <w:b/>
          <w:sz w:val="24"/>
        </w:rPr>
        <w:t>h.</w:t>
      </w:r>
      <w:r>
        <w:rPr>
          <w:rFonts w:cs="Times New Roman" w:ascii="Times New Roman" w:hAnsi="Times New Roman"/>
          <w:sz w:val="24"/>
        </w:rPr>
        <w:tab/>
        <w:t>Anchor bolt hole locations and recommended minimum bolt sizes.</w:t>
      </w:r>
    </w:p>
    <w:p>
      <w:pPr>
        <w:pStyle w:val="Normal"/>
        <w:spacing w:lineRule="atLeast" w:line="275"/>
        <w:ind w:hanging="540" w:start="2880" w:end="0"/>
        <w:jc w:val="both"/>
        <w:rPr/>
      </w:pPr>
      <w:r>
        <w:rPr>
          <w:rFonts w:cs="Times New Roman" w:ascii="Times New Roman" w:hAnsi="Times New Roman"/>
          <w:b/>
          <w:sz w:val="24"/>
        </w:rPr>
        <w:t>i.</w:t>
      </w:r>
      <w:r>
        <w:rPr>
          <w:rFonts w:cs="Times New Roman" w:ascii="Times New Roman" w:hAnsi="Times New Roman"/>
          <w:sz w:val="24"/>
        </w:rPr>
        <w:tab/>
        <w:t>Grounding connections.</w:t>
      </w:r>
    </w:p>
    <w:p>
      <w:pPr>
        <w:pStyle w:val="Normal"/>
        <w:spacing w:lineRule="atLeast" w:line="275"/>
        <w:ind w:hanging="540" w:start="2880" w:end="0"/>
        <w:jc w:val="both"/>
        <w:rPr/>
      </w:pPr>
      <w:r>
        <w:rPr>
          <w:rFonts w:cs="Times New Roman" w:ascii="Times New Roman" w:hAnsi="Times New Roman"/>
          <w:b/>
          <w:sz w:val="24"/>
        </w:rPr>
        <w:t>j.</w:t>
      </w:r>
      <w:r>
        <w:rPr>
          <w:rFonts w:cs="Times New Roman" w:ascii="Times New Roman" w:hAnsi="Times New Roman"/>
          <w:sz w:val="24"/>
        </w:rPr>
        <w:tab/>
        <w:t xml:space="preserve">Weight of equipment, including individual weights of stationary units, and shipping sections. </w:t>
      </w:r>
    </w:p>
    <w:p>
      <w:pPr>
        <w:pStyle w:val="Normal"/>
        <w:spacing w:lineRule="atLeast" w:line="275"/>
        <w:ind w:hanging="540" w:start="2880" w:end="0"/>
        <w:jc w:val="both"/>
        <w:rPr/>
      </w:pPr>
      <w:r>
        <w:rPr>
          <w:rFonts w:cs="Times New Roman" w:ascii="Times New Roman" w:hAnsi="Times New Roman"/>
          <w:b/>
          <w:sz w:val="24"/>
        </w:rPr>
        <w:t>k.</w:t>
      </w:r>
      <w:r>
        <w:rPr>
          <w:rFonts w:cs="Times New Roman" w:ascii="Times New Roman" w:hAnsi="Times New Roman"/>
          <w:sz w:val="24"/>
        </w:rPr>
        <w:tab/>
        <w:t xml:space="preserve">Heat dissipation values, and recommended ventilation requirements. </w:t>
      </w:r>
    </w:p>
    <w:p>
      <w:pPr>
        <w:pStyle w:val="Normal"/>
        <w:spacing w:lineRule="atLeast" w:line="275"/>
        <w:ind w:hanging="900" w:start="2340" w:end="0"/>
        <w:jc w:val="both"/>
        <w:rPr/>
      </w:pPr>
      <w:r>
        <w:rPr>
          <w:rFonts w:cs="Times New Roman" w:ascii="Times New Roman" w:hAnsi="Times New Roman"/>
          <w:b/>
          <w:sz w:val="24"/>
        </w:rPr>
        <w:t>11.3.2</w:t>
      </w:r>
      <w:r>
        <w:rPr>
          <w:rFonts w:cs="Times New Roman" w:ascii="Times New Roman" w:hAnsi="Times New Roman"/>
          <w:sz w:val="24"/>
        </w:rPr>
        <w:tab/>
        <w:t>One Line and Three Line Diagrams - One line and three line diagrams, with ANSI device function numbers used throughout, shall show all:</w:t>
      </w:r>
    </w:p>
    <w:p>
      <w:pPr>
        <w:pStyle w:val="Normal"/>
        <w:spacing w:lineRule="auto" w:line="360"/>
        <w:ind w:start="2340" w:end="0"/>
        <w:jc w:val="both"/>
        <w:rPr/>
      </w:pPr>
      <w:r>
        <w:rPr>
          <w:rFonts w:cs="Times New Roman" w:ascii="Times New Roman" w:hAnsi="Times New Roman"/>
          <w:b/>
          <w:sz w:val="24"/>
        </w:rPr>
        <w:t>a.</w:t>
      </w:r>
      <w:r>
        <w:rPr>
          <w:rFonts w:cs="Times New Roman" w:ascii="Times New Roman" w:hAnsi="Times New Roman"/>
          <w:sz w:val="24"/>
        </w:rPr>
        <w:tab/>
        <w:t>Instrument transformers</w:t>
      </w:r>
    </w:p>
    <w:p>
      <w:pPr>
        <w:pStyle w:val="Normal"/>
        <w:numPr>
          <w:ilvl w:val="0"/>
          <w:numId w:val="44"/>
        </w:numPr>
        <w:spacing w:lineRule="auto" w:line="360"/>
        <w:ind w:hanging="0" w:start="2340" w:end="0"/>
        <w:jc w:val="both"/>
        <w:rPr>
          <w:rFonts w:ascii="Times New Roman" w:hAnsi="Times New Roman" w:cs="Times New Roman"/>
          <w:sz w:val="24"/>
        </w:rPr>
      </w:pPr>
      <w:r>
        <w:rPr>
          <w:rFonts w:cs="Times New Roman" w:ascii="Times New Roman" w:hAnsi="Times New Roman"/>
          <w:sz w:val="24"/>
        </w:rPr>
        <w:t>Relays</w:t>
      </w:r>
    </w:p>
    <w:p>
      <w:pPr>
        <w:pStyle w:val="Normal"/>
        <w:spacing w:lineRule="auto" w:line="360"/>
        <w:ind w:start="2340" w:end="0"/>
        <w:jc w:val="both"/>
        <w:rPr/>
      </w:pPr>
      <w:r>
        <w:rPr>
          <w:rFonts w:cs="Times New Roman" w:ascii="Times New Roman" w:hAnsi="Times New Roman"/>
          <w:b/>
          <w:sz w:val="24"/>
        </w:rPr>
        <w:t>c.</w:t>
      </w:r>
      <w:r>
        <w:rPr>
          <w:rFonts w:cs="Times New Roman" w:ascii="Times New Roman" w:hAnsi="Times New Roman"/>
          <w:sz w:val="24"/>
        </w:rPr>
        <w:tab/>
        <w:t>Meters and meter switches</w:t>
      </w:r>
    </w:p>
    <w:p>
      <w:pPr>
        <w:pStyle w:val="Normal"/>
        <w:spacing w:lineRule="auto" w:line="360"/>
        <w:ind w:start="2340" w:end="0"/>
        <w:jc w:val="both"/>
        <w:rPr/>
      </w:pPr>
      <w:r>
        <w:rPr>
          <w:rFonts w:cs="Times New Roman" w:ascii="Times New Roman" w:hAnsi="Times New Roman"/>
          <w:b/>
          <w:sz w:val="24"/>
        </w:rPr>
        <w:t>d.</w:t>
      </w:r>
      <w:r>
        <w:rPr>
          <w:rFonts w:cs="Times New Roman" w:ascii="Times New Roman" w:hAnsi="Times New Roman"/>
          <w:sz w:val="24"/>
        </w:rPr>
        <w:tab/>
        <w:t>Other pertinent devices</w:t>
      </w:r>
    </w:p>
    <w:p>
      <w:pPr>
        <w:pStyle w:val="Normal"/>
        <w:spacing w:lineRule="atLeast" w:line="275"/>
        <w:ind w:hanging="900" w:start="2340" w:end="0"/>
        <w:jc w:val="both"/>
        <w:rPr/>
      </w:pPr>
      <w:r>
        <w:rPr>
          <w:rFonts w:cs="Times New Roman" w:ascii="Times New Roman" w:hAnsi="Times New Roman"/>
          <w:b/>
          <w:sz w:val="24"/>
        </w:rPr>
        <w:t>11.3.3</w:t>
      </w:r>
      <w:r>
        <w:rPr>
          <w:rFonts w:cs="Times New Roman" w:ascii="Times New Roman" w:hAnsi="Times New Roman"/>
          <w:sz w:val="24"/>
        </w:rPr>
        <w:t xml:space="preserve">  Elementary Diagrams</w:t>
      </w:r>
    </w:p>
    <w:p>
      <w:pPr>
        <w:pStyle w:val="Normal"/>
        <w:spacing w:lineRule="atLeast" w:line="275"/>
        <w:ind w:hanging="720" w:start="2880" w:end="0"/>
        <w:jc w:val="both"/>
        <w:rPr/>
      </w:pPr>
      <w:r>
        <w:rPr>
          <w:rFonts w:cs="Times New Roman" w:ascii="Times New Roman" w:hAnsi="Times New Roman"/>
          <w:b/>
          <w:sz w:val="24"/>
        </w:rPr>
        <w:t>a.</w:t>
      </w:r>
      <w:r>
        <w:rPr>
          <w:rFonts w:cs="Times New Roman" w:ascii="Times New Roman" w:hAnsi="Times New Roman"/>
          <w:sz w:val="24"/>
        </w:rPr>
        <w:tab/>
        <w:t>Each elementary diagram shall show all related control devices and device contacts, each of which shall be labeled with its proper ANSI device function number.</w:t>
      </w:r>
    </w:p>
    <w:p>
      <w:pPr>
        <w:pStyle w:val="Normal"/>
        <w:spacing w:lineRule="atLeast" w:line="275"/>
        <w:ind w:hanging="630" w:start="2880" w:end="0"/>
        <w:jc w:val="both"/>
        <w:rPr/>
      </w:pPr>
      <w:r>
        <w:rPr>
          <w:rFonts w:cs="Times New Roman" w:ascii="Times New Roman" w:hAnsi="Times New Roman"/>
          <w:b/>
          <w:sz w:val="24"/>
        </w:rPr>
        <w:t>b.</w:t>
      </w:r>
      <w:r>
        <w:rPr>
          <w:rFonts w:cs="Times New Roman" w:ascii="Times New Roman" w:hAnsi="Times New Roman"/>
          <w:sz w:val="24"/>
        </w:rPr>
        <w:tab/>
        <w:t>Each elementary diagram shall show all device wire numbers, and terminal block terminal numbers.</w:t>
      </w:r>
    </w:p>
    <w:p>
      <w:pPr>
        <w:pStyle w:val="Normal"/>
        <w:spacing w:lineRule="atLeast" w:line="275"/>
        <w:ind w:hanging="630" w:start="2880" w:end="0"/>
        <w:jc w:val="both"/>
        <w:rPr/>
      </w:pPr>
      <w:r>
        <w:rPr>
          <w:rFonts w:cs="Times New Roman" w:ascii="Times New Roman" w:hAnsi="Times New Roman"/>
          <w:b/>
          <w:sz w:val="24"/>
        </w:rPr>
        <w:t>c.</w:t>
      </w:r>
      <w:r>
        <w:rPr>
          <w:rFonts w:cs="Times New Roman" w:ascii="Times New Roman" w:hAnsi="Times New Roman"/>
          <w:sz w:val="24"/>
        </w:rPr>
        <w:tab/>
        <w:t>A narrative description of the operation of any automatic and/or manual operation scheme shall be furnished.</w:t>
      </w:r>
    </w:p>
    <w:p>
      <w:pPr>
        <w:pStyle w:val="Normal"/>
        <w:spacing w:lineRule="atLeast" w:line="275"/>
        <w:ind w:hanging="810" w:start="2250" w:end="0"/>
        <w:jc w:val="both"/>
        <w:rPr/>
      </w:pPr>
      <w:r>
        <w:rPr>
          <w:rFonts w:cs="Times New Roman" w:ascii="Times New Roman" w:hAnsi="Times New Roman"/>
          <w:b/>
          <w:sz w:val="24"/>
        </w:rPr>
        <w:t>11.3.4</w:t>
      </w:r>
      <w:r>
        <w:rPr>
          <w:rFonts w:cs="Times New Roman" w:ascii="Times New Roman" w:hAnsi="Times New Roman"/>
          <w:sz w:val="24"/>
        </w:rPr>
        <w:tab/>
        <w:t>Detailed Connection (Wiring) Diagrams showing:</w:t>
      </w:r>
    </w:p>
    <w:p>
      <w:pPr>
        <w:pStyle w:val="Normal"/>
        <w:spacing w:lineRule="atLeast" w:line="275"/>
        <w:ind w:hanging="907" w:start="2347" w:end="0"/>
        <w:jc w:val="both"/>
        <w:rPr/>
      </w:pPr>
      <w:r>
        <w:rPr>
          <w:rFonts w:cs="Times New Roman" w:ascii="Times New Roman" w:hAnsi="Times New Roman"/>
          <w:sz w:val="24"/>
        </w:rPr>
        <w:tab/>
      </w:r>
      <w:r>
        <w:rPr>
          <w:rFonts w:cs="Times New Roman" w:ascii="Times New Roman" w:hAnsi="Times New Roman"/>
          <w:b/>
          <w:sz w:val="24"/>
        </w:rPr>
        <w:t>a.</w:t>
      </w:r>
      <w:r>
        <w:rPr>
          <w:rFonts w:cs="Times New Roman" w:ascii="Times New Roman" w:hAnsi="Times New Roman"/>
          <w:sz w:val="24"/>
        </w:rPr>
        <w:tab/>
        <w:t>Approximate physical location of all items in each unit.</w:t>
      </w:r>
    </w:p>
    <w:p>
      <w:pPr>
        <w:pStyle w:val="Normal"/>
        <w:spacing w:lineRule="atLeast" w:line="275"/>
        <w:ind w:hanging="907" w:start="2347" w:end="0"/>
        <w:jc w:val="both"/>
        <w:rPr/>
      </w:pPr>
      <w:r>
        <w:rPr>
          <w:rFonts w:cs="Times New Roman" w:ascii="Times New Roman" w:hAnsi="Times New Roman"/>
          <w:sz w:val="24"/>
        </w:rPr>
        <w:tab/>
      </w:r>
      <w:r>
        <w:rPr>
          <w:rFonts w:cs="Times New Roman" w:ascii="Times New Roman" w:hAnsi="Times New Roman"/>
          <w:b/>
          <w:sz w:val="24"/>
        </w:rPr>
        <w:t>b</w:t>
      </w:r>
      <w:r>
        <w:rPr>
          <w:rFonts w:cs="Times New Roman" w:ascii="Times New Roman" w:hAnsi="Times New Roman"/>
          <w:sz w:val="24"/>
        </w:rPr>
        <w:t>.</w:t>
        <w:tab/>
        <w:t>All wiring within each unit.</w:t>
      </w:r>
    </w:p>
    <w:p>
      <w:pPr>
        <w:pStyle w:val="Normal"/>
        <w:spacing w:lineRule="atLeast" w:line="275"/>
        <w:ind w:hanging="907" w:start="2347" w:end="0"/>
        <w:jc w:val="both"/>
        <w:rPr/>
      </w:pPr>
      <w:r>
        <w:rPr>
          <w:rFonts w:cs="Times New Roman" w:ascii="Times New Roman" w:hAnsi="Times New Roman"/>
          <w:sz w:val="24"/>
        </w:rPr>
        <w:tab/>
      </w:r>
      <w:r>
        <w:rPr>
          <w:rFonts w:cs="Times New Roman" w:ascii="Times New Roman" w:hAnsi="Times New Roman"/>
          <w:b/>
          <w:sz w:val="24"/>
        </w:rPr>
        <w:t>c.</w:t>
      </w:r>
      <w:r>
        <w:rPr>
          <w:rFonts w:cs="Times New Roman" w:ascii="Times New Roman" w:hAnsi="Times New Roman"/>
          <w:sz w:val="24"/>
        </w:rPr>
        <w:tab/>
        <w:t>All interconnecting wiring between units.</w:t>
      </w:r>
    </w:p>
    <w:p>
      <w:pPr>
        <w:pStyle w:val="Normal"/>
        <w:spacing w:lineRule="atLeast" w:line="275"/>
        <w:ind w:hanging="540" w:start="2880" w:end="0"/>
        <w:jc w:val="both"/>
        <w:rPr/>
      </w:pPr>
      <w:r>
        <w:rPr>
          <w:rFonts w:cs="Times New Roman" w:ascii="Times New Roman" w:hAnsi="Times New Roman"/>
          <w:b/>
          <w:sz w:val="24"/>
        </w:rPr>
        <w:t>d.</w:t>
      </w:r>
      <w:r>
        <w:rPr>
          <w:rFonts w:cs="Times New Roman" w:ascii="Times New Roman" w:hAnsi="Times New Roman"/>
          <w:sz w:val="24"/>
        </w:rPr>
        <w:tab/>
        <w:t>Identification of all terminals, terminal blocks, and wires.</w:t>
      </w:r>
    </w:p>
    <w:p>
      <w:pPr>
        <w:pStyle w:val="Normal"/>
        <w:spacing w:lineRule="atLeast" w:line="275"/>
        <w:ind w:hanging="900" w:start="2340" w:end="0"/>
        <w:jc w:val="both"/>
        <w:rPr/>
      </w:pPr>
      <w:r>
        <w:rPr>
          <w:rFonts w:cs="Times New Roman" w:ascii="Times New Roman" w:hAnsi="Times New Roman"/>
          <w:b/>
          <w:sz w:val="24"/>
        </w:rPr>
        <w:t>11.3.5</w:t>
      </w:r>
      <w:r>
        <w:rPr>
          <w:rFonts w:cs="Times New Roman" w:ascii="Times New Roman" w:hAnsi="Times New Roman"/>
          <w:sz w:val="24"/>
        </w:rPr>
        <w:tab/>
        <w:t>Material (Parts) List - A material list shall be furnished listing the quantity, type, rating, Contractor’s (and original suppliers, if different) catalog number of all equipment, material, and parts in each unit.</w:t>
      </w:r>
    </w:p>
    <w:p>
      <w:pPr>
        <w:pStyle w:val="Normal"/>
        <w:spacing w:lineRule="atLeast" w:line="275"/>
        <w:ind w:start="1440" w:end="0"/>
        <w:jc w:val="both"/>
        <w:rPr/>
      </w:pPr>
      <w:r>
        <w:rPr>
          <w:rFonts w:cs="Times New Roman" w:ascii="Times New Roman" w:hAnsi="Times New Roman"/>
          <w:b/>
          <w:sz w:val="24"/>
        </w:rPr>
        <w:t>11.3.6</w:t>
      </w:r>
      <w:r>
        <w:rPr>
          <w:rFonts w:cs="Times New Roman" w:ascii="Times New Roman" w:hAnsi="Times New Roman"/>
          <w:sz w:val="24"/>
        </w:rPr>
        <w:tab/>
        <w:t xml:space="preserve">  Spare Parts List</w:t>
      </w:r>
    </w:p>
    <w:p>
      <w:pPr>
        <w:pStyle w:val="Normal"/>
        <w:spacing w:lineRule="atLeast" w:line="275"/>
        <w:ind w:hanging="720" w:start="2880" w:end="0"/>
        <w:jc w:val="both"/>
        <w:rPr/>
      </w:pPr>
      <w:r>
        <w:rPr>
          <w:rFonts w:cs="Times New Roman" w:ascii="Times New Roman" w:hAnsi="Times New Roman"/>
          <w:b/>
          <w:sz w:val="24"/>
        </w:rPr>
        <w:t xml:space="preserve"> </w:t>
      </w:r>
      <w:r>
        <w:rPr>
          <w:rFonts w:cs="Times New Roman" w:ascii="Times New Roman" w:hAnsi="Times New Roman"/>
          <w:b/>
          <w:sz w:val="24"/>
        </w:rPr>
        <w:t>a.</w:t>
      </w:r>
      <w:r>
        <w:rPr>
          <w:rFonts w:cs="Times New Roman" w:ascii="Times New Roman" w:hAnsi="Times New Roman"/>
          <w:sz w:val="24"/>
        </w:rPr>
        <w:tab/>
        <w:t>A complete spare parts list, including parts location diagrams or drawings shall be furnished.</w:t>
      </w:r>
    </w:p>
    <w:p>
      <w:pPr>
        <w:pStyle w:val="Normal"/>
        <w:numPr>
          <w:ilvl w:val="0"/>
          <w:numId w:val="16"/>
        </w:numPr>
        <w:spacing w:lineRule="atLeast" w:line="275"/>
        <w:ind w:hanging="630" w:start="2880" w:end="0"/>
        <w:jc w:val="both"/>
        <w:rPr>
          <w:rFonts w:ascii="Times New Roman" w:hAnsi="Times New Roman" w:cs="Times New Roman"/>
          <w:sz w:val="24"/>
        </w:rPr>
      </w:pPr>
      <w:r>
        <w:rPr>
          <w:rFonts w:cs="Times New Roman" w:ascii="Times New Roman" w:hAnsi="Times New Roman"/>
          <w:sz w:val="24"/>
        </w:rPr>
        <w:t xml:space="preserve">A list of priced recommended spare parts for start-up and the first year operation shall be furnished.  This list shall also include the Contractor’s (and original suppliers, if different) catalog number for all parts listed. </w:t>
      </w:r>
    </w:p>
    <w:p>
      <w:pPr>
        <w:pStyle w:val="Normal"/>
        <w:spacing w:lineRule="atLeast" w:line="275"/>
        <w:ind w:hanging="720" w:start="1440" w:end="0"/>
        <w:jc w:val="both"/>
        <w:rPr/>
      </w:pPr>
      <w:r>
        <w:rPr>
          <w:rFonts w:cs="Times New Roman" w:ascii="Times New Roman" w:hAnsi="Times New Roman"/>
          <w:b/>
          <w:sz w:val="24"/>
        </w:rPr>
        <w:t>11.4</w:t>
        <w:tab/>
      </w:r>
      <w:r>
        <w:rPr>
          <w:rFonts w:cs="Times New Roman" w:ascii="Times New Roman" w:hAnsi="Times New Roman"/>
          <w:sz w:val="24"/>
        </w:rPr>
        <w:t>In addition to those items outlined in Section 11.3, six (6) copies of the following certified as-built and final data requirements shall be furnished to Company no later than two (2) weeks after shipment of the equipment.  This includes all Contractor’s subcontractors and vendors.</w:t>
      </w:r>
    </w:p>
    <w:p>
      <w:pPr>
        <w:pStyle w:val="Normal"/>
        <w:spacing w:lineRule="atLeast" w:line="275"/>
        <w:ind w:hanging="900" w:start="2340" w:end="0"/>
        <w:jc w:val="both"/>
        <w:rPr/>
      </w:pPr>
      <w:r>
        <w:rPr>
          <w:rFonts w:cs="Times New Roman" w:ascii="Times New Roman" w:hAnsi="Times New Roman"/>
          <w:b/>
          <w:sz w:val="24"/>
        </w:rPr>
        <w:t>11.4.1</w:t>
        <w:tab/>
      </w:r>
      <w:r>
        <w:rPr>
          <w:rFonts w:cs="Times New Roman" w:ascii="Times New Roman" w:hAnsi="Times New Roman"/>
          <w:sz w:val="24"/>
        </w:rPr>
        <w:t xml:space="preserve">Installation, operating and maintenance instructions shall be furnished.  The instructions shall cover all the equipment furnished including all protective relays, power fuses, auxiliary relays, etc. and shall include bus joint torque requirements, characteristic curves of each different protective relay and power fuse, and excitation curves for each different current transformer.  </w:t>
      </w:r>
    </w:p>
    <w:p>
      <w:pPr>
        <w:pStyle w:val="Normal"/>
        <w:spacing w:lineRule="atLeast" w:line="275"/>
        <w:ind w:hanging="900" w:start="2340" w:end="0"/>
        <w:jc w:val="both"/>
        <w:rPr>
          <w:rFonts w:ascii="Times New Roman" w:hAnsi="Times New Roman" w:cs="Times New Roman"/>
          <w:sz w:val="24"/>
        </w:rPr>
      </w:pPr>
      <w:r>
        <w:rPr>
          <w:rFonts w:cs="Times New Roman" w:ascii="Times New Roman" w:hAnsi="Times New Roman"/>
          <w:sz w:val="24"/>
        </w:rPr>
        <w:tab/>
        <w:t xml:space="preserve">In addition to the copies of characteristic curves and excitation curves furnished with manuals and instructions, two reproducible copies for use with standard K &amp; E time-current, log-log graph paper shall be furnished at the time of submittal of the outline and arrangement drawings.  </w:t>
      </w:r>
    </w:p>
    <w:p>
      <w:pPr>
        <w:pStyle w:val="Normal"/>
        <w:spacing w:lineRule="atLeast" w:line="275"/>
        <w:ind w:hanging="900" w:start="2340" w:end="0"/>
        <w:jc w:val="both"/>
        <w:rPr>
          <w:rFonts w:ascii="Times New Roman" w:hAnsi="Times New Roman" w:cs="Times New Roman"/>
          <w:sz w:val="24"/>
        </w:rPr>
      </w:pPr>
      <w:r>
        <w:rPr>
          <w:rFonts w:cs="Times New Roman" w:ascii="Times New Roman" w:hAnsi="Times New Roman"/>
          <w:sz w:val="24"/>
        </w:rPr>
        <w:tab/>
        <w:t>In addition to the quantities of installation, operating, and maintenance instructions required to be supplied in the purchase order; one copy of the installation, operating, and maintenance instructions shall be shipped with each lineup.  A copy of the installation, operating, and maintenance instructions shall be available at the time of factory testing.</w:t>
      </w:r>
    </w:p>
    <w:p>
      <w:pPr>
        <w:pStyle w:val="Normal"/>
        <w:spacing w:lineRule="atLeast" w:line="275"/>
        <w:ind w:hanging="900" w:start="2340" w:end="0"/>
        <w:jc w:val="both"/>
        <w:rPr/>
      </w:pPr>
      <w:r>
        <w:rPr>
          <w:rFonts w:cs="Times New Roman" w:ascii="Times New Roman" w:hAnsi="Times New Roman"/>
          <w:b/>
          <w:sz w:val="24"/>
        </w:rPr>
        <w:t>11.4.2</w:t>
      </w:r>
      <w:r>
        <w:rPr>
          <w:rFonts w:cs="Times New Roman" w:ascii="Times New Roman" w:hAnsi="Times New Roman"/>
          <w:sz w:val="24"/>
        </w:rPr>
        <w:tab/>
        <w:t>Certified Test Reports - Certified test reports shall be furnished for all production and conformance tests performed.</w:t>
      </w:r>
    </w:p>
    <w:p>
      <w:pPr>
        <w:pStyle w:val="Normal"/>
        <w:spacing w:lineRule="atLeast" w:line="275"/>
        <w:ind w:hanging="720" w:start="720" w:end="0"/>
        <w:jc w:val="both"/>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800" w:leader="none"/>
          <w:tab w:val="left" w:pos="3870" w:leader="none"/>
        </w:tabs>
        <w:ind w:hanging="360" w:start="1800" w:end="0"/>
        <w:rPr>
          <w:rFonts w:ascii="Times New Roman" w:hAnsi="Times New Roman" w:cs="Times New Roman"/>
          <w:b/>
          <w:sz w:val="24"/>
        </w:rPr>
      </w:pPr>
      <w:r>
        <w:rPr>
          <w:rFonts w:cs="Times New Roman" w:ascii="Times New Roman" w:hAnsi="Times New Roman"/>
          <w:b/>
          <w:sz w:val="24"/>
        </w:rPr>
      </w:r>
    </w:p>
    <w:sectPr>
      <w:footerReference w:type="default" r:id="rId2"/>
      <w:footerReference w:type="first" r:id="rId3"/>
      <w:type w:val="nextPage"/>
      <w:pgSz w:w="12240" w:h="15840"/>
      <w:pgMar w:left="1440" w:right="1440" w:gutter="0" w:header="0" w:top="72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PosterBodoni BT">
    <w:altName w:val="Times New Roman"/>
    <w:charset w:val="00" w:characterSet="windows-1252"/>
    <w:family w:val="auto"/>
    <w:pitch w:val="variable"/>
  </w:font>
  <w:font w:name="CG Times (WN)">
    <w:charset w:val="00" w:characterSet="windows-1252"/>
    <w:family w:val="roman"/>
    <w:pitch w:val="variable"/>
  </w:font>
  <w:font w:name="Liberation Sans">
    <w:altName w:val="Arial"/>
    <w:charset w:val="01" w:characterSet="utf-8"/>
    <w:family w:val="swiss"/>
    <w:pitch w:val="variable"/>
  </w:font>
  <w:font w:name="SWFTE Roman">
    <w:charset w:val="00" w:characterSet="windows-125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r>
    <w:r>
      <mc:AlternateContent>
        <mc:Choice Requires="wps">
          <w:drawing>
            <wp:anchor behindDoc="0" distT="0" distB="0" distL="0" distR="0" simplePos="0" locked="0" layoutInCell="0" allowOverlap="1" relativeHeight="56">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Fonts w:ascii="Times New Roman" w:hAnsi="Times New Roman" w:cs="Times New Roman"/>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56</w:t>
                          </w:r>
                          <w:r>
                            <w:rPr>
                              <w:rStyle w:val="PageNumber"/>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rStyle w:val="PageNumber"/>
                        <w:rFonts w:ascii="Times New Roman" w:hAnsi="Times New Roman" w:cs="Times New Roman"/>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56</w:t>
                    </w:r>
                    <w:r>
                      <w:rPr>
                        <w:rStyle w:val="PageNumber"/>
                        <w:rFonts w:cs="Times New Roman" w:ascii="Times New Roman" w:hAnsi="Times New Roman"/>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360"/>
        </w:tabs>
        <w:ind w:start="1800" w:hanging="360"/>
      </w:pPr>
    </w:lvl>
    <w:lvl w:ilvl="1">
      <w:start w:val="1"/>
      <w:numFmt w:val="decimal"/>
      <w:lvlText w:val="%2."/>
      <w:lvlJc w:val="start"/>
      <w:pPr>
        <w:tabs>
          <w:tab w:val="num" w:pos="1080"/>
        </w:tabs>
        <w:ind w:start="1080" w:hanging="360"/>
      </w:pPr>
    </w:lvl>
    <w:lvl w:ilvl="2">
      <w:start w:val="1"/>
      <w:pStyle w:val="Heading3"/>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lowerLetter"/>
      <w:lvlText w:val="%1)"/>
      <w:lvlJc w:val="start"/>
      <w:pPr>
        <w:tabs>
          <w:tab w:val="num" w:pos="360"/>
        </w:tabs>
        <w:ind w:start="1080" w:hanging="360"/>
      </w:pPr>
    </w:lvl>
  </w:abstractNum>
  <w:abstractNum w:abstractNumId="3">
    <w:lvl w:ilvl="0">
      <w:start w:val="1"/>
      <w:numFmt w:val="bullet"/>
      <w:lvlText w:val=""/>
      <w:lvlJc w:val="start"/>
      <w:pPr>
        <w:tabs>
          <w:tab w:val="num" w:pos="360"/>
        </w:tabs>
        <w:ind w:start="360" w:hanging="360"/>
      </w:pPr>
      <w:rPr>
        <w:rFonts w:ascii="Symbol" w:hAnsi="Symbol" w:cs="Symbol" w:hint="default"/>
        <w:color w:val="auto"/>
      </w:rPr>
    </w:lvl>
  </w:abstractNum>
  <w:abstractNum w:abstractNumId="4">
    <w:lvl w:ilvl="0">
      <w:start w:val="5"/>
      <w:numFmt w:val="lowerLetter"/>
      <w:lvlText w:val="%1."/>
      <w:lvlJc w:val="start"/>
      <w:pPr>
        <w:tabs>
          <w:tab w:val="num" w:pos="2160"/>
        </w:tabs>
        <w:ind w:start="2160" w:hanging="720"/>
      </w:pPr>
      <w:rPr>
        <w:b/>
      </w:rPr>
    </w:lvl>
  </w:abstractNum>
  <w:abstractNum w:abstractNumId="5">
    <w:lvl w:ilvl="0">
      <w:start w:val="4"/>
      <w:numFmt w:val="decimal"/>
      <w:lvlText w:val="%1"/>
      <w:lvlJc w:val="start"/>
      <w:pPr>
        <w:tabs>
          <w:tab w:val="num" w:pos="900"/>
        </w:tabs>
        <w:ind w:start="900" w:hanging="900"/>
      </w:pPr>
      <w:rPr>
        <w:b/>
      </w:rPr>
    </w:lvl>
    <w:lvl w:ilvl="1">
      <w:start w:val="11"/>
      <w:numFmt w:val="decimal"/>
      <w:lvlText w:val="%1.%2"/>
      <w:lvlJc w:val="start"/>
      <w:pPr>
        <w:tabs>
          <w:tab w:val="num" w:pos="1620"/>
        </w:tabs>
        <w:ind w:start="1620" w:hanging="900"/>
      </w:pPr>
      <w:rPr>
        <w:b/>
      </w:rPr>
    </w:lvl>
    <w:lvl w:ilvl="2">
      <w:start w:val="1"/>
      <w:numFmt w:val="decimal"/>
      <w:lvlText w:val="%1.%2.%3"/>
      <w:lvlJc w:val="start"/>
      <w:pPr>
        <w:tabs>
          <w:tab w:val="num" w:pos="2340"/>
        </w:tabs>
        <w:ind w:start="2340" w:hanging="900"/>
      </w:pPr>
      <w:rPr>
        <w:b/>
      </w:rPr>
    </w:lvl>
    <w:lvl w:ilvl="3">
      <w:start w:val="1"/>
      <w:numFmt w:val="decimal"/>
      <w:lvlText w:val="%1.%2.%3.%4"/>
      <w:lvlJc w:val="start"/>
      <w:pPr>
        <w:tabs>
          <w:tab w:val="num" w:pos="3060"/>
        </w:tabs>
        <w:ind w:start="3060" w:hanging="900"/>
      </w:pPr>
      <w:rPr>
        <w:b/>
      </w:rPr>
    </w:lvl>
    <w:lvl w:ilvl="4">
      <w:start w:val="1"/>
      <w:numFmt w:val="decimal"/>
      <w:lvlText w:val="%1.%2.%3.%4.%5"/>
      <w:lvlJc w:val="start"/>
      <w:pPr>
        <w:tabs>
          <w:tab w:val="num" w:pos="3960"/>
        </w:tabs>
        <w:ind w:start="3960" w:hanging="1080"/>
      </w:pPr>
      <w:rPr>
        <w:b/>
      </w:rPr>
    </w:lvl>
    <w:lvl w:ilvl="5">
      <w:start w:val="1"/>
      <w:numFmt w:val="decimal"/>
      <w:lvlText w:val="%1.%2.%3.%4.%5.%6"/>
      <w:lvlJc w:val="start"/>
      <w:pPr>
        <w:tabs>
          <w:tab w:val="num" w:pos="4680"/>
        </w:tabs>
        <w:ind w:start="4680" w:hanging="1080"/>
      </w:pPr>
      <w:rPr>
        <w:b/>
      </w:rPr>
    </w:lvl>
    <w:lvl w:ilvl="6">
      <w:start w:val="1"/>
      <w:numFmt w:val="decimal"/>
      <w:lvlText w:val="%1.%2.%3.%4.%5.%6.%7"/>
      <w:lvlJc w:val="start"/>
      <w:pPr>
        <w:tabs>
          <w:tab w:val="num" w:pos="5760"/>
        </w:tabs>
        <w:ind w:start="5760" w:hanging="1440"/>
      </w:pPr>
      <w:rPr>
        <w:b/>
      </w:rPr>
    </w:lvl>
    <w:lvl w:ilvl="7">
      <w:start w:val="1"/>
      <w:numFmt w:val="decimal"/>
      <w:lvlText w:val="%1.%2.%3.%4.%5.%6.%7.%8"/>
      <w:lvlJc w:val="start"/>
      <w:pPr>
        <w:tabs>
          <w:tab w:val="num" w:pos="6480"/>
        </w:tabs>
        <w:ind w:start="6480" w:hanging="1440"/>
      </w:pPr>
      <w:rPr>
        <w:b/>
      </w:rPr>
    </w:lvl>
    <w:lvl w:ilvl="8">
      <w:start w:val="1"/>
      <w:numFmt w:val="decimal"/>
      <w:lvlText w:val="%1.%2.%3.%4.%5.%6.%7.%8.%9"/>
      <w:lvlJc w:val="start"/>
      <w:pPr>
        <w:tabs>
          <w:tab w:val="num" w:pos="7560"/>
        </w:tabs>
        <w:ind w:start="7560" w:hanging="1800"/>
      </w:pPr>
      <w:rPr>
        <w:b/>
      </w:rPr>
    </w:lvl>
  </w:abstractNum>
  <w:abstractNum w:abstractNumId="6">
    <w:lvl w:ilvl="0">
      <w:start w:val="5"/>
      <w:numFmt w:val="decimal"/>
      <w:lvlText w:val="%1"/>
      <w:lvlJc w:val="start"/>
      <w:pPr>
        <w:tabs>
          <w:tab w:val="num" w:pos="720"/>
        </w:tabs>
        <w:ind w:start="720" w:hanging="720"/>
      </w:pPr>
      <w:rPr>
        <w:b/>
      </w:rPr>
    </w:lvl>
    <w:lvl w:ilvl="1">
      <w:start w:val="3"/>
      <w:numFmt w:val="decimal"/>
      <w:lvlText w:val="%1.%2"/>
      <w:lvlJc w:val="start"/>
      <w:pPr>
        <w:tabs>
          <w:tab w:val="num" w:pos="1440"/>
        </w:tabs>
        <w:ind w:start="1440" w:hanging="720"/>
      </w:pPr>
      <w:rPr>
        <w:b/>
      </w:rPr>
    </w:lvl>
    <w:lvl w:ilvl="2">
      <w:start w:val="3"/>
      <w:numFmt w:val="decimal"/>
      <w:lvlText w:val="%1.%2.%3"/>
      <w:lvlJc w:val="start"/>
      <w:pPr>
        <w:tabs>
          <w:tab w:val="num" w:pos="2160"/>
        </w:tabs>
        <w:ind w:start="2160" w:hanging="720"/>
      </w:pPr>
      <w:rPr>
        <w:b/>
      </w:rPr>
    </w:lvl>
    <w:lvl w:ilvl="3">
      <w:start w:val="1"/>
      <w:numFmt w:val="decimal"/>
      <w:lvlText w:val="%1.%2.%3.%4"/>
      <w:lvlJc w:val="start"/>
      <w:pPr>
        <w:tabs>
          <w:tab w:val="num" w:pos="2880"/>
        </w:tabs>
        <w:ind w:start="2880" w:hanging="720"/>
      </w:pPr>
      <w:rPr>
        <w:b/>
      </w:rPr>
    </w:lvl>
    <w:lvl w:ilvl="4">
      <w:start w:val="1"/>
      <w:numFmt w:val="decimal"/>
      <w:lvlText w:val="%1.%2.%3.%4.%5"/>
      <w:lvlJc w:val="start"/>
      <w:pPr>
        <w:tabs>
          <w:tab w:val="num" w:pos="3960"/>
        </w:tabs>
        <w:ind w:start="3960" w:hanging="1080"/>
      </w:pPr>
      <w:rPr>
        <w:b/>
      </w:rPr>
    </w:lvl>
    <w:lvl w:ilvl="5">
      <w:start w:val="1"/>
      <w:numFmt w:val="decimal"/>
      <w:lvlText w:val="%1.%2.%3.%4.%5.%6"/>
      <w:lvlJc w:val="start"/>
      <w:pPr>
        <w:tabs>
          <w:tab w:val="num" w:pos="4680"/>
        </w:tabs>
        <w:ind w:start="4680" w:hanging="1080"/>
      </w:pPr>
      <w:rPr>
        <w:b/>
      </w:rPr>
    </w:lvl>
    <w:lvl w:ilvl="6">
      <w:start w:val="1"/>
      <w:numFmt w:val="decimal"/>
      <w:lvlText w:val="%1.%2.%3.%4.%5.%6.%7"/>
      <w:lvlJc w:val="start"/>
      <w:pPr>
        <w:tabs>
          <w:tab w:val="num" w:pos="5760"/>
        </w:tabs>
        <w:ind w:start="5760" w:hanging="1440"/>
      </w:pPr>
      <w:rPr>
        <w:b/>
      </w:rPr>
    </w:lvl>
    <w:lvl w:ilvl="7">
      <w:start w:val="1"/>
      <w:numFmt w:val="decimal"/>
      <w:lvlText w:val="%1.%2.%3.%4.%5.%6.%7.%8"/>
      <w:lvlJc w:val="start"/>
      <w:pPr>
        <w:tabs>
          <w:tab w:val="num" w:pos="6480"/>
        </w:tabs>
        <w:ind w:start="6480" w:hanging="1440"/>
      </w:pPr>
      <w:rPr>
        <w:b/>
      </w:rPr>
    </w:lvl>
    <w:lvl w:ilvl="8">
      <w:start w:val="1"/>
      <w:numFmt w:val="decimal"/>
      <w:lvlText w:val="%1.%2.%3.%4.%5.%6.%7.%8.%9"/>
      <w:lvlJc w:val="start"/>
      <w:pPr>
        <w:tabs>
          <w:tab w:val="num" w:pos="7560"/>
        </w:tabs>
        <w:ind w:start="7560" w:hanging="1800"/>
      </w:pPr>
      <w:rPr>
        <w:b/>
      </w:rPr>
    </w:lvl>
  </w:abstractNum>
  <w:abstractNum w:abstractNumId="7">
    <w:lvl w:ilvl="0">
      <w:start w:val="1"/>
      <w:numFmt w:val="bullet"/>
      <w:lvlText w:val=""/>
      <w:lvlJc w:val="start"/>
      <w:pPr>
        <w:tabs>
          <w:tab w:val="num" w:pos="360"/>
        </w:tabs>
        <w:ind w:start="360" w:hanging="360"/>
      </w:pPr>
      <w:rPr>
        <w:rFonts w:ascii="Symbol" w:hAnsi="Symbol" w:cs="Symbol" w:hint="default"/>
        <w:color w:val="auto"/>
      </w:rPr>
    </w:lvl>
  </w:abstractNum>
  <w:abstractNum w:abstractNumId="8">
    <w:lvl w:ilvl="0">
      <w:start w:val="4"/>
      <w:numFmt w:val="decimal"/>
      <w:lvlText w:val="%1"/>
      <w:lvlJc w:val="start"/>
      <w:pPr>
        <w:tabs>
          <w:tab w:val="num" w:pos="720"/>
        </w:tabs>
        <w:ind w:start="720" w:hanging="720"/>
      </w:pPr>
      <w:rPr>
        <w:b/>
      </w:rPr>
    </w:lvl>
    <w:lvl w:ilvl="1">
      <w:start w:val="7"/>
      <w:numFmt w:val="decimal"/>
      <w:lvlText w:val="%1.%2"/>
      <w:lvlJc w:val="start"/>
      <w:pPr>
        <w:tabs>
          <w:tab w:val="num" w:pos="1440"/>
        </w:tabs>
        <w:ind w:start="1440" w:hanging="720"/>
      </w:pPr>
      <w:rPr>
        <w:b/>
      </w:rPr>
    </w:lvl>
    <w:lvl w:ilvl="2">
      <w:start w:val="1"/>
      <w:numFmt w:val="decimal"/>
      <w:lvlText w:val="%1.%2.%3"/>
      <w:lvlJc w:val="start"/>
      <w:pPr>
        <w:tabs>
          <w:tab w:val="num" w:pos="2160"/>
        </w:tabs>
        <w:ind w:start="2160" w:hanging="720"/>
      </w:pPr>
      <w:rPr>
        <w:b/>
      </w:rPr>
    </w:lvl>
    <w:lvl w:ilvl="3">
      <w:start w:val="1"/>
      <w:numFmt w:val="decimal"/>
      <w:lvlText w:val="%1.%2.%3.%4"/>
      <w:lvlJc w:val="start"/>
      <w:pPr>
        <w:tabs>
          <w:tab w:val="num" w:pos="2880"/>
        </w:tabs>
        <w:ind w:start="2880" w:hanging="720"/>
      </w:pPr>
      <w:rPr>
        <w:b/>
      </w:rPr>
    </w:lvl>
    <w:lvl w:ilvl="4">
      <w:start w:val="1"/>
      <w:numFmt w:val="decimal"/>
      <w:lvlText w:val="%1.%2.%3.%4.%5"/>
      <w:lvlJc w:val="start"/>
      <w:pPr>
        <w:tabs>
          <w:tab w:val="num" w:pos="3960"/>
        </w:tabs>
        <w:ind w:start="3960" w:hanging="1080"/>
      </w:pPr>
      <w:rPr>
        <w:b/>
      </w:rPr>
    </w:lvl>
    <w:lvl w:ilvl="5">
      <w:start w:val="1"/>
      <w:numFmt w:val="decimal"/>
      <w:lvlText w:val="%1.%2.%3.%4.%5.%6"/>
      <w:lvlJc w:val="start"/>
      <w:pPr>
        <w:tabs>
          <w:tab w:val="num" w:pos="4680"/>
        </w:tabs>
        <w:ind w:start="4680" w:hanging="1080"/>
      </w:pPr>
      <w:rPr>
        <w:b/>
      </w:rPr>
    </w:lvl>
    <w:lvl w:ilvl="6">
      <w:start w:val="1"/>
      <w:numFmt w:val="decimal"/>
      <w:lvlText w:val="%1.%2.%3.%4.%5.%6.%7"/>
      <w:lvlJc w:val="start"/>
      <w:pPr>
        <w:tabs>
          <w:tab w:val="num" w:pos="5760"/>
        </w:tabs>
        <w:ind w:start="5760" w:hanging="1440"/>
      </w:pPr>
      <w:rPr>
        <w:b/>
      </w:rPr>
    </w:lvl>
    <w:lvl w:ilvl="7">
      <w:start w:val="1"/>
      <w:numFmt w:val="decimal"/>
      <w:lvlText w:val="%1.%2.%3.%4.%5.%6.%7.%8"/>
      <w:lvlJc w:val="start"/>
      <w:pPr>
        <w:tabs>
          <w:tab w:val="num" w:pos="6480"/>
        </w:tabs>
        <w:ind w:start="6480" w:hanging="1440"/>
      </w:pPr>
      <w:rPr>
        <w:b/>
      </w:rPr>
    </w:lvl>
    <w:lvl w:ilvl="8">
      <w:start w:val="1"/>
      <w:numFmt w:val="decimal"/>
      <w:lvlText w:val="%1.%2.%3.%4.%5.%6.%7.%8.%9"/>
      <w:lvlJc w:val="start"/>
      <w:pPr>
        <w:tabs>
          <w:tab w:val="num" w:pos="7560"/>
        </w:tabs>
        <w:ind w:start="7560" w:hanging="1800"/>
      </w:pPr>
      <w:rPr>
        <w:b/>
      </w:rPr>
    </w:lvl>
  </w:abstractNum>
  <w:abstractNum w:abstractNumId="9">
    <w:lvl w:ilvl="0">
      <w:start w:val="1"/>
      <w:numFmt w:val="lowerLetter"/>
      <w:lvlText w:val="%1)"/>
      <w:lvlJc w:val="start"/>
      <w:pPr>
        <w:tabs>
          <w:tab w:val="num" w:pos="360"/>
        </w:tabs>
        <w:ind w:start="1800" w:hanging="360"/>
      </w:pPr>
    </w:lvl>
  </w:abstractNum>
  <w:abstractNum w:abstractNumId="10">
    <w:lvl w:ilvl="0">
      <w:start w:val="5"/>
      <w:numFmt w:val="decimal"/>
      <w:lvlText w:val="%1"/>
      <w:lvlJc w:val="start"/>
      <w:pPr>
        <w:tabs>
          <w:tab w:val="num" w:pos="720"/>
        </w:tabs>
        <w:ind w:start="720" w:hanging="720"/>
      </w:pPr>
      <w:rPr>
        <w:b/>
      </w:rPr>
    </w:lvl>
    <w:lvl w:ilvl="1">
      <w:start w:val="3"/>
      <w:numFmt w:val="decimal"/>
      <w:lvlText w:val="%1.%2"/>
      <w:lvlJc w:val="start"/>
      <w:pPr>
        <w:tabs>
          <w:tab w:val="num" w:pos="1440"/>
        </w:tabs>
        <w:ind w:start="1440" w:hanging="720"/>
      </w:pPr>
      <w:rPr>
        <w:b/>
      </w:rPr>
    </w:lvl>
    <w:lvl w:ilvl="2">
      <w:start w:val="3"/>
      <w:numFmt w:val="decimal"/>
      <w:lvlText w:val="%1.%2.%3"/>
      <w:lvlJc w:val="start"/>
      <w:pPr>
        <w:tabs>
          <w:tab w:val="num" w:pos="2160"/>
        </w:tabs>
        <w:ind w:start="2160" w:hanging="720"/>
      </w:pPr>
      <w:rPr>
        <w:b/>
      </w:rPr>
    </w:lvl>
    <w:lvl w:ilvl="3">
      <w:start w:val="1"/>
      <w:numFmt w:val="decimal"/>
      <w:lvlText w:val="%1.%2.%3.%4"/>
      <w:lvlJc w:val="start"/>
      <w:pPr>
        <w:tabs>
          <w:tab w:val="num" w:pos="3240"/>
        </w:tabs>
        <w:ind w:start="3240" w:hanging="1080"/>
      </w:pPr>
      <w:rPr>
        <w:b/>
      </w:rPr>
    </w:lvl>
    <w:lvl w:ilvl="4">
      <w:start w:val="1"/>
      <w:numFmt w:val="decimal"/>
      <w:lvlText w:val="%1.%2.%3.%4.%5"/>
      <w:lvlJc w:val="start"/>
      <w:pPr>
        <w:tabs>
          <w:tab w:val="num" w:pos="3960"/>
        </w:tabs>
        <w:ind w:start="3960" w:hanging="1080"/>
      </w:pPr>
      <w:rPr>
        <w:b/>
      </w:rPr>
    </w:lvl>
    <w:lvl w:ilvl="5">
      <w:start w:val="1"/>
      <w:numFmt w:val="decimal"/>
      <w:lvlText w:val="%1.%2.%3.%4.%5.%6"/>
      <w:lvlJc w:val="start"/>
      <w:pPr>
        <w:tabs>
          <w:tab w:val="num" w:pos="5040"/>
        </w:tabs>
        <w:ind w:start="5040" w:hanging="1440"/>
      </w:pPr>
      <w:rPr>
        <w:b/>
      </w:rPr>
    </w:lvl>
    <w:lvl w:ilvl="6">
      <w:start w:val="1"/>
      <w:numFmt w:val="decimal"/>
      <w:lvlText w:val="%1.%2.%3.%4.%5.%6.%7"/>
      <w:lvlJc w:val="start"/>
      <w:pPr>
        <w:tabs>
          <w:tab w:val="num" w:pos="5760"/>
        </w:tabs>
        <w:ind w:start="5760" w:hanging="1440"/>
      </w:pPr>
      <w:rPr>
        <w:b/>
      </w:rPr>
    </w:lvl>
    <w:lvl w:ilvl="7">
      <w:start w:val="1"/>
      <w:numFmt w:val="decimal"/>
      <w:lvlText w:val="%1.%2.%3.%4.%5.%6.%7.%8"/>
      <w:lvlJc w:val="start"/>
      <w:pPr>
        <w:tabs>
          <w:tab w:val="num" w:pos="6840"/>
        </w:tabs>
        <w:ind w:start="6840" w:hanging="1800"/>
      </w:pPr>
      <w:rPr>
        <w:b/>
      </w:rPr>
    </w:lvl>
    <w:lvl w:ilvl="8">
      <w:start w:val="1"/>
      <w:numFmt w:val="decimal"/>
      <w:lvlText w:val="%1.%2.%3.%4.%5.%6.%7.%8.%9"/>
      <w:lvlJc w:val="start"/>
      <w:pPr>
        <w:tabs>
          <w:tab w:val="num" w:pos="7560"/>
        </w:tabs>
        <w:ind w:start="7560" w:hanging="1800"/>
      </w:pPr>
      <w:rPr>
        <w:b/>
      </w:rPr>
    </w:lvl>
  </w:abstractNum>
  <w:abstractNum w:abstractNumId="11">
    <w:lvl w:ilvl="0">
      <w:start w:val="4"/>
      <w:numFmt w:val="decimal"/>
      <w:lvlText w:val="4.15.%1."/>
      <w:lvlJc w:val="start"/>
      <w:pPr>
        <w:tabs>
          <w:tab w:val="num" w:pos="1080"/>
        </w:tabs>
        <w:ind w:start="360" w:hanging="360"/>
      </w:pPr>
      <w:rPr>
        <w:i w:val="false"/>
        <w:b/>
      </w:rPr>
    </w:lvl>
  </w:abstractNum>
  <w:abstractNum w:abstractNumId="12">
    <w:lvl w:ilvl="0">
      <w:start w:val="1"/>
      <w:numFmt w:val="bullet"/>
      <w:lvlText w:val=""/>
      <w:lvlJc w:val="start"/>
      <w:pPr>
        <w:tabs>
          <w:tab w:val="num" w:pos="360"/>
        </w:tabs>
        <w:ind w:start="360" w:hanging="360"/>
      </w:pPr>
      <w:rPr>
        <w:rFonts w:ascii="Symbol" w:hAnsi="Symbol" w:cs="Symbol" w:hint="default"/>
        <w:color w:val="auto"/>
      </w:rPr>
    </w:lvl>
  </w:abstractNum>
  <w:abstractNum w:abstractNumId="13">
    <w:lvl w:ilvl="0">
      <w:start w:val="1"/>
      <w:numFmt w:val="lowerLetter"/>
      <w:lvlText w:val="%1)"/>
      <w:lvlJc w:val="start"/>
      <w:pPr>
        <w:tabs>
          <w:tab w:val="num" w:pos="360"/>
        </w:tabs>
        <w:ind w:start="2808" w:hanging="360"/>
      </w:pPr>
    </w:lvl>
  </w:abstractNum>
  <w:abstractNum w:abstractNumId="14">
    <w:lvl w:ilvl="0">
      <w:start w:val="4"/>
      <w:numFmt w:val="decimal"/>
      <w:lvlText w:val="%1"/>
      <w:lvlJc w:val="start"/>
      <w:pPr>
        <w:tabs>
          <w:tab w:val="num" w:pos="465"/>
        </w:tabs>
        <w:ind w:start="465" w:hanging="465"/>
      </w:pPr>
      <w:rPr/>
    </w:lvl>
    <w:lvl w:ilvl="1">
      <w:start w:val="14"/>
      <w:numFmt w:val="decimal"/>
      <w:lvlText w:val="%1.%2"/>
      <w:lvlJc w:val="start"/>
      <w:pPr>
        <w:tabs>
          <w:tab w:val="num" w:pos="465"/>
        </w:tabs>
        <w:ind w:start="465" w:hanging="46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15">
    <w:lvl w:ilvl="0">
      <w:start w:val="1"/>
      <w:numFmt w:val="lowerLetter"/>
      <w:lvlText w:val="%1)"/>
      <w:lvlJc w:val="start"/>
      <w:pPr>
        <w:tabs>
          <w:tab w:val="num" w:pos="360"/>
        </w:tabs>
        <w:ind w:start="1800" w:hanging="360"/>
      </w:pPr>
    </w:lvl>
  </w:abstractNum>
  <w:abstractNum w:abstractNumId="16">
    <w:lvl w:ilvl="0">
      <w:start w:val="2"/>
      <w:numFmt w:val="lowerLetter"/>
      <w:lvlText w:val="%1."/>
      <w:lvlJc w:val="start"/>
      <w:pPr>
        <w:tabs>
          <w:tab w:val="num" w:pos="720"/>
        </w:tabs>
        <w:ind w:start="2880" w:hanging="720"/>
      </w:pPr>
      <w:rPr>
        <w:b/>
      </w:rPr>
    </w:lvl>
  </w:abstractNum>
  <w:abstractNum w:abstractNumId="17">
    <w:lvl w:ilvl="0">
      <w:start w:val="1"/>
      <w:numFmt w:val="lowerLetter"/>
      <w:lvlText w:val="%1)"/>
      <w:lvlJc w:val="start"/>
      <w:pPr>
        <w:tabs>
          <w:tab w:val="num" w:pos="360"/>
        </w:tabs>
        <w:ind w:start="1800" w:hanging="360"/>
      </w:pPr>
    </w:lvl>
  </w:abstractNum>
  <w:abstractNum w:abstractNumId="18">
    <w:lvl w:ilvl="0">
      <w:start w:val="1"/>
      <w:numFmt w:val="lowerLetter"/>
      <w:lvlText w:val="%1)"/>
      <w:lvlJc w:val="start"/>
      <w:pPr>
        <w:tabs>
          <w:tab w:val="num" w:pos="360"/>
        </w:tabs>
        <w:ind w:start="1080" w:hanging="360"/>
      </w:pPr>
    </w:lvl>
  </w:abstractNum>
  <w:abstractNum w:abstractNumId="19">
    <w:lvl w:ilvl="0">
      <w:start w:val="4"/>
      <w:numFmt w:val="decimal"/>
      <w:lvlText w:val="%1"/>
      <w:lvlJc w:val="start"/>
      <w:pPr>
        <w:tabs>
          <w:tab w:val="num" w:pos="720"/>
        </w:tabs>
        <w:ind w:start="720" w:hanging="720"/>
      </w:pPr>
      <w:rPr>
        <w:b/>
      </w:rPr>
    </w:lvl>
    <w:lvl w:ilvl="1">
      <w:start w:val="13"/>
      <w:numFmt w:val="decimal"/>
      <w:lvlText w:val="%1.%2"/>
      <w:lvlJc w:val="start"/>
      <w:pPr>
        <w:tabs>
          <w:tab w:val="num" w:pos="1440"/>
        </w:tabs>
        <w:ind w:start="1440" w:hanging="720"/>
      </w:pPr>
      <w:rPr>
        <w:b/>
      </w:rPr>
    </w:lvl>
    <w:lvl w:ilvl="2">
      <w:start w:val="6"/>
      <w:numFmt w:val="decimal"/>
      <w:lvlText w:val="%1.%2.%3"/>
      <w:lvlJc w:val="start"/>
      <w:pPr>
        <w:tabs>
          <w:tab w:val="num" w:pos="2160"/>
        </w:tabs>
        <w:ind w:start="2160" w:hanging="720"/>
      </w:pPr>
      <w:rPr>
        <w:b/>
      </w:rPr>
    </w:lvl>
    <w:lvl w:ilvl="3">
      <w:start w:val="1"/>
      <w:numFmt w:val="decimal"/>
      <w:lvlText w:val="%1.%2.%3.%4"/>
      <w:lvlJc w:val="start"/>
      <w:pPr>
        <w:tabs>
          <w:tab w:val="num" w:pos="2880"/>
        </w:tabs>
        <w:ind w:start="2880" w:hanging="720"/>
      </w:pPr>
      <w:rPr>
        <w:b/>
      </w:rPr>
    </w:lvl>
    <w:lvl w:ilvl="4">
      <w:start w:val="1"/>
      <w:numFmt w:val="decimal"/>
      <w:lvlText w:val="%1.%2.%3.%4.%5"/>
      <w:lvlJc w:val="start"/>
      <w:pPr>
        <w:tabs>
          <w:tab w:val="num" w:pos="3960"/>
        </w:tabs>
        <w:ind w:start="3960" w:hanging="1080"/>
      </w:pPr>
      <w:rPr>
        <w:b/>
      </w:rPr>
    </w:lvl>
    <w:lvl w:ilvl="5">
      <w:start w:val="1"/>
      <w:numFmt w:val="decimal"/>
      <w:lvlText w:val="%1.%2.%3.%4.%5.%6"/>
      <w:lvlJc w:val="start"/>
      <w:pPr>
        <w:tabs>
          <w:tab w:val="num" w:pos="4680"/>
        </w:tabs>
        <w:ind w:start="4680" w:hanging="1080"/>
      </w:pPr>
      <w:rPr>
        <w:b/>
      </w:rPr>
    </w:lvl>
    <w:lvl w:ilvl="6">
      <w:start w:val="1"/>
      <w:numFmt w:val="decimal"/>
      <w:lvlText w:val="%1.%2.%3.%4.%5.%6.%7"/>
      <w:lvlJc w:val="start"/>
      <w:pPr>
        <w:tabs>
          <w:tab w:val="num" w:pos="5760"/>
        </w:tabs>
        <w:ind w:start="5760" w:hanging="1440"/>
      </w:pPr>
      <w:rPr>
        <w:b/>
      </w:rPr>
    </w:lvl>
    <w:lvl w:ilvl="7">
      <w:start w:val="1"/>
      <w:numFmt w:val="decimal"/>
      <w:lvlText w:val="%1.%2.%3.%4.%5.%6.%7.%8"/>
      <w:lvlJc w:val="start"/>
      <w:pPr>
        <w:tabs>
          <w:tab w:val="num" w:pos="6480"/>
        </w:tabs>
        <w:ind w:start="6480" w:hanging="1440"/>
      </w:pPr>
      <w:rPr>
        <w:b/>
      </w:rPr>
    </w:lvl>
    <w:lvl w:ilvl="8">
      <w:start w:val="1"/>
      <w:numFmt w:val="decimal"/>
      <w:lvlText w:val="%1.%2.%3.%4.%5.%6.%7.%8.%9"/>
      <w:lvlJc w:val="start"/>
      <w:pPr>
        <w:tabs>
          <w:tab w:val="num" w:pos="7560"/>
        </w:tabs>
        <w:ind w:start="7560" w:hanging="1800"/>
      </w:pPr>
      <w:rPr>
        <w:b/>
      </w:rPr>
    </w:lvl>
  </w:abstractNum>
  <w:abstractNum w:abstractNumId="20">
    <w:lvl w:ilvl="0">
      <w:start w:val="3"/>
      <w:numFmt w:val="lowerLetter"/>
      <w:lvlText w:val="%1)"/>
      <w:lvlJc w:val="start"/>
      <w:pPr>
        <w:tabs>
          <w:tab w:val="num" w:pos="360"/>
        </w:tabs>
        <w:ind w:start="1800" w:hanging="360"/>
      </w:pPr>
    </w:lvl>
  </w:abstractNum>
  <w:abstractNum w:abstractNumId="21">
    <w:lvl w:ilvl="0">
      <w:start w:val="4"/>
      <w:numFmt w:val="decimal"/>
      <w:lvlText w:val="%1"/>
      <w:lvlJc w:val="start"/>
      <w:pPr>
        <w:tabs>
          <w:tab w:val="num" w:pos="840"/>
        </w:tabs>
        <w:ind w:start="840" w:hanging="840"/>
      </w:pPr>
      <w:rPr>
        <w:b/>
      </w:rPr>
    </w:lvl>
    <w:lvl w:ilvl="1">
      <w:start w:val="10"/>
      <w:numFmt w:val="decimal"/>
      <w:lvlText w:val="%1.%2"/>
      <w:lvlJc w:val="start"/>
      <w:pPr>
        <w:tabs>
          <w:tab w:val="num" w:pos="1590"/>
        </w:tabs>
        <w:ind w:start="1590" w:hanging="840"/>
      </w:pPr>
      <w:rPr>
        <w:b/>
      </w:rPr>
    </w:lvl>
    <w:lvl w:ilvl="2">
      <w:start w:val="2"/>
      <w:numFmt w:val="decimal"/>
      <w:lvlText w:val="%1.%2.%3"/>
      <w:lvlJc w:val="start"/>
      <w:pPr>
        <w:tabs>
          <w:tab w:val="num" w:pos="2340"/>
        </w:tabs>
        <w:ind w:start="2340" w:hanging="840"/>
      </w:pPr>
      <w:rPr>
        <w:b/>
      </w:rPr>
    </w:lvl>
    <w:lvl w:ilvl="3">
      <w:start w:val="1"/>
      <w:numFmt w:val="decimal"/>
      <w:lvlText w:val="%1.%2.%3.%4"/>
      <w:lvlJc w:val="start"/>
      <w:pPr>
        <w:tabs>
          <w:tab w:val="num" w:pos="3090"/>
        </w:tabs>
        <w:ind w:start="3090" w:hanging="840"/>
      </w:pPr>
      <w:rPr>
        <w:b/>
      </w:rPr>
    </w:lvl>
    <w:lvl w:ilvl="4">
      <w:start w:val="1"/>
      <w:numFmt w:val="decimal"/>
      <w:lvlText w:val="%1.%2.%3.%4.%5"/>
      <w:lvlJc w:val="start"/>
      <w:pPr>
        <w:tabs>
          <w:tab w:val="num" w:pos="4080"/>
        </w:tabs>
        <w:ind w:start="4080" w:hanging="1080"/>
      </w:pPr>
      <w:rPr>
        <w:b/>
      </w:rPr>
    </w:lvl>
    <w:lvl w:ilvl="5">
      <w:start w:val="1"/>
      <w:numFmt w:val="decimal"/>
      <w:lvlText w:val="%1.%2.%3.%4.%5.%6"/>
      <w:lvlJc w:val="start"/>
      <w:pPr>
        <w:tabs>
          <w:tab w:val="num" w:pos="4830"/>
        </w:tabs>
        <w:ind w:start="4830" w:hanging="1080"/>
      </w:pPr>
      <w:rPr>
        <w:b/>
      </w:rPr>
    </w:lvl>
    <w:lvl w:ilvl="6">
      <w:start w:val="1"/>
      <w:numFmt w:val="decimal"/>
      <w:lvlText w:val="%1.%2.%3.%4.%5.%6.%7"/>
      <w:lvlJc w:val="start"/>
      <w:pPr>
        <w:tabs>
          <w:tab w:val="num" w:pos="5940"/>
        </w:tabs>
        <w:ind w:start="5940" w:hanging="1440"/>
      </w:pPr>
      <w:rPr>
        <w:b/>
      </w:rPr>
    </w:lvl>
    <w:lvl w:ilvl="7">
      <w:start w:val="1"/>
      <w:numFmt w:val="decimal"/>
      <w:lvlText w:val="%1.%2.%3.%4.%5.%6.%7.%8"/>
      <w:lvlJc w:val="start"/>
      <w:pPr>
        <w:tabs>
          <w:tab w:val="num" w:pos="6690"/>
        </w:tabs>
        <w:ind w:start="6690" w:hanging="1440"/>
      </w:pPr>
      <w:rPr>
        <w:b/>
      </w:rPr>
    </w:lvl>
    <w:lvl w:ilvl="8">
      <w:start w:val="1"/>
      <w:numFmt w:val="decimal"/>
      <w:lvlText w:val="%1.%2.%3.%4.%5.%6.%7.%8.%9"/>
      <w:lvlJc w:val="start"/>
      <w:pPr>
        <w:tabs>
          <w:tab w:val="num" w:pos="7800"/>
        </w:tabs>
        <w:ind w:start="7800" w:hanging="1800"/>
      </w:pPr>
      <w:rPr>
        <w:b/>
      </w:rPr>
    </w:lvl>
  </w:abstractNum>
  <w:abstractNum w:abstractNumId="22">
    <w:lvl w:ilvl="0">
      <w:start w:val="4"/>
      <w:numFmt w:val="decimal"/>
      <w:lvlText w:val="%1"/>
      <w:lvlJc w:val="start"/>
      <w:pPr>
        <w:tabs>
          <w:tab w:val="num" w:pos="795"/>
        </w:tabs>
        <w:ind w:start="795" w:hanging="795"/>
      </w:pPr>
      <w:rPr/>
    </w:lvl>
    <w:lvl w:ilvl="1">
      <w:start w:val="12"/>
      <w:numFmt w:val="decimal"/>
      <w:lvlText w:val="%1.%2"/>
      <w:lvlJc w:val="start"/>
      <w:pPr>
        <w:tabs>
          <w:tab w:val="num" w:pos="720"/>
        </w:tabs>
        <w:ind w:start="795" w:hanging="795"/>
      </w:pPr>
      <w:rPr/>
    </w:lvl>
    <w:lvl w:ilvl="2">
      <w:start w:val="1"/>
      <w:numFmt w:val="decimal"/>
      <w:lvlText w:val="%1.%2.%3"/>
      <w:lvlJc w:val="start"/>
      <w:pPr>
        <w:tabs>
          <w:tab w:val="num" w:pos="795"/>
        </w:tabs>
        <w:ind w:start="795" w:hanging="795"/>
      </w:pPr>
      <w:rPr>
        <w:i w:val="false"/>
        <w:b/>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23">
    <w:lvl w:ilvl="0">
      <w:start w:val="1"/>
      <w:numFmt w:val="decimal"/>
      <w:lvlText w:val="%1"/>
      <w:lvlJc w:val="start"/>
      <w:pPr>
        <w:tabs>
          <w:tab w:val="num" w:pos="720"/>
        </w:tabs>
        <w:ind w:start="720" w:hanging="720"/>
      </w:pPr>
      <w:rPr>
        <w:b/>
      </w:rPr>
    </w:lvl>
    <w:lvl w:ilvl="1">
      <w:start w:val="1"/>
      <w:numFmt w:val="decimal"/>
      <w:lvlText w:val="%1.%2"/>
      <w:lvlJc w:val="start"/>
      <w:pPr>
        <w:tabs>
          <w:tab w:val="num" w:pos="1440"/>
        </w:tabs>
        <w:ind w:start="1440" w:hanging="720"/>
      </w:pPr>
      <w:rPr>
        <w:b/>
      </w:rPr>
    </w:lvl>
    <w:lvl w:ilvl="2">
      <w:start w:val="1"/>
      <w:numFmt w:val="decimal"/>
      <w:lvlText w:val="%1.%2.%3"/>
      <w:lvlJc w:val="start"/>
      <w:pPr>
        <w:tabs>
          <w:tab w:val="num" w:pos="2160"/>
        </w:tabs>
        <w:ind w:start="2160" w:hanging="720"/>
      </w:pPr>
      <w:rPr>
        <w:b/>
      </w:rPr>
    </w:lvl>
    <w:lvl w:ilvl="3">
      <w:start w:val="1"/>
      <w:numFmt w:val="decimal"/>
      <w:lvlText w:val="%1.%2.%3.%4"/>
      <w:lvlJc w:val="start"/>
      <w:pPr>
        <w:tabs>
          <w:tab w:val="num" w:pos="2880"/>
        </w:tabs>
        <w:ind w:start="2880" w:hanging="720"/>
      </w:pPr>
      <w:rPr>
        <w:b/>
      </w:rPr>
    </w:lvl>
    <w:lvl w:ilvl="4">
      <w:start w:val="1"/>
      <w:numFmt w:val="decimal"/>
      <w:lvlText w:val="%1.%2.%3.%4.%5"/>
      <w:lvlJc w:val="start"/>
      <w:pPr>
        <w:tabs>
          <w:tab w:val="num" w:pos="3960"/>
        </w:tabs>
        <w:ind w:start="3960" w:hanging="1080"/>
      </w:pPr>
      <w:rPr>
        <w:b/>
      </w:rPr>
    </w:lvl>
    <w:lvl w:ilvl="5">
      <w:start w:val="1"/>
      <w:numFmt w:val="decimal"/>
      <w:lvlText w:val="%1.%2.%3.%4.%5.%6"/>
      <w:lvlJc w:val="start"/>
      <w:pPr>
        <w:tabs>
          <w:tab w:val="num" w:pos="4680"/>
        </w:tabs>
        <w:ind w:start="4680" w:hanging="1080"/>
      </w:pPr>
      <w:rPr>
        <w:b/>
      </w:rPr>
    </w:lvl>
    <w:lvl w:ilvl="6">
      <w:start w:val="1"/>
      <w:numFmt w:val="decimal"/>
      <w:lvlText w:val="%1.%2.%3.%4.%5.%6.%7"/>
      <w:lvlJc w:val="start"/>
      <w:pPr>
        <w:tabs>
          <w:tab w:val="num" w:pos="5760"/>
        </w:tabs>
        <w:ind w:start="5760" w:hanging="1440"/>
      </w:pPr>
      <w:rPr>
        <w:b/>
      </w:rPr>
    </w:lvl>
    <w:lvl w:ilvl="7">
      <w:start w:val="1"/>
      <w:numFmt w:val="decimal"/>
      <w:lvlText w:val="%1.%2.%3.%4.%5.%6.%7.%8"/>
      <w:lvlJc w:val="start"/>
      <w:pPr>
        <w:tabs>
          <w:tab w:val="num" w:pos="6480"/>
        </w:tabs>
        <w:ind w:start="6480" w:hanging="1440"/>
      </w:pPr>
      <w:rPr>
        <w:b/>
      </w:rPr>
    </w:lvl>
    <w:lvl w:ilvl="8">
      <w:start w:val="1"/>
      <w:numFmt w:val="decimal"/>
      <w:lvlText w:val="%1.%2.%3.%4.%5.%6.%7.%8.%9"/>
      <w:lvlJc w:val="start"/>
      <w:pPr>
        <w:tabs>
          <w:tab w:val="num" w:pos="7560"/>
        </w:tabs>
        <w:ind w:start="7560" w:hanging="1800"/>
      </w:pPr>
      <w:rPr>
        <w:b/>
      </w:rPr>
    </w:lvl>
  </w:abstractNum>
  <w:abstractNum w:abstractNumId="24">
    <w:lvl w:ilvl="0">
      <w:start w:val="1"/>
      <w:numFmt w:val="decimal"/>
      <w:lvlText w:val="4.%1."/>
      <w:lvlJc w:val="start"/>
      <w:pPr>
        <w:tabs>
          <w:tab w:val="num" w:pos="720"/>
        </w:tabs>
        <w:ind w:start="360" w:hanging="360"/>
      </w:pPr>
      <w:rPr>
        <w:i w:val="false"/>
        <w:b/>
      </w:rPr>
    </w:lvl>
  </w:abstractNum>
  <w:abstractNum w:abstractNumId="25">
    <w:lvl w:ilvl="0">
      <w:start w:val="1"/>
      <w:numFmt w:val="lowerLetter"/>
      <w:lvlText w:val="%1)"/>
      <w:lvlJc w:val="start"/>
      <w:pPr>
        <w:tabs>
          <w:tab w:val="num" w:pos="360"/>
        </w:tabs>
        <w:ind w:start="1800" w:hanging="360"/>
      </w:pPr>
    </w:lvl>
  </w:abstractNum>
  <w:abstractNum w:abstractNumId="26">
    <w:lvl w:ilvl="0">
      <w:start w:val="4"/>
      <w:numFmt w:val="decimal"/>
      <w:lvlText w:val="%1.0"/>
      <w:lvlJc w:val="start"/>
      <w:pPr>
        <w:tabs>
          <w:tab w:val="num" w:pos="360"/>
        </w:tabs>
        <w:ind w:start="360" w:hanging="360"/>
      </w:pPr>
      <w:rPr>
        <w:b/>
      </w:rPr>
    </w:lvl>
    <w:lvl w:ilvl="1">
      <w:start w:val="1"/>
      <w:numFmt w:val="decimal"/>
      <w:lvlText w:val="%1.%2"/>
      <w:lvlJc w:val="start"/>
      <w:pPr>
        <w:tabs>
          <w:tab w:val="num" w:pos="1080"/>
        </w:tabs>
        <w:ind w:start="1080" w:hanging="360"/>
      </w:pPr>
      <w:rPr>
        <w:b/>
      </w:rPr>
    </w:lvl>
    <w:lvl w:ilvl="2">
      <w:start w:val="1"/>
      <w:numFmt w:val="decimal"/>
      <w:lvlText w:val="%1.%2.%3"/>
      <w:lvlJc w:val="start"/>
      <w:pPr>
        <w:tabs>
          <w:tab w:val="num" w:pos="2160"/>
        </w:tabs>
        <w:ind w:start="2160" w:hanging="720"/>
      </w:pPr>
      <w:rPr>
        <w:b/>
      </w:rPr>
    </w:lvl>
    <w:lvl w:ilvl="3">
      <w:start w:val="1"/>
      <w:numFmt w:val="decimal"/>
      <w:lvlText w:val="%1.%2.%3.%4"/>
      <w:lvlJc w:val="start"/>
      <w:pPr>
        <w:tabs>
          <w:tab w:val="num" w:pos="2880"/>
        </w:tabs>
        <w:ind w:start="2880" w:hanging="720"/>
      </w:pPr>
      <w:rPr>
        <w:b/>
      </w:rPr>
    </w:lvl>
    <w:lvl w:ilvl="4">
      <w:start w:val="1"/>
      <w:numFmt w:val="decimal"/>
      <w:lvlText w:val="%1.%2.%3.%4.%5"/>
      <w:lvlJc w:val="start"/>
      <w:pPr>
        <w:tabs>
          <w:tab w:val="num" w:pos="3960"/>
        </w:tabs>
        <w:ind w:start="3960" w:hanging="1080"/>
      </w:pPr>
      <w:rPr>
        <w:b/>
      </w:rPr>
    </w:lvl>
    <w:lvl w:ilvl="5">
      <w:start w:val="1"/>
      <w:numFmt w:val="decimal"/>
      <w:lvlText w:val="%1.%2.%3.%4.%5.%6"/>
      <w:lvlJc w:val="start"/>
      <w:pPr>
        <w:tabs>
          <w:tab w:val="num" w:pos="4680"/>
        </w:tabs>
        <w:ind w:start="4680" w:hanging="1080"/>
      </w:pPr>
      <w:rPr>
        <w:b/>
      </w:rPr>
    </w:lvl>
    <w:lvl w:ilvl="6">
      <w:start w:val="1"/>
      <w:numFmt w:val="decimal"/>
      <w:lvlText w:val="%1.%2.%3.%4.%5.%6.%7"/>
      <w:lvlJc w:val="start"/>
      <w:pPr>
        <w:tabs>
          <w:tab w:val="num" w:pos="5760"/>
        </w:tabs>
        <w:ind w:start="5760" w:hanging="1440"/>
      </w:pPr>
      <w:rPr>
        <w:b/>
      </w:rPr>
    </w:lvl>
    <w:lvl w:ilvl="7">
      <w:start w:val="1"/>
      <w:numFmt w:val="decimal"/>
      <w:lvlText w:val="%1.%2.%3.%4.%5.%6.%7.%8"/>
      <w:lvlJc w:val="start"/>
      <w:pPr>
        <w:tabs>
          <w:tab w:val="num" w:pos="6480"/>
        </w:tabs>
        <w:ind w:start="6480" w:hanging="1440"/>
      </w:pPr>
      <w:rPr>
        <w:b/>
      </w:rPr>
    </w:lvl>
    <w:lvl w:ilvl="8">
      <w:start w:val="1"/>
      <w:numFmt w:val="decimal"/>
      <w:lvlText w:val="%1.%2.%3.%4.%5.%6.%7.%8.%9"/>
      <w:lvlJc w:val="start"/>
      <w:pPr>
        <w:tabs>
          <w:tab w:val="num" w:pos="7560"/>
        </w:tabs>
        <w:ind w:start="7560" w:hanging="1800"/>
      </w:pPr>
      <w:rPr>
        <w:b/>
      </w:rPr>
    </w:lvl>
  </w:abstractNum>
  <w:abstractNum w:abstractNumId="27">
    <w:lvl w:ilvl="0">
      <w:start w:val="1"/>
      <w:numFmt w:val="lowerLetter"/>
      <w:lvlText w:val="%1)"/>
      <w:lvlJc w:val="start"/>
      <w:pPr>
        <w:tabs>
          <w:tab w:val="num" w:pos="360"/>
        </w:tabs>
        <w:ind w:start="2808" w:hanging="360"/>
      </w:pPr>
    </w:lvl>
  </w:abstractNum>
  <w:abstractNum w:abstractNumId="28">
    <w:lvl w:ilvl="0">
      <w:start w:val="3"/>
      <w:numFmt w:val="decimal"/>
      <w:lvlText w:val="%1"/>
      <w:lvlJc w:val="start"/>
      <w:pPr>
        <w:tabs>
          <w:tab w:val="num" w:pos="720"/>
        </w:tabs>
        <w:ind w:start="720" w:hanging="720"/>
      </w:pPr>
      <w:rPr>
        <w:b/>
      </w:rPr>
    </w:lvl>
    <w:lvl w:ilvl="1">
      <w:start w:val="4"/>
      <w:numFmt w:val="decimal"/>
      <w:lvlText w:val="%1.%2"/>
      <w:lvlJc w:val="start"/>
      <w:pPr>
        <w:tabs>
          <w:tab w:val="num" w:pos="1440"/>
        </w:tabs>
        <w:ind w:start="1440" w:hanging="720"/>
      </w:pPr>
      <w:rPr>
        <w:b/>
      </w:rPr>
    </w:lvl>
    <w:lvl w:ilvl="2">
      <w:start w:val="1"/>
      <w:numFmt w:val="decimal"/>
      <w:lvlText w:val="%1.%2.%3"/>
      <w:lvlJc w:val="start"/>
      <w:pPr>
        <w:tabs>
          <w:tab w:val="num" w:pos="2160"/>
        </w:tabs>
        <w:ind w:start="2160" w:hanging="720"/>
      </w:pPr>
      <w:rPr>
        <w:b/>
      </w:rPr>
    </w:lvl>
    <w:lvl w:ilvl="3">
      <w:start w:val="1"/>
      <w:numFmt w:val="decimal"/>
      <w:lvlText w:val="%1.%2.%3.%4"/>
      <w:lvlJc w:val="start"/>
      <w:pPr>
        <w:tabs>
          <w:tab w:val="num" w:pos="3240"/>
        </w:tabs>
        <w:ind w:start="3240" w:hanging="1080"/>
      </w:pPr>
      <w:rPr>
        <w:b/>
      </w:rPr>
    </w:lvl>
    <w:lvl w:ilvl="4">
      <w:start w:val="1"/>
      <w:numFmt w:val="decimal"/>
      <w:lvlText w:val="%1.%2.%3.%4.%5"/>
      <w:lvlJc w:val="start"/>
      <w:pPr>
        <w:tabs>
          <w:tab w:val="num" w:pos="3960"/>
        </w:tabs>
        <w:ind w:start="3960" w:hanging="1080"/>
      </w:pPr>
      <w:rPr>
        <w:b/>
      </w:rPr>
    </w:lvl>
    <w:lvl w:ilvl="5">
      <w:start w:val="1"/>
      <w:numFmt w:val="decimal"/>
      <w:lvlText w:val="%1.%2.%3.%4.%5.%6"/>
      <w:lvlJc w:val="start"/>
      <w:pPr>
        <w:tabs>
          <w:tab w:val="num" w:pos="5040"/>
        </w:tabs>
        <w:ind w:start="5040" w:hanging="1440"/>
      </w:pPr>
      <w:rPr>
        <w:b/>
      </w:rPr>
    </w:lvl>
    <w:lvl w:ilvl="6">
      <w:start w:val="1"/>
      <w:numFmt w:val="decimal"/>
      <w:lvlText w:val="%1.%2.%3.%4.%5.%6.%7"/>
      <w:lvlJc w:val="start"/>
      <w:pPr>
        <w:tabs>
          <w:tab w:val="num" w:pos="5760"/>
        </w:tabs>
        <w:ind w:start="5760" w:hanging="1440"/>
      </w:pPr>
      <w:rPr>
        <w:b/>
      </w:rPr>
    </w:lvl>
    <w:lvl w:ilvl="7">
      <w:start w:val="1"/>
      <w:numFmt w:val="decimal"/>
      <w:lvlText w:val="%1.%2.%3.%4.%5.%6.%7.%8"/>
      <w:lvlJc w:val="start"/>
      <w:pPr>
        <w:tabs>
          <w:tab w:val="num" w:pos="6840"/>
        </w:tabs>
        <w:ind w:start="6840" w:hanging="1800"/>
      </w:pPr>
      <w:rPr>
        <w:b/>
      </w:rPr>
    </w:lvl>
    <w:lvl w:ilvl="8">
      <w:start w:val="1"/>
      <w:numFmt w:val="decimal"/>
      <w:lvlText w:val="%1.%2.%3.%4.%5.%6.%7.%8.%9"/>
      <w:lvlJc w:val="start"/>
      <w:pPr>
        <w:tabs>
          <w:tab w:val="num" w:pos="7560"/>
        </w:tabs>
        <w:ind w:start="7560" w:hanging="1800"/>
      </w:pPr>
      <w:rPr>
        <w:b/>
      </w:rPr>
    </w:lvl>
  </w:abstractNum>
  <w:abstractNum w:abstractNumId="29">
    <w:lvl w:ilvl="0">
      <w:start w:val="1"/>
      <w:numFmt w:val="bullet"/>
      <w:lvlText w:val=""/>
      <w:lvlJc w:val="start"/>
      <w:pPr>
        <w:tabs>
          <w:tab w:val="num" w:pos="360"/>
        </w:tabs>
        <w:ind w:start="360" w:hanging="360"/>
      </w:pPr>
      <w:rPr>
        <w:rFonts w:ascii="Symbol" w:hAnsi="Symbol" w:cs="Symbol" w:hint="default"/>
        <w:color w:val="auto"/>
      </w:rPr>
    </w:lvl>
  </w:abstractNum>
  <w:abstractNum w:abstractNumId="30">
    <w:lvl w:ilvl="0">
      <w:start w:val="3"/>
      <w:numFmt w:val="decimal"/>
      <w:lvlText w:val="4.15.%1."/>
      <w:lvlJc w:val="start"/>
      <w:pPr>
        <w:tabs>
          <w:tab w:val="num" w:pos="1080"/>
        </w:tabs>
        <w:ind w:start="360" w:hanging="360"/>
      </w:pPr>
      <w:rPr>
        <w:i w:val="false"/>
        <w:b/>
      </w:rPr>
    </w:lvl>
  </w:abstractNum>
  <w:abstractNum w:abstractNumId="31">
    <w:lvl w:ilvl="0">
      <w:start w:val="11"/>
      <w:numFmt w:val="decimal"/>
      <w:lvlText w:val="%1"/>
      <w:lvlJc w:val="start"/>
      <w:pPr>
        <w:tabs>
          <w:tab w:val="num" w:pos="720"/>
        </w:tabs>
        <w:ind w:start="720" w:hanging="720"/>
      </w:pPr>
      <w:rPr>
        <w:b/>
      </w:rPr>
    </w:lvl>
    <w:lvl w:ilvl="1">
      <w:start w:val="1"/>
      <w:numFmt w:val="decimal"/>
      <w:lvlText w:val="%1.%2"/>
      <w:lvlJc w:val="start"/>
      <w:pPr>
        <w:tabs>
          <w:tab w:val="num" w:pos="1440"/>
        </w:tabs>
        <w:ind w:start="1440" w:hanging="720"/>
      </w:pPr>
      <w:rPr>
        <w:b/>
      </w:rPr>
    </w:lvl>
    <w:lvl w:ilvl="2">
      <w:start w:val="1"/>
      <w:numFmt w:val="decimal"/>
      <w:lvlText w:val="%1.%2.%3"/>
      <w:lvlJc w:val="start"/>
      <w:pPr>
        <w:tabs>
          <w:tab w:val="num" w:pos="2160"/>
        </w:tabs>
        <w:ind w:start="2160" w:hanging="720"/>
      </w:pPr>
      <w:rPr>
        <w:b/>
      </w:rPr>
    </w:lvl>
    <w:lvl w:ilvl="3">
      <w:start w:val="1"/>
      <w:numFmt w:val="decimal"/>
      <w:lvlText w:val="%1.%2.%3.%4"/>
      <w:lvlJc w:val="start"/>
      <w:pPr>
        <w:tabs>
          <w:tab w:val="num" w:pos="2880"/>
        </w:tabs>
        <w:ind w:start="2880" w:hanging="720"/>
      </w:pPr>
      <w:rPr>
        <w:b/>
      </w:rPr>
    </w:lvl>
    <w:lvl w:ilvl="4">
      <w:start w:val="1"/>
      <w:numFmt w:val="decimal"/>
      <w:lvlText w:val="%1.%2.%3.%4.%5"/>
      <w:lvlJc w:val="start"/>
      <w:pPr>
        <w:tabs>
          <w:tab w:val="num" w:pos="3960"/>
        </w:tabs>
        <w:ind w:start="3960" w:hanging="1080"/>
      </w:pPr>
      <w:rPr>
        <w:b/>
      </w:rPr>
    </w:lvl>
    <w:lvl w:ilvl="5">
      <w:start w:val="1"/>
      <w:numFmt w:val="decimal"/>
      <w:lvlText w:val="%1.%2.%3.%4.%5.%6"/>
      <w:lvlJc w:val="start"/>
      <w:pPr>
        <w:tabs>
          <w:tab w:val="num" w:pos="4680"/>
        </w:tabs>
        <w:ind w:start="4680" w:hanging="1080"/>
      </w:pPr>
      <w:rPr>
        <w:b/>
      </w:rPr>
    </w:lvl>
    <w:lvl w:ilvl="6">
      <w:start w:val="1"/>
      <w:numFmt w:val="decimal"/>
      <w:lvlText w:val="%1.%2.%3.%4.%5.%6.%7"/>
      <w:lvlJc w:val="start"/>
      <w:pPr>
        <w:tabs>
          <w:tab w:val="num" w:pos="5760"/>
        </w:tabs>
        <w:ind w:start="5760" w:hanging="1440"/>
      </w:pPr>
      <w:rPr>
        <w:b/>
      </w:rPr>
    </w:lvl>
    <w:lvl w:ilvl="7">
      <w:start w:val="1"/>
      <w:numFmt w:val="decimal"/>
      <w:lvlText w:val="%1.%2.%3.%4.%5.%6.%7.%8"/>
      <w:lvlJc w:val="start"/>
      <w:pPr>
        <w:tabs>
          <w:tab w:val="num" w:pos="6480"/>
        </w:tabs>
        <w:ind w:start="6480" w:hanging="1440"/>
      </w:pPr>
      <w:rPr>
        <w:b/>
      </w:rPr>
    </w:lvl>
    <w:lvl w:ilvl="8">
      <w:start w:val="1"/>
      <w:numFmt w:val="decimal"/>
      <w:lvlText w:val="%1.%2.%3.%4.%5.%6.%7.%8.%9"/>
      <w:lvlJc w:val="start"/>
      <w:pPr>
        <w:tabs>
          <w:tab w:val="num" w:pos="7560"/>
        </w:tabs>
        <w:ind w:start="7560" w:hanging="1800"/>
      </w:pPr>
      <w:rPr>
        <w:b/>
      </w:rPr>
    </w:lvl>
  </w:abstractNum>
  <w:abstractNum w:abstractNumId="32">
    <w:lvl w:ilvl="0">
      <w:start w:val="1"/>
      <w:numFmt w:val="bullet"/>
      <w:lvlText w:val=""/>
      <w:lvlJc w:val="start"/>
      <w:pPr>
        <w:tabs>
          <w:tab w:val="num" w:pos="360"/>
        </w:tabs>
        <w:ind w:start="360" w:hanging="360"/>
      </w:pPr>
      <w:rPr>
        <w:rFonts w:ascii="Symbol" w:hAnsi="Symbol" w:cs="Symbol" w:hint="default"/>
        <w:color w:val="auto"/>
      </w:rPr>
    </w:lvl>
  </w:abstractNum>
  <w:abstractNum w:abstractNumId="33">
    <w:lvl w:ilvl="0">
      <w:start w:val="1"/>
      <w:numFmt w:val="lowerLetter"/>
      <w:lvlText w:val="%1)"/>
      <w:lvlJc w:val="start"/>
      <w:pPr>
        <w:tabs>
          <w:tab w:val="num" w:pos="360"/>
        </w:tabs>
        <w:ind w:start="1800" w:hanging="360"/>
      </w:pPr>
    </w:lvl>
  </w:abstractNum>
  <w:abstractNum w:abstractNumId="34">
    <w:lvl w:ilvl="0">
      <w:start w:val="1"/>
      <w:numFmt w:val="decimal"/>
      <w:lvlText w:val="%1."/>
      <w:lvlJc w:val="start"/>
      <w:pPr>
        <w:tabs>
          <w:tab w:val="num" w:pos="360"/>
        </w:tabs>
        <w:ind w:start="3240" w:hanging="360"/>
      </w:pPr>
    </w:lvl>
  </w:abstractNum>
  <w:abstractNum w:abstractNumId="35">
    <w:lvl w:ilvl="0">
      <w:start w:val="8"/>
      <w:numFmt w:val="decimal"/>
      <w:lvlText w:val="%1"/>
      <w:lvlJc w:val="start"/>
      <w:pPr>
        <w:tabs>
          <w:tab w:val="num" w:pos="720"/>
        </w:tabs>
        <w:ind w:start="720" w:hanging="720"/>
      </w:pPr>
      <w:rPr>
        <w:b/>
      </w:rPr>
    </w:lvl>
    <w:lvl w:ilvl="1">
      <w:start w:val="2"/>
      <w:numFmt w:val="decimal"/>
      <w:lvlText w:val="%1.%2"/>
      <w:lvlJc w:val="start"/>
      <w:pPr>
        <w:tabs>
          <w:tab w:val="num" w:pos="1440"/>
        </w:tabs>
        <w:ind w:start="1440" w:hanging="720"/>
      </w:pPr>
      <w:rPr>
        <w:b/>
      </w:rPr>
    </w:lvl>
    <w:lvl w:ilvl="2">
      <w:start w:val="1"/>
      <w:numFmt w:val="decimal"/>
      <w:lvlText w:val="%1.%2.%3"/>
      <w:lvlJc w:val="start"/>
      <w:pPr>
        <w:tabs>
          <w:tab w:val="num" w:pos="2160"/>
        </w:tabs>
        <w:ind w:start="2160" w:hanging="720"/>
      </w:pPr>
      <w:rPr>
        <w:b/>
      </w:rPr>
    </w:lvl>
    <w:lvl w:ilvl="3">
      <w:start w:val="1"/>
      <w:numFmt w:val="decimal"/>
      <w:lvlText w:val="%1.%2.%3.%4"/>
      <w:lvlJc w:val="start"/>
      <w:pPr>
        <w:tabs>
          <w:tab w:val="num" w:pos="3240"/>
        </w:tabs>
        <w:ind w:start="3240" w:hanging="1080"/>
      </w:pPr>
      <w:rPr>
        <w:b/>
      </w:rPr>
    </w:lvl>
    <w:lvl w:ilvl="4">
      <w:start w:val="1"/>
      <w:numFmt w:val="decimal"/>
      <w:lvlText w:val="%1.%2.%3.%4.%5"/>
      <w:lvlJc w:val="start"/>
      <w:pPr>
        <w:tabs>
          <w:tab w:val="num" w:pos="3960"/>
        </w:tabs>
        <w:ind w:start="3960" w:hanging="1080"/>
      </w:pPr>
      <w:rPr>
        <w:b/>
      </w:rPr>
    </w:lvl>
    <w:lvl w:ilvl="5">
      <w:start w:val="1"/>
      <w:numFmt w:val="decimal"/>
      <w:lvlText w:val="%1.%2.%3.%4.%5.%6"/>
      <w:lvlJc w:val="start"/>
      <w:pPr>
        <w:tabs>
          <w:tab w:val="num" w:pos="5040"/>
        </w:tabs>
        <w:ind w:start="5040" w:hanging="1440"/>
      </w:pPr>
      <w:rPr>
        <w:b/>
      </w:rPr>
    </w:lvl>
    <w:lvl w:ilvl="6">
      <w:start w:val="1"/>
      <w:numFmt w:val="decimal"/>
      <w:lvlText w:val="%1.%2.%3.%4.%5.%6.%7"/>
      <w:lvlJc w:val="start"/>
      <w:pPr>
        <w:tabs>
          <w:tab w:val="num" w:pos="5760"/>
        </w:tabs>
        <w:ind w:start="5760" w:hanging="1440"/>
      </w:pPr>
      <w:rPr>
        <w:b/>
      </w:rPr>
    </w:lvl>
    <w:lvl w:ilvl="7">
      <w:start w:val="1"/>
      <w:numFmt w:val="decimal"/>
      <w:lvlText w:val="%1.%2.%3.%4.%5.%6.%7.%8"/>
      <w:lvlJc w:val="start"/>
      <w:pPr>
        <w:tabs>
          <w:tab w:val="num" w:pos="6840"/>
        </w:tabs>
        <w:ind w:start="6840" w:hanging="1800"/>
      </w:pPr>
      <w:rPr>
        <w:b/>
      </w:rPr>
    </w:lvl>
    <w:lvl w:ilvl="8">
      <w:start w:val="1"/>
      <w:numFmt w:val="decimal"/>
      <w:lvlText w:val="%1.%2.%3.%4.%5.%6.%7.%8.%9"/>
      <w:lvlJc w:val="start"/>
      <w:pPr>
        <w:tabs>
          <w:tab w:val="num" w:pos="7560"/>
        </w:tabs>
        <w:ind w:start="7560" w:hanging="1800"/>
      </w:pPr>
      <w:rPr>
        <w:b/>
      </w:rPr>
    </w:lvl>
  </w:abstractNum>
  <w:abstractNum w:abstractNumId="36">
    <w:lvl w:ilvl="0">
      <w:start w:val="1"/>
      <w:numFmt w:val="lowerLetter"/>
      <w:lvlText w:val="%1."/>
      <w:lvlJc w:val="start"/>
      <w:pPr>
        <w:tabs>
          <w:tab w:val="num" w:pos="360"/>
        </w:tabs>
        <w:ind w:start="360" w:hanging="360"/>
      </w:pPr>
    </w:lvl>
  </w:abstractNum>
  <w:abstractNum w:abstractNumId="37">
    <w:lvl w:ilvl="0">
      <w:start w:val="1"/>
      <w:numFmt w:val="bullet"/>
      <w:lvlText w:val=""/>
      <w:lvlJc w:val="start"/>
      <w:pPr>
        <w:tabs>
          <w:tab w:val="num" w:pos="360"/>
        </w:tabs>
        <w:ind w:start="360" w:hanging="360"/>
      </w:pPr>
      <w:rPr>
        <w:rFonts w:ascii="Symbol" w:hAnsi="Symbol" w:cs="Symbol" w:hint="default"/>
        <w:color w:val="auto"/>
      </w:rPr>
    </w:lvl>
  </w:abstractNum>
  <w:abstractNum w:abstractNumId="38">
    <w:lvl w:ilvl="0">
      <w:start w:val="1"/>
      <w:numFmt w:val="bullet"/>
      <w:lvlText w:val=""/>
      <w:lvlJc w:val="start"/>
      <w:pPr>
        <w:tabs>
          <w:tab w:val="num" w:pos="360"/>
        </w:tabs>
        <w:ind w:start="360" w:hanging="360"/>
      </w:pPr>
      <w:rPr>
        <w:rFonts w:ascii="Symbol" w:hAnsi="Symbol" w:cs="Symbol" w:hint="default"/>
        <w:color w:val="auto"/>
      </w:rPr>
    </w:lvl>
  </w:abstractNum>
  <w:abstractNum w:abstractNumId="39">
    <w:lvl w:ilvl="0">
      <w:start w:val="4"/>
      <w:numFmt w:val="decimal"/>
      <w:lvlText w:val="%1"/>
      <w:lvlJc w:val="start"/>
      <w:pPr>
        <w:tabs>
          <w:tab w:val="num" w:pos="900"/>
        </w:tabs>
        <w:ind w:start="900" w:hanging="900"/>
      </w:pPr>
      <w:rPr>
        <w:b/>
      </w:rPr>
    </w:lvl>
    <w:lvl w:ilvl="1">
      <w:start w:val="13"/>
      <w:numFmt w:val="decimal"/>
      <w:lvlText w:val="%1.%2"/>
      <w:lvlJc w:val="start"/>
      <w:pPr>
        <w:tabs>
          <w:tab w:val="num" w:pos="1620"/>
        </w:tabs>
        <w:ind w:start="1620" w:hanging="900"/>
      </w:pPr>
      <w:rPr>
        <w:b/>
      </w:rPr>
    </w:lvl>
    <w:lvl w:ilvl="2">
      <w:start w:val="2"/>
      <w:numFmt w:val="decimal"/>
      <w:lvlText w:val="%1.%2.%3"/>
      <w:lvlJc w:val="start"/>
      <w:pPr>
        <w:tabs>
          <w:tab w:val="num" w:pos="2340"/>
        </w:tabs>
        <w:ind w:start="2340" w:hanging="900"/>
      </w:pPr>
      <w:rPr>
        <w:b/>
      </w:rPr>
    </w:lvl>
    <w:lvl w:ilvl="3">
      <w:start w:val="1"/>
      <w:numFmt w:val="decimal"/>
      <w:lvlText w:val="%1.%2.%3.%4"/>
      <w:lvlJc w:val="start"/>
      <w:pPr>
        <w:tabs>
          <w:tab w:val="num" w:pos="3240"/>
        </w:tabs>
        <w:ind w:start="3240" w:hanging="1080"/>
      </w:pPr>
      <w:rPr>
        <w:b/>
      </w:rPr>
    </w:lvl>
    <w:lvl w:ilvl="4">
      <w:start w:val="1"/>
      <w:numFmt w:val="decimal"/>
      <w:lvlText w:val="%1.%2.%3.%4.%5"/>
      <w:lvlJc w:val="start"/>
      <w:pPr>
        <w:tabs>
          <w:tab w:val="num" w:pos="3960"/>
        </w:tabs>
        <w:ind w:start="3960" w:hanging="1080"/>
      </w:pPr>
      <w:rPr>
        <w:b/>
      </w:rPr>
    </w:lvl>
    <w:lvl w:ilvl="5">
      <w:start w:val="1"/>
      <w:numFmt w:val="decimal"/>
      <w:lvlText w:val="%1.%2.%3.%4.%5.%6"/>
      <w:lvlJc w:val="start"/>
      <w:pPr>
        <w:tabs>
          <w:tab w:val="num" w:pos="5040"/>
        </w:tabs>
        <w:ind w:start="5040" w:hanging="1440"/>
      </w:pPr>
      <w:rPr>
        <w:b/>
      </w:rPr>
    </w:lvl>
    <w:lvl w:ilvl="6">
      <w:start w:val="1"/>
      <w:numFmt w:val="decimal"/>
      <w:lvlText w:val="%1.%2.%3.%4.%5.%6.%7"/>
      <w:lvlJc w:val="start"/>
      <w:pPr>
        <w:tabs>
          <w:tab w:val="num" w:pos="5760"/>
        </w:tabs>
        <w:ind w:start="5760" w:hanging="1440"/>
      </w:pPr>
      <w:rPr>
        <w:b/>
      </w:rPr>
    </w:lvl>
    <w:lvl w:ilvl="7">
      <w:start w:val="1"/>
      <w:numFmt w:val="decimal"/>
      <w:lvlText w:val="%1.%2.%3.%4.%5.%6.%7.%8"/>
      <w:lvlJc w:val="start"/>
      <w:pPr>
        <w:tabs>
          <w:tab w:val="num" w:pos="6840"/>
        </w:tabs>
        <w:ind w:start="6840" w:hanging="1800"/>
      </w:pPr>
      <w:rPr>
        <w:b/>
      </w:rPr>
    </w:lvl>
    <w:lvl w:ilvl="8">
      <w:start w:val="1"/>
      <w:numFmt w:val="decimal"/>
      <w:lvlText w:val="%1.%2.%3.%4.%5.%6.%7.%8.%9"/>
      <w:lvlJc w:val="start"/>
      <w:pPr>
        <w:tabs>
          <w:tab w:val="num" w:pos="7560"/>
        </w:tabs>
        <w:ind w:start="7560" w:hanging="1800"/>
      </w:pPr>
      <w:rPr>
        <w:b/>
      </w:rPr>
    </w:lvl>
  </w:abstractNum>
  <w:abstractNum w:abstractNumId="40">
    <w:lvl w:ilvl="0">
      <w:start w:val="2"/>
      <w:numFmt w:val="lowerLetter"/>
      <w:lvlText w:val="%1)"/>
      <w:lvlJc w:val="start"/>
      <w:pPr>
        <w:tabs>
          <w:tab w:val="num" w:pos="360"/>
        </w:tabs>
        <w:ind w:start="1800" w:hanging="360"/>
      </w:pPr>
    </w:lvl>
  </w:abstractNum>
  <w:abstractNum w:abstractNumId="41">
    <w:lvl w:ilvl="0">
      <w:start w:val="1"/>
      <w:numFmt w:val="decimal"/>
      <w:lvlText w:val="4.15.%1."/>
      <w:lvlJc w:val="start"/>
      <w:pPr>
        <w:tabs>
          <w:tab w:val="num" w:pos="1080"/>
        </w:tabs>
        <w:ind w:start="360" w:hanging="360"/>
      </w:pPr>
      <w:rPr>
        <w:i w:val="false"/>
        <w:b/>
      </w:rPr>
    </w:lvl>
  </w:abstractNum>
  <w:abstractNum w:abstractNumId="42">
    <w:lvl w:ilvl="0">
      <w:start w:val="1"/>
      <w:numFmt w:val="bullet"/>
      <w:lvlText w:val=""/>
      <w:lvlJc w:val="start"/>
      <w:pPr>
        <w:tabs>
          <w:tab w:val="num" w:pos="360"/>
        </w:tabs>
        <w:ind w:start="360" w:hanging="360"/>
      </w:pPr>
      <w:rPr>
        <w:rFonts w:ascii="Symbol" w:hAnsi="Symbol" w:cs="Symbol" w:hint="default"/>
        <w:color w:val="auto"/>
      </w:rPr>
    </w:lvl>
  </w:abstractNum>
  <w:abstractNum w:abstractNumId="43">
    <w:lvl w:ilvl="0">
      <w:start w:val="2"/>
      <w:numFmt w:val="lowerLetter"/>
      <w:lvlText w:val="%1)"/>
      <w:lvlJc w:val="start"/>
      <w:pPr>
        <w:tabs>
          <w:tab w:val="num" w:pos="360"/>
        </w:tabs>
        <w:ind w:start="1800" w:hanging="360"/>
      </w:pPr>
    </w:lvl>
  </w:abstractNum>
  <w:abstractNum w:abstractNumId="44">
    <w:lvl w:ilvl="0">
      <w:start w:val="2"/>
      <w:numFmt w:val="lowerLetter"/>
      <w:lvlText w:val="%1."/>
      <w:lvlJc w:val="start"/>
      <w:pPr>
        <w:tabs>
          <w:tab w:val="num" w:pos="2880"/>
        </w:tabs>
        <w:ind w:start="2880" w:hanging="720"/>
      </w:pPr>
      <w:rPr>
        <w:b/>
      </w:rPr>
    </w:lvl>
  </w:abstractNum>
  <w:abstractNum w:abstractNumId="45">
    <w:lvl w:ilvl="0">
      <w:numFmt w:val="bullet"/>
      <w:lvlText w:val=""/>
      <w:lvlJc w:val="start"/>
      <w:pPr>
        <w:tabs>
          <w:tab w:val="num" w:pos="360"/>
        </w:tabs>
        <w:ind w:start="2520" w:hanging="360"/>
      </w:pPr>
      <w:rPr>
        <w:rFonts w:ascii="Symbol" w:hAnsi="Symbol" w:cs="Symbol" w:hint="default"/>
        <w:sz w:val="22"/>
      </w:rPr>
    </w:lvl>
  </w:abstractNum>
  <w:abstractNum w:abstractNumId="46">
    <w:lvl w:ilvl="0">
      <w:numFmt w:val="bullet"/>
      <w:lvlText w:val=""/>
      <w:lvlJc w:val="start"/>
      <w:pPr>
        <w:tabs>
          <w:tab w:val="num" w:pos="360"/>
        </w:tabs>
        <w:ind w:start="3600" w:hanging="360"/>
      </w:pPr>
      <w:rPr>
        <w:rFonts w:ascii="Symbol" w:hAnsi="Symbol" w:cs="Symbol" w:hint="default"/>
      </w:rPr>
    </w:lvl>
  </w:abstractNum>
  <w:abstractNum w:abstractNumId="47">
    <w:lvl w:ilvl="0">
      <w:numFmt w:val="bullet"/>
      <w:lvlText w:val=""/>
      <w:lvlJc w:val="start"/>
      <w:pPr>
        <w:tabs>
          <w:tab w:val="num" w:pos="360"/>
        </w:tabs>
        <w:ind w:start="1800" w:hanging="360"/>
      </w:pPr>
      <w:rPr>
        <w:rFonts w:ascii="Symbol" w:hAnsi="Symbol" w:cs="Symbol" w:hint="default"/>
        <w:sz w:val="22"/>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0"/>
      <w:szCs w:val="20"/>
      <w:lang w:val="en-US" w:eastAsia="zh-CN" w:bidi="hi-IN"/>
    </w:rPr>
  </w:style>
  <w:style w:type="paragraph" w:styleId="Heading1">
    <w:name w:val="heading 1"/>
    <w:basedOn w:val="Normal"/>
    <w:next w:val="Normal"/>
    <w:qFormat/>
    <w:pPr>
      <w:keepNext w:val="true"/>
      <w:jc w:val="center"/>
      <w:outlineLvl w:val="0"/>
    </w:pPr>
    <w:rPr>
      <w:rFonts w:ascii="Times New Roman" w:hAnsi="Times New Roman" w:cs="Times New Roman"/>
      <w:b/>
      <w:sz w:val="24"/>
    </w:rPr>
  </w:style>
  <w:style w:type="paragraph" w:styleId="Heading2">
    <w:name w:val="heading 2"/>
    <w:basedOn w:val="Normal"/>
    <w:next w:val="Normal"/>
    <w:qFormat/>
    <w:pPr>
      <w:keepNext w:val="true"/>
      <w:jc w:val="center"/>
      <w:outlineLvl w:val="1"/>
    </w:pPr>
    <w:rPr>
      <w:rFonts w:ascii="PosterBodoni BT;Times New Roman" w:hAnsi="PosterBodoni BT;Times New Roman" w:cs="PosterBodoni BT;Times New Roman"/>
      <w:b/>
      <w:sz w:val="56"/>
    </w:rPr>
  </w:style>
  <w:style w:type="paragraph" w:styleId="Heading3">
    <w:name w:val="heading 3"/>
    <w:basedOn w:val="Normal"/>
    <w:next w:val="Level3text"/>
    <w:qFormat/>
    <w:pPr>
      <w:numPr>
        <w:ilvl w:val="2"/>
        <w:numId w:val="1"/>
      </w:numPr>
      <w:spacing w:before="240" w:after="60"/>
      <w:outlineLvl w:val="2"/>
    </w:pPr>
    <w:rPr>
      <w:rFonts w:ascii="CG Times (WN)" w:hAnsi="CG Times (WN)" w:cs="CG Times (WN)"/>
      <w:sz w:val="24"/>
    </w:rPr>
  </w:style>
  <w:style w:type="paragraph" w:styleId="Heading4">
    <w:name w:val="heading 4"/>
    <w:basedOn w:val="Normal"/>
    <w:next w:val="Heading8"/>
    <w:qFormat/>
    <w:pPr>
      <w:ind w:hanging="0" w:start="360" w:end="0"/>
      <w:outlineLvl w:val="3"/>
    </w:pPr>
    <w:rPr>
      <w:sz w:val="24"/>
      <w:u w:val="single"/>
    </w:rPr>
  </w:style>
  <w:style w:type="paragraph" w:styleId="Heading5">
    <w:name w:val="heading 5"/>
    <w:basedOn w:val="Normal"/>
    <w:next w:val="Heading8"/>
    <w:qFormat/>
    <w:pPr>
      <w:ind w:hanging="0" w:start="720" w:end="0"/>
      <w:outlineLvl w:val="4"/>
    </w:pPr>
    <w:rPr>
      <w:b/>
    </w:rPr>
  </w:style>
  <w:style w:type="paragraph" w:styleId="Heading6">
    <w:name w:val="heading 6"/>
    <w:basedOn w:val="Normal"/>
    <w:next w:val="Heading8"/>
    <w:qFormat/>
    <w:pPr>
      <w:ind w:hanging="0" w:start="720" w:end="0"/>
      <w:outlineLvl w:val="5"/>
    </w:pPr>
    <w:rPr>
      <w:u w:val="single"/>
    </w:rPr>
  </w:style>
  <w:style w:type="paragraph" w:styleId="Heading7">
    <w:name w:val="heading 7"/>
    <w:basedOn w:val="Normal"/>
    <w:next w:val="Heading8"/>
    <w:qFormat/>
    <w:pPr>
      <w:ind w:hanging="0" w:start="720" w:end="0"/>
      <w:outlineLvl w:val="6"/>
    </w:pPr>
    <w:rPr>
      <w:i/>
    </w:rPr>
  </w:style>
  <w:style w:type="paragraph" w:styleId="Heading8">
    <w:name w:val="heading 8"/>
    <w:basedOn w:val="Normal"/>
    <w:next w:val="BodyText"/>
    <w:qFormat/>
    <w:pPr>
      <w:ind w:hanging="0" w:start="720" w:end="0"/>
      <w:outlineLvl w:val="7"/>
    </w:pPr>
    <w:rPr>
      <w:i/>
    </w:rPr>
  </w:style>
  <w:style w:type="paragraph" w:styleId="Heading9">
    <w:name w:val="heading 9"/>
    <w:basedOn w:val="Normal"/>
    <w:next w:val="Heading8"/>
    <w:qFormat/>
    <w:pPr>
      <w:ind w:hanging="0" w:start="720" w:end="0"/>
      <w:outlineLvl w:val="8"/>
    </w:pPr>
    <w:rPr>
      <w:i/>
    </w:rPr>
  </w:style>
  <w:style w:type="character" w:styleId="WW8Num4z0">
    <w:name w:val="WW8Num4z0"/>
    <w:qFormat/>
    <w:rPr>
      <w:rFonts w:ascii="Symbol" w:hAnsi="Symbol" w:cs="Symbol"/>
      <w:color w:val="auto"/>
    </w:rPr>
  </w:style>
  <w:style w:type="character" w:styleId="WW8Num5z0">
    <w:name w:val="WW8Num5z0"/>
    <w:qFormat/>
    <w:rPr>
      <w:rFonts w:ascii="Symbol" w:hAnsi="Symbol" w:cs="Symbol"/>
      <w:color w:val="auto"/>
    </w:rPr>
  </w:style>
  <w:style w:type="character" w:styleId="WW8Num6z0">
    <w:name w:val="WW8Num6z0"/>
    <w:qFormat/>
    <w:rPr>
      <w:b/>
    </w:rPr>
  </w:style>
  <w:style w:type="character" w:styleId="WW8Num7z0">
    <w:name w:val="WW8Num7z0"/>
    <w:qFormat/>
    <w:rPr>
      <w:b/>
    </w:rPr>
  </w:style>
  <w:style w:type="character" w:styleId="WW8Num8z0">
    <w:name w:val="WW8Num8z0"/>
    <w:qFormat/>
    <w:rPr>
      <w:b/>
    </w:rPr>
  </w:style>
  <w:style w:type="character" w:styleId="WW8Num9z0">
    <w:name w:val="WW8Num9z0"/>
    <w:qFormat/>
    <w:rPr>
      <w:b/>
      <w:i w:val="false"/>
    </w:rPr>
  </w:style>
  <w:style w:type="character" w:styleId="WW8Num10z0">
    <w:name w:val="WW8Num10z0"/>
    <w:qFormat/>
    <w:rPr>
      <w:b/>
    </w:rPr>
  </w:style>
  <w:style w:type="character" w:styleId="WW8Num11z0">
    <w:name w:val="WW8Num11z0"/>
    <w:qFormat/>
    <w:rPr>
      <w:rFonts w:ascii="Symbol" w:hAnsi="Symbol" w:cs="Symbol"/>
      <w:color w:val="auto"/>
    </w:rPr>
  </w:style>
  <w:style w:type="character" w:styleId="WW8Num12z0">
    <w:name w:val="WW8Num12z0"/>
    <w:qFormat/>
    <w:rPr>
      <w:b/>
    </w:rPr>
  </w:style>
  <w:style w:type="character" w:styleId="WW8Num13z0">
    <w:name w:val="WW8Num13z0"/>
    <w:qFormat/>
    <w:rPr>
      <w:b/>
    </w:rPr>
  </w:style>
  <w:style w:type="character" w:styleId="WW8Num14z0">
    <w:name w:val="WW8Num14z0"/>
    <w:qFormat/>
    <w:rPr>
      <w:b/>
      <w:i w:val="false"/>
    </w:rPr>
  </w:style>
  <w:style w:type="character" w:styleId="WW8Num15z0">
    <w:name w:val="WW8Num15z0"/>
    <w:qFormat/>
    <w:rPr>
      <w:b/>
      <w:i w:val="false"/>
    </w:rPr>
  </w:style>
  <w:style w:type="character" w:styleId="WW8Num16z0">
    <w:name w:val="WW8Num16z0"/>
    <w:qFormat/>
    <w:rPr>
      <w:b/>
    </w:rPr>
  </w:style>
  <w:style w:type="character" w:styleId="WW8Num17z0">
    <w:name w:val="WW8Num17z0"/>
    <w:qFormat/>
    <w:rPr>
      <w:rFonts w:ascii="Symbol" w:hAnsi="Symbol" w:cs="Symbol"/>
      <w:color w:val="auto"/>
    </w:rPr>
  </w:style>
  <w:style w:type="character" w:styleId="WW8Num18z0">
    <w:name w:val="WW8Num18z0"/>
    <w:qFormat/>
    <w:rPr>
      <w:b/>
    </w:rPr>
  </w:style>
  <w:style w:type="character" w:styleId="WW8Num21z0">
    <w:name w:val="WW8Num21z0"/>
    <w:qFormat/>
    <w:rPr>
      <w:b/>
    </w:rPr>
  </w:style>
  <w:style w:type="character" w:styleId="WW8Num22z0">
    <w:name w:val="WW8Num22z0"/>
    <w:qFormat/>
    <w:rPr>
      <w:b/>
      <w:i w:val="false"/>
    </w:rPr>
  </w:style>
  <w:style w:type="character" w:styleId="WW8Num23z0">
    <w:name w:val="WW8Num23z0"/>
    <w:qFormat/>
    <w:rPr>
      <w:rFonts w:ascii="Symbol" w:hAnsi="Symbol" w:cs="Symbol"/>
      <w:color w:val="auto"/>
    </w:rPr>
  </w:style>
  <w:style w:type="character" w:styleId="WW8Num25z0">
    <w:name w:val="WW8Num25z0"/>
    <w:qFormat/>
    <w:rPr/>
  </w:style>
  <w:style w:type="character" w:styleId="WW8Num26z0">
    <w:name w:val="WW8Num26z0"/>
    <w:qFormat/>
    <w:rPr>
      <w:rFonts w:ascii="Symbol" w:hAnsi="Symbol" w:cs="Symbol"/>
      <w:color w:val="auto"/>
    </w:rPr>
  </w:style>
  <w:style w:type="character" w:styleId="WW8Num28z0">
    <w:name w:val="WW8Num28z0"/>
    <w:qFormat/>
    <w:rPr>
      <w:b w:val="false"/>
      <w:i w:val="false"/>
    </w:rPr>
  </w:style>
  <w:style w:type="character" w:styleId="WW8Num29z0">
    <w:name w:val="WW8Num29z0"/>
    <w:qFormat/>
    <w:rPr>
      <w:b/>
    </w:rPr>
  </w:style>
  <w:style w:type="character" w:styleId="WW8Num30z0">
    <w:name w:val="WW8Num30z0"/>
    <w:qFormat/>
    <w:rPr>
      <w:b/>
    </w:rPr>
  </w:style>
  <w:style w:type="character" w:styleId="WW8Num33z0">
    <w:name w:val="WW8Num33z0"/>
    <w:qFormat/>
    <w:rPr>
      <w:b/>
    </w:rPr>
  </w:style>
  <w:style w:type="character" w:styleId="WW8Num34z0">
    <w:name w:val="WW8Num34z0"/>
    <w:qFormat/>
    <w:rPr>
      <w:b/>
      <w:i w:val="false"/>
    </w:rPr>
  </w:style>
  <w:style w:type="character" w:styleId="WW8Num36z0">
    <w:name w:val="WW8Num36z0"/>
    <w:qFormat/>
    <w:rPr>
      <w:b/>
    </w:rPr>
  </w:style>
  <w:style w:type="character" w:styleId="WW8Num37z0">
    <w:name w:val="WW8Num37z0"/>
    <w:qFormat/>
    <w:rPr>
      <w:b/>
      <w:i w:val="false"/>
    </w:rPr>
  </w:style>
  <w:style w:type="character" w:styleId="WW8Num38z0">
    <w:name w:val="WW8Num38z0"/>
    <w:qFormat/>
    <w:rPr>
      <w:b/>
    </w:rPr>
  </w:style>
  <w:style w:type="character" w:styleId="WW8Num39z0">
    <w:name w:val="WW8Num39z0"/>
    <w:qFormat/>
    <w:rPr/>
  </w:style>
  <w:style w:type="character" w:styleId="WW8Num39z2">
    <w:name w:val="WW8Num39z2"/>
    <w:qFormat/>
    <w:rPr>
      <w:b/>
      <w:i w:val="false"/>
    </w:rPr>
  </w:style>
  <w:style w:type="character" w:styleId="WW8Num40z0">
    <w:name w:val="WW8Num40z0"/>
    <w:qFormat/>
    <w:rPr>
      <w:b/>
    </w:rPr>
  </w:style>
  <w:style w:type="character" w:styleId="WW8Num42z0">
    <w:name w:val="WW8Num42z0"/>
    <w:qFormat/>
    <w:rPr>
      <w:b/>
      <w:i w:val="false"/>
    </w:rPr>
  </w:style>
  <w:style w:type="character" w:styleId="WW8Num44z0">
    <w:name w:val="WW8Num44z0"/>
    <w:qFormat/>
    <w:rPr>
      <w:b/>
    </w:rPr>
  </w:style>
  <w:style w:type="character" w:styleId="WW8Num46z0">
    <w:name w:val="WW8Num46z0"/>
    <w:qFormat/>
    <w:rPr>
      <w:b/>
    </w:rPr>
  </w:style>
  <w:style w:type="character" w:styleId="WW8Num47z0">
    <w:name w:val="WW8Num47z0"/>
    <w:qFormat/>
    <w:rPr>
      <w:rFonts w:ascii="Symbol" w:hAnsi="Symbol" w:cs="Symbol"/>
      <w:color w:val="auto"/>
    </w:rPr>
  </w:style>
  <w:style w:type="character" w:styleId="WW8Num48z0">
    <w:name w:val="WW8Num48z0"/>
    <w:qFormat/>
    <w:rPr>
      <w:b/>
      <w:i w:val="false"/>
    </w:rPr>
  </w:style>
  <w:style w:type="character" w:styleId="WW8Num49z0">
    <w:name w:val="WW8Num49z0"/>
    <w:qFormat/>
    <w:rPr>
      <w:b/>
    </w:rPr>
  </w:style>
  <w:style w:type="character" w:styleId="WW8Num50z0">
    <w:name w:val="WW8Num50z0"/>
    <w:qFormat/>
    <w:rPr>
      <w:rFonts w:ascii="Symbol" w:hAnsi="Symbol" w:cs="Symbol"/>
      <w:color w:val="auto"/>
    </w:rPr>
  </w:style>
  <w:style w:type="character" w:styleId="WW8Num51z0">
    <w:name w:val="WW8Num51z0"/>
    <w:qFormat/>
    <w:rPr>
      <w:b/>
      <w:i w:val="false"/>
    </w:rPr>
  </w:style>
  <w:style w:type="character" w:styleId="WW8Num53z0">
    <w:name w:val="WW8Num53z0"/>
    <w:qFormat/>
    <w:rPr>
      <w:rFonts w:ascii="Symbol" w:hAnsi="Symbol" w:cs="Symbol"/>
      <w:color w:val="auto"/>
    </w:rPr>
  </w:style>
  <w:style w:type="character" w:styleId="WW8Num54z0">
    <w:name w:val="WW8Num54z0"/>
    <w:qFormat/>
    <w:rPr>
      <w:b/>
      <w:i w:val="false"/>
    </w:rPr>
  </w:style>
  <w:style w:type="character" w:styleId="WW8Num57z0">
    <w:name w:val="WW8Num57z0"/>
    <w:qFormat/>
    <w:rPr>
      <w:b/>
    </w:rPr>
  </w:style>
  <w:style w:type="character" w:styleId="WW8Num58z0">
    <w:name w:val="WW8Num58z0"/>
    <w:qFormat/>
    <w:rPr/>
  </w:style>
  <w:style w:type="character" w:styleId="WW8Num58z2">
    <w:name w:val="WW8Num58z2"/>
    <w:qFormat/>
    <w:rPr>
      <w:b/>
      <w:i w:val="false"/>
    </w:rPr>
  </w:style>
  <w:style w:type="character" w:styleId="WW8Num59z0">
    <w:name w:val="WW8Num59z0"/>
    <w:qFormat/>
    <w:rPr>
      <w:b/>
    </w:rPr>
  </w:style>
  <w:style w:type="character" w:styleId="WW8Num61z0">
    <w:name w:val="WW8Num61z0"/>
    <w:qFormat/>
    <w:rPr>
      <w:b/>
    </w:rPr>
  </w:style>
  <w:style w:type="character" w:styleId="WW8Num63z0">
    <w:name w:val="WW8Num63z0"/>
    <w:qFormat/>
    <w:rPr>
      <w:b/>
    </w:rPr>
  </w:style>
  <w:style w:type="character" w:styleId="WW8Num64z0">
    <w:name w:val="WW8Num64z0"/>
    <w:qFormat/>
    <w:rPr>
      <w:rFonts w:ascii="Symbol" w:hAnsi="Symbol" w:cs="Symbol"/>
      <w:color w:val="auto"/>
    </w:rPr>
  </w:style>
  <w:style w:type="character" w:styleId="WW8Num65z0">
    <w:name w:val="WW8Num65z0"/>
    <w:qFormat/>
    <w:rPr/>
  </w:style>
  <w:style w:type="character" w:styleId="WW8Num65z2">
    <w:name w:val="WW8Num65z2"/>
    <w:qFormat/>
    <w:rPr>
      <w:b/>
      <w:i w:val="false"/>
    </w:rPr>
  </w:style>
  <w:style w:type="character" w:styleId="WW8Num67z0">
    <w:name w:val="WW8Num67z0"/>
    <w:qFormat/>
    <w:rPr>
      <w:rFonts w:ascii="Symbol" w:hAnsi="Symbol" w:cs="Symbol"/>
      <w:color w:val="auto"/>
    </w:rPr>
  </w:style>
  <w:style w:type="character" w:styleId="WW8Num68z0">
    <w:name w:val="WW8Num68z0"/>
    <w:qFormat/>
    <w:rPr>
      <w:b/>
    </w:rPr>
  </w:style>
  <w:style w:type="character" w:styleId="WW8Num69z0">
    <w:name w:val="WW8Num69z0"/>
    <w:qFormat/>
    <w:rPr>
      <w:b/>
    </w:rPr>
  </w:style>
  <w:style w:type="character" w:styleId="WW8Num70z0">
    <w:name w:val="WW8Num70z0"/>
    <w:qFormat/>
    <w:rPr>
      <w:b/>
    </w:rPr>
  </w:style>
  <w:style w:type="character" w:styleId="WW8Num72z0">
    <w:name w:val="WW8Num72z0"/>
    <w:qFormat/>
    <w:rPr>
      <w:b/>
      <w:i w:val="false"/>
    </w:rPr>
  </w:style>
  <w:style w:type="character" w:styleId="WW8Num73z0">
    <w:name w:val="WW8Num73z0"/>
    <w:qFormat/>
    <w:rPr>
      <w:b/>
      <w:i w:val="false"/>
    </w:rPr>
  </w:style>
  <w:style w:type="character" w:styleId="WW8Num75z0">
    <w:name w:val="WW8Num75z0"/>
    <w:qFormat/>
    <w:rPr>
      <w:rFonts w:ascii="Symbol" w:hAnsi="Symbol" w:cs="Symbol"/>
      <w:color w:val="auto"/>
    </w:rPr>
  </w:style>
  <w:style w:type="character" w:styleId="WW8Num77z0">
    <w:name w:val="WW8Num77z0"/>
    <w:qFormat/>
    <w:rPr>
      <w:rFonts w:ascii="Symbol" w:hAnsi="Symbol" w:cs="Symbol"/>
    </w:rPr>
  </w:style>
  <w:style w:type="character" w:styleId="WW8Num78z0">
    <w:name w:val="WW8Num78z0"/>
    <w:qFormat/>
    <w:rPr>
      <w:b/>
    </w:rPr>
  </w:style>
  <w:style w:type="character" w:styleId="WW8Num82z0">
    <w:name w:val="WW8Num82z0"/>
    <w:qFormat/>
    <w:rPr>
      <w:b/>
    </w:rPr>
  </w:style>
  <w:style w:type="character" w:styleId="WW8Num83z0">
    <w:name w:val="WW8Num83z0"/>
    <w:qFormat/>
    <w:rPr/>
  </w:style>
  <w:style w:type="character" w:styleId="WW8Num83z2">
    <w:name w:val="WW8Num83z2"/>
    <w:qFormat/>
    <w:rPr>
      <w:b/>
      <w:i w:val="false"/>
    </w:rPr>
  </w:style>
  <w:style w:type="character" w:styleId="WW8Num84z0">
    <w:name w:val="WW8Num84z0"/>
    <w:qFormat/>
    <w:rPr>
      <w:b/>
      <w:i w:val="false"/>
    </w:rPr>
  </w:style>
  <w:style w:type="character" w:styleId="WW8Num85z0">
    <w:name w:val="WW8Num85z0"/>
    <w:qFormat/>
    <w:rPr>
      <w:rFonts w:ascii="Symbol" w:hAnsi="Symbol" w:cs="Symbol"/>
      <w:color w:val="auto"/>
    </w:rPr>
  </w:style>
  <w:style w:type="character" w:styleId="WW8NumSt1z0">
    <w:name w:val="WW8NumSt1z0"/>
    <w:qFormat/>
    <w:rPr>
      <w:rFonts w:ascii="Symbol" w:hAnsi="Symbol" w:cs="Symbol"/>
      <w:sz w:val="22"/>
    </w:rPr>
  </w:style>
  <w:style w:type="character" w:styleId="WW8NumSt2z0">
    <w:name w:val="WW8NumSt2z0"/>
    <w:qFormat/>
    <w:rPr>
      <w:rFonts w:ascii="Symbol" w:hAnsi="Symbol" w:cs="Symbol"/>
    </w:rPr>
  </w:style>
  <w:style w:type="character" w:styleId="WW8NumSt3z0">
    <w:name w:val="WW8NumSt3z0"/>
    <w:qFormat/>
    <w:rPr>
      <w:rFonts w:ascii="Symbol" w:hAnsi="Symbol" w:cs="Symbol"/>
    </w:rPr>
  </w:style>
  <w:style w:type="character" w:styleId="WW8NumSt31z0">
    <w:name w:val="WW8NumSt31z0"/>
    <w:qFormat/>
    <w:rPr>
      <w:rFonts w:ascii="Symbol" w:hAnsi="Symbol" w:cs="Symbol"/>
      <w:sz w:val="22"/>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spacing w:lineRule="auto" w:line="252" w:before="240" w:after="60"/>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BodyTextIndent">
    <w:name w:val="Body Text Indent"/>
    <w:basedOn w:val="Normal"/>
    <w:pPr>
      <w:keepNext w:val="true"/>
      <w:spacing w:lineRule="auto" w:line="252" w:before="240" w:after="60"/>
      <w:ind w:hanging="0" w:start="2340" w:end="0"/>
    </w:pPr>
    <w:rPr>
      <w:rFonts w:ascii="Times New Roman" w:hAnsi="Times New Roman" w:cs="Times New Roman"/>
      <w:sz w:val="24"/>
    </w:rPr>
  </w:style>
  <w:style w:type="paragraph" w:styleId="BodyTextIndent2">
    <w:name w:val="Body Text Indent 2"/>
    <w:basedOn w:val="Normal"/>
    <w:qFormat/>
    <w:pPr>
      <w:spacing w:lineRule="atLeast" w:line="252"/>
      <w:ind w:hanging="0" w:start="720" w:end="0"/>
      <w:jc w:val="both"/>
    </w:pPr>
    <w:rPr>
      <w:rFonts w:ascii="Times New Roman" w:hAnsi="Times New Roman" w:cs="Times New Roman"/>
      <w:sz w:val="24"/>
    </w:rPr>
  </w:style>
  <w:style w:type="paragraph" w:styleId="BodyTextIndent3">
    <w:name w:val="Body Text Indent 3"/>
    <w:basedOn w:val="Normal"/>
    <w:qFormat/>
    <w:pPr>
      <w:keepNext w:val="true"/>
      <w:spacing w:lineRule="auto" w:line="252" w:before="240" w:after="60"/>
      <w:ind w:firstLine="180" w:start="2160" w:end="0"/>
      <w:jc w:val="both"/>
    </w:pPr>
    <w:rPr>
      <w:rFonts w:ascii="Times New Roman" w:hAnsi="Times New Roman" w:cs="Times New Roman"/>
      <w:sz w:val="24"/>
    </w:rPr>
  </w:style>
  <w:style w:type="paragraph" w:styleId="TOC1">
    <w:name w:val="toc 1"/>
    <w:basedOn w:val="Normal"/>
    <w:next w:val="Normal"/>
    <w:pPr>
      <w:tabs>
        <w:tab w:val="clear" w:pos="720"/>
        <w:tab w:val="right" w:pos="10008" w:leader="dot"/>
      </w:tabs>
      <w:spacing w:before="120" w:after="120"/>
    </w:pPr>
    <w:rPr>
      <w:rFonts w:ascii="Times New Roman" w:hAnsi="Times New Roman" w:cs="Times New Roman"/>
      <w:b/>
      <w:caps/>
    </w:rPr>
  </w:style>
  <w:style w:type="paragraph" w:styleId="Level1text">
    <w:name w:val="Level 1 text"/>
    <w:basedOn w:val="Normal"/>
    <w:qFormat/>
    <w:pPr>
      <w:tabs>
        <w:tab w:val="clear" w:pos="720"/>
        <w:tab w:val="left" w:pos="-1440" w:leader="none"/>
        <w:tab w:val="left" w:pos="-720" w:leader="none"/>
      </w:tabs>
      <w:suppressAutoHyphens w:val="true"/>
      <w:spacing w:lineRule="auto" w:line="276"/>
      <w:ind w:hanging="0" w:start="720" w:end="0"/>
    </w:pPr>
    <w:rPr>
      <w:rFonts w:ascii="CG Times (WN)" w:hAnsi="CG Times (WN)" w:cs="CG Times (WN)"/>
      <w:sz w:val="24"/>
    </w:rPr>
  </w:style>
  <w:style w:type="paragraph" w:styleId="Level2text">
    <w:name w:val="Level 2 text"/>
    <w:basedOn w:val="Normal"/>
    <w:qFormat/>
    <w:pPr>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0" w:start="1440" w:end="0"/>
    </w:pPr>
    <w:rPr>
      <w:rFonts w:ascii="CG Times (WN)" w:hAnsi="CG Times (WN)" w:cs="CG Times (WN)"/>
      <w:spacing w:val="-3"/>
      <w:sz w:val="24"/>
    </w:rPr>
  </w:style>
  <w:style w:type="paragraph" w:styleId="Level3text">
    <w:name w:val="Level 3 text"/>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suppressAutoHyphens w:val="true"/>
      <w:ind w:hanging="0" w:start="2448" w:end="0"/>
    </w:pPr>
    <w:rPr>
      <w:rFonts w:ascii="CG Times (WN)" w:hAnsi="CG Times (WN)" w:cs="CG Times (WN)"/>
      <w:sz w:val="24"/>
    </w:rPr>
  </w:style>
  <w:style w:type="paragraph" w:styleId="Level4text">
    <w:name w:val="Level 4 text"/>
    <w:basedOn w:val="Normal"/>
    <w:qFormat/>
    <w:pPr>
      <w:ind w:hanging="0" w:start="2880" w:end="0"/>
    </w:pPr>
    <w:rPr>
      <w:rFonts w:ascii="CG Times (WN)" w:hAnsi="CG Times (WN)" w:cs="CG Times (WN)"/>
      <w:sz w:val="24"/>
    </w:rPr>
  </w:style>
  <w:style w:type="paragraph" w:styleId="p7">
    <w:name w:val="p7"/>
    <w:basedOn w:val="Normal"/>
    <w:qFormat/>
    <w:pPr>
      <w:widowControl w:val="false"/>
      <w:tabs>
        <w:tab w:val="clear" w:pos="720"/>
        <w:tab w:val="left" w:pos="4760" w:leader="none"/>
      </w:tabs>
      <w:spacing w:lineRule="atLeast" w:line="220"/>
      <w:ind w:hanging="0" w:start="3320" w:end="0"/>
    </w:pPr>
    <w:rPr>
      <w:rFonts w:ascii="Times New Roman" w:hAnsi="Times New Roman" w:cs="Times New Roman"/>
      <w:sz w:val="24"/>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1999-03-24T15:27:00Z</dcterms:created>
  <dc:creator>WWK</dc:creator>
  <dc:description/>
  <dc:language>en-CA</dc:language>
  <cp:lastModifiedBy>echterhoff</cp:lastModifiedBy>
  <cp:lastPrinted>1999-03-30T13:09:00Z</cp:lastPrinted>
  <dcterms:modified xsi:type="dcterms:W3CDTF">1999-06-10T11:53:00Z</dcterms:modified>
  <cp:revision>13</cp:revision>
  <dc:subject/>
  <dc:title>BLOOMFIELD COMPRESSOR STATION</dc:title>
</cp:coreProperties>
</file>