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595120" cy="7467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8" r="-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  <w:sz w:val="28"/>
        </w:rPr>
        <w:t>Participant ETS User Access Request and Authorization</w:t>
      </w:r>
    </w:p>
    <w:p>
      <w:pPr>
        <w:pStyle w:val="Normal"/>
        <w:rPr>
          <w:b/>
          <w:i/>
          <w:i/>
          <w:sz w:val="28"/>
        </w:rPr>
      </w:pPr>
      <w:r>
        <w:rPr>
          <w:b/>
          <w:i/>
          <w:sz w:val="28"/>
        </w:rPr>
      </w:r>
    </w:p>
    <w:p>
      <w:pPr>
        <w:pStyle w:val="Normal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</w:r>
    </w:p>
    <w:p>
      <w:pPr>
        <w:pStyle w:val="Normal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Step 1</w:t>
      </w:r>
    </w:p>
    <w:p>
      <w:pPr>
        <w:pStyle w:val="Normal"/>
        <w:jc w:val="both"/>
        <w:rPr>
          <w:b/>
          <w:color w:val="FF0000"/>
          <w:sz w:val="24"/>
          <w:lang w:val="en-CA" w:eastAsia="en-CA"/>
        </w:rPr>
      </w:pPr>
      <w:r>
        <w:rPr>
          <w:b/>
          <w:color w:val="FF0000"/>
          <w:sz w:val="24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-110490</wp:posOffset>
                </wp:positionH>
                <wp:positionV relativeFrom="paragraph">
                  <wp:posOffset>-13335</wp:posOffset>
                </wp:positionV>
                <wp:extent cx="6896100" cy="534162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5341620"/>
                        </a:xfrm>
                        <a:prstGeom prst="rect"/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 xml:space="preserve">Please fill in the information below for each individual at your organization that requires a Digital Certificate to access the Energy Trading System.  It is necessary for the </w:t>
                            </w:r>
                            <w:r>
                              <w:rPr>
                                <w:b/>
                              </w:rPr>
                              <w:t>Participant’s main contact</w:t>
                            </w:r>
                            <w:r>
                              <w:rPr/>
                              <w:t xml:space="preserve"> to email this form to </w:t>
                            </w:r>
                            <w:hyperlink r:id="rId3">
                              <w:r>
                                <w:rPr>
                                  <w:rStyle w:val="Hyperlink"/>
                                </w:rPr>
                                <w:t>cert.admin@powerpool.ab.ca</w:t>
                              </w:r>
                            </w:hyperlink>
                            <w:r>
                              <w:rPr/>
                              <w:t xml:space="preserve"> to ensure that the Participant has authorized the Digital Certificate applicant.  A separate form should be emailed for each individual.  Contact Elizabeth Vergara, Participant Liaison at (403) 233-6405, if you have any questions.</w:t>
                            </w:r>
                          </w:p>
                          <w:p>
                            <w:pPr>
                              <w:pStyle w:val="Heading2"/>
                              <w:keepNext w:val="false"/>
                              <w:ind w:hanging="0" w:start="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Applicant Information </w:t>
                            </w:r>
                          </w:p>
                          <w:tbl>
                            <w:tblPr>
                              <w:tblW w:w="8856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8856"/>
                            </w:tblGrid>
                            <w:tr>
                              <w:trPr/>
                              <w:tc>
                                <w:tcPr>
                                  <w:tcW w:w="885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/>
                                    <w:t>Name:  Claude Granger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5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/>
                                    <w:t>Position / Department: Transalta SCC Supervisor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5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/>
                                    <w:t xml:space="preserve">Email Address: </w:t>
                                  </w:r>
                                  <w:hyperlink r:id="rId4">
                                    <w:r>
                                      <w:rPr>
                                        <w:rStyle w:val="Hyperlink"/>
                                      </w:rPr>
                                      <w:t>Claude_Granger@transalta.com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5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Participant Information</w:t>
                            </w:r>
                          </w:p>
                          <w:tbl>
                            <w:tblPr>
                              <w:tblW w:w="8856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8856"/>
                            </w:tblGrid>
                            <w:tr>
                              <w:trPr/>
                              <w:tc>
                                <w:tcPr>
                                  <w:tcW w:w="885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/>
                                    <w:t>Authorized By (Name of main contact for Participant): John Zufferli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885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/>
                                    <w:t>Participant Company Name: Enron Canada Corp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User Access Levels Required for Individual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Please indicate the requested authorization access by placing an “X” in the appropriate box / boxes.</w:t>
                            </w:r>
                          </w:p>
                          <w:tbl>
                            <w:tblPr>
                              <w:tblW w:w="6504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1626"/>
                              <w:gridCol w:w="1626"/>
                              <w:gridCol w:w="1626"/>
                              <w:gridCol w:w="1626"/>
                            </w:tblGrid>
                            <w:tr>
                              <w:trPr/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Submission Information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4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Contract*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Reports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View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Modify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595959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Descriptions: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b/>
                              </w:rPr>
                              <w:t>View Submission Information</w:t>
                            </w:r>
                            <w:r>
                              <w:rPr/>
                              <w:t xml:space="preserve"> – the user is able to view your company’s submissions.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b/>
                              </w:rPr>
                              <w:t>Modify Submission Information</w:t>
                            </w:r>
                            <w:r>
                              <w:rPr/>
                              <w:t xml:space="preserve"> – the user is able to modify / enter submission information on behalf of your company.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b/>
                              </w:rPr>
                              <w:t xml:space="preserve">View Reports – </w:t>
                            </w:r>
                            <w:r>
                              <w:rPr/>
                              <w:t>the user is able to view your company’s reports.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b/>
                              </w:rPr>
                              <w:t>View Contract</w:t>
                            </w:r>
                            <w:r>
                              <w:rPr/>
                              <w:t xml:space="preserve"> – the user is able to view your company’s contracts (ie Direct Sales)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b/>
                              </w:rPr>
                              <w:t>Modify Contract</w:t>
                            </w:r>
                            <w:r>
                              <w:rPr/>
                              <w:t xml:space="preserve"> – the user is able to create / modify contracts on behalf of your company.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b/>
                              </w:rPr>
                              <w:t>*Note</w:t>
                            </w:r>
                            <w:r>
                              <w:rPr/>
                              <w:t>:  By selecting contract, your organization must meet the Power Pool’s prudential requirements as outlined in Schedule 3 of the Pool Rules.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3pt" style="position:absolute;rotation:-0;width:543pt;height:420.6pt;mso-wrap-distance-left:9.05pt;mso-wrap-distance-right:9.05pt;mso-wrap-distance-top:0pt;mso-wrap-distance-bottom:0pt;margin-top:-1.05pt;mso-position-vertical-relative:text;margin-left:-8.7pt;mso-position-horizontal-relative:text">
                <v:textbox>
                  <w:txbxContent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  <w:t xml:space="preserve">Please fill in the information below for each individual at your organization that requires a Digital Certificate to access the Energy Trading System.  It is necessary for the </w:t>
                      </w:r>
                      <w:r>
                        <w:rPr>
                          <w:b/>
                        </w:rPr>
                        <w:t>Participant’s main contact</w:t>
                      </w:r>
                      <w:r>
                        <w:rPr/>
                        <w:t xml:space="preserve"> to email this form to </w:t>
                      </w:r>
                      <w:hyperlink r:id="rId5">
                        <w:r>
                          <w:rPr>
                            <w:rStyle w:val="Hyperlink"/>
                          </w:rPr>
                          <w:t>cert.admin@powerpool.ab.ca</w:t>
                        </w:r>
                      </w:hyperlink>
                      <w:r>
                        <w:rPr/>
                        <w:t xml:space="preserve"> to ensure that the Participant has authorized the Digital Certificate applicant.  A separate form should be emailed for each individual.  Contact Elizabeth Vergara, Participant Liaison at (403) 233-6405, if you have any questions.</w:t>
                      </w:r>
                    </w:p>
                    <w:p>
                      <w:pPr>
                        <w:pStyle w:val="Heading2"/>
                        <w:keepNext w:val="false"/>
                        <w:ind w:hanging="0" w:start="0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Applicant Information </w:t>
                      </w:r>
                    </w:p>
                    <w:tbl>
                      <w:tblPr>
                        <w:tblW w:w="8856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8856"/>
                      </w:tblGrid>
                      <w:tr>
                        <w:trPr/>
                        <w:tc>
                          <w:tcPr>
                            <w:tcW w:w="885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Name:  Claude Granger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5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Position / Department: Transalta SCC Supervisor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5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 xml:space="preserve">Email Address: </w:t>
                            </w:r>
                            <w:hyperlink r:id="rId6">
                              <w:r>
                                <w:rPr>
                                  <w:rStyle w:val="Hyperlink"/>
                                </w:rPr>
                                <w:t>Claude_Granger@transalta.com</w:t>
                              </w:r>
                            </w:hyperlink>
                          </w:p>
                        </w:tc>
                      </w:tr>
                      <w:tr>
                        <w:trPr/>
                        <w:tc>
                          <w:tcPr>
                            <w:tcW w:w="885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Participant Information</w:t>
                      </w:r>
                    </w:p>
                    <w:tbl>
                      <w:tblPr>
                        <w:tblW w:w="8856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8856"/>
                      </w:tblGrid>
                      <w:tr>
                        <w:trPr/>
                        <w:tc>
                          <w:tcPr>
                            <w:tcW w:w="885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Authorized By (Name of main contact for Participant): John Zufferli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885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/>
                              <w:t>Participant Company Name: Enron Canada Corp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User Access Levels Required for Individual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  <w:t>Please indicate the requested authorization access by placing an “X” in the appropriate box / boxes.</w:t>
                      </w:r>
                    </w:p>
                    <w:tbl>
                      <w:tblPr>
                        <w:tblW w:w="6504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1626"/>
                        <w:gridCol w:w="1626"/>
                        <w:gridCol w:w="1626"/>
                        <w:gridCol w:w="1626"/>
                      </w:tblGrid>
                      <w:tr>
                        <w:trPr/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Submission Information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b/>
                                <w:sz w:val="24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Contract*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Reports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View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Modify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595959" w:val="clea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Descriptions: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b/>
                        </w:rPr>
                        <w:t>View Submission Information</w:t>
                      </w:r>
                      <w:r>
                        <w:rPr/>
                        <w:t xml:space="preserve"> – the user is able to view your company’s submissions.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b/>
                        </w:rPr>
                        <w:t>Modify Submission Information</w:t>
                      </w:r>
                      <w:r>
                        <w:rPr/>
                        <w:t xml:space="preserve"> – the user is able to modify / enter submission information on behalf of your company.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b/>
                        </w:rPr>
                        <w:t xml:space="preserve">View Reports – </w:t>
                      </w:r>
                      <w:r>
                        <w:rPr/>
                        <w:t>the user is able to view your company’s reports.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b/>
                        </w:rPr>
                        <w:t>View Contract</w:t>
                      </w:r>
                      <w:r>
                        <w:rPr/>
                        <w:t xml:space="preserve"> – the user is able to view your company’s contracts (ie Direct Sales)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b/>
                        </w:rPr>
                        <w:t>Modify Contract</w:t>
                      </w:r>
                      <w:r>
                        <w:rPr/>
                        <w:t xml:space="preserve"> – the user is able to create / modify contracts on behalf of your company.</w:t>
                      </w:r>
                    </w:p>
                    <w:p>
                      <w:pPr>
                        <w:pStyle w:val="Normal"/>
                        <w:jc w:val="both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b/>
                        </w:rPr>
                        <w:t>*Note</w:t>
                      </w:r>
                      <w:r>
                        <w:rPr/>
                        <w:t>:  By selecting contract, your organization must meet the Power Pool’s prudential requirements as outlined in Schedule 3 of the Pool Rules.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Step 2</w:t>
      </w:r>
    </w:p>
    <w:p>
      <w:pPr>
        <w:pStyle w:val="Normal"/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18" w:color="000000"/>
        </w:pBdr>
        <w:jc w:val="both"/>
        <w:rPr/>
      </w:pPr>
      <w:r>
        <w:rPr>
          <w:sz w:val="24"/>
        </w:rPr>
        <w:t xml:space="preserve">Once the above form has been submitted the applicant must apply for a digital certificate at </w:t>
      </w:r>
      <w:hyperlink r:id="rId7">
        <w:r>
          <w:rPr>
            <w:rStyle w:val="Hyperlink"/>
            <w:sz w:val="24"/>
          </w:rPr>
          <w:t>https://onsite.verisign.com/services/PowerPoolofAlberta/digitalidCenter.htm</w:t>
        </w:r>
      </w:hyperlink>
      <w:r>
        <w:rPr>
          <w:sz w:val="24"/>
        </w:rPr>
        <w:t xml:space="preserve">.  Click on "Enroll" and fill out the on-line enrollment form.  </w:t>
      </w:r>
    </w:p>
    <w:p>
      <w:pPr>
        <w:pStyle w:val="Normal"/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18" w:color="000000"/>
        </w:pBdr>
        <w:jc w:val="both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18" w:color="000000"/>
        </w:pBdr>
        <w:jc w:val="both"/>
        <w:rPr>
          <w:sz w:val="24"/>
        </w:rPr>
      </w:pPr>
      <w:r>
        <w:rPr>
          <w:sz w:val="24"/>
        </w:rPr>
        <w:t>The Expected Service Turnaround for the Digital Certificate is 24hrs during regular business hours, Monday to Friday 8:00am – 5pm.   This form must be submitted prior to applicant receiving their Digital Certificate.  It is advised that you save the Digital Certificate to a floppy disk once the Digital Certificate has been installed onto the individual’s machine. If for some reason the Digital Certificate is lost or destroyed, there will be a replacement fee equal to the Power Pool of Alberta’s original fee for the Digital Certificate.</w:t>
      </w:r>
    </w:p>
    <w:sectPr>
      <w:type w:val="nextPage"/>
      <w:pgSz w:w="12240" w:h="15840"/>
      <w:pgMar w:left="864" w:right="1152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ert.admin@powerpool.ab.ca" TargetMode="External"/><Relationship Id="rId4" Type="http://schemas.openxmlformats.org/officeDocument/2006/relationships/hyperlink" Target="mailto:Claude_Granger@transalta.com" TargetMode="External"/><Relationship Id="rId5" Type="http://schemas.openxmlformats.org/officeDocument/2006/relationships/hyperlink" Target="mailto:cert.admin@powerpool.ab.ca" TargetMode="External"/><Relationship Id="rId6" Type="http://schemas.openxmlformats.org/officeDocument/2006/relationships/hyperlink" Target="mailto:Claude_Granger@transalta.com" TargetMode="External"/><Relationship Id="rId7" Type="http://schemas.openxmlformats.org/officeDocument/2006/relationships/hyperlink" Target="https://onsite.verisign.com/services/PowerPoolofAlberta/digitalidCenter.htm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2001-12-11T20:04:00Z</dcterms:created>
  <dc:creator>kmazuryk</dc:creator>
  <dc:description/>
  <dc:language>en-CA</dc:language>
  <cp:lastModifiedBy>jzuffer</cp:lastModifiedBy>
  <cp:lastPrinted>2001-01-04T10:10:00Z</cp:lastPrinted>
  <dcterms:modified xsi:type="dcterms:W3CDTF">2001-12-11T20:04:00Z</dcterms:modified>
  <cp:revision>2</cp:revision>
  <dc:subject/>
  <dc:title>Participant User Access Requirement Application</dc:title>
</cp:coreProperties>
</file>