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t>Draft of 04/26/00</w:t>
      </w:r>
    </w:p>
    <w:p>
      <w:pPr>
        <w:pStyle w:val="Normal"/>
        <w:rPr>
          <w:rFonts w:ascii="Times New Roman" w:hAnsi="Times New Roman" w:cs="Times New Roman"/>
          <w:sz w:val="22"/>
        </w:rPr>
      </w:pPr>
      <w:r>
        <w:rPr>
          <w:rFonts w:cs="Times New Roman" w:ascii="Times New Roman" w:hAnsi="Times New Roman"/>
          <w:sz w:val="22"/>
        </w:rPr>
        <w:t>_____________,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Viant Corporation</w:t>
      </w:r>
    </w:p>
    <w:p>
      <w:pPr>
        <w:pStyle w:val="Normal"/>
        <w:jc w:val="both"/>
        <w:rPr/>
      </w:pPr>
      <w:r>
        <w:rPr>
          <w:rFonts w:cs="Times New Roman" w:ascii="Times New Roman" w:hAnsi="Times New Roman"/>
          <w:sz w:val="22"/>
        </w:rPr>
        <w:t>89 South Street, 2</w:t>
      </w:r>
      <w:r>
        <w:rPr>
          <w:rFonts w:cs="Times New Roman" w:ascii="Times New Roman" w:hAnsi="Times New Roman"/>
          <w:sz w:val="22"/>
          <w:vertAlign w:val="superscript"/>
        </w:rPr>
        <w:t>nd</w:t>
      </w:r>
      <w:r>
        <w:rPr>
          <w:rFonts w:cs="Times New Roman" w:ascii="Times New Roman" w:hAnsi="Times New Roman"/>
          <w:sz w:val="22"/>
        </w:rPr>
        <w:t xml:space="preserve"> Floor</w:t>
      </w:r>
    </w:p>
    <w:p>
      <w:pPr>
        <w:pStyle w:val="Normal"/>
        <w:jc w:val="both"/>
        <w:rPr>
          <w:rFonts w:ascii="Times New Roman" w:hAnsi="Times New Roman" w:cs="Times New Roman"/>
          <w:sz w:val="22"/>
        </w:rPr>
      </w:pPr>
      <w:r>
        <w:rPr>
          <w:rFonts w:cs="Times New Roman" w:ascii="Times New Roman" w:hAnsi="Times New Roman"/>
          <w:sz w:val="22"/>
        </w:rPr>
        <w:t>Boston, Massachusetts  02111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Viant Corporation and Enron North America Corp.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VIANT CORPORATION</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/mnt/main-storage/datasets/enron-docs/doc/conf_viant_corp.doc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Viant Corporation</w:t>
    </w:r>
  </w:p>
  <w:p>
    <w:pPr>
      <w:pStyle w:val="Header"/>
      <w:rPr>
        <w:rFonts w:ascii="Times New Roman" w:hAnsi="Times New Roman" w:cs="Times New Roman"/>
        <w:sz w:val="22"/>
      </w:rPr>
    </w:pPr>
    <w:r>
      <w:rPr>
        <w:rFonts w:cs="Times New Roman" w:ascii="Times New Roman" w:hAnsi="Times New Roman"/>
        <w:sz w:val="22"/>
      </w:rPr>
      <w:t>_______________ __, 2000</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2000-04-26T19:15:00Z</dcterms:created>
  <dc:creator>ECT</dc:creator>
  <dc:description/>
  <dc:language>en-CA</dc:language>
  <cp:lastModifiedBy>Tana Jones</cp:lastModifiedBy>
  <cp:lastPrinted>2000-04-26T16:47:00Z</cp:lastPrinted>
  <dcterms:modified xsi:type="dcterms:W3CDTF">2000-04-26T19:18:00Z</dcterms:modified>
  <cp:revision>4</cp:revision>
  <dc:subject/>
  <dc:title>Reciprocal Confidentiality Agreement</dc:title>
</cp:coreProperties>
</file>