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Indent"/>
        <w:rPr>
          <w:rFonts w:ascii="Arial" w:hAnsi="Arial" w:cs="Arial"/>
        </w:rPr>
      </w:pPr>
      <w:r>
        <w:rPr>
          <w:rFonts w:cs="Arial" w:ascii="Arial" w:hAnsi="Arial"/>
        </w:rPr>
        <w:t>Dr. Charles A. LeMaistre, Chairman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Mr. Norman P. Blake, Jr.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Mr. Frank Savage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Mr. John H. Duncan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Dr. Robert K. Jaedicke</w:t>
      </w:r>
    </w:p>
    <w:p>
      <w:pPr>
        <w:pStyle w:val="NormalInden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NOTICE OF MEETING OF THE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COMPENSATION AND MANAGEMENT DEVELOPMENT COMMITTEE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ENRON CORP.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April 30, 2001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A meeting of the Compensation and Management Development Committee of the Board of Directors of Enron Corp. will be held at the time and for the purpose indicated below.  </w:t>
      </w:r>
    </w:p>
    <w:p>
      <w:pPr>
        <w:pStyle w:val="Normal"/>
        <w:tabs>
          <w:tab w:val="clear" w:pos="720"/>
          <w:tab w:val="left" w:pos="144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DATE:</w:t>
        <w:tab/>
        <w:tab/>
        <w:t>April 30,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ab/>
        <w:tab/>
      </w:r>
      <w:r>
        <w:rPr>
          <w:rFonts w:cs="Arial" w:ascii="Arial" w:hAnsi="Arial"/>
        </w:rPr>
        <w:t>HOUR:</w:t>
      </w:r>
      <w:r>
        <w:rPr>
          <w:rFonts w:cs="Arial" w:ascii="Arial" w:hAnsi="Arial"/>
          <w:b/>
        </w:rPr>
        <w:tab/>
        <w:tab/>
      </w:r>
      <w:r>
        <w:rPr>
          <w:rFonts w:cs="Arial" w:ascii="Arial" w:hAnsi="Arial"/>
          <w:bCs/>
        </w:rPr>
        <w:t>2:00 p.m. (C.D.T.)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PLACE:</w:t>
        <w:tab/>
        <w:tab/>
        <w:t>Enron Corp.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>1400 Smith Street, 50M Dining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>Houston, Texas 77002</w:t>
      </w:r>
    </w:p>
    <w:p>
      <w:pPr>
        <w:pStyle w:val="Normal"/>
        <w:tabs>
          <w:tab w:val="clear" w:pos="720"/>
          <w:tab w:val="left" w:pos="144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44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  <w:tab/>
        <w:t>SUBJECT:</w:t>
        <w:tab/>
        <w:t>Such matters as may be properly brought before the meeting.</w:t>
      </w:r>
    </w:p>
    <w:p>
      <w:pPr>
        <w:pStyle w:val="Normal"/>
        <w:tabs>
          <w:tab w:val="clear" w:pos="720"/>
          <w:tab w:val="left" w:pos="153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53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53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  <w:t>Dated April 16, 2001.</w:t>
      </w:r>
    </w:p>
    <w:p>
      <w:pPr>
        <w:pStyle w:val="Normal"/>
        <w:tabs>
          <w:tab w:val="clear" w:pos="720"/>
          <w:tab w:val="left" w:pos="153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880" w:end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__________________________________</w:t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>Rebecca C. Carter</w:t>
      </w:r>
    </w:p>
    <w:p>
      <w:pPr>
        <w:pStyle w:val="BodyTextIndent"/>
        <w:ind w:start="2160" w:end="-1170"/>
        <w:rPr>
          <w:rFonts w:ascii="Arial" w:hAnsi="Arial" w:cs="Arial"/>
        </w:rPr>
      </w:pPr>
      <w:r>
        <w:rPr>
          <w:rFonts w:cs="Arial" w:ascii="Arial" w:hAnsi="Arial"/>
        </w:rPr>
        <w:tab/>
        <w:tab/>
        <w:t>Senior Vice President Board Communications</w:t>
      </w:r>
    </w:p>
    <w:p>
      <w:pPr>
        <w:pStyle w:val="BodyTextIndent"/>
        <w:ind w:start="2160" w:end="-1170"/>
        <w:rPr>
          <w:rFonts w:ascii="Arial" w:hAnsi="Arial" w:cs="Arial"/>
        </w:rPr>
      </w:pPr>
      <w:r>
        <w:rPr>
          <w:rFonts w:cs="Arial" w:ascii="Arial" w:hAnsi="Arial"/>
        </w:rPr>
        <w:tab/>
        <w:tab/>
        <w:t>and Secretary</w:t>
      </w:r>
    </w:p>
    <w:p>
      <w:pPr>
        <w:pStyle w:val="Normal"/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3600" w:start="3600" w:end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Indent"/>
        <w:rPr>
          <w:rFonts w:ascii="Arial" w:hAnsi="Arial" w:cs="Arial"/>
        </w:rPr>
      </w:pPr>
      <w:r>
        <w:rPr>
          <w:rFonts w:cs="Arial" w:ascii="Arial" w:hAnsi="Arial"/>
        </w:rPr>
        <w:t>cc:</w:t>
        <w:tab/>
        <w:t>Mr. Kenneth L. Lay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Mr. Jeffrey K. Skilling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Mr. Richard N. Foster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Ms. Steven J. Kean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Ms. Mary K. Joyce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</w:p>
    <w:sectPr>
      <w:footerReference w:type="default" r:id="rId2"/>
      <w:type w:val="nextPage"/>
      <w:pgSz w:w="12240" w:h="15840"/>
      <w:pgMar w:left="1800" w:right="1800" w:gutter="0" w:header="0" w:top="1152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t>\Corp\Notices\Compnot.doc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ind w:hanging="0" w:start="0" w:end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 w:after="0"/>
      <w:ind w:hanging="0" w:start="0" w:end="0"/>
      <w:jc w:val="center"/>
      <w:outlineLvl w:val="1"/>
    </w:pPr>
    <w:rPr>
      <w:b/>
      <w:caps/>
      <w:sz w:val="2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0" w:end="0"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i/>
      <w:sz w:val="32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/>
    <w:rPr/>
  </w:style>
  <w:style w:type="paragraph" w:styleId="IndentLeftRight">
    <w:name w:val="Indent Left &amp; Right"/>
    <w:basedOn w:val="Normal"/>
    <w:qFormat/>
    <w:pPr>
      <w:ind w:hanging="0" w:start="720" w:end="7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720" w:leader="none"/>
        <w:tab w:val="left" w:pos="1440" w:leader="none"/>
      </w:tabs>
      <w:ind w:hanging="0" w:start="720" w:end="0"/>
    </w:pPr>
    <w:rPr/>
  </w:style>
  <w:style w:type="paragraph" w:styleId="FootnoteText">
    <w:name w:val="footnote text"/>
    <w:basedOn w:val="Normal"/>
    <w:pPr/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1997-09-05T16:51:00Z</dcterms:created>
  <dc:creator>Enron</dc:creator>
  <dc:description/>
  <dc:language>en-CA</dc:language>
  <cp:lastModifiedBy>kjohnso</cp:lastModifiedBy>
  <cp:lastPrinted>2000-11-01T13:22:00Z</cp:lastPrinted>
  <dcterms:modified xsi:type="dcterms:W3CDTF">2001-04-16T11:27:00Z</dcterms:modified>
  <cp:revision>86</cp:revision>
  <dc:subject/>
  <dc:title>Dr</dc:title>
</cp:coreProperties>
</file>