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Indent"/>
        <w:rPr>
          <w:rFonts w:ascii="Arial" w:hAnsi="Arial" w:cs="Arial"/>
        </w:rPr>
      </w:pPr>
      <w:r>
        <w:rPr>
          <w:rFonts w:cs="Arial" w:ascii="Arial" w:hAnsi="Arial"/>
        </w:rPr>
        <w:t>Dr. Charles A. LeMaistre, Chairman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Mr. Norman P. Blake, Jr.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Mr. Frank Savage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Mr. John H. Duncan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Dr. Robert K. Jaedicke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NOTICE OF SPECIAL MEETING OF THE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COMPENSATION AND MANAGEMENT DEVELOPMENT COMMITTEE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ENRON CORP.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MAY 1, 2001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20" w:leader="none"/>
          <w:tab w:val="left" w:pos="1440" w:leader="none"/>
          <w:tab w:val="left" w:pos="3600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A special meeting of the Compensation and Management Development Committee of the Board of Directors of Enron Corp. will be held at the time and for the purpose indicated below.  </w:t>
      </w:r>
    </w:p>
    <w:p>
      <w:pPr>
        <w:pStyle w:val="Normal"/>
        <w:tabs>
          <w:tab w:val="clear" w:pos="720"/>
          <w:tab w:val="left" w:pos="1440" w:leader="none"/>
          <w:tab w:val="left" w:pos="3600" w:leader="none"/>
        </w:tabs>
        <w:ind w:hanging="3600" w:start="360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>DATE:</w:t>
        <w:tab/>
        <w:tab/>
        <w:t>May 1, 2001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hanging="2160" w:start="3600" w:end="0"/>
        <w:rPr/>
      </w:pPr>
      <w:r>
        <w:rPr>
          <w:rFonts w:cs="Arial" w:ascii="Arial" w:hAnsi="Arial"/>
        </w:rPr>
        <w:t>HOUR:</w:t>
      </w:r>
      <w:r>
        <w:rPr>
          <w:rFonts w:cs="Arial" w:ascii="Arial" w:hAnsi="Arial"/>
          <w:b/>
        </w:rPr>
        <w:tab/>
      </w:r>
      <w:r>
        <w:rPr>
          <w:rFonts w:cs="Arial" w:ascii="Arial" w:hAnsi="Arial"/>
          <w:bCs/>
        </w:rPr>
        <w:t>3:00 p.m.</w:t>
      </w:r>
    </w:p>
    <w:p>
      <w:pPr>
        <w:pStyle w:val="Normal"/>
        <w:ind w:hanging="2160" w:start="3600" w:end="0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>PLACE:</w:t>
        <w:tab/>
        <w:tab/>
        <w:t>50M Dining</w:t>
      </w:r>
    </w:p>
    <w:p>
      <w:pPr>
        <w:pStyle w:val="Normal"/>
        <w:tabs>
          <w:tab w:val="clear" w:pos="720"/>
          <w:tab w:val="left" w:pos="1440" w:leader="none"/>
          <w:tab w:val="left" w:pos="3600" w:leader="none"/>
        </w:tabs>
        <w:ind w:hanging="3600" w:start="360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lockText"/>
        <w:rPr/>
      </w:pPr>
      <w:r>
        <w:rPr/>
        <w:tab/>
        <w:t>SUBJECT:</w:t>
        <w:tab/>
        <w:t>Stress Test Compensation Structure</w:t>
      </w:r>
    </w:p>
    <w:p>
      <w:pPr>
        <w:pStyle w:val="Normal"/>
        <w:tabs>
          <w:tab w:val="clear" w:pos="720"/>
          <w:tab w:val="left" w:pos="1530" w:leader="none"/>
          <w:tab w:val="left" w:pos="3600" w:leader="none"/>
        </w:tabs>
        <w:ind w:hanging="3600" w:start="360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1530" w:leader="none"/>
          <w:tab w:val="left" w:pos="3600" w:leader="none"/>
        </w:tabs>
        <w:ind w:hanging="3600" w:start="360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1530" w:leader="none"/>
          <w:tab w:val="left" w:pos="3600" w:leader="none"/>
        </w:tabs>
        <w:ind w:hanging="3600" w:start="3600" w:end="0"/>
        <w:rPr>
          <w:rFonts w:ascii="Arial" w:hAnsi="Arial" w:cs="Arial"/>
        </w:rPr>
      </w:pPr>
      <w:r>
        <w:rPr>
          <w:rFonts w:cs="Arial" w:ascii="Arial" w:hAnsi="Arial"/>
        </w:rPr>
        <w:t>Dated April 20, 2001.</w:t>
      </w:r>
    </w:p>
    <w:p>
      <w:pPr>
        <w:pStyle w:val="Normal"/>
        <w:ind w:start="2880" w:end="0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>__________________________________</w:t>
      </w:r>
    </w:p>
    <w:p>
      <w:pPr>
        <w:pStyle w:val="Normal"/>
        <w:tabs>
          <w:tab w:val="left" w:pos="720" w:leader="none"/>
          <w:tab w:val="left" w:pos="144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>Rebecca C. Carter</w:t>
      </w:r>
    </w:p>
    <w:p>
      <w:pPr>
        <w:pStyle w:val="BodyTextIndent"/>
        <w:ind w:start="2160" w:end="-1170"/>
        <w:rPr>
          <w:rFonts w:ascii="Arial" w:hAnsi="Arial" w:cs="Arial"/>
        </w:rPr>
      </w:pPr>
      <w:r>
        <w:rPr>
          <w:rFonts w:cs="Arial" w:ascii="Arial" w:hAnsi="Arial"/>
        </w:rPr>
        <w:tab/>
        <w:tab/>
        <w:t>Senior Vice President Board Communications</w:t>
      </w:r>
    </w:p>
    <w:p>
      <w:pPr>
        <w:pStyle w:val="BodyTextIndent"/>
        <w:ind w:start="2160" w:end="-1170"/>
        <w:rPr>
          <w:rFonts w:ascii="Arial" w:hAnsi="Arial" w:cs="Arial"/>
        </w:rPr>
      </w:pPr>
      <w:r>
        <w:rPr>
          <w:rFonts w:cs="Arial" w:ascii="Arial" w:hAnsi="Arial"/>
        </w:rPr>
        <w:tab/>
        <w:tab/>
        <w:t>and Secretary</w:t>
      </w:r>
    </w:p>
    <w:p>
      <w:pPr>
        <w:pStyle w:val="Normal"/>
        <w:ind w:hanging="3600" w:start="360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hanging="3600" w:start="3600" w:end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Indent"/>
        <w:rPr>
          <w:rFonts w:ascii="Arial" w:hAnsi="Arial" w:cs="Arial"/>
        </w:rPr>
      </w:pPr>
      <w:r>
        <w:rPr>
          <w:rFonts w:cs="Arial" w:ascii="Arial" w:hAnsi="Arial"/>
        </w:rPr>
        <w:t>cc:</w:t>
        <w:tab/>
        <w:t>Mr. Kenneth L. Lay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Mr. Jeffrey K. Skilling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Ms. Cindy K. Olson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Ms. Mary K. Joyce</w:t>
      </w:r>
    </w:p>
    <w:sectPr>
      <w:footerReference w:type="default" r:id="rId2"/>
      <w:type w:val="nextPage"/>
      <w:pgSz w:w="12240" w:h="15840"/>
      <w:pgMar w:left="1800" w:right="1800" w:gutter="0" w:header="0" w:top="1152" w:footer="72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8"/>
      </w:rPr>
    </w:pPr>
    <w:r>
      <w:rPr>
        <w:sz w:val="18"/>
      </w:rPr>
      <w:t>\Corp\Notices\Compnot.doc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6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240" w:after="0"/>
      <w:ind w:hanging="0" w:start="0" w:end="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120" w:after="0"/>
      <w:ind w:hanging="0" w:start="0" w:end="0"/>
      <w:jc w:val="center"/>
      <w:outlineLvl w:val="1"/>
    </w:pPr>
    <w:rPr>
      <w:b/>
      <w:caps/>
      <w:sz w:val="26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0" w:end="0"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4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Arial" w:hAnsi="Arial" w:cs="Arial"/>
      <w:i/>
      <w:sz w:val="32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/>
    <w:rPr/>
  </w:style>
  <w:style w:type="paragraph" w:styleId="IndentLeftRight">
    <w:name w:val="Indent Left &amp; Right"/>
    <w:basedOn w:val="Normal"/>
    <w:qFormat/>
    <w:pPr>
      <w:ind w:hanging="0" w:start="720" w:end="72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  <w:jc w:val="both"/>
    </w:pPr>
    <w:rPr>
      <w:rFonts w:ascii="Arial" w:hAnsi="Arial" w:cs="Arial"/>
      <w:sz w:val="24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tabs>
        <w:tab w:val="left" w:pos="720" w:leader="none"/>
        <w:tab w:val="left" w:pos="1440" w:leader="none"/>
      </w:tabs>
      <w:ind w:hanging="0" w:start="720" w:end="0"/>
    </w:pPr>
    <w:rPr/>
  </w:style>
  <w:style w:type="paragraph" w:styleId="FootnoteText">
    <w:name w:val="footnote text"/>
    <w:basedOn w:val="Normal"/>
    <w:pPr/>
    <w:rPr>
      <w:sz w:val="20"/>
    </w:rPr>
  </w:style>
  <w:style w:type="paragraph" w:styleId="BlockText">
    <w:name w:val="Block Text"/>
    <w:basedOn w:val="Normal"/>
    <w:qFormat/>
    <w:pPr>
      <w:tabs>
        <w:tab w:val="clear" w:pos="720"/>
        <w:tab w:val="left" w:pos="1440" w:leader="none"/>
        <w:tab w:val="left" w:pos="3600" w:leader="none"/>
      </w:tabs>
      <w:ind w:hanging="3600" w:start="3600" w:end="-180"/>
    </w:pPr>
    <w:rPr>
      <w:rFonts w:ascii="Arial" w:hAnsi="Arial"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2001-04-16T13:08:00Z</dcterms:created>
  <dc:creator>Enron</dc:creator>
  <dc:description/>
  <dc:language>en-CA</dc:language>
  <cp:lastModifiedBy>kjohnso</cp:lastModifiedBy>
  <cp:lastPrinted>2000-11-01T13:22:00Z</cp:lastPrinted>
  <dcterms:modified xsi:type="dcterms:W3CDTF">2001-04-19T17:36:00Z</dcterms:modified>
  <cp:revision>4</cp:revision>
  <dc:subject/>
  <dc:title>Dr</dc:title>
</cp:coreProperties>
</file>