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f:\attachcus\germany-c\Germany\3891f8e98c93214b9e3e913cb7bf6002d21fd0@nahou-msmbx03v.corp.enron.com.#2.chris_resume.doc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