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tabs>
          <w:tab w:val="clear" w:pos="720"/>
          <w:tab w:val="left" w:pos="576" w:leader="none"/>
          <w:tab w:val="left" w:pos="1248" w:leader="none"/>
          <w:tab w:val="left" w:pos="1920" w:leader="none"/>
          <w:tab w:val="left" w:pos="5010" w:leader="none"/>
          <w:tab w:val="left" w:pos="5682" w:leader="none"/>
          <w:tab w:val="left" w:pos="6354" w:leader="none"/>
        </w:tabs>
        <w:spacing w:before="0" w:after="0"/>
        <w:rPr>
          <w:caps w:val="false"/>
          <w:smallCaps w:val="false"/>
          <w:spacing w:val="0"/>
        </w:rPr>
      </w:pPr>
      <w:r>
        <w:rPr>
          <w:caps w:val="false"/>
          <w:smallCaps w:val="false"/>
          <w:spacing w:val="0"/>
        </w:rPr>
        <w:t>ENRON NORTH AMERICA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caps/>
          <w:spacing w:val="0"/>
        </w:rPr>
      </w:pPr>
      <w:r>
        <w:rPr>
          <w:caps/>
          <w:spacing w:val="0"/>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u w:val="single"/>
        </w:rPr>
      </w:pPr>
      <w:r>
        <w:rPr>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pPr>
      <w:r>
        <w:rPr/>
      </w:r>
    </w:p>
    <w:p>
      <w:pPr>
        <w:pStyle w:val="BodyText"/>
        <w:rPr/>
      </w:pPr>
      <w:r>
        <w:rPr/>
        <w:t>The undersigned, Kate B. Cole, Assistant Secretary of Enron North America Corp., a Delaware corporation (the “Company”), hereby certifies, in connection with the [ISDA] Master Agreement between the Company and _________________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numPr>
          <w:ilvl w:val="0"/>
          <w:numId w:val="2"/>
        </w:numPr>
        <w:tabs>
          <w:tab w:val="clear" w:pos="720"/>
          <w:tab w:val="left" w:pos="1248" w:leader="none"/>
          <w:tab w:val="left" w:pos="1440" w:leader="none"/>
          <w:tab w:val="left" w:pos="1920" w:leader="none"/>
          <w:tab w:val="left" w:pos="5010" w:leader="none"/>
          <w:tab w:val="left" w:pos="5682" w:leader="none"/>
          <w:tab w:val="left" w:pos="6354" w:leader="none"/>
        </w:tabs>
        <w:ind w:hanging="570" w:start="570" w:end="1152"/>
        <w:jc w:val="both"/>
        <w:rPr/>
      </w:pPr>
      <w:r>
        <w:rPr/>
        <w:t xml:space="preserve">Attached hereto as </w:t>
      </w:r>
      <w:r>
        <w:rPr>
          <w:u w:val="single"/>
        </w:rPr>
        <w:t>Exhibit A</w:t>
      </w:r>
      <w:r>
        <w:rPr/>
        <w:t xml:space="preserve"> and </w:t>
      </w:r>
      <w:r>
        <w:rPr>
          <w:u w:val="single"/>
        </w:rPr>
        <w:t>Exhibit B</w:t>
      </w:r>
      <w:r>
        <w:rPr/>
        <w:t>, respectively are true and correct copies of the Company’s certificate of incorporation and bylaws, each of which is in full force and effect on the date hereof; and</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end="1152"/>
        <w:jc w:val="both"/>
        <w:rPr/>
      </w:pPr>
      <w:r>
        <w:rPr/>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hanging="570" w:start="570" w:end="1152"/>
        <w:jc w:val="both"/>
        <w:rPr/>
      </w:pPr>
      <w:r>
        <w:rPr/>
        <w:t>2.</w:t>
        <w:tab/>
        <w:t>The person named below has been duly elected or appointed, and as of the date hereof is an officer of the Company holding the officer title set opposite such person’s name, and is authorized to sign the referenced document on behalf of the Company, and the signature below is the true and genuine signature of said officer.</w:t>
      </w:r>
    </w:p>
    <w:p>
      <w:pPr>
        <w:pStyle w:val="Normal"/>
        <w:tabs>
          <w:tab w:val="clear" w:pos="720"/>
          <w:tab w:val="left" w:pos="1080" w:leader="none"/>
          <w:tab w:val="left" w:pos="1920" w:leader="none"/>
          <w:tab w:val="left" w:pos="5010" w:leader="none"/>
          <w:tab w:val="left" w:pos="5682" w:leader="none"/>
          <w:tab w:val="left" w:pos="6354" w:leader="none"/>
        </w:tabs>
        <w:ind w:end="720"/>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end="1152"/>
        <w:jc w:val="both"/>
        <w:rPr>
          <w:sz w:val="24"/>
        </w:rPr>
      </w:pPr>
      <w:r>
        <w:rPr/>
        <w:tab/>
      </w:r>
      <w:r>
        <w:rPr>
          <w:sz w:val="24"/>
          <w:u w:val="single"/>
        </w:rPr>
        <w:t>Name</w:t>
      </w:r>
      <w:r>
        <w:rPr>
          <w:sz w:val="24"/>
        </w:rPr>
        <w:tab/>
        <w:tab/>
        <w:t xml:space="preserve">              </w:t>
      </w:r>
      <w:r>
        <w:rPr>
          <w:sz w:val="24"/>
          <w:u w:val="single"/>
        </w:rPr>
        <w:t xml:space="preserve"> Title</w:t>
      </w:r>
      <w:r>
        <w:rPr>
          <w:sz w:val="24"/>
        </w:rPr>
        <w:t xml:space="preserve">         </w:t>
        <w:tab/>
      </w:r>
      <w:r>
        <w:rPr>
          <w:sz w:val="24"/>
          <w:u w:val="single"/>
        </w:rPr>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tab/>
        <w:tab/>
        <w:tab/>
        <w:tab/>
        <w:t>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4"/>
        </w:rPr>
      </w:pPr>
      <w:r>
        <w:rPr>
          <w:sz w:val="24"/>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ab/>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t xml:space="preserve">IN WITNESS WHEREOF, I have hereunto signed my name this ______day of </w:t>
      </w:r>
      <w:r>
        <w:rPr>
          <w:u w:val="single"/>
        </w:rPr>
        <w:t xml:space="preserve">                    </w:t>
      </w:r>
      <w:r>
        <w:rPr/>
        <w:t>, 200</w:t>
      </w:r>
      <w:r>
        <w:rPr>
          <w:u w:val="single"/>
        </w:rPr>
        <w:t xml:space="preserve">    </w:t>
      </w:r>
      <w:r>
        <w:rPr/>
        <w: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Kate B. Cole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pPr>
      <w:r>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p>
      <w:pPr>
        <w:pStyle w:val="Normal"/>
        <w:rPr/>
      </w:pPr>
      <w:r>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
    </w:p>
    <w:sectPr>
      <w:footerReference w:type="default" r:id="rId2"/>
      <w:type w:val="nextPage"/>
      <w:pgSz w:w="12240" w:h="15840"/>
      <w:pgMar w:left="1440" w:right="1440" w:gutter="0" w:header="0" w:top="2160" w:footer="72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/mnt/main-storage/datasets/enron-docs/doc/certificate_ENA_incumbency.doc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70"/>
        </w:tabs>
        <w:ind w:start="570" w:hanging="57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tabs>
        <w:tab w:val="clear" w:pos="720"/>
        <w:tab w:val="left" w:pos="576" w:leader="none"/>
        <w:tab w:val="left" w:pos="1248" w:leader="none"/>
        <w:tab w:val="left" w:pos="1920" w:leader="none"/>
        <w:tab w:val="left" w:pos="5010" w:leader="none"/>
        <w:tab w:val="left" w:pos="5682" w:leader="none"/>
        <w:tab w:val="left" w:pos="63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1999-08-17T17:48:00Z</dcterms:created>
  <dc:creator>mheard</dc:creator>
  <dc:description/>
  <dc:language>en-CA</dc:language>
  <cp:lastModifiedBy>tjones</cp:lastModifiedBy>
  <cp:lastPrinted>2000-05-18T10:10:00Z</cp:lastPrinted>
  <dcterms:modified xsi:type="dcterms:W3CDTF">2001-08-09T12:53:00Z</dcterms:modified>
  <cp:revision>13</cp:revision>
  <dc:subject/>
  <dc:title>ENRON CAPITAL &amp; TRADE RESOURCES CORP</dc:title>
</cp:coreProperties>
</file>