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ouble" w:sz="12" w:space="0" w:color="000000" w:shadow="1"/>
          <w:left w:val="double" w:sz="12" w:space="0" w:color="000000" w:shadow="1"/>
          <w:bottom w:val="double" w:sz="12" w:space="1" w:color="000000" w:shadow="1"/>
          <w:right w:val="double" w:sz="12" w:space="1" w:color="000000" w:shadow="1"/>
        </w:pBdr>
        <w:tabs>
          <w:tab w:val="clear" w:pos="720"/>
          <w:tab w:val="left" w:pos="13860" w:leader="none"/>
        </w:tabs>
        <w:ind w:end="-918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double" w:sz="12" w:space="0" w:color="000000" w:shadow="1"/>
          <w:left w:val="double" w:sz="12" w:space="0" w:color="000000" w:shadow="1"/>
          <w:bottom w:val="double" w:sz="12" w:space="1" w:color="000000" w:shadow="1"/>
          <w:right w:val="double" w:sz="12" w:space="1" w:color="000000" w:shadow="1"/>
        </w:pBdr>
        <w:tabs>
          <w:tab w:val="clear" w:pos="720"/>
          <w:tab w:val="left" w:pos="13860" w:leader="none"/>
        </w:tabs>
        <w:ind w:end="-918"/>
        <w:jc w:val="center"/>
        <w:rPr>
          <w:b/>
        </w:rPr>
      </w:pPr>
      <w:r>
        <w:rPr>
          <w:b/>
        </w:rPr>
        <w:t>UNITED WAY OF THE TEXAS GULF COAST</w:t>
      </w:r>
    </w:p>
    <w:p>
      <w:pPr>
        <w:pStyle w:val="Normal"/>
        <w:pBdr>
          <w:top w:val="double" w:sz="12" w:space="0" w:color="000000" w:shadow="1"/>
          <w:left w:val="double" w:sz="12" w:space="0" w:color="000000" w:shadow="1"/>
          <w:bottom w:val="double" w:sz="12" w:space="1" w:color="000000" w:shadow="1"/>
          <w:right w:val="double" w:sz="12" w:space="1" w:color="000000" w:shadow="1"/>
        </w:pBdr>
        <w:tabs>
          <w:tab w:val="clear" w:pos="720"/>
          <w:tab w:val="left" w:pos="13860" w:leader="none"/>
        </w:tabs>
        <w:ind w:end="-918"/>
        <w:jc w:val="center"/>
        <w:rPr>
          <w:b/>
        </w:rPr>
      </w:pPr>
      <w:r>
        <w:rPr>
          <w:b/>
        </w:rPr>
        <w:t>BOARD OF TRUSTEES</w:t>
      </w:r>
    </w:p>
    <w:p>
      <w:pPr>
        <w:pStyle w:val="Normal"/>
        <w:pBdr>
          <w:top w:val="double" w:sz="12" w:space="0" w:color="000000" w:shadow="1"/>
          <w:left w:val="double" w:sz="12" w:space="0" w:color="000000" w:shadow="1"/>
          <w:bottom w:val="double" w:sz="12" w:space="1" w:color="000000" w:shadow="1"/>
          <w:right w:val="double" w:sz="12" w:space="1" w:color="000000" w:shadow="1"/>
        </w:pBdr>
        <w:tabs>
          <w:tab w:val="clear" w:pos="720"/>
          <w:tab w:val="left" w:pos="13860" w:leader="none"/>
        </w:tabs>
        <w:ind w:end="-918"/>
        <w:jc w:val="center"/>
        <w:rPr>
          <w:b/>
        </w:rPr>
      </w:pPr>
      <w:r>
        <w:rPr>
          <w:b/>
        </w:rPr>
        <w:t>2001-2002</w:t>
      </w:r>
    </w:p>
    <w:p>
      <w:pPr>
        <w:pStyle w:val="Normal"/>
        <w:tabs>
          <w:tab w:val="clear" w:pos="720"/>
          <w:tab w:val="left" w:pos="10980" w:leader="none"/>
        </w:tabs>
        <w:ind w:end="-1008"/>
        <w:rPr>
          <w:b/>
        </w:rPr>
      </w:pPr>
      <w:r>
        <w:rPr>
          <w:b/>
        </w:rPr>
      </w:r>
    </w:p>
    <w:p>
      <w:pPr>
        <w:pStyle w:val="Normal"/>
        <w:ind w:end="-1188"/>
        <w:rPr/>
      </w:pPr>
      <w:r>
        <w:rPr>
          <w:b/>
        </w:rPr>
        <w:t xml:space="preserve">NOTE:  </w:t>
      </w:r>
      <w:r>
        <w:rPr>
          <w:b/>
          <w:u w:val="single"/>
        </w:rPr>
        <w:t>FOR INTERNAL USE ONLY BY UNITED WAY TRUSTEES AND STAFF</w:t>
      </w:r>
      <w:r>
        <w:rPr>
          <w:b/>
        </w:rPr>
        <w:t>.</w:t>
      </w:r>
      <w:r>
        <w:rPr/>
        <w:t xml:space="preserve">  Telephone numbers and addresses of Trustees are not to be released to the general public.  Refer requests for listings of Trustees to </w:t>
      </w:r>
      <w:r>
        <w:rPr>
          <w:b/>
        </w:rPr>
        <w:t>Annie Jones</w:t>
      </w:r>
      <w:r>
        <w:rPr/>
        <w:t xml:space="preserve"> at 713-685-2764.</w:t>
      </w:r>
    </w:p>
    <w:p>
      <w:pPr>
        <w:pStyle w:val="Normal"/>
        <w:ind w:end="-216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b/>
        </w:rPr>
        <w:t>Current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</w:rPr>
        <w:t>Phone, Fax &amp;</w:t>
      </w:r>
      <w:r>
        <w:rPr/>
        <w:tab/>
        <w:tab/>
        <w:tab/>
        <w:t xml:space="preserve">  </w:t>
      </w:r>
      <w:r>
        <w:rPr>
          <w:b/>
        </w:rPr>
        <w:t>Term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  <w:u w:val="single"/>
        </w:rPr>
        <w:t>E-mail</w:t>
      </w:r>
      <w:r>
        <w:rPr>
          <w:b/>
        </w:rPr>
        <w:tab/>
      </w:r>
      <w:r>
        <w:rPr>
          <w:b/>
          <w:u w:val="single"/>
        </w:rPr>
        <w:t>Name &amp; Position</w:t>
      </w:r>
      <w:r>
        <w:rPr>
          <w:b/>
        </w:rPr>
        <w:tab/>
      </w:r>
      <w:r>
        <w:rPr>
          <w:b/>
          <w:u w:val="single"/>
        </w:rPr>
        <w:t>Mailing Address</w:t>
      </w:r>
      <w:r>
        <w:rPr>
          <w:b/>
        </w:rPr>
        <w:tab/>
      </w:r>
      <w:r>
        <w:rPr>
          <w:b/>
          <w:u w:val="single"/>
        </w:rPr>
        <w:t>Ends In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  <w:t>EXECUTIVE COMMITTEE: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713-216-7564</w:t>
        <w:tab/>
      </w:r>
      <w:r>
        <w:rPr>
          <w:b/>
        </w:rPr>
        <w:t>Scott J. McLean</w:t>
        <w:tab/>
      </w:r>
      <w:r>
        <w:rPr/>
        <w:t>President – Houston Region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713-216-6146</w:t>
        <w:tab/>
        <w:t>Chair of the Board</w:t>
        <w:tab/>
        <w:t>J.P. Morgan Chase &amp; Co.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>Chair, Executive Committee</w:t>
        <w:tab/>
        <w:t>712 Main Street - 2CBBN53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Scott.J. McLean@chase.com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713-324-4446</w:t>
        <w:tab/>
      </w:r>
      <w:r>
        <w:rPr>
          <w:b/>
        </w:rPr>
        <w:t>Gordon Bethune</w:t>
      </w:r>
      <w:r>
        <w:rPr/>
        <w:tab/>
        <w:t>Chair of the Board &amp; CEO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713-324-7750</w:t>
        <w:tab/>
        <w:t>Chair, 2001-2002 Community Campaign</w:t>
        <w:tab/>
        <w:t>Continental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2">
        <w:r>
          <w:rPr>
            <w:rStyle w:val="Hyperlink"/>
          </w:rPr>
          <w:t>kjenne@coair.com</w:t>
        </w:r>
      </w:hyperlink>
      <w:r>
        <w:rPr/>
        <w:tab/>
        <w:t>1600 Smith, 19</w:t>
      </w:r>
      <w:r>
        <w:rPr>
          <w:vertAlign w:val="superscript"/>
        </w:rPr>
        <w:t>th</w:t>
      </w:r>
      <w:r>
        <w:rPr/>
        <w:t xml:space="preserve"> Floor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713-220-7375</w:t>
        <w:tab/>
      </w:r>
      <w:r>
        <w:rPr>
          <w:b/>
        </w:rPr>
        <w:t>Susan Bischoff</w:t>
      </w:r>
      <w:r>
        <w:rPr/>
        <w:tab/>
        <w:t>Deputy Managing Editor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713-220-7410</w:t>
        <w:tab/>
        <w:t>Chair, Community Leaders Council</w:t>
        <w:tab/>
        <w:t>Houston Chronicle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susan.bischoff@chron.com</w:t>
        <w:tab/>
        <w:t>P.O. Box 4260   (77210)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801 Texas Avenue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713-247-6803</w:t>
        <w:tab/>
      </w:r>
      <w:r>
        <w:rPr>
          <w:b/>
        </w:rPr>
        <w:t>Deborah M. Cannon</w:t>
      </w:r>
      <w:r>
        <w:rPr/>
        <w:tab/>
        <w:t>President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713-247-6882</w:t>
        <w:tab/>
        <w:t>Member-at-Large</w:t>
        <w:tab/>
        <w:t>Bank of America – Houston Region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deborah.cannon@bankofamerica.com</w:t>
        <w:tab/>
        <w:t>P.O. Box 2518  (77252-2518)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700 Louisiana – 5</w:t>
      </w:r>
      <w:r>
        <w:rPr>
          <w:vertAlign w:val="superscript"/>
        </w:rPr>
        <w:t>th</w:t>
      </w:r>
      <w:r>
        <w:rPr/>
        <w:t xml:space="preserve"> Floor 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713-874-5800</w:t>
        <w:tab/>
      </w:r>
      <w:r>
        <w:rPr>
          <w:b/>
        </w:rPr>
        <w:t>Anthony R. (Tony) Chase</w:t>
      </w:r>
      <w:r>
        <w:rPr/>
        <w:tab/>
        <w:t>Chairman &amp; CEO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713-874-5820</w:t>
        <w:tab/>
        <w:t>Member-at-Large</w:t>
        <w:tab/>
        <w:t>ChaseCom Limited Partnership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tchase@chasecom.net</w:t>
        <w:tab/>
        <w:t>3311 West Alabama   (77098)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713-521-4337</w:t>
        <w:tab/>
      </w:r>
      <w:r>
        <w:rPr>
          <w:b/>
        </w:rPr>
        <w:t>Peter Diaz</w:t>
      </w:r>
      <w:r>
        <w:rPr/>
        <w:tab/>
        <w:t>President &amp; General Manager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713-284-7700</w:t>
        <w:tab/>
        <w:t>Member-at-Large</w:t>
        <w:tab/>
        <w:t>KHOU-TV Channel 11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3">
        <w:r>
          <w:rPr>
            <w:rStyle w:val="Hyperlink"/>
          </w:rPr>
          <w:t>pdiaz@khou.com</w:t>
        </w:r>
      </w:hyperlink>
      <w:r>
        <w:rPr/>
        <w:tab/>
        <w:t>1945 Allen Parkway   (77019)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713-627-4723</w:t>
        <w:tab/>
      </w:r>
      <w:r>
        <w:rPr>
          <w:b/>
        </w:rPr>
        <w:t>Fred J. Fowler</w:t>
        <w:tab/>
      </w:r>
      <w:r>
        <w:rPr/>
        <w:t>Group President, Energy Transmission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713-627-4691</w:t>
        <w:tab/>
        <w:t>Member-at-Large</w:t>
        <w:tab/>
        <w:t>Duke Energy Corporation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fjfowler@duke-energy.com</w:t>
        <w:tab/>
        <w:t>P.O. Box 1642   (77251)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5400 Westheimer Court   (77056)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713-524-5336</w:t>
        <w:tab/>
      </w:r>
      <w:r>
        <w:rPr>
          <w:b/>
        </w:rPr>
        <w:t>Licia Green-Ellis</w:t>
      </w:r>
      <w:r>
        <w:rPr/>
        <w:tab/>
        <w:t>Director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713-807-0044</w:t>
        <w:tab/>
        <w:t>Member-at-Large</w:t>
        <w:tab/>
        <w:t>Apex Advisors,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E-mail:greenlicia@aol.com</w:t>
        <w:tab/>
        <w:t>2102 Sunset Blvd.   (77005)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713-791-3006</w:t>
        <w:tab/>
      </w:r>
      <w:r>
        <w:rPr>
          <w:b/>
        </w:rPr>
        <w:t>Michael Jhin</w:t>
      </w:r>
      <w:r>
        <w:rPr/>
        <w:tab/>
        <w:t>President &amp; CEO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713-794-6182</w:t>
        <w:tab/>
        <w:t>Member-at-Large</w:t>
        <w:tab/>
        <w:t>St. Luke’s Episcopal Health System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4">
        <w:r>
          <w:rPr>
            <w:rStyle w:val="Hyperlink"/>
          </w:rPr>
          <w:t>mjhin@sleh.com</w:t>
        </w:r>
      </w:hyperlink>
      <w:r>
        <w:rPr/>
        <w:tab/>
        <w:t>P.O. Box 20269  (77225)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6720 Bertner, Suite B111   (77030)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713-656-6174</w:t>
        <w:tab/>
      </w:r>
      <w:r>
        <w:rPr>
          <w:b/>
        </w:rPr>
        <w:t>Terry Koonce</w:t>
      </w:r>
      <w:r>
        <w:rPr/>
        <w:tab/>
        <w:t>President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713-656-3200</w:t>
        <w:tab/>
        <w:t>Member-at-Large</w:t>
        <w:tab/>
        <w:t>ExxonMobil Production Company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(n/a)</w:t>
        <w:tab/>
        <w:tab/>
        <w:t>P.O. Box 2180   (77252)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800 Bell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  <w:t>Board of Trustees - 2001-2002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Page 2</w:t>
      </w:r>
    </w:p>
    <w:p>
      <w:pPr>
        <w:pStyle w:val="Normal"/>
        <w:ind w:end="-216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b/>
        </w:rPr>
        <w:t>Current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</w:rPr>
        <w:t>Phone, Fax &amp;</w:t>
      </w:r>
      <w:r>
        <w:rPr/>
        <w:tab/>
        <w:tab/>
        <w:tab/>
        <w:t xml:space="preserve">  </w:t>
      </w:r>
      <w:r>
        <w:rPr>
          <w:b/>
        </w:rPr>
        <w:t>Term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  <w:u w:val="single"/>
        </w:rPr>
        <w:t>E-mail</w:t>
      </w:r>
      <w:r>
        <w:rPr>
          <w:b/>
        </w:rPr>
        <w:tab/>
      </w:r>
      <w:r>
        <w:rPr>
          <w:b/>
          <w:u w:val="single"/>
        </w:rPr>
        <w:t>Name &amp; Position</w:t>
      </w:r>
      <w:r>
        <w:rPr>
          <w:b/>
        </w:rPr>
        <w:tab/>
      </w:r>
      <w:r>
        <w:rPr>
          <w:b/>
          <w:u w:val="single"/>
        </w:rPr>
        <w:t>Mailing Address</w:t>
      </w:r>
      <w:r>
        <w:rPr>
          <w:b/>
        </w:rPr>
        <w:tab/>
      </w:r>
      <w:r>
        <w:rPr>
          <w:b/>
          <w:u w:val="single"/>
        </w:rPr>
        <w:t>Ends In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713-215-3119</w:t>
        <w:tab/>
      </w:r>
      <w:r>
        <w:rPr>
          <w:b/>
        </w:rPr>
        <w:t>Gary Lauderdale</w:t>
      </w:r>
      <w:r>
        <w:rPr/>
        <w:tab/>
        <w:t>Sr. Vice President &amp; General Manager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713-215-4269</w:t>
        <w:tab/>
        <w:t>Member-at-Large</w:t>
        <w:tab/>
        <w:t>Williams Gas Pipeline - Transco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5">
        <w:r>
          <w:rPr>
            <w:rStyle w:val="Hyperlink"/>
          </w:rPr>
          <w:t>Donna.L.Jones@Williams.com</w:t>
        </w:r>
      </w:hyperlink>
      <w:r>
        <w:rPr/>
        <w:tab/>
        <w:t>P.O. Box 1396   (77251-1396)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2800 Post Oak Blvd.   (77056)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713-951-3350</w:t>
        <w:tab/>
      </w:r>
      <w:r>
        <w:rPr>
          <w:b/>
        </w:rPr>
        <w:t>Mark E. Lowes</w:t>
      </w:r>
      <w:r>
        <w:rPr/>
        <w:tab/>
        <w:t>Shareholder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713-951-3314</w:t>
        <w:tab/>
        <w:t>Chair, Community Impact/Allocation</w:t>
        <w:tab/>
        <w:t>Jenkens &amp; Gilchrist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mlowes@jenkens.com</w:t>
        <w:tab/>
        <w:t>1100 Louisiana, Suite 1800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254-770-6100</w:t>
        <w:tab/>
      </w:r>
      <w:r>
        <w:rPr>
          <w:b/>
        </w:rPr>
        <w:t>Drayton McLane, Jr.</w:t>
      </w:r>
      <w:r>
        <w:rPr/>
        <w:tab/>
        <w:t>Chairman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254-770-6194</w:t>
        <w:tab/>
        <w:t>Chair, Capital Campaign</w:t>
        <w:tab/>
        <w:t>McLane Group, L.P.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>Ex-Officio Member</w:t>
        <w:tab/>
        <w:t>P.O. Box 549 (Temple, TX   76503)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6">
        <w:r>
          <w:rPr>
            <w:rStyle w:val="Hyperlink"/>
          </w:rPr>
          <w:t>drayton@mclanegrp.com</w:t>
        </w:r>
      </w:hyperlink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713-862-4004</w:t>
        <w:tab/>
      </w:r>
      <w:r>
        <w:rPr>
          <w:b/>
        </w:rPr>
        <w:t>Trini Mendenhall</w:t>
      </w:r>
      <w:r>
        <w:rPr/>
        <w:tab/>
        <w:t>Community Volunteer/Principal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713-862-4114</w:t>
        <w:tab/>
        <w:t>Chair, Fund Development</w:t>
        <w:tab/>
        <w:t>Fiesta Mart,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trinim@m-entities.com</w:t>
        <w:tab/>
        <w:t>5235 Katy Freeway  (77007)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713-663-6996</w:t>
        <w:tab/>
      </w:r>
      <w:r>
        <w:rPr>
          <w:b/>
        </w:rPr>
        <w:t>Sonceria Messiah-Jiles</w:t>
      </w:r>
      <w:r>
        <w:rPr/>
        <w:tab/>
        <w:t>Publisher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713-663-7116</w:t>
        <w:tab/>
        <w:t>Secretary</w:t>
        <w:tab/>
        <w:t>Houston Defender Newspaper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/>
        <w:t>E-mail: sonny.m@houstondefender.com</w:t>
        <w:tab/>
        <w:t>2626 S. Loop West, Suite 360   (77054)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713-241-4301</w:t>
        <w:tab/>
      </w:r>
      <w:r>
        <w:rPr>
          <w:b/>
        </w:rPr>
        <w:t>Steven L. Miller</w:t>
      </w:r>
      <w:r>
        <w:rPr/>
        <w:tab/>
        <w:t>Chairman, President &amp; CEO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713-241-4678</w:t>
        <w:tab/>
        <w:t>Member-at-Large</w:t>
        <w:tab/>
        <w:t>Shell Oil Company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slmiller@shellus.com</w:t>
        <w:tab/>
        <w:t>P.O. Box 2463  (77252-2463)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910 Louisiana, 45</w:t>
      </w:r>
      <w:r>
        <w:rPr>
          <w:vertAlign w:val="superscript"/>
        </w:rPr>
        <w:t>th</w:t>
      </w:r>
      <w:r>
        <w:rPr/>
        <w:t xml:space="preserve"> Floor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713-220-7333</w:t>
        <w:tab/>
      </w:r>
      <w:r>
        <w:rPr>
          <w:b/>
        </w:rPr>
        <w:t>Jack Sweeney</w:t>
        <w:tab/>
      </w:r>
      <w:r>
        <w:rPr/>
        <w:t>President &amp; Publisher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713-220-7053</w:t>
        <w:tab/>
        <w:t>Member-at-Large</w:t>
        <w:tab/>
        <w:t>Houston Chronicle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jack.sweeney@chron.com</w:t>
        <w:tab/>
        <w:t>P.O. Box 4260   (77210)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801 Texas Avenue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713-523-5797</w:t>
        <w:tab/>
      </w:r>
      <w:r>
        <w:rPr>
          <w:b/>
        </w:rPr>
        <w:t>Caroline C. Vetterling</w:t>
        <w:tab/>
      </w:r>
      <w:r>
        <w:rPr/>
        <w:t>Partner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713-522-8741</w:t>
        <w:tab/>
        <w:t>Chair, Nominating Committee</w:t>
        <w:tab/>
        <w:t>Blazek &amp; Vetterling LLP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vetterling@bvcpa.com</w:t>
        <w:tab/>
        <w:t>3101 Richmond, Suite 220  ( 77098)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713-507-6827</w:t>
        <w:tab/>
      </w:r>
      <w:r>
        <w:rPr>
          <w:b/>
        </w:rPr>
        <w:t>Chuck Watson</w:t>
        <w:tab/>
      </w:r>
      <w:r>
        <w:rPr/>
        <w:t>Chairman &amp; CEO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713-507-6888</w:t>
        <w:tab/>
        <w:t>Member-at-Large</w:t>
        <w:tab/>
        <w:t>Dynegy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chlw@dynegy.com</w:t>
        <w:tab/>
        <w:t>1000 Louisiana, 58th Floor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713-776-5484</w:t>
        <w:tab/>
      </w:r>
      <w:r>
        <w:rPr>
          <w:b/>
        </w:rPr>
        <w:t>Dan S. Wilford</w:t>
      </w:r>
      <w:r>
        <w:rPr/>
        <w:tab/>
        <w:t>President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713-776-5011</w:t>
        <w:tab/>
        <w:t>Member-at-Large</w:t>
        <w:tab/>
        <w:t>Memorial Hermann Healthcare System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dan_wilford@mhhs.org</w:t>
        <w:tab/>
        <w:t>7737 Southwest Freeway, Suite 200   (77074)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713-420-6111</w:t>
        <w:tab/>
      </w:r>
      <w:r>
        <w:rPr>
          <w:b/>
        </w:rPr>
        <w:t>William A. (Bill) Wise</w:t>
      </w:r>
      <w:r>
        <w:rPr/>
        <w:tab/>
        <w:t>Chairman, President &amp; CEO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713-420-6030</w:t>
        <w:tab/>
        <w:t>Member-at-Large</w:t>
        <w:tab/>
        <w:t>El Paso Corporation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7">
        <w:r>
          <w:rPr>
            <w:rStyle w:val="Hyperlink"/>
          </w:rPr>
          <w:t>denise.ward@elpaso.com</w:t>
        </w:r>
      </w:hyperlink>
      <w:r>
        <w:rPr/>
        <w:tab/>
        <w:t>1001 Louisiana Street, 30</w:t>
      </w:r>
      <w:r>
        <w:rPr>
          <w:vertAlign w:val="superscript"/>
        </w:rPr>
        <w:t>th</w:t>
      </w:r>
      <w:r>
        <w:rPr/>
        <w:t xml:space="preserve"> Floor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  <w:t>Board of Trustees - 2001-2002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Page 3</w:t>
      </w:r>
    </w:p>
    <w:p>
      <w:pPr>
        <w:pStyle w:val="Normal"/>
        <w:ind w:end="-216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b/>
        </w:rPr>
        <w:t>Current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</w:rPr>
        <w:t>Phone, Fax &amp;</w:t>
      </w:r>
      <w:r>
        <w:rPr/>
        <w:tab/>
        <w:tab/>
        <w:tab/>
        <w:t xml:space="preserve">  </w:t>
      </w:r>
      <w:r>
        <w:rPr>
          <w:b/>
        </w:rPr>
        <w:t>Term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  <w:u w:val="single"/>
        </w:rPr>
        <w:t>E-mail</w:t>
      </w:r>
      <w:r>
        <w:rPr>
          <w:b/>
        </w:rPr>
        <w:tab/>
      </w:r>
      <w:r>
        <w:rPr>
          <w:b/>
          <w:u w:val="single"/>
        </w:rPr>
        <w:t>Name &amp; Position</w:t>
      </w:r>
      <w:r>
        <w:rPr>
          <w:b/>
        </w:rPr>
        <w:tab/>
      </w:r>
      <w:r>
        <w:rPr>
          <w:b/>
          <w:u w:val="single"/>
        </w:rPr>
        <w:t>Mailing Address</w:t>
      </w:r>
      <w:r>
        <w:rPr>
          <w:b/>
        </w:rPr>
        <w:tab/>
      </w:r>
      <w:r>
        <w:rPr>
          <w:b/>
          <w:u w:val="single"/>
        </w:rPr>
        <w:t>Ends In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  <w:u w:val="single"/>
        </w:rPr>
        <w:t>TRUSTEES</w:t>
      </w:r>
      <w:r>
        <w:rPr>
          <w:b/>
        </w:rPr>
        <w:t>: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281-874-3242</w:t>
        <w:tab/>
      </w:r>
      <w:r>
        <w:rPr>
          <w:b/>
        </w:rPr>
        <w:t>Robert J. (Bob) Allison, Jr.</w:t>
      </w:r>
      <w:r>
        <w:rPr/>
        <w:tab/>
        <w:t>Chairman &amp; Chief Executive Officer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281-874-3202</w:t>
        <w:tab/>
        <w:tab/>
        <w:t>Anadarko Petroleum Corporation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8">
        <w:r>
          <w:rPr>
            <w:rStyle w:val="Hyperlink"/>
          </w:rPr>
          <w:t>mary_stehling@anadarko.com</w:t>
        </w:r>
      </w:hyperlink>
      <w:r>
        <w:rPr/>
        <w:tab/>
        <w:t>P.O. Box 1330   (77251-1330)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17001 North Chase Dr.   (77060)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713-993-9544 ext21 </w:t>
      </w:r>
      <w:r>
        <w:rPr>
          <w:b/>
        </w:rPr>
        <w:t>Barbara Boyett</w:t>
      </w:r>
      <w:r>
        <w:rPr/>
        <w:tab/>
        <w:t>Executive Director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713-993-0751</w:t>
        <w:tab/>
        <w:tab/>
        <w:t>Avondale House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9">
        <w:r>
          <w:rPr>
            <w:rStyle w:val="Hyperlink"/>
          </w:rPr>
          <w:t>avondalehs@aol.com</w:t>
        </w:r>
      </w:hyperlink>
      <w:r>
        <w:rPr/>
        <w:tab/>
        <w:t>3611 Cummins   (77027)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713-319-1753</w:t>
        <w:tab/>
      </w:r>
      <w:r>
        <w:rPr>
          <w:b/>
        </w:rPr>
        <w:t>Chip Carlisle</w:t>
      </w:r>
      <w:r>
        <w:rPr/>
        <w:tab/>
        <w:t>President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713-739-7799</w:t>
        <w:tab/>
        <w:tab/>
        <w:t>Wells Fargo Bank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chipcarlisle@wellsfargo.com</w:t>
        <w:tab/>
        <w:t>P.O. Box 3326   (77253)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1000 Louisiana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713-751-4140</w:t>
        <w:tab/>
      </w:r>
      <w:r>
        <w:rPr>
          <w:b/>
        </w:rPr>
        <w:t>James Crownover</w:t>
      </w:r>
      <w:r>
        <w:rPr/>
        <w:tab/>
        <w:t>Former Director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713-751-4662</w:t>
        <w:tab/>
        <w:tab/>
        <w:t>McKinsey &amp; Company,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jim.crownover@xpedior.com</w:t>
        <w:tab/>
        <w:t>2 Houston Center, Suite 3675   (77010)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713-654-1115</w:t>
        <w:tab/>
      </w:r>
      <w:r>
        <w:rPr>
          <w:b/>
        </w:rPr>
        <w:t>Claude Cummings, Jr</w:t>
      </w:r>
      <w:r>
        <w:rPr/>
        <w:t>.</w:t>
        <w:tab/>
        <w:t>President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713-853-4913</w:t>
        <w:tab/>
        <w:tab/>
        <w:t>CWA Local #6222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ccjr1@swbell.net</w:t>
        <w:tab/>
        <w:t>1515 Jefferson   (77002)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713-688-2900</w:t>
        <w:tab/>
      </w:r>
      <w:r>
        <w:rPr>
          <w:b/>
        </w:rPr>
        <w:t>Rev. James W.E. Dixon, II</w:t>
        <w:tab/>
      </w:r>
      <w:r>
        <w:rPr/>
        <w:t>Senior Pastor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713-688-3682</w:t>
        <w:tab/>
        <w:tab/>
        <w:t>Northwest Community Baptist Church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crystalj@clearsail.net</w:t>
        <w:tab/>
        <w:t>1023 Pinemont   (77018)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281-293-1307</w:t>
        <w:tab/>
      </w:r>
      <w:r>
        <w:rPr>
          <w:b/>
        </w:rPr>
        <w:t>Archie W. Dunham</w:t>
        <w:tab/>
      </w:r>
      <w:r>
        <w:rPr/>
        <w:t>President &amp; Chief Executive Officer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281-293-1058</w:t>
        <w:tab/>
        <w:tab/>
        <w:t>Conoco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E-mail:a-w-archie.dunham@usa.conoco.com</w:t>
        <w:tab/>
        <w:t>600 North Dairy Ashford   (77079)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713-621-8000</w:t>
        <w:tab/>
      </w:r>
      <w:r>
        <w:rPr>
          <w:b/>
        </w:rPr>
        <w:t>Jeff Hines</w:t>
      </w:r>
      <w:r>
        <w:rPr/>
        <w:tab/>
        <w:t>President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713-966-2020</w:t>
        <w:tab/>
        <w:tab/>
        <w:t>Hines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0">
        <w:r>
          <w:rPr>
            <w:rStyle w:val="Hyperlink"/>
          </w:rPr>
          <w:t>jeff_hines@hines.com</w:t>
        </w:r>
      </w:hyperlink>
      <w:r>
        <w:rPr/>
        <w:tab/>
        <w:t>2800 Post Oak Blvd., 50</w:t>
      </w:r>
      <w:r>
        <w:rPr>
          <w:vertAlign w:val="superscript"/>
        </w:rPr>
        <w:t>th</w:t>
      </w:r>
      <w:r>
        <w:rPr/>
        <w:t xml:space="preserve"> Floor   (77056-6118)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713-960-1179</w:t>
        <w:tab/>
      </w:r>
      <w:r>
        <w:rPr>
          <w:b/>
        </w:rPr>
        <w:t>Jodie L. Jiles</w:t>
      </w:r>
      <w:r>
        <w:rPr/>
        <w:tab/>
        <w:t>Managing Director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713-960-1180</w:t>
        <w:tab/>
        <w:tab/>
        <w:t>Bear Stearns &amp; Co.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1">
        <w:r>
          <w:rPr>
            <w:rStyle w:val="Hyperlink"/>
          </w:rPr>
          <w:t>jjiles@bear.com</w:t>
        </w:r>
      </w:hyperlink>
      <w:r>
        <w:rPr/>
        <w:tab/>
        <w:t>4400 Post Oak Parkway, Suite 1970   (77027)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713-623-8700</w:t>
        <w:tab/>
      </w:r>
      <w:r>
        <w:rPr>
          <w:b/>
        </w:rPr>
        <w:t>Stephen M. Kaufman</w:t>
      </w:r>
      <w:r>
        <w:rPr/>
        <w:tab/>
        <w:t>Chairman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713-623-8838</w:t>
        <w:tab/>
        <w:tab/>
        <w:t>Comiskey Kaufman,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skaufman@comkauf.com</w:t>
        <w:tab/>
        <w:t>3 Riverway, Suite 1350   (77056)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713-529-0922</w:t>
        <w:tab/>
      </w:r>
      <w:r>
        <w:rPr>
          <w:b/>
        </w:rPr>
        <w:t>Nancy G. Kinder</w:t>
      </w:r>
      <w:r>
        <w:rPr/>
        <w:tab/>
        <w:t>Community Volunteer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713-529-0946</w:t>
        <w:tab/>
        <w:tab/>
        <w:t>3355 Del Monte   (77019)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nkinder@earthlink.net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713-754-5554</w:t>
        <w:tab/>
      </w:r>
      <w:r>
        <w:rPr>
          <w:b/>
        </w:rPr>
        <w:t>George Kirkland</w:t>
      </w:r>
      <w:r>
        <w:rPr/>
        <w:tab/>
        <w:t>President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713-754-5777</w:t>
        <w:tab/>
        <w:tab/>
        <w:t>Chevron Production Company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2">
        <w:r>
          <w:rPr>
            <w:rStyle w:val="Hyperlink"/>
          </w:rPr>
          <w:t>krma@chevron.com</w:t>
        </w:r>
      </w:hyperlink>
      <w:r>
        <w:rPr/>
        <w:tab/>
        <w:t>P.O. Box 1635  (77251)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  <w:t>Board of Trustees - 2001-2002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Page 4</w:t>
      </w:r>
    </w:p>
    <w:p>
      <w:pPr>
        <w:pStyle w:val="Normal"/>
        <w:ind w:end="-216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b/>
        </w:rPr>
        <w:t>Current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</w:rPr>
        <w:t>Phone, Fax &amp;</w:t>
      </w:r>
      <w:r>
        <w:rPr/>
        <w:tab/>
        <w:tab/>
        <w:tab/>
        <w:t xml:space="preserve">  </w:t>
      </w:r>
      <w:r>
        <w:rPr>
          <w:b/>
        </w:rPr>
        <w:t>Term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  <w:u w:val="single"/>
        </w:rPr>
        <w:t>E-mail</w:t>
      </w:r>
      <w:r>
        <w:rPr>
          <w:b/>
        </w:rPr>
        <w:tab/>
      </w:r>
      <w:r>
        <w:rPr>
          <w:b/>
          <w:u w:val="single"/>
        </w:rPr>
        <w:t>Name &amp; Position</w:t>
      </w:r>
      <w:r>
        <w:rPr>
          <w:b/>
        </w:rPr>
        <w:tab/>
      </w:r>
      <w:r>
        <w:rPr>
          <w:b/>
          <w:u w:val="single"/>
        </w:rPr>
        <w:t>Mailing Address</w:t>
      </w:r>
      <w:r>
        <w:rPr>
          <w:b/>
        </w:rPr>
        <w:tab/>
      </w:r>
      <w:r>
        <w:rPr>
          <w:b/>
          <w:u w:val="single"/>
        </w:rPr>
        <w:t>Ends In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713-853-6773</w:t>
        <w:tab/>
      </w:r>
      <w:r>
        <w:rPr>
          <w:b/>
        </w:rPr>
        <w:t>Kenneth L. Lay</w:t>
      </w:r>
      <w:r>
        <w:rPr/>
        <w:tab/>
        <w:t>Chairman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713-853-5313</w:t>
        <w:tab/>
        <w:tab/>
        <w:t>Enron Corp.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klay@enron.com</w:t>
        <w:tab/>
        <w:t>P.O. Box 1188 (77251-1188)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713-974-4848</w:t>
        <w:tab/>
      </w:r>
      <w:r>
        <w:rPr>
          <w:b/>
        </w:rPr>
        <w:t>Marcello A. Marini</w:t>
      </w:r>
      <w:r>
        <w:rPr/>
        <w:tab/>
        <w:t>Director, Programming &amp; Public Affairs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713-974-5875</w:t>
        <w:tab/>
        <w:tab/>
        <w:t>KTMD-TV Channel 48 Telemundo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3">
        <w:r>
          <w:rPr>
            <w:rStyle w:val="Hyperlink"/>
          </w:rPr>
          <w:t>lnpena@telemundo.com</w:t>
        </w:r>
      </w:hyperlink>
      <w:r>
        <w:rPr/>
        <w:tab/>
        <w:t>3903 Stoney Brook   (77063)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713-831-8500</w:t>
        <w:tab/>
      </w:r>
      <w:r>
        <w:rPr>
          <w:b/>
        </w:rPr>
        <w:t>Rodney O. (Rod) Martin, Jr.</w:t>
      </w:r>
      <w:r>
        <w:rPr/>
        <w:tab/>
        <w:t>Senior Vice Chairman, Financial Services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713-831-3126</w:t>
        <w:tab/>
        <w:tab/>
        <w:t>American General Corporation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4">
        <w:r>
          <w:rPr>
            <w:rStyle w:val="Hyperlink"/>
          </w:rPr>
          <w:t>rod_martin@agfg.com</w:t>
        </w:r>
      </w:hyperlink>
      <w:r>
        <w:rPr/>
        <w:tab/>
        <w:t>2929 Allen Parkway, 42</w:t>
      </w:r>
      <w:r>
        <w:rPr>
          <w:vertAlign w:val="superscript"/>
        </w:rPr>
        <w:t>nd</w:t>
      </w:r>
      <w:r>
        <w:rPr/>
        <w:t xml:space="preserve"> Floor   (77019)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713-867-0716</w:t>
        <w:tab/>
      </w:r>
      <w:r>
        <w:rPr>
          <w:b/>
        </w:rPr>
        <w:t>Gerald Merfish</w:t>
        <w:tab/>
      </w:r>
      <w:r>
        <w:rPr/>
        <w:t>P.O. Box 1937   (77251)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713-867-0717</w:t>
        <w:tab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gmerfish@merfish.com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713-439-8737</w:t>
        <w:tab/>
      </w:r>
      <w:r>
        <w:rPr>
          <w:b/>
        </w:rPr>
        <w:t>Greg Nakanishi</w:t>
        <w:tab/>
      </w:r>
      <w:r>
        <w:rPr/>
        <w:t>Vice President, Human Resources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713-439-8966</w:t>
        <w:tab/>
        <w:tab/>
        <w:t>Baker Hughes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greg.nakanishi@bakerhughes.com</w:t>
        <w:tab/>
        <w:t>3900 Essex, Suite 1200   (77027)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P.O. Box 4740   (77210-4740)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713-877-8777</w:t>
        <w:tab/>
      </w:r>
      <w:r>
        <w:rPr>
          <w:b/>
        </w:rPr>
        <w:t>Alex Lopez Negrete</w:t>
      </w:r>
      <w:r>
        <w:rPr/>
        <w:tab/>
        <w:t>President &amp; CEO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713-521-2380</w:t>
        <w:tab/>
        <w:tab/>
        <w:t>Lopez Negrete Communications,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5">
        <w:r>
          <w:rPr>
            <w:rStyle w:val="Hyperlink"/>
          </w:rPr>
          <w:t>alex@lopeznegrete.com</w:t>
        </w:r>
      </w:hyperlink>
      <w:r>
        <w:rPr/>
        <w:tab/>
        <w:t>5615 Kirby Drive, Suite 250   (77005)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936-448-6565</w:t>
        <w:tab/>
      </w:r>
      <w:r>
        <w:rPr>
          <w:b/>
        </w:rPr>
        <w:t>Lucinda Owen</w:t>
      </w:r>
      <w:r>
        <w:rPr/>
        <w:tab/>
        <w:t>Community Volunteer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936-448-6565*51  Montgomery County Representative</w:t>
        <w:tab/>
        <w:t>3607 Brookhaven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Lucindawowen@aol.com</w:t>
        <w:tab/>
        <w:t>Montgomery, TX   (77356)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713-752-6459</w:t>
        <w:tab/>
      </w:r>
      <w:r>
        <w:rPr>
          <w:b/>
        </w:rPr>
        <w:t>J. Michael Trevino</w:t>
      </w:r>
      <w:r>
        <w:rPr/>
        <w:tab/>
        <w:t>General Manager, Public &amp; Government Affairs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713-752-6481</w:t>
        <w:tab/>
        <w:tab/>
        <w:t>Texaco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6">
        <w:r>
          <w:rPr>
            <w:rStyle w:val="Hyperlink"/>
          </w:rPr>
          <w:t>trevijm@texaco.com</w:t>
        </w:r>
      </w:hyperlink>
      <w:r>
        <w:rPr/>
        <w:tab/>
        <w:t>P.O. Box 1404   (77251-1404)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281-212-6010</w:t>
        <w:tab/>
      </w:r>
      <w:r>
        <w:rPr>
          <w:b/>
        </w:rPr>
        <w:t>Russell D. (Russ) Turner</w:t>
      </w:r>
      <w:r>
        <w:rPr/>
        <w:tab/>
        <w:t>President &amp; Chief Executive Officer</w:t>
        <w:tab/>
        <w:t>2001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281-212-6179</w:t>
        <w:tab/>
        <w:tab/>
        <w:t>United Space Alliance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7">
        <w:r>
          <w:rPr>
            <w:rStyle w:val="Hyperlink"/>
          </w:rPr>
          <w:t>russ.turner@usahq.unitedspacealliance.com</w:t>
        </w:r>
      </w:hyperlink>
      <w:r>
        <w:rPr/>
        <w:tab/>
        <w:t>1150 Gemini   (77058)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713-781-7481</w:t>
        <w:tab/>
      </w:r>
      <w:r>
        <w:rPr>
          <w:b/>
        </w:rPr>
        <w:t>Massey Villarreal</w:t>
      </w:r>
      <w:r>
        <w:rPr/>
        <w:tab/>
        <w:t>President &amp; Chief Executive Officer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713-781-8912</w:t>
        <w:tab/>
        <w:tab/>
        <w:t>Precision Task Group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massey@ ptg.com</w:t>
        <w:tab/>
        <w:t>9801 Westheimer, Suite 803   (77042)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281-514-7986</w:t>
        <w:tab/>
      </w:r>
      <w:r>
        <w:rPr>
          <w:b/>
        </w:rPr>
        <w:t>Michael J. Winkler</w:t>
      </w:r>
      <w:r>
        <w:rPr/>
        <w:tab/>
        <w:t>Executive Vice President</w:t>
        <w:tab/>
        <w:t>2004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281-514-8101</w:t>
        <w:tab/>
        <w:tab/>
        <w:t>Compaq Computer Corporation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18">
        <w:r>
          <w:rPr>
            <w:rStyle w:val="Hyperlink"/>
          </w:rPr>
          <w:t>mike.winkler@compaq.com</w:t>
        </w:r>
      </w:hyperlink>
      <w:r>
        <w:rPr/>
        <w:tab/>
        <w:t>P.O. Box 692000   (77269-2000)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ab/>
        <w:tab/>
        <w:t>20555 SH 249   (77429)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281-445-1793 (x330) </w:t>
      </w:r>
      <w:r>
        <w:rPr>
          <w:b/>
        </w:rPr>
        <w:t>Dr. George C. Yang</w:t>
        <w:tab/>
      </w:r>
      <w:r>
        <w:rPr/>
        <w:t>President &amp; CEO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281-445-8515</w:t>
        <w:tab/>
        <w:tab/>
        <w:t>Asia Chemical Corp.,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E-mail: gcy46@hotmail.com</w:t>
        <w:tab/>
        <w:t>11950 Airline Dr., Suite 300   (77037)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630" w:leader="none"/>
        </w:tabs>
        <w:ind w:end="-2160"/>
        <w:rPr/>
      </w:pPr>
      <w:r>
        <w:rPr/>
        <w:t>713-524-8494</w:t>
        <w:tab/>
      </w:r>
      <w:r>
        <w:rPr>
          <w:b/>
        </w:rPr>
        <w:t>Rosie Zamora</w:t>
      </w:r>
      <w:r>
        <w:rPr/>
        <w:tab/>
        <w:t>President &amp; CEO</w:t>
        <w:tab/>
        <w:t>2003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630" w:leader="none"/>
        </w:tabs>
        <w:ind w:end="-2160"/>
        <w:rPr/>
      </w:pPr>
      <w:r>
        <w:rPr/>
        <w:t>Fax: 713-525-9600</w:t>
        <w:tab/>
        <w:tab/>
        <w:t>Telesurveys Research Associates, Inc.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630" w:leader="none"/>
        </w:tabs>
        <w:ind w:end="-2160"/>
        <w:rPr/>
      </w:pPr>
      <w:r>
        <w:rPr/>
        <w:t xml:space="preserve">E-mail: </w:t>
      </w:r>
      <w:hyperlink r:id="rId19">
        <w:r>
          <w:rPr>
            <w:rStyle w:val="Hyperlink"/>
          </w:rPr>
          <w:t>totsurvey@aol.com</w:t>
        </w:r>
      </w:hyperlink>
      <w:r>
        <w:rPr/>
        <w:tab/>
        <w:t>P.O. Box 66413  (77266-6413)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63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</w:rPr>
        <w:t>Board of Trustees - 2001-2002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Page 5</w:t>
      </w:r>
    </w:p>
    <w:p>
      <w:pPr>
        <w:pStyle w:val="Normal"/>
        <w:ind w:end="-216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b/>
        </w:rPr>
        <w:t>Current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</w:rPr>
        <w:t>Phone, Fax &amp;</w:t>
      </w:r>
      <w:r>
        <w:rPr/>
        <w:tab/>
        <w:tab/>
        <w:tab/>
        <w:t xml:space="preserve">  </w:t>
      </w:r>
      <w:r>
        <w:rPr>
          <w:b/>
        </w:rPr>
        <w:t>Term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</w:rPr>
      </w:pPr>
      <w:r>
        <w:rPr>
          <w:b/>
          <w:u w:val="single"/>
        </w:rPr>
        <w:t>E-mail</w:t>
      </w:r>
      <w:r>
        <w:rPr>
          <w:b/>
        </w:rPr>
        <w:tab/>
      </w:r>
      <w:r>
        <w:rPr>
          <w:b/>
          <w:u w:val="single"/>
        </w:rPr>
        <w:t>Name &amp; Position</w:t>
      </w:r>
      <w:r>
        <w:rPr>
          <w:b/>
        </w:rPr>
        <w:tab/>
      </w:r>
      <w:r>
        <w:rPr>
          <w:b/>
          <w:u w:val="single"/>
        </w:rPr>
        <w:t>Mailing Address</w:t>
      </w:r>
      <w:r>
        <w:rPr>
          <w:b/>
        </w:rPr>
        <w:tab/>
      </w:r>
      <w:r>
        <w:rPr>
          <w:b/>
          <w:u w:val="single"/>
        </w:rPr>
        <w:t>Ends In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630" w:leader="none"/>
        </w:tabs>
        <w:ind w:end="-216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281-366-5733</w:t>
        <w:tab/>
      </w:r>
      <w:r>
        <w:rPr>
          <w:b/>
        </w:rPr>
        <w:t>Peter A. Zwart</w:t>
        <w:tab/>
      </w:r>
      <w:r>
        <w:rPr/>
        <w:t>Vice President – GOM Shelf Business Unit</w:t>
        <w:tab/>
        <w:t>2002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281-366-7099</w:t>
        <w:tab/>
        <w:tab/>
        <w:t>BP Amoco Exploration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20">
        <w:r>
          <w:rPr>
            <w:rStyle w:val="Hyperlink"/>
          </w:rPr>
          <w:t>zwartpa@bp.com</w:t>
        </w:r>
      </w:hyperlink>
      <w:r>
        <w:rPr/>
        <w:tab/>
        <w:t>P.O. Box 3092   (77253-3092)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  <w:u w:val="single"/>
        </w:rPr>
      </w:pPr>
      <w:r>
        <w:rPr/>
        <w:tab/>
        <w:tab/>
        <w:t>501 WestLake Park Blvd.  (77079-2696)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>
          <w:b/>
          <w:u w:val="single"/>
        </w:rPr>
        <w:t>STAFF ADVISOR</w:t>
      </w:r>
      <w:r>
        <w:rPr>
          <w:b/>
        </w:rPr>
        <w:t>: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713-685-2756</w:t>
        <w:tab/>
      </w:r>
      <w:r>
        <w:rPr>
          <w:b/>
        </w:rPr>
        <w:t>Jacqueline S. Martin</w:t>
      </w:r>
      <w:r>
        <w:rPr/>
        <w:tab/>
        <w:t>President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>Fax: 713-685-5556</w:t>
        <w:tab/>
        <w:tab/>
        <w:t>United Way of the Texas Gulf Coast</w:t>
      </w:r>
    </w:p>
    <w:p>
      <w:pPr>
        <w:pStyle w:val="Normal"/>
        <w:tabs>
          <w:tab w:val="clear" w:pos="720"/>
          <w:tab w:val="left" w:pos="1620" w:leader="none"/>
          <w:tab w:val="left" w:pos="5580" w:leader="none"/>
          <w:tab w:val="left" w:pos="9720" w:leader="none"/>
        </w:tabs>
        <w:ind w:end="-2160"/>
        <w:rPr/>
      </w:pPr>
      <w:r>
        <w:rPr/>
        <w:t xml:space="preserve">E-mail: </w:t>
      </w:r>
      <w:hyperlink r:id="rId21">
        <w:r>
          <w:rPr>
            <w:rStyle w:val="Hyperlink"/>
          </w:rPr>
          <w:t>jmartin@uwtgc.org</w:t>
        </w:r>
      </w:hyperlink>
      <w:r>
        <w:rPr/>
        <w:tab/>
        <w:t>2200 North Loop West  (77018)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2"/>
      <w:type w:val="nextPage"/>
      <w:pgSz w:w="12240" w:h="15840"/>
      <w:pgMar w:left="1008" w:right="1440" w:gutter="0" w:header="0" w:top="1008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z w:val="16"/>
      </w:rPr>
      <w:t>f::wordata/botintl/</w:t>
    </w:r>
    <w:r>
      <w:rPr>
        <w:sz w:val="16"/>
      </w:rPr>
      <w:fldChar w:fldCharType="begin"/>
    </w:r>
    <w:r>
      <w:rPr>
        <w:sz w:val="16"/>
      </w:rPr>
      <w:instrText xml:space="preserve"> DATE \@"d\ MMMM', 'yyyy" </w:instrText>
    </w:r>
    <w:r>
      <w:rPr>
        <w:sz w:val="16"/>
      </w:rPr>
      <w:fldChar w:fldCharType="separate"/>
    </w:r>
    <w:r>
      <w:rPr>
        <w:sz w:val="16"/>
      </w:rPr>
      <w:t>28 September, 2025</w:t>
    </w:r>
    <w:r>
      <w:rPr>
        <w:sz w:val="16"/>
      </w:rPr>
      <w:fldChar w:fldCharType="end"/>
    </w:r>
    <w:r>
      <w:rPr>
        <w:sz w:val="16"/>
      </w:rPr>
      <w:t>/aj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jenne@coair.com" TargetMode="External"/><Relationship Id="rId3" Type="http://schemas.openxmlformats.org/officeDocument/2006/relationships/hyperlink" Target="mailto:pdiaz@khou.com" TargetMode="External"/><Relationship Id="rId4" Type="http://schemas.openxmlformats.org/officeDocument/2006/relationships/hyperlink" Target="mailto:mjhin@sleh.com" TargetMode="External"/><Relationship Id="rId5" Type="http://schemas.openxmlformats.org/officeDocument/2006/relationships/hyperlink" Target="mailto:Donna.L.Jones@Williams.com" TargetMode="External"/><Relationship Id="rId6" Type="http://schemas.openxmlformats.org/officeDocument/2006/relationships/hyperlink" Target="mailto:drayton@mclanegrp.com" TargetMode="External"/><Relationship Id="rId7" Type="http://schemas.openxmlformats.org/officeDocument/2006/relationships/hyperlink" Target="mailto:denise.ward@elpaso.com" TargetMode="External"/><Relationship Id="rId8" Type="http://schemas.openxmlformats.org/officeDocument/2006/relationships/hyperlink" Target="mailto:mary_stehling@anadarko.com" TargetMode="External"/><Relationship Id="rId9" Type="http://schemas.openxmlformats.org/officeDocument/2006/relationships/hyperlink" Target="mailto:avondalehs@aol.com" TargetMode="External"/><Relationship Id="rId10" Type="http://schemas.openxmlformats.org/officeDocument/2006/relationships/hyperlink" Target="mailto:jeff_hines@hines.com" TargetMode="External"/><Relationship Id="rId11" Type="http://schemas.openxmlformats.org/officeDocument/2006/relationships/hyperlink" Target="mailto:jjiles@bear.com" TargetMode="External"/><Relationship Id="rId12" Type="http://schemas.openxmlformats.org/officeDocument/2006/relationships/hyperlink" Target="mailto:krma@chevron.com" TargetMode="External"/><Relationship Id="rId13" Type="http://schemas.openxmlformats.org/officeDocument/2006/relationships/hyperlink" Target="mailto:lnpena@telemundo.com" TargetMode="External"/><Relationship Id="rId14" Type="http://schemas.openxmlformats.org/officeDocument/2006/relationships/hyperlink" Target="mailto:rod_martin@agfg.com" TargetMode="External"/><Relationship Id="rId15" Type="http://schemas.openxmlformats.org/officeDocument/2006/relationships/hyperlink" Target="mailto:alex@lopeznegrete.com" TargetMode="External"/><Relationship Id="rId16" Type="http://schemas.openxmlformats.org/officeDocument/2006/relationships/hyperlink" Target="mailto:trevijm@texaco.com" TargetMode="External"/><Relationship Id="rId17" Type="http://schemas.openxmlformats.org/officeDocument/2006/relationships/hyperlink" Target="mailto:russ.turner@usahq.unitedspacealliance.com" TargetMode="External"/><Relationship Id="rId18" Type="http://schemas.openxmlformats.org/officeDocument/2006/relationships/hyperlink" Target="mailto:becky.hyatt@compaq.com" TargetMode="External"/><Relationship Id="rId19" Type="http://schemas.openxmlformats.org/officeDocument/2006/relationships/hyperlink" Target="mailto:totsurvey@aol.com" TargetMode="External"/><Relationship Id="rId20" Type="http://schemas.openxmlformats.org/officeDocument/2006/relationships/hyperlink" Target="mailto:zwartpa@bp.com" TargetMode="External"/><Relationship Id="rId21" Type="http://schemas.openxmlformats.org/officeDocument/2006/relationships/hyperlink" Target="mailto:jmartin@uwtgc.org" TargetMode="Externa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2001-03-28T14:22:00Z</dcterms:created>
  <dc:creator>ajones</dc:creator>
  <dc:description/>
  <dc:language>en-CA</dc:language>
  <cp:lastModifiedBy>ajones</cp:lastModifiedBy>
  <cp:lastPrinted>2001-06-06T09:45:00Z</cp:lastPrinted>
  <dcterms:modified xsi:type="dcterms:W3CDTF">2001-06-06T12:15:00Z</dcterms:modified>
  <cp:revision>25</cp:revision>
  <dc:subject/>
  <dc:title>UNITED WAY OF THE TEXAS GULF COAST</dc:title>
</cp:coreProperties>
</file>