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t>ASSIGNMENT AND ASSUMPTION AGREEMENT</w:t>
      </w:r>
    </w:p>
    <w:p>
      <w:pPr>
        <w:pStyle w:val="Normal"/>
        <w:rPr>
          <w:sz w:val="22"/>
        </w:rPr>
      </w:pPr>
      <w:r>
        <w:rPr>
          <w:sz w:val="22"/>
        </w:rPr>
      </w:r>
    </w:p>
    <w:p>
      <w:pPr>
        <w:pStyle w:val="Normal"/>
        <w:rPr>
          <w:sz w:val="22"/>
        </w:rPr>
      </w:pPr>
      <w:r>
        <w:rPr>
          <w:sz w:val="22"/>
        </w:rPr>
      </w:r>
    </w:p>
    <w:p>
      <w:pPr>
        <w:pStyle w:val="Normal"/>
        <w:jc w:val="both"/>
        <w:rPr/>
      </w:pPr>
      <w:r>
        <w:rPr>
          <w:sz w:val="22"/>
        </w:rPr>
        <w:tab/>
        <w:t xml:space="preserve">This Assignment and Assumption Agreement, dated as of ______, 2000 __ ("Assignment Agreement") is by and among </w:t>
      </w:r>
      <w:r>
        <w:rPr>
          <w:b/>
          <w:sz w:val="22"/>
        </w:rPr>
        <w:t xml:space="preserve">ENRON WHOLESALE GROUP, _________, formerly known as </w:t>
      </w:r>
      <w:r>
        <w:rPr>
          <w:sz w:val="22"/>
        </w:rPr>
        <w:t>ENRON CAPITAL &amp; TRADE RESOURCES CORP ("Assignor" or "EWS") and ENRON POWER MARKETING, INC.  Unless otherwise defined herein, capitalized terms used herein shall have the meanings assigned to such terms in the Master Agreement.</w:t>
      </w:r>
    </w:p>
    <w:p>
      <w:pPr>
        <w:pStyle w:val="Normal"/>
        <w:jc w:val="both"/>
        <w:rPr>
          <w:sz w:val="22"/>
        </w:rPr>
      </w:pPr>
      <w:r>
        <w:rPr>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sz w:val="22"/>
        </w:rPr>
        <w:t>Assignor and Pacific Gas &amp; Electric ("Pacific Gas") have entered into a number of transactions with respect to natural gas (“Transactions”);</w:t>
      </w:r>
    </w:p>
    <w:p>
      <w:pPr>
        <w:pStyle w:val="Normal"/>
        <w:jc w:val="both"/>
        <w:rPr>
          <w:sz w:val="22"/>
        </w:rPr>
      </w:pPr>
      <w:r>
        <w:rPr>
          <w:sz w:val="22"/>
        </w:rPr>
      </w:r>
    </w:p>
    <w:p>
      <w:pPr>
        <w:pStyle w:val="Normal"/>
        <w:jc w:val="both"/>
        <w:rPr>
          <w:sz w:val="22"/>
        </w:rPr>
      </w:pPr>
      <w:r>
        <w:rPr>
          <w:sz w:val="22"/>
        </w:rPr>
        <w:tab/>
        <w:t>WHEREAS, the Transactions are governed by a Master Agreement dated as of ___________, 199_, as the same may have from time to time been modified, amended and supplemented between Assignor and Pacific Gas (“Master Agreement”);</w:t>
      </w:r>
    </w:p>
    <w:p>
      <w:pPr>
        <w:pStyle w:val="Normal"/>
        <w:jc w:val="both"/>
        <w:rPr>
          <w:sz w:val="22"/>
        </w:rPr>
      </w:pPr>
      <w:r>
        <w:rPr>
          <w:sz w:val="22"/>
        </w:rPr>
      </w:r>
    </w:p>
    <w:p>
      <w:pPr>
        <w:pStyle w:val="Normal"/>
        <w:jc w:val="both"/>
        <w:rPr>
          <w:sz w:val="22"/>
        </w:rPr>
      </w:pPr>
      <w:r>
        <w:rPr>
          <w:sz w:val="22"/>
        </w:rPr>
        <w:tab/>
        <w:t>WHEREAS, Assignor desires to assign and delegate to Assignee all of its rights, duties and obligations in the Master Agreement and the Transactions entered into pursuant thereto, and Assignee desires to accept such assignment and delegation and to assume such rights, duties and obligations, in accordance with the terms hereof; and</w:t>
      </w:r>
    </w:p>
    <w:p>
      <w:pPr>
        <w:pStyle w:val="Normal"/>
        <w:jc w:val="both"/>
        <w:rPr>
          <w:sz w:val="22"/>
        </w:rPr>
      </w:pPr>
      <w:r>
        <w:rPr>
          <w:sz w:val="22"/>
        </w:rPr>
      </w:r>
    </w:p>
    <w:p>
      <w:pPr>
        <w:pStyle w:val="Normal"/>
        <w:jc w:val="both"/>
        <w:rPr>
          <w:sz w:val="22"/>
        </w:rPr>
      </w:pPr>
      <w:r>
        <w:rPr>
          <w:sz w:val="22"/>
        </w:rPr>
        <w:tab/>
        <w:t>WHEREAS, the Master Agreement permits the assignment of the Master Agreement and the Transactions to an affiliate of Assignor without the consent of Pacific Gas.</w:t>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numPr>
          <w:ilvl w:val="0"/>
          <w:numId w:val="2"/>
        </w:numPr>
        <w:jc w:val="both"/>
        <w:rPr>
          <w:sz w:val="22"/>
        </w:rPr>
      </w:pPr>
      <w:r>
        <w:rPr>
          <w:sz w:val="22"/>
          <w:u w:val="single"/>
        </w:rPr>
        <w:t>Assignment, Assumption and Release</w:t>
      </w:r>
      <w:r>
        <w:rPr>
          <w:sz w:val="22"/>
        </w:rPr>
        <w:t>.  Effective as of and from __________, 2000 ("Assignment Effective Date"), Assignor hereby assigns and delegates to Assignee all Assignor’s rights, duties and obligations under the Transactions, the Master Agreement and the relevant credit support documents and Assignee hereby accepts such assignment and delegation and assumes such rights, duties and obligations.  [Pursuant to the terms of the Master Agreement, Assignor [not] shall be fully released from all rights, duties and obligations under the Transactions, the Master Agreement and the relevant Credit Support Documents.]</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 xml:space="preserve"> </w:t>
      </w:r>
      <w:r>
        <w:rPr>
          <w:sz w:val="22"/>
        </w:rPr>
        <w:t>[</w:t>
      </w:r>
      <w:r>
        <w:rPr>
          <w:sz w:val="22"/>
          <w:u w:val="single"/>
        </w:rPr>
        <w:t>Enron Corp. Consent</w:t>
      </w:r>
      <w:r>
        <w:rPr>
          <w:sz w:val="22"/>
        </w:rPr>
        <w:t>.  Enron Corp. hereby acknowledges and agrees with such assignment and hereby confirms that its Guaranty shall remain in full force and effect with respect to Pacific Gas as the counterparty under the Transactions.]</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Representation</w:t>
      </w:r>
      <w:r>
        <w:rPr>
          <w:sz w:val="22"/>
        </w:rPr>
        <w:t>.  Each of the Assignor and the Assignee hereby represents and warrants to the other parties hereto that the execution, delivery and performance hereof by it are within its corporate powers, and have been duly authorized by all necessary corporate or other action and that this Assignment Agreement constitutes its legal, valid and binding obligation.</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Counterparts</w:t>
      </w:r>
      <w:r>
        <w:rPr>
          <w:sz w:val="22"/>
        </w:rPr>
        <w:t>.  This Assignment Agreement may be executed in any number of counterparts, each of which shall be deemed an original instrument and all of which when taken together shall constitute one and the same agreement.</w:t>
      </w:r>
    </w:p>
    <w:p>
      <w:pPr>
        <w:pStyle w:val="Normal"/>
        <w:numPr>
          <w:ilvl w:val="0"/>
          <w:numId w:val="0"/>
        </w:numPr>
        <w:ind w:hanging="360" w:start="360" w:end="0"/>
        <w:jc w:val="both"/>
        <w:rPr>
          <w:sz w:val="22"/>
        </w:rPr>
      </w:pPr>
      <w:r>
        <w:rPr>
          <w:sz w:val="22"/>
        </w:rPr>
      </w:r>
    </w:p>
    <w:p>
      <w:pPr>
        <w:pStyle w:val="Normal"/>
        <w:jc w:val="both"/>
        <w:rPr/>
      </w:pPr>
      <w:r>
        <w:rPr>
          <w:b/>
          <w:sz w:val="22"/>
        </w:rPr>
        <w:tab/>
      </w:r>
      <w:r>
        <w:rPr>
          <w:sz w:val="22"/>
        </w:rPr>
        <w:t>IN WITNESS WHEREOF, the parties hereto have executed this Assignment Agreement as of the date first above written.</w:t>
      </w:r>
    </w:p>
    <w:p>
      <w:pPr>
        <w:pStyle w:val="Normal"/>
        <w:jc w:val="both"/>
        <w:rPr>
          <w:sz w:val="22"/>
        </w:rPr>
      </w:pPr>
      <w:r>
        <w:rPr>
          <w:sz w:val="22"/>
        </w:rPr>
      </w:r>
    </w:p>
    <w:p>
      <w:pPr>
        <w:pStyle w:val="BodyTextIndent"/>
        <w:rPr/>
      </w:pPr>
      <w:r>
        <w:rPr>
          <w:rPrChange w:id="0" w:author="Unknown" w:date="0-00-00T00:00:00Z"/>
        </w:rPr>
        <w:t>ENRON POWER MARKETING, INC.</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BodyTextIndent"/>
        <w:rPr/>
      </w:pPr>
      <w:r>
        <w:rPr>
          <w:rPrChange w:id="0" w:author="Unknown" w:date="2000-12-15T08:14:00Z"/>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BodyTextIndent"/>
        <w:rPr/>
      </w:pPr>
      <w:r>
        <w:rPr>
          <w:rPrChange w:id="0" w:author="Unknown" w:date="2000-12-15T08:14:00Z"/>
        </w:rPr>
        <w:t>ENRON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/mnt/main-storage/datasets/enron-docs/doc/assignment_1A.doc</w:t>
    </w:r>
    <w:r>
      <w:rPr>
        <w:rStyle w:val="PageNumber"/>
        <w:sz w:val="12"/>
      </w:rPr>
      <w:fldChar w:fldCharType="end"/>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4320" w:end="0"/>
      <w:jc w:val="both"/>
    </w:pPr>
    <w:rPr>
      <w:b/>
      <w:bCs/>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2000-12-15T11:49:00Z</dcterms:created>
  <dc:creator>tjones</dc:creator>
  <dc:description/>
  <dc:language>en-CA</dc:language>
  <cp:lastModifiedBy>bwhiteh</cp:lastModifiedBy>
  <cp:lastPrinted>2000-12-15T08:21:00Z</cp:lastPrinted>
  <dcterms:modified xsi:type="dcterms:W3CDTF">2000-12-15T11:53:00Z</dcterms:modified>
  <cp:revision>4</cp:revision>
  <dc:subject/>
  <dc:title>ASSIGNMENT AGREEMENT</dc:title>
</cp:coreProperties>
</file>