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EXIT CHECKLIST FOR INTERSTATE PIPELINE EMPLOYEE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LEAVING AN ENRON GAS PIPELINE COMPANY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TO JOIN A MARKETING AFFILIATE </w:t>
      </w:r>
      <w:r>
        <w:rPr>
          <w:b/>
          <w:bCs/>
          <w:caps/>
        </w:rPr>
        <w:t>or POTENTIAL marketing affiliate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720" w:leader="none"/>
          <w:tab w:val="right" w:pos="7380" w:leader="underscore"/>
        </w:tabs>
        <w:jc w:val="start"/>
        <w:rPr/>
      </w:pPr>
      <w:r>
        <w:rPr/>
        <w:t>1.</w:t>
        <w:tab/>
        <w:t xml:space="preserve">Employee Name </w:t>
        <w:tab/>
        <w:t>___________________________________</w:t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  <w:t>2.</w:t>
        <w:tab/>
        <w:t>Pipeline Company</w:t>
        <w:tab/>
        <w:t>__________________________________</w:t>
      </w:r>
    </w:p>
    <w:p>
      <w:pPr>
        <w:pStyle w:val="Normal"/>
        <w:tabs>
          <w:tab w:val="left" w:pos="720" w:leader="none"/>
          <w:tab w:val="right" w:pos="7380" w:leader="underscore"/>
        </w:tabs>
        <w:jc w:val="start"/>
        <w:rPr/>
      </w:pPr>
      <w:r>
        <w:rPr/>
        <w:tab/>
        <w:t xml:space="preserve">Position </w:t>
        <w:tab/>
        <w:t>__________________________________________</w:t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  <w:t>3.</w:t>
        <w:tab/>
        <w:t xml:space="preserve">Transfer Company </w:t>
        <w:tab/>
        <w:t>__________________________________</w:t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  <w:tab/>
        <w:t xml:space="preserve">Position </w:t>
        <w:tab/>
        <w:t>__________________________________________</w:t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jc w:val="start"/>
        <w:rPr/>
      </w:pPr>
      <w:r>
        <w:rPr/>
        <w:tab/>
        <w:t xml:space="preserve">Date Employee Accepted Transfer </w:t>
        <w:tab/>
        <w:t>_____________________</w:t>
      </w:r>
    </w:p>
    <w:p>
      <w:pPr>
        <w:pStyle w:val="Normal"/>
        <w:tabs>
          <w:tab w:val="left" w:pos="720" w:leader="none"/>
          <w:tab w:val="right" w:pos="7380" w:leader="underscore"/>
        </w:tabs>
        <w:ind w:end="1710"/>
        <w:rPr/>
      </w:pPr>
      <w:r>
        <w:rPr/>
        <w:tab/>
        <w:t xml:space="preserve">Effective Date of Transfer and Office move  </w:t>
        <w:tab/>
        <w:t>______________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4.</w:t>
        <w:tab/>
        <w:t>Is Transfer Company a current marketing affiliate of Pipeline Company?</w:t>
      </w:r>
    </w:p>
    <w:p>
      <w:pPr>
        <w:pStyle w:val="Normal"/>
        <w:ind w:hanging="720" w:start="720" w:end="0"/>
        <w:rPr/>
      </w:pPr>
      <w:r>
        <w:rPr/>
        <w:tab/>
        <w:t xml:space="preserve">Yes ____  No ______ 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ind w:start="1350" w:end="720"/>
        <w:rPr/>
      </w:pPr>
      <w:r>
        <w:rPr/>
        <w:t xml:space="preserve">(IF ANSWER TO NO. 4 IS NO, THEN DO NOT COMPLETE THE REMAINING QUESTIONS.)  </w:t>
      </w:r>
    </w:p>
    <w:p>
      <w:pPr>
        <w:pStyle w:val="Normal"/>
        <w:ind w:hanging="1350" w:start="1350" w:end="720"/>
        <w:rPr/>
      </w:pPr>
      <w:r>
        <w:rPr/>
      </w:r>
    </w:p>
    <w:p>
      <w:pPr>
        <w:pStyle w:val="Normal"/>
        <w:rPr/>
      </w:pPr>
      <w:r>
        <w:rPr/>
        <w:t>5.</w:t>
        <w:tab/>
        <w:t>Pipeline Company Officers Informed of Employee Transfer -- Date _______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6.</w:t>
        <w:tab/>
        <w:t>Employee provided exit copy of Pipeline Company's Standards of Conduct and attends meeting with Pipeline Company attorney.  Yes ____  Date _______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</w:t>
        <w:tab/>
        <w:t>Date Employee removed from Pipeline Company LAN ____________</w:t>
      </w:r>
    </w:p>
    <w:p>
      <w:pPr>
        <w:pStyle w:val="Normal"/>
        <w:rPr/>
      </w:pPr>
      <w:r>
        <w:rPr/>
        <w:tab/>
        <w:t>Date Employee HotTap password changed/canceled ________</w:t>
      </w:r>
    </w:p>
    <w:p>
      <w:pPr>
        <w:pStyle w:val="Normal"/>
        <w:rPr/>
      </w:pPr>
      <w:r>
        <w:rPr/>
        <w:tab/>
        <w:t>Date Employee removed from Pipeline Company Applications ________</w:t>
      </w:r>
    </w:p>
    <w:p>
      <w:pPr>
        <w:pStyle w:val="Normal"/>
        <w:rPr/>
      </w:pPr>
      <w:r>
        <w:rPr/>
        <w:tab/>
        <w:t>Date Employee email post office box transferred ___________</w:t>
      </w:r>
    </w:p>
    <w:p>
      <w:pPr>
        <w:pStyle w:val="Normal"/>
        <w:ind w:hanging="720" w:start="720" w:end="0"/>
        <w:rPr/>
      </w:pPr>
      <w:r>
        <w:rPr/>
        <w:tab/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fill="CCCCCC" w:val="clear"/>
        <w:rPr/>
      </w:pPr>
      <w:r>
        <w:rPr/>
        <w:t>THE FOLLOWING ITEMS TO BE COMPLETED BY EMPLOYEE: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8.</w:t>
        <w:tab/>
        <w:t>Employee certifies that no work/information has been performed on behalf of or given to the Transfer Company (in accordance with 18 CFR §§ 161.3(e) and (f)).  (Employee initials) _________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9.</w:t>
        <w:tab/>
        <w:t>Employee certifies that no Pipeline Company documentation or computer/email files have been or will be taken by Employee. (Employee initials) 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</w:t>
        <w:tab/>
        <w:tab/>
        <w:tab/>
        <w:t>__________________________</w:t>
      </w:r>
    </w:p>
    <w:p>
      <w:pPr>
        <w:pStyle w:val="Normal"/>
        <w:rPr/>
      </w:pPr>
      <w:r>
        <w:rPr/>
        <w:t>Employee</w:t>
        <w:tab/>
        <w:tab/>
        <w:t>Date</w:t>
        <w:tab/>
        <w:tab/>
        <w:tab/>
        <w:tab/>
        <w:t>Pipeline Company Attorney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  <w:rPr>
        <w:rStyle w:val="PageNumber"/>
      </w:rPr>
    </w:pPr>
    <w:r>
      <w:rPr/>
    </w:r>
  </w:p>
  <w:p>
    <w:pPr>
      <w:pStyle w:val="Footer"/>
      <w:rPr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/mnt/main-storage/datasets/enron-docs/doc/affiliate_check_out.doc</w:t>
    </w:r>
    <w:r>
      <w:rPr>
        <w:sz w:val="18"/>
        <w:szCs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Arial" w:cs="Arial"/>
      <w:color w:val="000000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eastAsia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1998-03-10T13:16:00Z</dcterms:created>
  <dc:creator>Christi Nicolay</dc:creator>
  <dc:description/>
  <dc:language>en-CA</dc:language>
  <cp:lastModifiedBy>scorman</cp:lastModifiedBy>
  <cp:lastPrinted>2000-02-02T09:54:00Z</cp:lastPrinted>
  <dcterms:modified xsi:type="dcterms:W3CDTF">2000-02-03T20:46:00Z</dcterms:modified>
  <cp:revision>3</cp:revision>
  <dc:subject/>
  <dc:title>EXIT CHECKLIST FOR PIPELINE EMPLOYEES </dc:title>
</cp:coreProperties>
</file>