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From: Salazar, Anna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 Blair, Lynn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cc: Burleson, Bob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Subject: Re: Position Inquiry 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Comic Sans MS" w:hAnsi="Comic Sans MS"/>
          <w:sz w:val="28"/>
        </w:rPr>
        <w:t>Lynn,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Comic Sans MS" w:hAnsi="Comic Sans MS"/>
          <w:sz w:val="28"/>
        </w:rPr>
        <w:t xml:space="preserve">Bob Burleson suggested that I contact you regarding employment. I am currently in the process of posting out and am very interested in your department's positions which Bob briefly spoke to me about. Currently, I am working in the Tax Accounting area but have wanted to get back into the Operational and Financial side being that is where most of my experience lies. 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Comic Sans MS" w:hAnsi="Comic Sans MS"/>
          <w:sz w:val="28"/>
        </w:rPr>
        <w:t xml:space="preserve">I am attaching my resume for consideration. 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Comic Sans MS" w:hAnsi="Comic Sans MS"/>
          <w:sz w:val="28"/>
        </w:rPr>
        <w:t>Thank you very much for your time,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Comic Sans MS" w:hAnsi="Comic Sans MS"/>
          <w:sz w:val="28"/>
        </w:rPr>
        <w:t xml:space="preserve">Anna 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> 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> 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> 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Comic Sans MS" w:hAnsi="Comic Sans MS"/>
          <w:color w:val="0000FF"/>
          <w:sz w:val="24"/>
        </w:rPr>
        <w:t>Anna C. Salazar</w:t>
      </w:r>
      <w:r>
        <w:rPr>
          <w:rFonts w:ascii="Arial" w:hAnsi="Arial"/>
          <w:sz w:val="24"/>
        </w:rPr>
        <w:t xml:space="preserve"> </w:t>
        <w:br/>
      </w:r>
      <w:r>
        <w:rPr>
          <w:rFonts w:ascii="Comic Sans MS" w:hAnsi="Comic Sans MS"/>
          <w:color w:val="0000FF"/>
          <w:sz w:val="24"/>
        </w:rPr>
        <w:t>Enron Corp</w:t>
      </w:r>
      <w:r>
        <w:rPr>
          <w:rFonts w:ascii="Arial" w:hAnsi="Arial"/>
          <w:sz w:val="24"/>
        </w:rPr>
        <w:t xml:space="preserve"> </w:t>
        <w:br/>
      </w:r>
      <w:r>
        <w:rPr>
          <w:rFonts w:ascii="Comic Sans MS" w:hAnsi="Comic Sans MS"/>
          <w:color w:val="0000FF"/>
          <w:sz w:val="24"/>
        </w:rPr>
        <w:t>P.O. Box 1188</w:t>
      </w:r>
      <w:r>
        <w:rPr>
          <w:rFonts w:ascii="Arial" w:hAnsi="Arial"/>
          <w:sz w:val="24"/>
        </w:rPr>
        <w:t xml:space="preserve"> </w:t>
        <w:br/>
      </w:r>
      <w:r>
        <w:rPr>
          <w:rFonts w:ascii="Comic Sans MS" w:hAnsi="Comic Sans MS"/>
          <w:color w:val="0000FF"/>
          <w:sz w:val="24"/>
        </w:rPr>
        <w:t>Houston, Texas 77251-1188</w:t>
      </w:r>
      <w:r>
        <w:rPr>
          <w:rFonts w:ascii="Arial" w:hAnsi="Arial"/>
          <w:sz w:val="24"/>
        </w:rPr>
        <w:t xml:space="preserve"> </w:t>
        <w:br/>
      </w:r>
      <w:r>
        <w:rPr>
          <w:rFonts w:ascii="Comic Sans MS" w:hAnsi="Comic Sans MS"/>
          <w:color w:val="0000FF"/>
          <w:sz w:val="24"/>
        </w:rPr>
        <w:t>Tax Accountant</w:t>
      </w:r>
      <w:r>
        <w:rPr>
          <w:rFonts w:ascii="Arial" w:hAnsi="Arial"/>
          <w:sz w:val="24"/>
        </w:rPr>
        <w:t xml:space="preserve"> </w:t>
        <w:br/>
      </w:r>
      <w:r>
        <w:rPr>
          <w:rFonts w:ascii="Comic Sans MS" w:hAnsi="Comic Sans MS"/>
          <w:color w:val="0000FF"/>
          <w:sz w:val="24"/>
        </w:rPr>
        <w:t>713-345-8722</w:t>
      </w:r>
      <w:r>
        <w:rPr>
          <w:rFonts w:ascii="Arial" w:hAnsi="Arial"/>
          <w:sz w:val="24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> 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Comic Sans MS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