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Facsimile Transmission Sheet</w:t>
      </w:r>
    </w:p>
    <w:tbl>
      <w:tblPr>
        <w:tblW w:w="10080" w:type="dxa"/>
        <w:jc w:val="center"/>
        <w:tblInd w:w="0" w:type="dxa"/>
        <w:tblLayout w:type="fixed"/>
        <w:tblCellMar>
          <w:top w:w="0" w:type="dxa"/>
          <w:start w:w="13" w:type="dxa"/>
          <w:bottom w:w="0" w:type="dxa"/>
          <w:end w:w="13" w:type="dxa"/>
        </w:tblCellMar>
      </w:tblPr>
      <w:tblGrid>
        <w:gridCol w:w="4419"/>
        <w:gridCol w:w="621"/>
        <w:gridCol w:w="2206"/>
        <w:gridCol w:w="2833"/>
        <w:gridCol w:w="1"/>
      </w:tblGrid>
      <w:tr>
        <w:trPr/>
        <w:tc>
          <w:tcPr>
            <w:tcW w:w="5040" w:type="dxa"/>
            <w:gridSpan w:val="2"/>
            <w:tcBorders>
              <w:top w:val="single" w:sz="12" w:space="0" w:color="000000"/>
              <w:start w:val="single" w:sz="12" w:space="0" w:color="000000"/>
            </w:tcBorders>
          </w:tcPr>
          <w:p>
            <w:pPr>
              <w:pStyle w:val="Normal"/>
              <w:rPr>
                <w:rFonts w:ascii="Trajan" w:hAnsi="Trajan" w:cs="Trajan"/>
                <w:b/>
                <w:sz w:val="28"/>
              </w:rPr>
            </w:pPr>
            <w:r>
              <w:rPr>
                <w:rFonts w:cs="Trajan" w:ascii="Trajan" w:hAnsi="Trajan"/>
                <w:b/>
                <w:sz w:val="28"/>
              </w:rPr>
              <w:t>PIPER</w:t>
            </w:r>
          </w:p>
          <w:p>
            <w:pPr>
              <w:pStyle w:val="Normal"/>
              <w:rPr>
                <w:rFonts w:ascii="Trajan" w:hAnsi="Trajan" w:cs="Trajan"/>
                <w:sz w:val="18"/>
              </w:rPr>
            </w:pPr>
            <w:r>
              <w:rPr>
                <w:rFonts w:cs="Trajan" w:ascii="Trajan" w:hAnsi="Trajan"/>
                <w:sz w:val="18"/>
              </w:rPr>
              <w:t>MARBURY</w:t>
            </w:r>
          </w:p>
          <w:p>
            <w:pPr>
              <w:pStyle w:val="Normal"/>
              <w:rPr>
                <w:rFonts w:ascii="Trajan" w:hAnsi="Trajan" w:cs="Trajan"/>
                <w:b/>
                <w:sz w:val="28"/>
              </w:rPr>
            </w:pPr>
            <w:r>
              <w:rPr>
                <w:rFonts w:cs="Trajan" w:ascii="Trajan" w:hAnsi="Trajan"/>
                <w:b/>
                <w:sz w:val="28"/>
              </w:rPr>
              <w:t>RUDNICK</w:t>
            </w:r>
          </w:p>
          <w:p>
            <w:pPr>
              <w:pStyle w:val="Normal"/>
              <w:rPr>
                <w:spacing w:val="135"/>
              </w:rPr>
            </w:pPr>
            <w:r>
              <w:rPr>
                <w:rFonts w:cs="Trajan" w:ascii="Trajan" w:hAnsi="Trajan"/>
                <w:sz w:val="18"/>
              </w:rPr>
              <w:t>&amp; WOLFE</w:t>
            </w:r>
          </w:p>
        </w:tc>
        <w:tc>
          <w:tcPr>
            <w:tcW w:w="5040" w:type="dxa"/>
            <w:gridSpan w:val="2"/>
            <w:tcBorders>
              <w:top w:val="single" w:sz="12" w:space="0" w:color="000000"/>
              <w:end w:val="single" w:sz="12" w:space="0" w:color="000000"/>
            </w:tcBorders>
          </w:tcPr>
          <w:p>
            <w:pPr>
              <w:pStyle w:val="Normal"/>
              <w:rPr>
                <w:spacing w:val="135"/>
              </w:rPr>
            </w:pPr>
            <w:r>
              <w:rPr>
                <w:rFonts w:cs="Arial" w:ascii="Arial" w:hAnsi="Arial"/>
                <w:smallCaps/>
                <w:sz w:val="22"/>
              </w:rPr>
              <w:t>Date:</w:t>
            </w:r>
            <w:r>
              <w:rPr>
                <w:rFonts w:cs="Arial" w:ascii="Arial" w:hAnsi="Arial"/>
                <w:sz w:val="22"/>
              </w:rPr>
              <w:t xml:space="preserve"> </w:t>
              <w:tab/>
            </w:r>
            <w:r>
              <w:rPr>
                <w:rFonts w:cs="Arial" w:ascii="Arial" w:hAnsi="Arial"/>
                <w:sz w:val="22"/>
              </w:rPr>
              <w:fldChar w:fldCharType="begin"/>
            </w:r>
            <w:r>
              <w:rPr>
                <w:sz w:val="22"/>
                <w:rFonts w:cs="Arial" w:ascii="Arial" w:hAnsi="Arial"/>
              </w:rPr>
              <w:instrText xml:space="preserve"> DATE \@"MMMM\ d', 'yyyy" </w:instrText>
            </w:r>
            <w:r>
              <w:rPr>
                <w:sz w:val="22"/>
                <w:rFonts w:cs="Arial" w:ascii="Arial" w:hAnsi="Arial"/>
              </w:rPr>
              <w:fldChar w:fldCharType="separate"/>
            </w:r>
            <w:r>
              <w:rPr>
                <w:sz w:val="22"/>
                <w:rFonts w:cs="Arial" w:ascii="Arial" w:hAnsi="Arial"/>
              </w:rPr>
              <w:t>September 28, 2025</w:t>
            </w:r>
            <w:r>
              <w:rPr>
                <w:sz w:val="22"/>
                <w:rFonts w:cs="Arial" w:ascii="Arial" w:hAnsi="Arial"/>
              </w:rPr>
              <w:fldChar w:fldCharType="end"/>
            </w:r>
          </w:p>
        </w:tc>
      </w:tr>
      <w:tr>
        <w:trPr/>
        <w:tc>
          <w:tcPr>
            <w:tcW w:w="5040" w:type="dxa"/>
            <w:gridSpan w:val="2"/>
            <w:tcBorders>
              <w:start w:val="single" w:sz="12" w:space="0" w:color="000000"/>
              <w:bottom w:val="single" w:sz="12" w:space="0" w:color="000000"/>
            </w:tcBorders>
          </w:tcPr>
          <w:p>
            <w:pPr>
              <w:pStyle w:val="Normal"/>
              <w:rPr>
                <w:rFonts w:ascii="Arial" w:hAnsi="Arial" w:cs="Arial"/>
                <w:sz w:val="22"/>
              </w:rPr>
            </w:pPr>
            <w:r>
              <w:rPr>
                <w:rFonts w:cs="Arial" w:ascii="Arial" w:hAnsi="Arial"/>
                <w:sz w:val="22"/>
              </w:rPr>
              <w:t>203 North LaSalle, Suite 1800</w:t>
            </w:r>
          </w:p>
          <w:p>
            <w:pPr>
              <w:pStyle w:val="Normal"/>
              <w:rPr>
                <w:rFonts w:ascii="Arial" w:hAnsi="Arial" w:cs="Arial"/>
                <w:sz w:val="22"/>
              </w:rPr>
            </w:pPr>
            <w:r>
              <w:rPr>
                <w:rFonts w:cs="Arial" w:ascii="Arial" w:hAnsi="Arial"/>
                <w:sz w:val="22"/>
              </w:rPr>
              <w:t>Chicago, IL 60601-1293</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Www.piperrudnick.com</w:t>
            </w:r>
          </w:p>
          <w:p>
            <w:pPr>
              <w:pStyle w:val="Normal"/>
              <w:rPr>
                <w:rFonts w:ascii="Arial" w:hAnsi="Arial" w:cs="Arial"/>
                <w:sz w:val="22"/>
              </w:rPr>
            </w:pPr>
            <w:r>
              <w:rPr>
                <w:rFonts w:cs="Arial" w:ascii="Arial" w:hAnsi="Arial"/>
                <w:sz w:val="22"/>
              </w:rPr>
            </w:r>
          </w:p>
          <w:p>
            <w:pPr>
              <w:pStyle w:val="Normal"/>
              <w:rPr/>
            </w:pPr>
            <w:r>
              <w:rPr>
                <w:rFonts w:cs="Arial" w:ascii="Arial" w:hAnsi="Arial"/>
                <w:sz w:val="22"/>
              </w:rPr>
              <w:t>P</w:t>
            </w:r>
            <w:r>
              <w:rPr>
                <w:rFonts w:cs="Arial" w:ascii="Arial" w:hAnsi="Arial"/>
                <w:smallCaps/>
                <w:sz w:val="22"/>
              </w:rPr>
              <w:t>hone</w:t>
            </w:r>
            <w:r>
              <w:rPr>
                <w:rFonts w:cs="Arial" w:ascii="Arial" w:hAnsi="Arial"/>
                <w:sz w:val="22"/>
              </w:rPr>
              <w:tab/>
              <w:t>(312) 368-4000</w:t>
            </w:r>
          </w:p>
          <w:p>
            <w:pPr>
              <w:pStyle w:val="Normal"/>
              <w:rPr/>
            </w:pPr>
            <w:r>
              <w:rPr>
                <w:rFonts w:cs="Arial" w:ascii="Arial" w:hAnsi="Arial"/>
                <w:sz w:val="22"/>
              </w:rPr>
              <w:t>F</w:t>
            </w:r>
            <w:r>
              <w:rPr>
                <w:rFonts w:cs="Arial" w:ascii="Arial" w:hAnsi="Arial"/>
                <w:smallCaps/>
                <w:sz w:val="22"/>
              </w:rPr>
              <w:t>ax</w:t>
            </w:r>
            <w:r>
              <w:rPr>
                <w:rFonts w:cs="Arial" w:ascii="Arial" w:hAnsi="Arial"/>
                <w:sz w:val="22"/>
              </w:rPr>
              <w:tab/>
              <w:t>(312) 236-7516</w:t>
            </w:r>
          </w:p>
          <w:p>
            <w:pPr>
              <w:pStyle w:val="Normal"/>
              <w:rPr>
                <w:rFonts w:ascii="Arial" w:hAnsi="Arial" w:cs="Arial"/>
                <w:spacing w:val="135"/>
                <w:sz w:val="22"/>
              </w:rPr>
            </w:pPr>
            <w:r>
              <w:rPr>
                <w:rFonts w:cs="Arial" w:ascii="Arial" w:hAnsi="Arial"/>
                <w:spacing w:val="135"/>
                <w:sz w:val="22"/>
              </w:rPr>
            </w:r>
          </w:p>
        </w:tc>
        <w:tc>
          <w:tcPr>
            <w:tcW w:w="5040" w:type="dxa"/>
            <w:gridSpan w:val="2"/>
            <w:tcBorders>
              <w:bottom w:val="single" w:sz="12" w:space="0" w:color="000000"/>
              <w:end w:val="single" w:sz="12" w:space="0" w:color="000000"/>
            </w:tcBorders>
          </w:tcPr>
          <w:p>
            <w:pPr>
              <w:pStyle w:val="Normal"/>
              <w:rPr>
                <w:rFonts w:ascii="Arial" w:hAnsi="Arial" w:cs="Arial"/>
                <w:sz w:val="22"/>
              </w:rPr>
            </w:pPr>
            <w:r>
              <w:fldChar w:fldCharType="begin"/>
            </w:r>
            <w:r>
              <w:rPr>
                <w:smallCaps/>
                <w:sz w:val="22"/>
                <w:rFonts w:cs="Arial" w:ascii="Arial" w:hAnsi="Arial"/>
              </w:rPr>
              <w:instrText xml:space="preserve">ADVANCE \d 2</w:instrText>
            </w:r>
            <w:r>
              <w:rPr>
                <w:rFonts w:cs="Arial" w:ascii="Arial" w:hAnsi="Arial"/>
                <w:smallCaps/>
                <w:sz w:val="22"/>
              </w:rPr>
            </w:r>
            <w:r>
              <w:rPr>
                <w:smallCaps/>
                <w:sz w:val="22"/>
                <w:rFonts w:cs="Arial" w:ascii="Arial" w:hAnsi="Arial"/>
              </w:rPr>
              <w:fldChar w:fldCharType="separate"/>
            </w:r>
            <w:r>
              <w:rPr>
                <w:rFonts w:cs="Arial" w:ascii="Arial" w:hAnsi="Arial"/>
                <w:smallCaps/>
                <w:sz w:val="22"/>
              </w:rPr>
            </w:r>
            <w:r>
              <w:rPr>
                <w:rFonts w:cs="Arial" w:ascii="Arial" w:hAnsi="Arial"/>
                <w:smallCaps/>
                <w:sz w:val="22"/>
              </w:rPr>
            </w:r>
            <w:r>
              <w:rPr>
                <w:smallCaps/>
                <w:sz w:val="22"/>
                <w:rFonts w:cs="Arial" w:ascii="Arial" w:hAnsi="Arial"/>
              </w:rPr>
              <w:fldChar w:fldCharType="end"/>
            </w:r>
            <w:r>
              <w:rPr>
                <w:rFonts w:cs="Arial" w:ascii="Arial" w:hAnsi="Arial"/>
                <w:smallCaps/>
                <w:sz w:val="22"/>
              </w:rPr>
              <w:t>Sender’s Information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Karen Way</w:t>
            </w:r>
          </w:p>
          <w:p>
            <w:pPr>
              <w:pStyle w:val="Normal"/>
              <w:rPr>
                <w:rFonts w:ascii="Arial" w:hAnsi="Arial" w:cs="Arial"/>
                <w:sz w:val="22"/>
              </w:rPr>
            </w:pPr>
            <w:r>
              <w:rPr>
                <w:rFonts w:cs="Arial" w:ascii="Arial" w:hAnsi="Arial"/>
                <w:sz w:val="22"/>
              </w:rPr>
              <w:t>karen.way@piperrudnick.com</w:t>
            </w:r>
          </w:p>
          <w:p>
            <w:pPr>
              <w:pStyle w:val="Normal"/>
              <w:rPr/>
            </w:pPr>
            <w:r>
              <w:rPr>
                <w:rFonts w:cs="Arial" w:ascii="Arial" w:hAnsi="Arial"/>
                <w:smallCaps/>
                <w:sz w:val="22"/>
              </w:rPr>
              <w:t>Phone</w:t>
            </w:r>
            <w:r>
              <w:rPr>
                <w:rFonts w:cs="Arial" w:ascii="Arial" w:hAnsi="Arial"/>
                <w:sz w:val="22"/>
              </w:rPr>
              <w:tab/>
              <w:t>312-368-2152</w:t>
            </w:r>
          </w:p>
          <w:p>
            <w:pPr>
              <w:pStyle w:val="Normal"/>
              <w:rPr/>
            </w:pPr>
            <w:r>
              <w:rPr>
                <w:rFonts w:cs="Arial" w:ascii="Arial" w:hAnsi="Arial"/>
                <w:smallCaps/>
                <w:sz w:val="22"/>
              </w:rPr>
              <w:t>Fax</w:t>
            </w:r>
            <w:r>
              <w:rPr>
                <w:rFonts w:cs="Arial" w:ascii="Arial" w:hAnsi="Arial"/>
                <w:sz w:val="22"/>
              </w:rPr>
              <w:tab/>
              <w:t>312-630-6347</w:t>
            </w:r>
          </w:p>
          <w:p>
            <w:pPr>
              <w:pStyle w:val="Normal"/>
              <w:rPr>
                <w:rFonts w:ascii="Arial" w:hAnsi="Arial" w:cs="Arial"/>
                <w:spacing w:val="135"/>
                <w:sz w:val="22"/>
              </w:rPr>
            </w:pPr>
            <w:r>
              <w:rPr>
                <w:rFonts w:cs="Arial" w:ascii="Arial" w:hAnsi="Arial"/>
                <w:spacing w:val="135"/>
                <w:sz w:val="22"/>
              </w:rPr>
            </w:r>
          </w:p>
        </w:tc>
      </w:tr>
      <w:tr>
        <w:trPr>
          <w:trHeight w:val="403" w:hRule="atLeast"/>
        </w:trPr>
        <w:tc>
          <w:tcPr>
            <w:tcW w:w="4419" w:type="dxa"/>
            <w:tcBorders>
              <w:top w:val="single" w:sz="12" w:space="0" w:color="000000"/>
              <w:start w:val="single" w:sz="12" w:space="0" w:color="000000"/>
              <w:bottom w:val="single" w:sz="12" w:space="0" w:color="000000"/>
            </w:tcBorders>
            <w:tcMar>
              <w:start w:w="90" w:type="dxa"/>
              <w:end w:w="90" w:type="dxa"/>
            </w:tcMar>
          </w:tcPr>
          <w:p>
            <w:pPr>
              <w:pStyle w:val="Normal"/>
              <w:rPr>
                <w:spacing w:val="135"/>
              </w:rPr>
            </w:pPr>
            <w:r>
              <w:rPr>
                <w:rFonts w:cs="Arial" w:ascii="Arial" w:hAnsi="Arial"/>
                <w:b/>
                <w:i/>
                <w:sz w:val="22"/>
              </w:rPr>
              <w:t>To</w:t>
            </w:r>
          </w:p>
        </w:tc>
        <w:tc>
          <w:tcPr>
            <w:tcW w:w="2827" w:type="dxa"/>
            <w:gridSpan w:val="2"/>
            <w:tcBorders>
              <w:top w:val="single" w:sz="12" w:space="0" w:color="000000"/>
              <w:start w:val="single" w:sz="12" w:space="0" w:color="000000"/>
              <w:bottom w:val="single" w:sz="12" w:space="0" w:color="000000"/>
            </w:tcBorders>
            <w:tcMar>
              <w:start w:w="90" w:type="dxa"/>
              <w:end w:w="90" w:type="dxa"/>
            </w:tcMar>
          </w:tcPr>
          <w:p>
            <w:pPr>
              <w:pStyle w:val="Normal"/>
              <w:rPr>
                <w:spacing w:val="135"/>
              </w:rPr>
            </w:pPr>
            <w:r>
              <w:rPr>
                <w:rFonts w:cs="Arial" w:ascii="Arial" w:hAnsi="Arial"/>
                <w:b/>
                <w:i/>
                <w:sz w:val="22"/>
              </w:rPr>
              <w:t>Fax No.</w:t>
            </w:r>
          </w:p>
        </w:tc>
        <w:tc>
          <w:tcPr>
            <w:tcW w:w="2833" w:type="dxa"/>
            <w:tcBorders>
              <w:top w:val="single" w:sz="12" w:space="0" w:color="000000"/>
              <w:start w:val="single" w:sz="12" w:space="0" w:color="000000"/>
              <w:bottom w:val="single" w:sz="12" w:space="0" w:color="000000"/>
              <w:end w:val="single" w:sz="12" w:space="0" w:color="000000"/>
            </w:tcBorders>
            <w:tcMar>
              <w:start w:w="90" w:type="dxa"/>
              <w:end w:w="90" w:type="dxa"/>
            </w:tcMar>
          </w:tcPr>
          <w:p>
            <w:pPr>
              <w:pStyle w:val="Normal"/>
              <w:rPr>
                <w:spacing w:val="135"/>
              </w:rPr>
            </w:pPr>
            <w:r>
              <w:rPr>
                <w:rFonts w:cs="Arial" w:ascii="Arial" w:hAnsi="Arial"/>
                <w:b/>
                <w:i/>
                <w:sz w:val="22"/>
              </w:rPr>
              <w:t>Confirmation No.</w:t>
            </w:r>
          </w:p>
        </w:tc>
      </w:tr>
      <w:tr>
        <w:trPr>
          <w:trHeight w:val="403" w:hRule="atLeast"/>
        </w:trPr>
        <w:tc>
          <w:tcPr>
            <w:tcW w:w="4419" w:type="dxa"/>
            <w:tcBorders>
              <w:top w:val="single" w:sz="12" w:space="0" w:color="000000"/>
              <w:start w:val="single" w:sz="12" w:space="0" w:color="000000"/>
            </w:tcBorders>
            <w:tcMar>
              <w:start w:w="90" w:type="dxa"/>
              <w:end w:w="90" w:type="dxa"/>
            </w:tcMar>
          </w:tcPr>
          <w:p>
            <w:pPr>
              <w:pStyle w:val="Normal"/>
              <w:rPr>
                <w:spacing w:val="135"/>
              </w:rPr>
            </w:pPr>
            <w:r>
              <w:rPr>
                <w:rFonts w:cs="Arial" w:ascii="Arial" w:hAnsi="Arial"/>
                <w:sz w:val="22"/>
              </w:rPr>
              <w:t>Mr. Al Freehill</w:t>
            </w:r>
          </w:p>
        </w:tc>
        <w:tc>
          <w:tcPr>
            <w:tcW w:w="2827" w:type="dxa"/>
            <w:gridSpan w:val="2"/>
            <w:tcBorders>
              <w:top w:val="single" w:sz="12" w:space="0" w:color="000000"/>
              <w:start w:val="single" w:sz="12" w:space="0" w:color="000000"/>
            </w:tcBorders>
            <w:tcMar>
              <w:start w:w="90" w:type="dxa"/>
              <w:end w:w="90" w:type="dxa"/>
            </w:tcMar>
          </w:tcPr>
          <w:p>
            <w:pPr>
              <w:pStyle w:val="Normal"/>
              <w:rPr>
                <w:spacing w:val="135"/>
              </w:rPr>
            </w:pPr>
            <w:r>
              <w:rPr>
                <w:rFonts w:cs="Arial" w:ascii="Arial" w:hAnsi="Arial"/>
                <w:sz w:val="22"/>
              </w:rPr>
              <w:t>815-945-5211</w:t>
            </w:r>
          </w:p>
        </w:tc>
        <w:tc>
          <w:tcPr>
            <w:tcW w:w="2833" w:type="dxa"/>
            <w:tcBorders>
              <w:top w:val="single" w:sz="12" w:space="0" w:color="000000"/>
              <w:start w:val="single" w:sz="12" w:space="0" w:color="000000"/>
              <w:end w:val="single" w:sz="12" w:space="0" w:color="000000"/>
            </w:tcBorders>
            <w:tcMar>
              <w:start w:w="90" w:type="dxa"/>
              <w:end w:w="90" w:type="dxa"/>
            </w:tcMar>
          </w:tcPr>
          <w:p>
            <w:pPr>
              <w:pStyle w:val="Normal"/>
              <w:snapToGrid w:val="false"/>
              <w:rPr>
                <w:spacing w:val="135"/>
              </w:rPr>
            </w:pPr>
            <w:r>
              <w:rPr>
                <w:spacing w:val="135"/>
              </w:rPr>
            </w:r>
          </w:p>
        </w:tc>
      </w:tr>
      <w:tr>
        <w:trPr>
          <w:trHeight w:val="403" w:hRule="atLeast"/>
        </w:trPr>
        <w:tc>
          <w:tcPr>
            <w:tcW w:w="4419" w:type="dxa"/>
            <w:tcBorders>
              <w:top w:val="single" w:sz="12" w:space="0" w:color="000000"/>
              <w:start w:val="single" w:sz="12" w:space="0" w:color="000000"/>
            </w:tcBorders>
            <w:tcMar>
              <w:start w:w="90" w:type="dxa"/>
              <w:end w:w="90" w:type="dxa"/>
            </w:tcMar>
          </w:tcPr>
          <w:p>
            <w:pPr>
              <w:pStyle w:val="Normal"/>
              <w:rPr>
                <w:spacing w:val="135"/>
              </w:rPr>
            </w:pPr>
            <w:r>
              <w:rPr>
                <w:rFonts w:cs="Arial" w:ascii="Arial" w:hAnsi="Arial"/>
                <w:sz w:val="22"/>
              </w:rPr>
              <w:t>Ms. Kay Mann</w:t>
            </w:r>
          </w:p>
        </w:tc>
        <w:tc>
          <w:tcPr>
            <w:tcW w:w="2827" w:type="dxa"/>
            <w:gridSpan w:val="2"/>
            <w:tcBorders>
              <w:top w:val="single" w:sz="12" w:space="0" w:color="000000"/>
              <w:start w:val="single" w:sz="12" w:space="0" w:color="000000"/>
            </w:tcBorders>
            <w:tcMar>
              <w:start w:w="90" w:type="dxa"/>
              <w:end w:w="90" w:type="dxa"/>
            </w:tcMar>
          </w:tcPr>
          <w:p>
            <w:pPr>
              <w:pStyle w:val="Normal"/>
              <w:rPr>
                <w:spacing w:val="135"/>
              </w:rPr>
            </w:pPr>
            <w:r>
              <w:rPr>
                <w:rFonts w:cs="Arial" w:ascii="Arial" w:hAnsi="Arial"/>
                <w:sz w:val="22"/>
              </w:rPr>
              <w:t>713-646-3491</w:t>
            </w:r>
          </w:p>
        </w:tc>
        <w:tc>
          <w:tcPr>
            <w:tcW w:w="2833" w:type="dxa"/>
            <w:tcBorders>
              <w:top w:val="single" w:sz="12" w:space="0" w:color="000000"/>
              <w:start w:val="single" w:sz="12" w:space="0" w:color="000000"/>
              <w:end w:val="single" w:sz="12" w:space="0" w:color="000000"/>
            </w:tcBorders>
            <w:tcMar>
              <w:start w:w="90" w:type="dxa"/>
              <w:end w:w="90" w:type="dxa"/>
            </w:tcMar>
          </w:tcPr>
          <w:p>
            <w:pPr>
              <w:pStyle w:val="Normal"/>
              <w:snapToGrid w:val="false"/>
              <w:rPr>
                <w:spacing w:val="135"/>
              </w:rPr>
            </w:pPr>
            <w:r>
              <w:rPr>
                <w:spacing w:val="135"/>
              </w:rPr>
            </w:r>
          </w:p>
        </w:tc>
      </w:tr>
      <w:tr>
        <w:trPr>
          <w:trHeight w:val="403" w:hRule="atLeast"/>
        </w:trPr>
        <w:tc>
          <w:tcPr>
            <w:tcW w:w="4419" w:type="dxa"/>
            <w:tcBorders>
              <w:top w:val="single" w:sz="12" w:space="0" w:color="000000"/>
              <w:start w:val="single" w:sz="12" w:space="0" w:color="000000"/>
            </w:tcBorders>
            <w:tcMar>
              <w:start w:w="90" w:type="dxa"/>
              <w:end w:w="90" w:type="dxa"/>
            </w:tcMar>
          </w:tcPr>
          <w:p>
            <w:pPr>
              <w:pStyle w:val="Normal"/>
              <w:rPr>
                <w:spacing w:val="135"/>
              </w:rPr>
            </w:pPr>
            <w:r>
              <w:rPr>
                <w:rFonts w:cs="Arial" w:ascii="Arial" w:hAnsi="Arial"/>
                <w:sz w:val="22"/>
              </w:rPr>
              <w:t>Mr. Chris Townsend by inter-office mail</w:t>
            </w:r>
          </w:p>
        </w:tc>
        <w:tc>
          <w:tcPr>
            <w:tcW w:w="2827" w:type="dxa"/>
            <w:gridSpan w:val="2"/>
            <w:tcBorders>
              <w:top w:val="single" w:sz="12" w:space="0" w:color="000000"/>
              <w:start w:val="single" w:sz="12" w:space="0" w:color="000000"/>
            </w:tcBorders>
            <w:tcMar>
              <w:start w:w="90" w:type="dxa"/>
              <w:end w:w="90" w:type="dxa"/>
            </w:tcMar>
          </w:tcPr>
          <w:p>
            <w:pPr>
              <w:pStyle w:val="Normal"/>
              <w:snapToGrid w:val="false"/>
              <w:rPr>
                <w:spacing w:val="135"/>
              </w:rPr>
            </w:pPr>
            <w:r>
              <w:rPr>
                <w:spacing w:val="135"/>
              </w:rPr>
            </w:r>
          </w:p>
        </w:tc>
        <w:tc>
          <w:tcPr>
            <w:tcW w:w="2833" w:type="dxa"/>
            <w:tcBorders>
              <w:top w:val="single" w:sz="12" w:space="0" w:color="000000"/>
              <w:start w:val="single" w:sz="12" w:space="0" w:color="000000"/>
              <w:end w:val="single" w:sz="12" w:space="0" w:color="000000"/>
            </w:tcBorders>
            <w:tcMar>
              <w:start w:w="90" w:type="dxa"/>
              <w:end w:w="90" w:type="dxa"/>
            </w:tcMar>
          </w:tcPr>
          <w:p>
            <w:pPr>
              <w:pStyle w:val="Normal"/>
              <w:snapToGrid w:val="false"/>
              <w:rPr>
                <w:spacing w:val="135"/>
              </w:rPr>
            </w:pPr>
            <w:r>
              <w:rPr>
                <w:spacing w:val="135"/>
              </w:rPr>
            </w:r>
          </w:p>
        </w:tc>
      </w:tr>
      <w:tr>
        <w:trPr>
          <w:trHeight w:val="403" w:hRule="atLeast"/>
        </w:trPr>
        <w:tc>
          <w:tcPr>
            <w:tcW w:w="4419" w:type="dxa"/>
            <w:tcBorders>
              <w:top w:val="single" w:sz="12" w:space="0" w:color="000000"/>
              <w:start w:val="single" w:sz="12" w:space="0" w:color="000000"/>
            </w:tcBorders>
            <w:tcMar>
              <w:start w:w="90" w:type="dxa"/>
              <w:end w:w="90" w:type="dxa"/>
            </w:tcMar>
          </w:tcPr>
          <w:p>
            <w:pPr>
              <w:pStyle w:val="Normal"/>
              <w:snapToGrid w:val="false"/>
              <w:rPr>
                <w:spacing w:val="135"/>
              </w:rPr>
            </w:pPr>
            <w:r>
              <w:rPr>
                <w:spacing w:val="135"/>
              </w:rPr>
            </w:r>
          </w:p>
        </w:tc>
        <w:tc>
          <w:tcPr>
            <w:tcW w:w="2827" w:type="dxa"/>
            <w:gridSpan w:val="2"/>
            <w:tcBorders>
              <w:top w:val="single" w:sz="12" w:space="0" w:color="000000"/>
              <w:start w:val="single" w:sz="12" w:space="0" w:color="000000"/>
            </w:tcBorders>
            <w:tcMar>
              <w:start w:w="90" w:type="dxa"/>
              <w:end w:w="90" w:type="dxa"/>
            </w:tcMar>
          </w:tcPr>
          <w:p>
            <w:pPr>
              <w:pStyle w:val="Normal"/>
              <w:snapToGrid w:val="false"/>
              <w:rPr>
                <w:spacing w:val="135"/>
              </w:rPr>
            </w:pPr>
            <w:r>
              <w:rPr>
                <w:spacing w:val="135"/>
              </w:rPr>
            </w:r>
          </w:p>
        </w:tc>
        <w:tc>
          <w:tcPr>
            <w:tcW w:w="2833" w:type="dxa"/>
            <w:tcBorders>
              <w:top w:val="single" w:sz="12" w:space="0" w:color="000000"/>
              <w:start w:val="single" w:sz="12" w:space="0" w:color="000000"/>
              <w:end w:val="single" w:sz="12" w:space="0" w:color="000000"/>
            </w:tcBorders>
            <w:tcMar>
              <w:start w:w="90" w:type="dxa"/>
              <w:end w:w="90" w:type="dxa"/>
            </w:tcMar>
          </w:tcPr>
          <w:p>
            <w:pPr>
              <w:pStyle w:val="Normal"/>
              <w:snapToGrid w:val="false"/>
              <w:rPr>
                <w:spacing w:val="135"/>
              </w:rPr>
            </w:pPr>
            <w:r>
              <w:rPr>
                <w:spacing w:val="135"/>
              </w:rPr>
            </w:r>
          </w:p>
        </w:tc>
      </w:tr>
      <w:tr>
        <w:trPr>
          <w:trHeight w:val="403" w:hRule="atLeast"/>
        </w:trPr>
        <w:tc>
          <w:tcPr>
            <w:tcW w:w="4419" w:type="dxa"/>
            <w:tcBorders>
              <w:top w:val="single" w:sz="12" w:space="0" w:color="000000"/>
              <w:start w:val="single" w:sz="12" w:space="0" w:color="000000"/>
              <w:bottom w:val="single" w:sz="12" w:space="0" w:color="000000"/>
            </w:tcBorders>
            <w:tcMar>
              <w:start w:w="90" w:type="dxa"/>
              <w:end w:w="90" w:type="dxa"/>
            </w:tcMar>
          </w:tcPr>
          <w:p>
            <w:pPr>
              <w:pStyle w:val="Normal"/>
              <w:snapToGrid w:val="false"/>
              <w:rPr>
                <w:spacing w:val="135"/>
              </w:rPr>
            </w:pPr>
            <w:r>
              <w:rPr>
                <w:spacing w:val="135"/>
              </w:rPr>
            </w:r>
          </w:p>
        </w:tc>
        <w:tc>
          <w:tcPr>
            <w:tcW w:w="2827" w:type="dxa"/>
            <w:gridSpan w:val="2"/>
            <w:tcBorders>
              <w:top w:val="single" w:sz="12" w:space="0" w:color="000000"/>
              <w:start w:val="single" w:sz="12" w:space="0" w:color="000000"/>
              <w:bottom w:val="single" w:sz="12" w:space="0" w:color="000000"/>
            </w:tcBorders>
            <w:tcMar>
              <w:start w:w="90" w:type="dxa"/>
              <w:end w:w="90" w:type="dxa"/>
            </w:tcMar>
          </w:tcPr>
          <w:p>
            <w:pPr>
              <w:pStyle w:val="Normal"/>
              <w:snapToGrid w:val="false"/>
              <w:rPr>
                <w:spacing w:val="135"/>
              </w:rPr>
            </w:pPr>
            <w:r>
              <w:rPr>
                <w:spacing w:val="135"/>
              </w:rPr>
            </w:r>
          </w:p>
        </w:tc>
        <w:tc>
          <w:tcPr>
            <w:tcW w:w="2833" w:type="dxa"/>
            <w:tcBorders>
              <w:top w:val="single" w:sz="12" w:space="0" w:color="000000"/>
              <w:start w:val="single" w:sz="12" w:space="0" w:color="000000"/>
              <w:bottom w:val="single" w:sz="12" w:space="0" w:color="000000"/>
              <w:end w:val="single" w:sz="12" w:space="0" w:color="000000"/>
            </w:tcBorders>
            <w:tcMar>
              <w:start w:w="90" w:type="dxa"/>
              <w:end w:w="90" w:type="dxa"/>
            </w:tcMar>
          </w:tcPr>
          <w:p>
            <w:pPr>
              <w:pStyle w:val="Normal"/>
              <w:snapToGrid w:val="false"/>
              <w:rPr>
                <w:spacing w:val="135"/>
              </w:rPr>
            </w:pPr>
            <w:r>
              <w:rPr>
                <w:spacing w:val="135"/>
              </w:rPr>
            </w:r>
          </w:p>
        </w:tc>
      </w:tr>
      <w:tr>
        <w:trPr>
          <w:trHeight w:val="403" w:hRule="atLeast"/>
        </w:trPr>
        <w:tc>
          <w:tcPr>
            <w:tcW w:w="5040" w:type="dxa"/>
            <w:gridSpan w:val="2"/>
            <w:tcBorders>
              <w:top w:val="single" w:sz="12" w:space="0" w:color="000000"/>
              <w:start w:val="single" w:sz="12" w:space="0" w:color="000000"/>
              <w:bottom w:val="single" w:sz="12" w:space="0" w:color="000000"/>
            </w:tcBorders>
            <w:tcMar>
              <w:start w:w="90" w:type="dxa"/>
              <w:end w:w="90" w:type="dxa"/>
            </w:tcMar>
          </w:tcPr>
          <w:p>
            <w:pPr>
              <w:pStyle w:val="Normal"/>
              <w:rPr>
                <w:rFonts w:ascii="Arial" w:hAnsi="Arial" w:cs="Arial"/>
                <w:sz w:val="22"/>
              </w:rPr>
            </w:pPr>
            <w:r>
              <w:rPr>
                <w:rFonts w:cs="Arial" w:ascii="Arial" w:hAnsi="Arial"/>
                <w:sz w:val="22"/>
              </w:rPr>
              <w:t>No. of Pages</w:t>
            </w:r>
          </w:p>
          <w:p>
            <w:pPr>
              <w:pStyle w:val="Normal"/>
              <w:rPr>
                <w:spacing w:val="135"/>
              </w:rPr>
            </w:pPr>
            <w:r>
              <w:rPr>
                <w:rFonts w:cs="Arial" w:ascii="Arial" w:hAnsi="Arial"/>
                <w:sz w:val="16"/>
              </w:rPr>
              <w:t>(including cover sheet)</w:t>
            </w:r>
          </w:p>
        </w:tc>
        <w:tc>
          <w:tcPr>
            <w:tcW w:w="5040" w:type="dxa"/>
            <w:gridSpan w:val="2"/>
            <w:tcBorders>
              <w:top w:val="single" w:sz="12" w:space="0" w:color="000000"/>
              <w:start w:val="single" w:sz="12" w:space="0" w:color="000000"/>
              <w:bottom w:val="single" w:sz="12" w:space="0" w:color="000000"/>
              <w:end w:val="single" w:sz="12" w:space="0" w:color="000000"/>
            </w:tcBorders>
            <w:tcMar>
              <w:start w:w="90" w:type="dxa"/>
              <w:end w:w="90" w:type="dxa"/>
            </w:tcMar>
          </w:tcPr>
          <w:p>
            <w:pPr>
              <w:pStyle w:val="Normal"/>
              <w:rPr>
                <w:rFonts w:ascii="Arial" w:hAnsi="Arial" w:cs="Arial"/>
              </w:rPr>
            </w:pPr>
            <w:r>
              <w:rPr>
                <w:rFonts w:cs="Arial" w:ascii="Arial" w:hAnsi="Arial"/>
              </w:rPr>
              <w:t xml:space="preserve">Billing Number/Attorney ID#   </w:t>
            </w:r>
          </w:p>
          <w:p>
            <w:pPr>
              <w:pStyle w:val="Normal"/>
              <w:rPr>
                <w:rFonts w:ascii="Arial" w:hAnsi="Arial" w:cs="Arial"/>
                <w:spacing w:val="135"/>
              </w:rPr>
            </w:pPr>
            <w:r>
              <w:rPr>
                <w:rFonts w:cs="Arial" w:ascii="Arial" w:hAnsi="Arial"/>
                <w:spacing w:val="135"/>
              </w:rPr>
            </w:r>
          </w:p>
        </w:tc>
      </w:tr>
    </w:tbl>
    <w:p>
      <w:pPr>
        <w:pStyle w:val="Normal"/>
        <w:tabs>
          <w:tab w:val="clear" w:pos="720"/>
          <w:tab w:val="left" w:pos="0" w:leader="none"/>
          <w:tab w:val="left" w:pos="1086" w:leader="none"/>
          <w:tab w:val="left" w:pos="7200" w:leader="none"/>
          <w:tab w:val="left" w:pos="7740" w:leader="none"/>
          <w:tab w:val="left" w:pos="7920" w:leader="none"/>
          <w:tab w:val="left" w:pos="8640" w:leader="none"/>
          <w:tab w:val="left" w:pos="9360" w:leader="none"/>
        </w:tabs>
        <w:rPr>
          <w:rFonts w:ascii="Arial" w:hAnsi="Arial" w:cs="Arial"/>
        </w:rPr>
      </w:pPr>
      <w:r>
        <w:rPr>
          <w:rFonts w:cs="Arial" w:ascii="Arial" w:hAnsi="Arial"/>
        </w:rPr>
      </w:r>
    </w:p>
    <w:p>
      <w:pPr>
        <w:pStyle w:val="Normal"/>
        <w:tabs>
          <w:tab w:val="clear" w:pos="720"/>
          <w:tab w:val="left" w:pos="0" w:leader="none"/>
          <w:tab w:val="left" w:pos="1086" w:leader="none"/>
          <w:tab w:val="left" w:pos="7200" w:leader="none"/>
          <w:tab w:val="left" w:pos="7740" w:leader="none"/>
          <w:tab w:val="left" w:pos="7920" w:leader="none"/>
          <w:tab w:val="left" w:pos="8640" w:leader="none"/>
          <w:tab w:val="left" w:pos="9360" w:leader="none"/>
        </w:tabs>
        <w:rPr>
          <w:rFonts w:ascii="Arial" w:hAnsi="Arial" w:cs="Arial"/>
        </w:rPr>
      </w:pPr>
      <w:r>
        <w:rPr>
          <w:rFonts w:cs="Arial" w:ascii="Arial" w:hAnsi="Arial"/>
        </w:rPr>
        <w:t>If there are problems with this transmittal, please call at.  Thank you.</w:t>
      </w:r>
    </w:p>
    <w:p>
      <w:pPr>
        <w:pStyle w:val="Normal"/>
        <w:tabs>
          <w:tab w:val="clear" w:pos="720"/>
          <w:tab w:val="left" w:pos="0" w:leader="none"/>
          <w:tab w:val="left" w:pos="1086" w:leader="none"/>
          <w:tab w:val="left" w:pos="7200" w:leader="none"/>
          <w:tab w:val="left" w:pos="7740" w:leader="none"/>
          <w:tab w:val="left" w:pos="7920" w:leader="none"/>
          <w:tab w:val="left" w:pos="8640" w:leader="none"/>
          <w:tab w:val="left" w:pos="9360" w:leader="none"/>
        </w:tabs>
        <w:rPr>
          <w:rFonts w:ascii="Arial" w:hAnsi="Arial" w:cs="Arial"/>
        </w:rPr>
      </w:pPr>
      <w:r>
        <w:rPr>
          <w:rFonts w:cs="Arial" w:ascii="Arial" w:hAnsi="Arial"/>
        </w:rPr>
      </w:r>
    </w:p>
    <w:tbl>
      <w:tblPr>
        <w:tblW w:w="10080" w:type="dxa"/>
        <w:jc w:val="center"/>
        <w:tblInd w:w="0" w:type="dxa"/>
        <w:tblLayout w:type="fixed"/>
        <w:tblCellMar>
          <w:top w:w="0" w:type="dxa"/>
          <w:start w:w="111" w:type="dxa"/>
          <w:bottom w:w="0" w:type="dxa"/>
          <w:end w:w="111" w:type="dxa"/>
        </w:tblCellMar>
      </w:tblPr>
      <w:tblGrid>
        <w:gridCol w:w="10080"/>
      </w:tblGrid>
      <w:tr>
        <w:trPr/>
        <w:tc>
          <w:tcPr>
            <w:tcW w:w="10080" w:type="dxa"/>
            <w:tcBorders/>
          </w:tcPr>
          <w:p>
            <w:pPr>
              <w:pStyle w:val="Normal"/>
              <w:rPr>
                <w:spacing w:val="135"/>
              </w:rPr>
            </w:pPr>
            <w:r>
              <w:rPr>
                <w:rFonts w:cs="Arial" w:ascii="Arial" w:hAnsi="Arial"/>
              </w:rPr>
              <w:t xml:space="preserve">Original </w:t>
            </w:r>
            <w:r>
              <w:rPr>
                <w:spacing w:val="135"/>
              </w:rPr>
              <w:fldChar w:fldCharType="begin"/>
            </w:r>
            <w:r>
              <w:rPr>
                <w:spacing w:val="135"/>
              </w:rPr>
              <w:instrText xml:space="preserve"> MACROBUTTON checkbox.wcm 9</w:instrText>
            </w:r>
            <w:r>
              <w:rPr>
                <w:spacing w:val="135"/>
              </w:rPr>
              <w:fldChar w:fldCharType="separate"/>
            </w:r>
            <w:r>
              <w:rPr>
                <w:spacing w:val="135"/>
              </w:rPr>
              <w:t>9</w:t>
            </w:r>
            <w:r>
              <w:rPr>
                <w:spacing w:val="135"/>
              </w:rPr>
              <w:fldChar w:fldCharType="end"/>
            </w:r>
            <w:r>
              <w:rPr>
                <w:rFonts w:cs="Arial" w:ascii="Arial" w:hAnsi="Arial"/>
              </w:rPr>
              <w:t xml:space="preserve"> will / </w:t>
            </w:r>
            <w:r>
              <w:rPr>
                <w:spacing w:val="135"/>
              </w:rPr>
              <w:fldChar w:fldCharType="begin"/>
            </w:r>
            <w:r>
              <w:rPr>
                <w:spacing w:val="135"/>
              </w:rPr>
              <w:instrText xml:space="preserve"> MACROBUTTON checkbox.wcm 9</w:instrText>
            </w:r>
            <w:r>
              <w:rPr>
                <w:spacing w:val="135"/>
              </w:rPr>
              <w:fldChar w:fldCharType="separate"/>
            </w:r>
            <w:r>
              <w:rPr>
                <w:spacing w:val="135"/>
              </w:rPr>
              <w:t>9</w:t>
            </w:r>
            <w:r>
              <w:rPr>
                <w:spacing w:val="135"/>
              </w:rPr>
              <w:fldChar w:fldCharType="end"/>
            </w:r>
            <w:r>
              <w:rPr>
                <w:rFonts w:cs="Arial" w:ascii="Arial" w:hAnsi="Arial"/>
                <w:u w:val="single"/>
              </w:rPr>
              <w:t xml:space="preserve"> will not follow.</w:t>
            </w:r>
          </w:p>
        </w:tc>
      </w:tr>
      <w:tr>
        <w:trPr>
          <w:trHeight w:val="517" w:hRule="atLeast"/>
        </w:trPr>
        <w:tc>
          <w:tcPr>
            <w:tcW w:w="10080" w:type="dxa"/>
            <w:tcBorders/>
          </w:tcPr>
          <w:p>
            <w:pPr>
              <w:pStyle w:val="Normal"/>
              <w:jc w:val="center"/>
              <w:rPr>
                <w:spacing w:val="135"/>
              </w:rPr>
            </w:pPr>
            <w:r>
              <w:fldChar w:fldCharType="begin"/>
            </w:r>
            <w:r>
              <w:rPr>
                <w:spacing w:val="135"/>
              </w:rPr>
              <w:instrText xml:space="preserve">ADVANCE \d 6</w:instrText>
            </w:r>
            <w:r>
              <w:rPr>
                <w:spacing w:val="135"/>
              </w:rPr>
            </w:r>
            <w:r>
              <w:rPr>
                <w:spacing w:val="135"/>
              </w:rPr>
              <w:fldChar w:fldCharType="separate"/>
            </w:r>
            <w:r>
              <w:rPr>
                <w:spacing w:val="135"/>
              </w:rPr>
            </w:r>
            <w:r>
              <w:rPr>
                <w:spacing w:val="135"/>
              </w:rPr>
            </w:r>
            <w:r>
              <w:rPr>
                <w:spacing w:val="135"/>
              </w:rPr>
              <w:fldChar w:fldCharType="end"/>
            </w:r>
            <w:r>
              <w:rPr>
                <w:rFonts w:cs="Arial" w:ascii="Arial" w:hAnsi="Arial"/>
                <w:b/>
                <w:sz w:val="28"/>
                <w:u w:val="single"/>
              </w:rPr>
              <w:t>Comments:</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w:hAnsi="Arial" w:eastAsia="Arial" w:cs="Arial"/>
          <w:u w:val="single"/>
        </w:rPr>
      </w:pPr>
      <w:r>
        <w:rPr>
          <w:rFonts w:eastAsia="Arial" w:cs="Arial" w:ascii="Arial" w:hAnsi="Arial"/>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u w:val="single"/>
        </w:rPr>
      </w:pPr>
      <w:r>
        <w:rPr>
          <w:sz w:val="22"/>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Following hereto, please find blacklined pages 1, 2, 3, and 11 of the Schaffer-Titan Land Development Company, L.L.C. ("Titan") Option to Purchase Real Estate (the "Option") reflecting those changes we discussed this morning.  Upon your approval, we will ensure that those pages are substituted with unchanged page breaks in the already executed Options currently held by Titan for execution.  Please feel free to call Don 312-368-2175 or me 312-368-2152 with any questions or comments you may have on this matter.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Best regards,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t xml:space="preserve">Karen </w:t>
      </w:r>
    </w:p>
    <w:p>
      <w:pPr>
        <w:pStyle w:val="Normal"/>
        <w:rPr>
          <w:sz w:val="22"/>
        </w:rPr>
      </w:pPr>
      <w:r>
        <w:rPr>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rajan">
    <w:charset w:val="00" w:characterSet="windows-1252"/>
    <w:family w:val="auto"/>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before="240" w:after="0"/>
    </w:pPr>
    <w:rPr>
      <w:sz w:val="1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2001-02-09T17:04:00Z</dcterms:created>
  <dc:creator>Information Systems</dc:creator>
  <dc:description/>
  <dc:language>en-CA</dc:language>
  <cp:lastModifiedBy>Information Systems</cp:lastModifiedBy>
  <dcterms:modified xsi:type="dcterms:W3CDTF">2001-02-09T17:05:00Z</dcterms:modified>
  <cp:revision>1</cp:revision>
  <dc:subject/>
  <dc:title>Facsimile Transmission Sheet</dc:title>
</cp:coreProperties>
</file>