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
    </w:p>
    <w:p>
      <w:pPr>
        <w:pStyle w:val="Normal"/>
        <w:jc w:val="center"/>
        <w:rPr>
          <w:b/>
        </w:rPr>
      </w:pPr>
      <w:r>
        <w:rPr>
          <w:b/>
        </w:rPr>
      </w:r>
    </w:p>
    <w:p>
      <w:pPr>
        <w:pStyle w:val="Normal"/>
        <w:jc w:val="center"/>
        <w:rPr/>
      </w:pPr>
      <w:r>
        <w:rPr>
          <w:b/>
        </w:rPr>
        <w:t>CONSENT AND DIRECTION</w:t>
      </w:r>
      <w:r>
        <w:rPr/>
        <w:t xml:space="preserve"> </w:t>
      </w:r>
    </w:p>
    <w:p>
      <w:pPr>
        <w:pStyle w:val="Normal"/>
        <w:rPr/>
      </w:pPr>
      <w:r>
        <w:rPr/>
      </w:r>
    </w:p>
    <w:p>
      <w:pPr>
        <w:pStyle w:val="Normal"/>
        <w:jc w:val="center"/>
        <w:rPr/>
      </w:pPr>
      <w:r>
        <w:rPr/>
        <w:t>August [__], 2000</w:t>
      </w:r>
    </w:p>
    <w:p>
      <w:pPr>
        <w:pStyle w:val="Normal"/>
        <w:ind w:firstLine="1440" w:end="0"/>
        <w:rPr/>
      </w:pPr>
      <w:r>
        <w:rPr/>
        <w:tab/>
        <w:tab/>
      </w:r>
    </w:p>
    <w:p>
      <w:pPr>
        <w:pStyle w:val="Normal"/>
        <w:ind w:firstLine="1440" w:end="0"/>
        <w:rPr/>
      </w:pPr>
      <w:r>
        <w:rPr/>
        <w:t>Reference is made to the Collateral Security Agreement dated as of February 23, 2000 (the “</w:t>
      </w:r>
      <w:r>
        <w:rPr>
          <w:u w:val="single"/>
        </w:rPr>
        <w:t>Collateral Security Agreement</w:t>
      </w:r>
      <w:r>
        <w:rPr/>
        <w:t>”) among Yosemite Securities Company Ltd. ("</w:t>
      </w:r>
      <w:r>
        <w:rPr>
          <w:u w:val="single"/>
        </w:rPr>
        <w:t>Yosemite</w:t>
      </w:r>
      <w:r>
        <w:rPr/>
        <w:t>"), Citibank, N.A. ("</w:t>
      </w:r>
      <w:r>
        <w:rPr>
          <w:u w:val="single"/>
        </w:rPr>
        <w:t>Citibank</w:t>
      </w:r>
      <w:r>
        <w:rPr/>
        <w:t>"), as Swap Counterparty and United States Trust Company of New York (the "</w:t>
      </w:r>
      <w:r>
        <w:rPr>
          <w:u w:val="single"/>
        </w:rPr>
        <w:t>Collateral Agent</w:t>
      </w:r>
      <w:r>
        <w:rPr/>
        <w:t>"), as Indenture Trustee, Collateral Agent, Account Bank and Securities Intermediary.  Capitalized terms used but not otherwise defined herein have the meanings given them in Appendix A to the Collateral Security Agreement, and the Principles of Interpretation set forth in Appendix A to the Collateral Security Agreement shall apply to the terms defined herein. Unless stated otherwise, all section references herein are references to the applicable section of the Collateral Security Agreement.</w:t>
      </w:r>
    </w:p>
    <w:p>
      <w:pPr>
        <w:pStyle w:val="Normal"/>
        <w:rPr/>
      </w:pPr>
      <w:r>
        <w:rPr/>
      </w:r>
    </w:p>
    <w:p>
      <w:pPr>
        <w:pStyle w:val="Normal"/>
        <w:rPr/>
      </w:pPr>
      <w:r>
        <w:rPr/>
        <w:tab/>
        <w:tab/>
        <w:t>Reference is made to the Promissory Note dated as of February 23, 2000 (the "</w:t>
      </w:r>
      <w:r>
        <w:rPr>
          <w:u w:val="single"/>
        </w:rPr>
        <w:t>Delta Note</w:t>
      </w:r>
      <w:r>
        <w:rPr/>
        <w:t>") issued by Delta Energy Corporation ("</w:t>
      </w:r>
      <w:r>
        <w:rPr>
          <w:u w:val="single"/>
        </w:rPr>
        <w:t>Delta</w:t>
      </w:r>
      <w:r>
        <w:rPr/>
        <w:t>"), as Payor, in favor of and payable to Yosemite, as Payee in an original principal amount of £206,750,000.</w:t>
      </w:r>
    </w:p>
    <w:p>
      <w:pPr>
        <w:pStyle w:val="Normal"/>
        <w:rPr/>
      </w:pPr>
      <w:r>
        <w:rPr/>
      </w:r>
    </w:p>
    <w:p>
      <w:pPr>
        <w:pStyle w:val="Normal"/>
        <w:ind w:firstLine="1440" w:end="0"/>
        <w:rPr/>
      </w:pPr>
      <w:r>
        <w:rPr/>
        <w:t>Reference is made to the Confirmation dated as of February 23, 2000 (the "</w:t>
      </w:r>
      <w:r>
        <w:rPr>
          <w:u w:val="single"/>
        </w:rPr>
        <w:t>Delta/Citibank Swap Confirmation</w:t>
      </w:r>
      <w:r>
        <w:rPr/>
        <w:t xml:space="preserve">") between Citibank, as Party A, and Delta, as Party B, under the ISDA Master Agreement (and the Schedule thereto) dated as of September 27, 1994. </w:t>
      </w:r>
    </w:p>
    <w:p>
      <w:pPr>
        <w:pStyle w:val="Normal"/>
        <w:ind w:firstLine="1440" w:end="0"/>
        <w:rPr/>
      </w:pPr>
      <w:r>
        <w:rPr/>
      </w:r>
    </w:p>
    <w:p>
      <w:pPr>
        <w:pStyle w:val="Normal"/>
        <w:tabs>
          <w:tab w:val="clear" w:pos="720"/>
          <w:tab w:val="left" w:pos="1440" w:leader="none"/>
        </w:tabs>
        <w:ind w:firstLine="1440" w:end="0"/>
        <w:rPr/>
      </w:pPr>
      <w:r>
        <w:rPr>
          <w:u w:val="single"/>
        </w:rPr>
        <w:t>Consent by Citibank under the Delta/Citibank Swap Confirmation</w:t>
      </w:r>
      <w:r>
        <w:rPr/>
        <w:t>. Pursuant to Section 9(e) of the Delta/Citibank Swap Confirmation, Citibank, in its capacity as Party A to that agreement, hereby consents to the execution, delivery and performance of that certain amendment to the Delta Note ("</w:t>
      </w:r>
      <w:r>
        <w:rPr>
          <w:u w:val="single"/>
        </w:rPr>
        <w:t>Amendment No. 1</w:t>
      </w:r>
      <w:r>
        <w:rPr/>
        <w:t xml:space="preserve">"), a form of which is attached hereto. </w:t>
      </w:r>
    </w:p>
    <w:p>
      <w:pPr>
        <w:pStyle w:val="Normal"/>
        <w:tabs>
          <w:tab w:val="clear" w:pos="720"/>
          <w:tab w:val="left" w:pos="1440" w:leader="none"/>
        </w:tabs>
        <w:ind w:firstLine="1440" w:end="0"/>
        <w:rPr/>
      </w:pPr>
      <w:r>
        <w:rPr/>
      </w:r>
    </w:p>
    <w:p>
      <w:pPr>
        <w:pStyle w:val="Normal"/>
        <w:ind w:firstLine="1440" w:end="0"/>
        <w:rPr/>
      </w:pPr>
      <w:r>
        <w:rPr>
          <w:u w:val="single"/>
        </w:rPr>
        <w:t>Consent and Direction by Citibank as Swap Counterparty to the Collateral Security Agreement.</w:t>
      </w:r>
      <w:r>
        <w:rPr/>
        <w:t xml:space="preserve"> Citibank, in its capacity as Swap Counterparty to the Collateral Security Agreement, hereby consents to the execution, delivery and performance of Amendment No. 1, and hereby directs (pursuant to Section 8.1) Citibank, in its capacity as Directing Party, to instruct (pursuant to Section 2.6, the proviso to Section 3.4 and Section 3.5(c)) the Collateral Agent, as attorney-in-fact of Yosemite (pursuant to Section 3.4(ii)), to consent to the execution, delivery and performance of Amendment No. 1.</w:t>
      </w:r>
    </w:p>
    <w:p>
      <w:pPr>
        <w:pStyle w:val="Normal"/>
        <w:ind w:firstLine="1440" w:end="0"/>
        <w:rPr/>
      </w:pPr>
      <w:r>
        <w:rPr/>
      </w:r>
    </w:p>
    <w:p>
      <w:pPr>
        <w:pStyle w:val="Normal"/>
        <w:ind w:firstLine="1440" w:end="0"/>
        <w:rPr>
          <w:u w:val="single"/>
        </w:rPr>
      </w:pPr>
      <w:r>
        <w:rPr>
          <w:u w:val="single"/>
        </w:rPr>
        <w:t>Consent and Direction by Citibank as Directing Party to the Collateral Security Agreement</w:t>
      </w:r>
      <w:r>
        <w:rPr/>
        <w:t>.  Citibank, in its capacity as Directing Party to the Collateral Security Agreement, hereby consents to the execution, delivery and performance of Amendment No. 1, and hereby instructs (pursuant to Section 2.6, the proviso to Section 3.4 and Section 3.5(c)) the Collateral Agent, as attorney-in-fact of Yosemite (pursuant to Section 3.4(ii)), to consent to the execution, delivery and performance of Amendment No. 1.</w:t>
      </w:r>
    </w:p>
    <w:p>
      <w:pPr>
        <w:pStyle w:val="Normal"/>
        <w:rPr>
          <w:u w:val="single"/>
        </w:rPr>
      </w:pPr>
      <w:r>
        <w:rPr>
          <w:u w:val="single"/>
        </w:rPr>
      </w:r>
    </w:p>
    <w:p>
      <w:pPr>
        <w:pStyle w:val="Normal"/>
        <w:ind w:firstLine="1440" w:end="0"/>
        <w:rPr/>
      </w:pPr>
      <w:r>
        <w:rPr>
          <w:u w:val="single"/>
        </w:rPr>
        <w:t>Consent by the Collateral Agent.</w:t>
      </w:r>
      <w:r>
        <w:rPr/>
        <w:t xml:space="preserve"> The Collateral Agent hereby consents to the execution, delivery and performance of Amendment No. 1.</w:t>
      </w:r>
    </w:p>
    <w:p>
      <w:pPr>
        <w:pStyle w:val="Normal"/>
        <w:rPr/>
      </w:pPr>
      <w:r>
        <w:rPr/>
      </w:r>
      <w:r>
        <w:br w:type="page"/>
      </w:r>
    </w:p>
    <w:p>
      <w:pPr>
        <w:pStyle w:val="Normal"/>
        <w:rPr>
          <w:color w:val="000000"/>
        </w:rPr>
      </w:pPr>
      <w:r>
        <w:rPr>
          <w:color w:val="000000"/>
        </w:rPr>
      </w:r>
    </w:p>
    <w:p>
      <w:pPr>
        <w:pStyle w:val="Normal"/>
        <w:ind w:firstLine="1440" w:end="0"/>
        <w:rPr>
          <w:color w:val="000000"/>
        </w:rPr>
      </w:pPr>
      <w:r>
        <w:rPr>
          <w:color w:val="000000"/>
        </w:rPr>
        <w:t>IN WITNESS WHEREOF, the parties hereto have caused this Consent to be executed by their respective officers as of the day and year first above written.</w:t>
      </w:r>
    </w:p>
    <w:p>
      <w:pPr>
        <w:pStyle w:val="Normal"/>
        <w:rPr/>
      </w:pPr>
      <w:r>
        <w:rPr/>
      </w:r>
    </w:p>
    <w:p>
      <w:pPr>
        <w:pStyle w:val="Normal"/>
        <w:rPr/>
      </w:pPr>
      <w:r>
        <w:rPr/>
      </w:r>
    </w:p>
    <w:p>
      <w:pPr>
        <w:pStyle w:val="Normal"/>
        <w:suppressAutoHyphens w:val="true"/>
        <w:ind w:hanging="180" w:start="4500" w:end="0"/>
        <w:rPr/>
      </w:pPr>
      <w:r>
        <w:rPr/>
        <w:t>CITIBANK, N.A., as Party A to the Delta/Citibank Swap Confirmation, as Swap Counterparty to the Collateral Security Agreement, and as Directing Party to the Collateral Security Agreement.</w:t>
        <w:br/>
      </w:r>
    </w:p>
    <w:p>
      <w:pPr>
        <w:pStyle w:val="Normal"/>
        <w:suppressAutoHyphens w:val="true"/>
        <w:ind w:start="4320" w:end="0"/>
        <w:rPr/>
      </w:pPr>
      <w:r>
        <w:rPr/>
      </w:r>
    </w:p>
    <w:p>
      <w:pPr>
        <w:pStyle w:val="Normal"/>
        <w:tabs>
          <w:tab w:val="clear" w:pos="720"/>
          <w:tab w:val="right" w:pos="9360" w:leader="none"/>
        </w:tabs>
        <w:suppressAutoHyphens w:val="true"/>
        <w:ind w:hanging="360" w:start="4680" w:end="0"/>
        <w:rPr/>
      </w:pPr>
      <w:r>
        <w:rPr/>
        <w:t>By:</w:t>
      </w:r>
      <w:r>
        <w:rPr>
          <w:u w:val="single"/>
        </w:rPr>
        <w:t>_______________________________________</w:t>
      </w:r>
    </w:p>
    <w:p>
      <w:pPr>
        <w:pStyle w:val="Normal"/>
        <w:tabs>
          <w:tab w:val="clear" w:pos="720"/>
          <w:tab w:val="right" w:pos="9360" w:leader="none"/>
        </w:tabs>
        <w:suppressAutoHyphens w:val="true"/>
        <w:ind w:hanging="360" w:start="4680" w:end="0"/>
        <w:rPr/>
      </w:pPr>
      <w:r>
        <w:rPr/>
        <w:t>Name:</w:t>
      </w:r>
    </w:p>
    <w:p>
      <w:pPr>
        <w:pStyle w:val="Normal"/>
        <w:tabs>
          <w:tab w:val="clear" w:pos="720"/>
          <w:tab w:val="right" w:pos="9360" w:leader="none"/>
        </w:tabs>
        <w:suppressAutoHyphens w:val="true"/>
        <w:ind w:hanging="360" w:start="4680" w:end="0"/>
        <w:rPr/>
      </w:pPr>
      <w:r>
        <w:rPr/>
        <w:t>Title:</w:t>
      </w:r>
    </w:p>
    <w:p>
      <w:pPr>
        <w:pStyle w:val="Normal"/>
        <w:tabs>
          <w:tab w:val="clear" w:pos="720"/>
          <w:tab w:val="right" w:pos="9360" w:leader="none"/>
        </w:tabs>
        <w:suppressAutoHyphens w:val="true"/>
        <w:ind w:hanging="360" w:start="4680" w:end="0"/>
        <w:rPr/>
      </w:pPr>
      <w:r>
        <w:rPr/>
      </w:r>
    </w:p>
    <w:p>
      <w:pPr>
        <w:pStyle w:val="Normal"/>
        <w:tabs>
          <w:tab w:val="clear" w:pos="720"/>
          <w:tab w:val="right" w:pos="9360" w:leader="none"/>
        </w:tabs>
        <w:suppressAutoHyphens w:val="true"/>
        <w:ind w:hanging="360" w:start="4680" w:end="0"/>
        <w:rPr/>
      </w:pPr>
      <w:r>
        <w:rPr/>
      </w:r>
    </w:p>
    <w:p>
      <w:pPr>
        <w:pStyle w:val="Normal"/>
        <w:tabs>
          <w:tab w:val="clear" w:pos="720"/>
          <w:tab w:val="right" w:pos="9360" w:leader="none"/>
        </w:tabs>
        <w:suppressAutoHyphens w:val="true"/>
        <w:ind w:hanging="360" w:start="4680" w:end="0"/>
        <w:rPr/>
      </w:pPr>
      <w:r>
        <w:rPr/>
        <w:t xml:space="preserve">UNITED STATES TRUST COMPANY OF NEW </w:t>
      </w:r>
    </w:p>
    <w:p>
      <w:pPr>
        <w:pStyle w:val="Normal"/>
        <w:tabs>
          <w:tab w:val="clear" w:pos="720"/>
          <w:tab w:val="right" w:pos="9360" w:leader="none"/>
        </w:tabs>
        <w:suppressAutoHyphens w:val="true"/>
        <w:ind w:hanging="360" w:start="4680" w:end="0"/>
        <w:rPr/>
      </w:pPr>
      <w:r>
        <w:rPr/>
        <w:t>YORK, as Collateral Agent to the Collateral Security Agreement.</w:t>
      </w:r>
    </w:p>
    <w:p>
      <w:pPr>
        <w:pStyle w:val="Normal"/>
        <w:tabs>
          <w:tab w:val="clear" w:pos="720"/>
          <w:tab w:val="right" w:pos="9360" w:leader="none"/>
        </w:tabs>
        <w:suppressAutoHyphens w:val="true"/>
        <w:ind w:hanging="360" w:start="4680" w:end="0"/>
        <w:rPr/>
      </w:pPr>
      <w:r>
        <w:rPr/>
      </w:r>
    </w:p>
    <w:p>
      <w:pPr>
        <w:pStyle w:val="Normal"/>
        <w:tabs>
          <w:tab w:val="clear" w:pos="720"/>
          <w:tab w:val="right" w:pos="9360" w:leader="none"/>
        </w:tabs>
        <w:suppressAutoHyphens w:val="true"/>
        <w:ind w:hanging="360" w:start="4680" w:end="0"/>
        <w:rPr/>
      </w:pPr>
      <w:r>
        <w:rPr/>
        <w:t>By:</w:t>
      </w:r>
      <w:r>
        <w:rPr>
          <w:u w:val="single"/>
        </w:rPr>
        <w:t>_______________________________________</w:t>
      </w:r>
    </w:p>
    <w:p>
      <w:pPr>
        <w:pStyle w:val="Normal"/>
        <w:tabs>
          <w:tab w:val="clear" w:pos="720"/>
          <w:tab w:val="right" w:pos="9360" w:leader="none"/>
        </w:tabs>
        <w:suppressAutoHyphens w:val="true"/>
        <w:ind w:hanging="360" w:start="4680" w:end="0"/>
        <w:rPr/>
      </w:pPr>
      <w:r>
        <w:rPr/>
        <w:t>Name:</w:t>
      </w:r>
    </w:p>
    <w:p>
      <w:pPr>
        <w:pStyle w:val="Normal"/>
        <w:tabs>
          <w:tab w:val="clear" w:pos="720"/>
          <w:tab w:val="right" w:pos="9360" w:leader="none"/>
        </w:tabs>
        <w:suppressAutoHyphens w:val="true"/>
        <w:ind w:hanging="360" w:start="4680" w:end="0"/>
        <w:rPr/>
      </w:pPr>
      <w:r>
        <w:rPr/>
        <w:t>Title:</w:t>
      </w:r>
    </w:p>
    <w:p>
      <w:pPr>
        <w:pStyle w:val="Normal"/>
        <w:tabs>
          <w:tab w:val="clear" w:pos="720"/>
          <w:tab w:val="right" w:pos="9360" w:leader="none"/>
        </w:tabs>
        <w:suppressAutoHyphens w:val="true"/>
        <w:ind w:hanging="360" w:start="4680" w:end="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288"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NY3:#7249151v2</w:t>
    </w:r>
    <w:r>
      <w:rPr/>
      <w:t xml:space="preserve"> </w:t>
      <w:tab/>
    </w:r>
    <w:r>
      <w:rPr>
        <w:b/>
      </w:rPr>
      <w:t>C</w:t>
    </w:r>
    <w:r>
      <w:rPr>
        <w:b/>
        <w:sz w:val="16"/>
      </w:rPr>
      <w:t xml:space="preserve">ONSENT AND </w:t>
    </w:r>
    <w:r>
      <w:rPr>
        <w:b/>
      </w:rPr>
      <w:t>D</w:t>
    </w:r>
    <w:r>
      <w:rPr>
        <w:b/>
        <w:sz w:val="16"/>
      </w:rPr>
      <w:t>IRECTION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NY3:#7249151v2</w:t>
    </w:r>
    <w:r>
      <w:rPr/>
      <w:t xml:space="preserve"> </w:t>
      <w:tab/>
    </w:r>
    <w:r>
      <w:rPr>
        <w:b/>
      </w:rPr>
      <w:t>C</w:t>
    </w:r>
    <w:r>
      <w:rPr>
        <w:b/>
        <w:sz w:val="16"/>
      </w:rPr>
      <w:t xml:space="preserve">ONSENT AND </w:t>
    </w:r>
    <w:r>
      <w:rPr>
        <w:b/>
      </w:rPr>
      <w:t>D</w:t>
    </w:r>
    <w:r>
      <w:rPr>
        <w:b/>
        <w:sz w:val="16"/>
      </w:rPr>
      <w:t>IRECTION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zzmpFixedDOC_ID" w:val="NY3:#7249151v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3z0">
    <w:name w:val="WW8Num13z0"/>
    <w:qFormat/>
    <w:rPr/>
  </w:style>
  <w:style w:type="character" w:styleId="WW8Num15z0">
    <w:name w:val="WW8Num15z0"/>
    <w:qFormat/>
    <w:rPr>
      <w:rFonts w:ascii="Times New Roman" w:hAnsi="Times New Roman" w:cs="Times New Roman"/>
      <w:sz w:val="24"/>
    </w:rPr>
  </w:style>
  <w:style w:type="character" w:styleId="WW8Num15z8">
    <w:name w:val="WW8Num15z8"/>
    <w:qFormat/>
    <w:rPr>
      <w:rFonts w:ascii="Times New Roman" w:hAnsi="Times New Roman" w:cs="Times New Roman"/>
    </w:rPr>
  </w:style>
  <w:style w:type="character" w:styleId="WW8Num16z0">
    <w:name w:val="WW8Num16z0"/>
    <w:qFormat/>
    <w:rPr/>
  </w:style>
  <w:style w:type="character" w:styleId="WW8Num17z0">
    <w:name w:val="WW8Num17z0"/>
    <w:qFormat/>
    <w:rPr>
      <w:color w:val="auto"/>
    </w:rPr>
  </w:style>
  <w:style w:type="character" w:styleId="WW8Num18z0">
    <w:name w:val="WW8Num18z0"/>
    <w:qFormat/>
    <w:rPr>
      <w:color w:val="auto"/>
    </w:rPr>
  </w:style>
  <w:style w:type="character" w:styleId="WW8Num19z0">
    <w:name w:val="WW8Num19z0"/>
    <w:qFormat/>
    <w:rPr>
      <w:color w:val="auto"/>
    </w:rPr>
  </w:style>
  <w:style w:type="character" w:styleId="WW8Num20z0">
    <w:name w:val="WW8Num20z0"/>
    <w:qFormat/>
    <w:rPr>
      <w:color w:val="auto"/>
    </w:rPr>
  </w:style>
  <w:style w:type="character" w:styleId="WW8Num21z0">
    <w:name w:val="WW8Num21z0"/>
    <w:qFormat/>
    <w:rPr/>
  </w:style>
  <w:style w:type="character" w:styleId="WW8Num22z0">
    <w:name w:val="WW8Num22z0"/>
    <w:qFormat/>
    <w:rPr>
      <w:color w:val="auto"/>
    </w:rPr>
  </w:style>
  <w:style w:type="character" w:styleId="WW8Num23z0">
    <w:name w:val="WW8Num23z0"/>
    <w:qFormat/>
    <w:rPr>
      <w:color w:val="auto"/>
    </w:rPr>
  </w:style>
  <w:style w:type="character" w:styleId="WW8Num24z0">
    <w:name w:val="WW8Num24z0"/>
    <w:qFormat/>
    <w:rPr>
      <w:color w:val="auto"/>
    </w:rPr>
  </w:style>
  <w:style w:type="character" w:styleId="WW8Num26z0">
    <w:name w:val="WW8Num26z0"/>
    <w:qFormat/>
    <w:rPr>
      <w:color w:val="auto"/>
    </w:rPr>
  </w:style>
  <w:style w:type="character" w:styleId="WW8Num27z0">
    <w:name w:val="WW8Num27z0"/>
    <w:qFormat/>
    <w:rPr>
      <w:color w:val="auto"/>
    </w:rPr>
  </w:style>
  <w:style w:type="character" w:styleId="WW8Num28z0">
    <w:name w:val="WW8Num28z0"/>
    <w:qFormat/>
    <w:rPr>
      <w:color w:val="auto"/>
    </w:rPr>
  </w:style>
  <w:style w:type="character" w:styleId="WW8Num29z0">
    <w:name w:val="WW8Num29z0"/>
    <w:qFormat/>
    <w:rPr>
      <w:color w:val="auto"/>
    </w:rPr>
  </w:style>
  <w:style w:type="character" w:styleId="WW8Num30z0">
    <w:name w:val="WW8Num30z0"/>
    <w:qFormat/>
    <w:rPr/>
  </w:style>
  <w:style w:type="character" w:styleId="WW8Num31z0">
    <w:name w:val="WW8Num31z0"/>
    <w:qFormat/>
    <w:rPr>
      <w:color w:val="auto"/>
    </w:rPr>
  </w:style>
  <w:style w:type="character" w:styleId="WW8Num32z0">
    <w:name w:val="WW8Num32z0"/>
    <w:qFormat/>
    <w:rPr/>
  </w:style>
  <w:style w:type="character" w:styleId="WW8Num33z0">
    <w:name w:val="WW8Num33z0"/>
    <w:qFormat/>
    <w:rPr>
      <w:rFonts w:ascii="Times New Roman" w:hAnsi="Times New Roman" w:cs="Times New Roman"/>
      <w:sz w:val="24"/>
    </w:rPr>
  </w:style>
  <w:style w:type="character" w:styleId="WW8Num33z8">
    <w:name w:val="WW8Num33z8"/>
    <w:qFormat/>
    <w:rPr>
      <w:rFonts w:ascii="Times New Roman" w:hAnsi="Times New Roman" w:cs="Times New Roman"/>
    </w:rPr>
  </w:style>
  <w:style w:type="character" w:styleId="WW8Num34z0">
    <w:name w:val="WW8Num34z0"/>
    <w:qFormat/>
    <w:rPr>
      <w:color w:val="auto"/>
    </w:rPr>
  </w:style>
  <w:style w:type="character" w:styleId="WW8Num35z0">
    <w:name w:val="WW8Num35z0"/>
    <w:qFormat/>
    <w:rPr>
      <w:b/>
      <w:u w:val="single"/>
    </w:rPr>
  </w:style>
  <w:style w:type="character" w:styleId="WW8Num36z0">
    <w:name w:val="WW8Num36z0"/>
    <w:qFormat/>
    <w:rPr>
      <w:color w:val="auto"/>
    </w:rPr>
  </w:style>
  <w:style w:type="character" w:styleId="WW8Num37z0">
    <w:name w:val="WW8Num37z0"/>
    <w:qFormat/>
    <w:rPr>
      <w:rFonts w:ascii="Times New Roman" w:hAnsi="Times New Roman" w:cs="Times New Roman"/>
      <w:sz w:val="24"/>
    </w:rPr>
  </w:style>
  <w:style w:type="character" w:styleId="WW8Num37z8">
    <w:name w:val="WW8Num37z8"/>
    <w:qFormat/>
    <w:rPr>
      <w:rFonts w:ascii="Times New Roman" w:hAnsi="Times New Roman" w:cs="Times New Roman"/>
    </w:rPr>
  </w:style>
  <w:style w:type="character" w:styleId="WW8Num38z0">
    <w:name w:val="WW8Num38z0"/>
    <w:qFormat/>
    <w:rPr>
      <w:color w:val="auto"/>
    </w:rPr>
  </w:style>
  <w:style w:type="character" w:styleId="WW8Num39z0">
    <w:name w:val="WW8Num39z0"/>
    <w:qFormat/>
    <w:rPr/>
  </w:style>
  <w:style w:type="character" w:styleId="WW8Num40z0">
    <w:name w:val="WW8Num40z0"/>
    <w:qFormat/>
    <w:rPr/>
  </w:style>
  <w:style w:type="character" w:styleId="WW8Num41z0">
    <w:name w:val="WW8Num41z0"/>
    <w:qFormat/>
    <w:rPr>
      <w:color w:val="auto"/>
    </w:rPr>
  </w:style>
  <w:style w:type="character" w:styleId="WW8Num42z0">
    <w:name w:val="WW8Num42z0"/>
    <w:qFormat/>
    <w:rPr>
      <w:color w:val="auto"/>
    </w:rPr>
  </w:style>
  <w:style w:type="character" w:styleId="WW8Num43z0">
    <w:name w:val="WW8Num43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43z1">
    <w:name w:val="WW8Num4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43z2">
    <w:name w:val="WW8Num43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44z0">
    <w:name w:val="WW8Num44z0"/>
    <w:qFormat/>
    <w:rPr>
      <w:rFonts w:ascii="Times New Roman" w:hAnsi="Times New Roman" w:cs="Times New Roman"/>
      <w:sz w:val="24"/>
    </w:rPr>
  </w:style>
  <w:style w:type="character" w:styleId="WW8Num44z8">
    <w:name w:val="WW8Num44z8"/>
    <w:qFormat/>
    <w:rPr>
      <w:rFonts w:ascii="Times New Roman" w:hAnsi="Times New Roman" w:cs="Times New Roman"/>
    </w:rPr>
  </w:style>
  <w:style w:type="character" w:styleId="WW8Num46z0">
    <w:name w:val="WW8Num46z0"/>
    <w:qFormat/>
    <w:rPr/>
  </w:style>
  <w:style w:type="character" w:styleId="WW8Num47z0">
    <w:name w:val="WW8Num47z0"/>
    <w:qFormat/>
    <w:rPr>
      <w:color w:val="auto"/>
    </w:rPr>
  </w:style>
  <w:style w:type="character" w:styleId="WW8Num48z0">
    <w:name w:val="WW8Num48z0"/>
    <w:qFormat/>
    <w:rPr>
      <w:color w:val="auto"/>
    </w:rPr>
  </w:style>
  <w:style w:type="character" w:styleId="WW8Num49z0">
    <w:name w:val="WW8Num49z0"/>
    <w:qFormat/>
    <w:rPr>
      <w:color w:val="auto"/>
    </w:rPr>
  </w:style>
  <w:style w:type="character" w:styleId="WW8Num50z0">
    <w:name w:val="WW8Num50z0"/>
    <w:qFormat/>
    <w:rPr>
      <w:color w:val="auto"/>
    </w:rPr>
  </w:style>
  <w:style w:type="character" w:styleId="WW8Num51z0">
    <w:name w:val="WW8Num51z0"/>
    <w:qFormat/>
    <w:rPr>
      <w:color w:val="auto"/>
    </w:rPr>
  </w:style>
  <w:style w:type="character" w:styleId="WW8Num52z0">
    <w:name w:val="WW8Num52z0"/>
    <w:qFormat/>
    <w:rPr>
      <w:color w:val="auto"/>
    </w:rPr>
  </w:style>
  <w:style w:type="character" w:styleId="WW8Num53z0">
    <w:name w:val="WW8Num53z0"/>
    <w:qFormat/>
    <w:rPr>
      <w:rFonts w:ascii="Times New Roman" w:hAnsi="Times New Roman" w:cs="Times New Roman"/>
      <w:sz w:val="24"/>
    </w:rPr>
  </w:style>
  <w:style w:type="character" w:styleId="WW8Num53z8">
    <w:name w:val="WW8Num53z8"/>
    <w:qFormat/>
    <w:rPr>
      <w:rFonts w:ascii="Times New Roman" w:hAnsi="Times New Roman" w:cs="Times New Roman"/>
    </w:rPr>
  </w:style>
  <w:style w:type="character" w:styleId="WW8Num54z0">
    <w:name w:val="WW8Num54z0"/>
    <w:qFormat/>
    <w:rPr>
      <w:color w:val="auto"/>
    </w:rPr>
  </w:style>
  <w:style w:type="character" w:styleId="WW8Num55z0">
    <w:name w:val="WW8Num55z0"/>
    <w:qFormat/>
    <w:rPr/>
  </w:style>
  <w:style w:type="character" w:styleId="WW8Num56z0">
    <w:name w:val="WW8Num56z0"/>
    <w:qFormat/>
    <w:rPr>
      <w:color w:val="auto"/>
    </w:rPr>
  </w:style>
  <w:style w:type="character" w:styleId="WW8Num57z0">
    <w:name w:val="WW8Num57z0"/>
    <w:qFormat/>
    <w:rPr>
      <w:rFonts w:ascii="Times New Roman" w:hAnsi="Times New Roman" w:cs="Times New Roman"/>
      <w:sz w:val="24"/>
    </w:rPr>
  </w:style>
  <w:style w:type="character" w:styleId="WW8Num57z8">
    <w:name w:val="WW8Num57z8"/>
    <w:qFormat/>
    <w:rPr>
      <w:rFonts w:ascii="Times New Roman" w:hAnsi="Times New Roman" w:cs="Times New Roman"/>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color w:val="auto"/>
    </w:rPr>
  </w:style>
  <w:style w:type="character" w:styleId="WW8Num63z0">
    <w:name w:val="WW8Num63z0"/>
    <w:qFormat/>
    <w:rPr/>
  </w:style>
  <w:style w:type="character" w:styleId="WW8Num64z0">
    <w:name w:val="WW8Num64z0"/>
    <w:qFormat/>
    <w:rPr>
      <w:color w:val="auto"/>
    </w:rPr>
  </w:style>
  <w:style w:type="character" w:styleId="WW8Num65z0">
    <w:name w:val="WW8Num65z0"/>
    <w:qFormat/>
    <w:rPr>
      <w:color w:val="auto"/>
    </w:rPr>
  </w:style>
  <w:style w:type="character" w:styleId="WW8Num66z0">
    <w:name w:val="WW8Num66z0"/>
    <w:qFormat/>
    <w:rPr>
      <w:color w:val="auto"/>
    </w:rPr>
  </w:style>
  <w:style w:type="character" w:styleId="WW8Num67z0">
    <w:name w:val="WW8Num67z0"/>
    <w:qFormat/>
    <w:rPr>
      <w:rFonts w:ascii="Times New Roman" w:hAnsi="Times New Roman" w:cs="Times New Roman"/>
      <w:sz w:val="24"/>
    </w:rPr>
  </w:style>
  <w:style w:type="character" w:styleId="WW8Num67z8">
    <w:name w:val="WW8Num67z8"/>
    <w:qFormat/>
    <w:rPr>
      <w:rFonts w:ascii="Times New Roman" w:hAnsi="Times New Roman" w:cs="Times New Roman"/>
    </w:rPr>
  </w:style>
  <w:style w:type="character" w:styleId="WW8Num68z0">
    <w:name w:val="WW8Num68z0"/>
    <w:qFormat/>
    <w:rPr>
      <w:rFonts w:ascii="Times New Roman Bold" w:hAnsi="Times New Roman Bold" w:cs="Times New Roman Bold"/>
      <w:b/>
      <w:i w:val="false"/>
      <w:caps/>
      <w:strike w:val="false"/>
      <w:dstrike w:val="false"/>
      <w:outline w:val="false"/>
      <w:shadow w:val="false"/>
      <w:vanish w:val="false"/>
      <w:color w:val="auto"/>
      <w:spacing w:val="-10"/>
      <w:w w:val="100"/>
      <w:kern w:val="2"/>
      <w:position w:val="0"/>
      <w:sz w:val="24"/>
      <w:sz w:val="24"/>
      <w:u w:val="none"/>
      <w:vertAlign w:val="baseline"/>
    </w:rPr>
  </w:style>
  <w:style w:type="character" w:styleId="WW8Num68z1">
    <w:name w:val="WW8Num68z1"/>
    <w:qFormat/>
    <w:rPr>
      <w:rFonts w:ascii="Times New Roman" w:hAnsi="Times New Roman" w:cs="Times New Roman"/>
      <w:b w:val="false"/>
      <w:i w:val="false"/>
      <w:caps w:val="false"/>
      <w:smallCaps w:val="false"/>
      <w:strike w:val="false"/>
      <w:dstrike w:val="false"/>
      <w:outline w:val="false"/>
      <w:shadow w:val="false"/>
      <w:vanish w:val="false"/>
      <w:color w:val="auto"/>
      <w:spacing w:val="-10"/>
      <w:w w:val="100"/>
      <w:kern w:val="2"/>
      <w:position w:val="0"/>
      <w:sz w:val="24"/>
      <w:sz w:val="24"/>
      <w:u w:val="none"/>
      <w:vertAlign w:val="baseline"/>
    </w:rPr>
  </w:style>
  <w:style w:type="character" w:styleId="WW8Num68z3">
    <w:name w:val="WW8Num68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69z0">
    <w:name w:val="WW8Num69z0"/>
    <w:qFormat/>
    <w:rPr>
      <w:color w:val="auto"/>
    </w:rPr>
  </w:style>
  <w:style w:type="character" w:styleId="WW8Num70z0">
    <w:name w:val="WW8Num70z0"/>
    <w:qFormat/>
    <w:rPr>
      <w:color w:val="auto"/>
    </w:rPr>
  </w:style>
  <w:style w:type="character" w:styleId="WW8Num71z0">
    <w:name w:val="WW8Num71z0"/>
    <w:qFormat/>
    <w:rPr>
      <w:color w:val="auto"/>
    </w:rPr>
  </w:style>
  <w:style w:type="character" w:styleId="WW8Num72z0">
    <w:name w:val="WW8Num72z0"/>
    <w:qFormat/>
    <w:rPr>
      <w:color w:val="auto"/>
    </w:rPr>
  </w:style>
  <w:style w:type="character" w:styleId="WW8Num73z0">
    <w:name w:val="WW8Num73z0"/>
    <w:qFormat/>
    <w:rPr>
      <w:color w:val="auto"/>
    </w:rPr>
  </w:style>
  <w:style w:type="character" w:styleId="WW8Num74z0">
    <w:name w:val="WW8Num74z0"/>
    <w:qFormat/>
    <w:rPr>
      <w:color w:val="auto"/>
    </w:rPr>
  </w:style>
  <w:style w:type="character" w:styleId="WW8Num75z0">
    <w:name w:val="WW8Num75z0"/>
    <w:qFormat/>
    <w:rPr>
      <w:color w:val="auto"/>
    </w:rPr>
  </w:style>
  <w:style w:type="character" w:styleId="WW8Num76z0">
    <w:name w:val="WW8Num76z0"/>
    <w:qFormat/>
    <w:rPr/>
  </w:style>
  <w:style w:type="character" w:styleId="WW8Num77z0">
    <w:name w:val="WW8Num77z0"/>
    <w:qFormat/>
    <w:rPr/>
  </w:style>
  <w:style w:type="character" w:styleId="WW8Num78z0">
    <w:name w:val="WW8Num78z0"/>
    <w:qFormat/>
    <w:rPr>
      <w:color w:val="auto"/>
    </w:rPr>
  </w:style>
  <w:style w:type="character" w:styleId="WW8Num79z0">
    <w:name w:val="WW8Num79z0"/>
    <w:qFormat/>
    <w:rPr/>
  </w:style>
  <w:style w:type="character" w:styleId="WW8Num80z0">
    <w:name w:val="WW8Num80z0"/>
    <w:qFormat/>
    <w:rPr>
      <w:color w:val="auto"/>
    </w:rPr>
  </w:style>
  <w:style w:type="character" w:styleId="WW8Num81z0">
    <w:name w:val="WW8Num81z0"/>
    <w:qFormat/>
    <w:rPr/>
  </w:style>
  <w:style w:type="character" w:styleId="WW8Num82z0">
    <w:name w:val="WW8Num82z0"/>
    <w:qFormat/>
    <w:rPr>
      <w:rFonts w:ascii="Times New Roman" w:hAnsi="Times New Roman" w:cs="Times New Roman"/>
      <w:sz w:val="24"/>
    </w:rPr>
  </w:style>
  <w:style w:type="character" w:styleId="WW8Num82z8">
    <w:name w:val="WW8Num82z8"/>
    <w:qFormat/>
    <w:rPr>
      <w:rFonts w:ascii="Times New Roman" w:hAnsi="Times New Roman" w:cs="Times New Roman"/>
    </w:rPr>
  </w:style>
  <w:style w:type="character" w:styleId="WW8Num83z0">
    <w:name w:val="WW8Num83z0"/>
    <w:qFormat/>
    <w:rPr/>
  </w:style>
  <w:style w:type="character" w:styleId="WW8Num84z0">
    <w:name w:val="WW8Num84z0"/>
    <w:qFormat/>
    <w:rPr>
      <w:rFonts w:ascii="Times New Roman" w:hAnsi="Times New Roman" w:cs="Times New Roman"/>
      <w:sz w:val="24"/>
    </w:rPr>
  </w:style>
  <w:style w:type="character" w:styleId="WW8Num84z8">
    <w:name w:val="WW8Num84z8"/>
    <w:qFormat/>
    <w:rPr>
      <w:rFonts w:ascii="Times New Roman" w:hAnsi="Times New Roman" w:cs="Times New Roman"/>
    </w:rPr>
  </w:style>
  <w:style w:type="character" w:styleId="WW8Num85z0">
    <w:name w:val="WW8Num85z0"/>
    <w:qFormat/>
    <w:rPr>
      <w:rFonts w:ascii="Times New Roman" w:hAnsi="Times New Roman" w:cs="Times New Roman"/>
      <w:sz w:val="24"/>
    </w:rPr>
  </w:style>
  <w:style w:type="character" w:styleId="WW8Num85z8">
    <w:name w:val="WW8Num85z8"/>
    <w:qFormat/>
    <w:rPr>
      <w:rFonts w:ascii="Times New Roman" w:hAnsi="Times New Roman" w:cs="Times New Roman"/>
    </w:rPr>
  </w:style>
  <w:style w:type="character" w:styleId="WW8Num86z0">
    <w:name w:val="WW8Num86z0"/>
    <w:qFormat/>
    <w:rPr>
      <w:color w:val="auto"/>
    </w:rPr>
  </w:style>
  <w:style w:type="character" w:styleId="WW8Num87z0">
    <w:name w:val="WW8Num87z0"/>
    <w:qFormat/>
    <w:rPr/>
  </w:style>
  <w:style w:type="character" w:styleId="WW8Num88z0">
    <w:name w:val="WW8Num88z0"/>
    <w:qFormat/>
    <w:rPr>
      <w:rFonts w:ascii="Times New Roman" w:hAnsi="Times New Roman" w:cs="Times New Roman"/>
      <w:sz w:val="24"/>
    </w:rPr>
  </w:style>
  <w:style w:type="character" w:styleId="WW8Num88z8">
    <w:name w:val="WW8Num88z8"/>
    <w:qFormat/>
    <w:rPr>
      <w:rFonts w:ascii="Times New Roman" w:hAnsi="Times New Roman" w:cs="Times New Roman"/>
    </w:rPr>
  </w:style>
  <w:style w:type="character" w:styleId="WW8Num89z0">
    <w:name w:val="WW8Num89z0"/>
    <w:qFormat/>
    <w:rPr>
      <w:color w:val="auto"/>
    </w:rPr>
  </w:style>
  <w:style w:type="character" w:styleId="WW8Num90z0">
    <w:name w:val="WW8Num90z0"/>
    <w:qFormat/>
    <w:rPr>
      <w:color w:val="auto"/>
    </w:rPr>
  </w:style>
  <w:style w:type="character" w:styleId="WW8Num91z0">
    <w:name w:val="WW8Num91z0"/>
    <w:qFormat/>
    <w:rPr/>
  </w:style>
  <w:style w:type="character" w:styleId="WW8Num92z0">
    <w:name w:val="WW8Num92z0"/>
    <w:qFormat/>
    <w:rPr>
      <w:color w:val="auto"/>
    </w:rPr>
  </w:style>
  <w:style w:type="character" w:styleId="WW8Num93z0">
    <w:name w:val="WW8Num93z0"/>
    <w:qFormat/>
    <w:rPr>
      <w:color w:val="auto"/>
    </w:rPr>
  </w:style>
  <w:style w:type="character" w:styleId="WW8Num94z0">
    <w:name w:val="WW8Num94z0"/>
    <w:qFormat/>
    <w:rPr>
      <w:color w:val="auto"/>
    </w:rPr>
  </w:style>
  <w:style w:type="character" w:styleId="WW8Num95z0">
    <w:name w:val="WW8Num95z0"/>
    <w:qFormat/>
    <w:rPr>
      <w:color w:val="auto"/>
    </w:rPr>
  </w:style>
  <w:style w:type="character" w:styleId="WW8Num96z0">
    <w:name w:val="WW8Num96z0"/>
    <w:qFormat/>
    <w:rPr>
      <w:color w:val="auto"/>
    </w:rPr>
  </w:style>
  <w:style w:type="character" w:styleId="WW8Num97z0">
    <w:name w:val="WW8Num97z0"/>
    <w:qFormat/>
    <w:rPr>
      <w:rFonts w:ascii="Times New Roman" w:hAnsi="Times New Roman" w:cs="Times New Roman"/>
      <w:sz w:val="24"/>
    </w:rPr>
  </w:style>
  <w:style w:type="character" w:styleId="WW8Num97z8">
    <w:name w:val="WW8Num97z8"/>
    <w:qFormat/>
    <w:rPr>
      <w:rFonts w:ascii="Times New Roman" w:hAnsi="Times New Roman" w:cs="Times New Roman"/>
    </w:rPr>
  </w:style>
  <w:style w:type="character" w:styleId="WW8Num98z0">
    <w:name w:val="WW8Num98z0"/>
    <w:qFormat/>
    <w:rPr>
      <w:color w:val="auto"/>
    </w:rPr>
  </w:style>
  <w:style w:type="character" w:styleId="WW8Num99z0">
    <w:name w:val="WW8Num99z0"/>
    <w:qFormat/>
    <w:rPr/>
  </w:style>
  <w:style w:type="character" w:styleId="WW8Num100z0">
    <w:name w:val="WW8Num100z0"/>
    <w:qFormat/>
    <w:rPr>
      <w:color w:val="auto"/>
    </w:rPr>
  </w:style>
  <w:style w:type="character" w:styleId="WW8Num101z0">
    <w:name w:val="WW8Num101z0"/>
    <w:qFormat/>
    <w:rPr>
      <w:color w:val="auto"/>
    </w:rPr>
  </w:style>
  <w:style w:type="character" w:styleId="WW8Num102z0">
    <w:name w:val="WW8Num102z0"/>
    <w:qFormat/>
    <w:rPr>
      <w:color w:val="auto"/>
    </w:rPr>
  </w:style>
  <w:style w:type="character" w:styleId="WW8Num104z0">
    <w:name w:val="WW8Num104z0"/>
    <w:qFormat/>
    <w:rPr>
      <w:color w:val="auto"/>
    </w:rPr>
  </w:style>
  <w:style w:type="character" w:styleId="WW8Num105z0">
    <w:name w:val="WW8Num105z0"/>
    <w:qFormat/>
    <w:rPr/>
  </w:style>
  <w:style w:type="character" w:styleId="WW8Num106z0">
    <w:name w:val="WW8Num106z0"/>
    <w:qFormat/>
    <w:rPr/>
  </w:style>
  <w:style w:type="character" w:styleId="WW8Num107z0">
    <w:name w:val="WW8Num107z0"/>
    <w:qFormat/>
    <w:rPr>
      <w:color w:val="auto"/>
    </w:rPr>
  </w:style>
  <w:style w:type="character" w:styleId="WW8Num108z0">
    <w:name w:val="WW8Num108z0"/>
    <w:qFormat/>
    <w:rPr>
      <w:color w:val="auto"/>
    </w:rPr>
  </w:style>
  <w:style w:type="character" w:styleId="WW8Num109z0">
    <w:name w:val="WW8Num109z0"/>
    <w:qFormat/>
    <w:rPr>
      <w:rFonts w:ascii="Times New Roman" w:hAnsi="Times New Roman" w:cs="Times New Roman"/>
      <w:sz w:val="24"/>
    </w:rPr>
  </w:style>
  <w:style w:type="character" w:styleId="WW8Num109z8">
    <w:name w:val="WW8Num109z8"/>
    <w:qFormat/>
    <w:rPr>
      <w:rFonts w:ascii="Times New Roman" w:hAnsi="Times New Roman" w:cs="Times New Roman"/>
    </w:rPr>
  </w:style>
  <w:style w:type="character" w:styleId="WW8Num110z0">
    <w:name w:val="WW8Num110z0"/>
    <w:qFormat/>
    <w:rPr>
      <w:rFonts w:ascii="Times New Roman" w:hAnsi="Times New Roman" w:cs="Times New Roman"/>
      <w:sz w:val="24"/>
    </w:rPr>
  </w:style>
  <w:style w:type="character" w:styleId="WW8Num110z8">
    <w:name w:val="WW8Num110z8"/>
    <w:qFormat/>
    <w:rPr>
      <w:rFonts w:ascii="Times New Roman" w:hAnsi="Times New Roman" w:cs="Times New Roman"/>
    </w:rPr>
  </w:style>
  <w:style w:type="character" w:styleId="WW8Num111z0">
    <w:name w:val="WW8Num111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111z1">
    <w:name w:val="WW8Num111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11z3">
    <w:name w:val="WW8Num111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113z0">
    <w:name w:val="WW8Num113z0"/>
    <w:qFormat/>
    <w:rPr/>
  </w:style>
  <w:style w:type="character" w:styleId="WW8Num114z0">
    <w:name w:val="WW8Num114z0"/>
    <w:qFormat/>
    <w:rPr>
      <w:color w:val="auto"/>
    </w:rPr>
  </w:style>
  <w:style w:type="character" w:styleId="WW8Num115z0">
    <w:name w:val="WW8Num115z0"/>
    <w:qFormat/>
    <w:rPr>
      <w:color w:val="auto"/>
    </w:rPr>
  </w:style>
  <w:style w:type="character" w:styleId="WW8Num116z0">
    <w:name w:val="WW8Num116z0"/>
    <w:qFormat/>
    <w:rPr>
      <w:color w:val="auto"/>
    </w:rPr>
  </w:style>
  <w:style w:type="character" w:styleId="WW8Num117z0">
    <w:name w:val="WW8Num117z0"/>
    <w:qFormat/>
    <w:rPr>
      <w:color w:val="auto"/>
    </w:rPr>
  </w:style>
  <w:style w:type="character" w:styleId="WW8Num118z0">
    <w:name w:val="WW8Num118z0"/>
    <w:qFormat/>
    <w:rPr>
      <w:color w:val="auto"/>
    </w:rPr>
  </w:style>
  <w:style w:type="character" w:styleId="WW8Num119z0">
    <w:name w:val="WW8Num119z0"/>
    <w:qFormat/>
    <w:rPr>
      <w:color w:val="auto"/>
    </w:rPr>
  </w:style>
  <w:style w:type="character" w:styleId="WW8Num120z0">
    <w:name w:val="WW8Num120z0"/>
    <w:qFormat/>
    <w:rPr/>
  </w:style>
  <w:style w:type="character" w:styleId="WW8Num121z0">
    <w:name w:val="WW8Num121z0"/>
    <w:qFormat/>
    <w:rPr>
      <w:color w:val="auto"/>
    </w:rPr>
  </w:style>
  <w:style w:type="character" w:styleId="WW8Num122z0">
    <w:name w:val="WW8Num122z0"/>
    <w:qFormat/>
    <w:rPr>
      <w:color w:val="auto"/>
    </w:rPr>
  </w:style>
  <w:style w:type="character" w:styleId="WW8Num123z0">
    <w:name w:val="WW8Num123z0"/>
    <w:qFormat/>
    <w:rPr>
      <w:color w:val="auto"/>
    </w:rPr>
  </w:style>
  <w:style w:type="character" w:styleId="WW8Num124z0">
    <w:name w:val="WW8Num124z0"/>
    <w:qFormat/>
    <w:rPr/>
  </w:style>
  <w:style w:type="character" w:styleId="WW8Num125z0">
    <w:name w:val="WW8Num125z0"/>
    <w:qFormat/>
    <w:rPr>
      <w:sz w:val="24"/>
    </w:rPr>
  </w:style>
  <w:style w:type="character" w:styleId="WW8Num126z0">
    <w:name w:val="WW8Num126z0"/>
    <w:qFormat/>
    <w:rPr>
      <w:rFonts w:ascii="Times New Roman" w:hAnsi="Times New Roman" w:cs="Times New Roman"/>
      <w:sz w:val="24"/>
    </w:rPr>
  </w:style>
  <w:style w:type="character" w:styleId="WW8Num126z8">
    <w:name w:val="WW8Num126z8"/>
    <w:qFormat/>
    <w:rPr>
      <w:rFonts w:ascii="Times New Roman" w:hAnsi="Times New Roman" w:cs="Times New Roman"/>
    </w:rPr>
  </w:style>
  <w:style w:type="character" w:styleId="WW8Num127z0">
    <w:name w:val="WW8Num127z0"/>
    <w:qFormat/>
    <w:rPr>
      <w:color w:val="auto"/>
    </w:rPr>
  </w:style>
  <w:style w:type="character" w:styleId="WW8Num128z0">
    <w:name w:val="WW8Num128z0"/>
    <w:qFormat/>
    <w:rPr>
      <w:rFonts w:ascii="Times New Roman" w:hAnsi="Times New Roman" w:cs="Times New Roman"/>
      <w:sz w:val="24"/>
    </w:rPr>
  </w:style>
  <w:style w:type="character" w:styleId="WW8Num128z8">
    <w:name w:val="WW8Num128z8"/>
    <w:qFormat/>
    <w:rPr>
      <w:rFonts w:ascii="Times New Roman" w:hAnsi="Times New Roman" w:cs="Times New Roman"/>
    </w:rPr>
  </w:style>
  <w:style w:type="character" w:styleId="WW8Num129z0">
    <w:name w:val="WW8Num129z0"/>
    <w:qFormat/>
    <w:rPr>
      <w:color w:val="auto"/>
    </w:rPr>
  </w:style>
  <w:style w:type="character" w:styleId="WW8Num130z0">
    <w:name w:val="WW8Num130z0"/>
    <w:qFormat/>
    <w:rPr>
      <w:sz w:val="24"/>
    </w:rPr>
  </w:style>
  <w:style w:type="character" w:styleId="WW8Num131z0">
    <w:name w:val="WW8Num131z0"/>
    <w:qFormat/>
    <w:rPr>
      <w:rFonts w:ascii="Times New Roman" w:hAnsi="Times New Roman" w:cs="Times New Roman"/>
      <w:sz w:val="24"/>
    </w:rPr>
  </w:style>
  <w:style w:type="character" w:styleId="WW8Num131z8">
    <w:name w:val="WW8Num131z8"/>
    <w:qFormat/>
    <w:rPr>
      <w:rFonts w:ascii="Times New Roman" w:hAnsi="Times New Roman" w:cs="Times New Roman"/>
    </w:rPr>
  </w:style>
  <w:style w:type="character" w:styleId="WW8Num132z0">
    <w:name w:val="WW8Num132z0"/>
    <w:qFormat/>
    <w:rPr>
      <w:color w:val="auto"/>
    </w:rPr>
  </w:style>
  <w:style w:type="character" w:styleId="WW8Num133z0">
    <w:name w:val="WW8Num133z0"/>
    <w:qFormat/>
    <w:rPr>
      <w:color w:val="auto"/>
    </w:rPr>
  </w:style>
  <w:style w:type="character" w:styleId="WW8Num134z0">
    <w:name w:val="WW8Num134z0"/>
    <w:qFormat/>
    <w:rPr>
      <w:color w:val="auto"/>
    </w:rPr>
  </w:style>
  <w:style w:type="character" w:styleId="WW8Num135z0">
    <w:name w:val="WW8Num135z0"/>
    <w:qFormat/>
    <w:rPr>
      <w:color w:val="auto"/>
    </w:rPr>
  </w:style>
  <w:style w:type="character" w:styleId="WW8Num136z0">
    <w:name w:val="WW8Num136z0"/>
    <w:qFormat/>
    <w:rPr>
      <w:rFonts w:ascii="Times New Roman" w:hAnsi="Times New Roman" w:cs="Times New Roman"/>
      <w:sz w:val="24"/>
    </w:rPr>
  </w:style>
  <w:style w:type="character" w:styleId="WW8Num136z8">
    <w:name w:val="WW8Num136z8"/>
    <w:qFormat/>
    <w:rPr>
      <w:rFonts w:ascii="Times New Roman" w:hAnsi="Times New Roman" w:cs="Times New Roman"/>
    </w:rPr>
  </w:style>
  <w:style w:type="character" w:styleId="WW8Num137z0">
    <w:name w:val="WW8Num137z0"/>
    <w:qFormat/>
    <w:rPr>
      <w:color w:val="auto"/>
    </w:rPr>
  </w:style>
  <w:style w:type="character" w:styleId="WW8Num138z0">
    <w:name w:val="WW8Num138z0"/>
    <w:qFormat/>
    <w:rPr>
      <w:color w:val="auto"/>
    </w:rPr>
  </w:style>
  <w:style w:type="character" w:styleId="WW8Num139z0">
    <w:name w:val="WW8Num139z0"/>
    <w:qFormat/>
    <w:rPr>
      <w:color w:val="auto"/>
    </w:rPr>
  </w:style>
  <w:style w:type="character" w:styleId="WW8Num140z0">
    <w:name w:val="WW8Num140z0"/>
    <w:qFormat/>
    <w:rPr>
      <w:color w:val="auto"/>
    </w:rPr>
  </w:style>
  <w:style w:type="character" w:styleId="WW8Num141z0">
    <w:name w:val="WW8Num141z0"/>
    <w:qFormat/>
    <w:rPr>
      <w:color w:val="auto"/>
    </w:rPr>
  </w:style>
  <w:style w:type="character" w:styleId="WW8Num142z0">
    <w:name w:val="WW8Num142z0"/>
    <w:qFormat/>
    <w:rPr/>
  </w:style>
  <w:style w:type="character" w:styleId="WW8Num143z0">
    <w:name w:val="WW8Num143z0"/>
    <w:qFormat/>
    <w:rPr>
      <w:sz w:val="24"/>
    </w:rPr>
  </w:style>
  <w:style w:type="character" w:styleId="WW8Num144z0">
    <w:name w:val="WW8Num144z0"/>
    <w:qFormat/>
    <w:rPr>
      <w:rFonts w:ascii="Times New Roman" w:hAnsi="Times New Roman" w:cs="Times New Roman"/>
      <w:sz w:val="24"/>
    </w:rPr>
  </w:style>
  <w:style w:type="character" w:styleId="WW8Num144z8">
    <w:name w:val="WW8Num144z8"/>
    <w:qFormat/>
    <w:rPr>
      <w:rFonts w:ascii="Times New Roman" w:hAnsi="Times New Roman" w:cs="Times New Roman"/>
    </w:rPr>
  </w:style>
  <w:style w:type="character" w:styleId="WW8Num145z0">
    <w:name w:val="WW8Num145z0"/>
    <w:qFormat/>
    <w:rPr>
      <w:color w:val="auto"/>
    </w:rPr>
  </w:style>
  <w:style w:type="character" w:styleId="WW8Num146z0">
    <w:name w:val="WW8Num146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46z2">
    <w:name w:val="WW8Num146z2"/>
    <w:qFormat/>
    <w:rPr>
      <w:rFonts w:ascii="Courier" w:hAnsi="Courier" w:cs="Courier"/>
      <w:b w:val="false"/>
      <w:i w:val="false"/>
      <w:caps w:val="false"/>
      <w:smallCaps w:val="false"/>
      <w:strike w:val="false"/>
      <w:dstrike w:val="false"/>
      <w:shadow w:val="false"/>
      <w:vanish w:val="false"/>
      <w:color w:val="auto"/>
      <w:position w:val="0"/>
      <w:sz w:val="24"/>
      <w:sz w:val="24"/>
      <w:u w:val="none"/>
      <w:vertAlign w:val="baseline"/>
    </w:rPr>
  </w:style>
  <w:style w:type="character" w:styleId="WW8Num146z4">
    <w:name w:val="WW8Num146z4"/>
    <w:qFormat/>
    <w:rPr>
      <w:rFonts w:ascii="Courier" w:hAnsi="Courier" w:cs="Courier"/>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47z0">
    <w:name w:val="WW8Num147z0"/>
    <w:qFormat/>
    <w:rPr/>
  </w:style>
  <w:style w:type="character" w:styleId="WW8Num148z0">
    <w:name w:val="WW8Num148z0"/>
    <w:qFormat/>
    <w:rPr>
      <w:color w:val="auto"/>
    </w:rPr>
  </w:style>
  <w:style w:type="character" w:styleId="WW8Num149z0">
    <w:name w:val="WW8Num149z0"/>
    <w:qFormat/>
    <w:rPr>
      <w:rFonts w:ascii="Times New Roman" w:hAnsi="Times New Roman" w:cs="Times New Roman"/>
      <w:sz w:val="24"/>
    </w:rPr>
  </w:style>
  <w:style w:type="character" w:styleId="WW8Num149z8">
    <w:name w:val="WW8Num149z8"/>
    <w:qFormat/>
    <w:rPr>
      <w:rFonts w:ascii="Times New Roman" w:hAnsi="Times New Roman" w:cs="Times New Roman"/>
    </w:rPr>
  </w:style>
  <w:style w:type="character" w:styleId="WW8Num150z0">
    <w:name w:val="WW8Num150z0"/>
    <w:qFormat/>
    <w:rPr>
      <w:color w:val="auto"/>
    </w:rPr>
  </w:style>
  <w:style w:type="character" w:styleId="WW8Num151z0">
    <w:name w:val="WW8Num151z0"/>
    <w:qFormat/>
    <w:rPr>
      <w:color w:val="auto"/>
    </w:rPr>
  </w:style>
  <w:style w:type="character" w:styleId="WW8Num152z0">
    <w:name w:val="WW8Num152z0"/>
    <w:qFormat/>
    <w:rPr>
      <w:color w:val="auto"/>
    </w:rPr>
  </w:style>
  <w:style w:type="character" w:styleId="WW8Num153z0">
    <w:name w:val="WW8Num153z0"/>
    <w:qFormat/>
    <w:rPr>
      <w:color w:val="auto"/>
    </w:rPr>
  </w:style>
  <w:style w:type="character" w:styleId="WW8Num154z0">
    <w:name w:val="WW8Num154z0"/>
    <w:qFormat/>
    <w:rPr>
      <w:color w:val="auto"/>
    </w:rPr>
  </w:style>
  <w:style w:type="character" w:styleId="WW8Num155z0">
    <w:name w:val="WW8Num155z0"/>
    <w:qFormat/>
    <w:rPr>
      <w:color w:val="auto"/>
    </w:rPr>
  </w:style>
  <w:style w:type="character" w:styleId="WW8Num156z0">
    <w:name w:val="WW8Num156z0"/>
    <w:qFormat/>
    <w:rPr>
      <w:color w:val="auto"/>
    </w:rPr>
  </w:style>
  <w:style w:type="character" w:styleId="WW8Num157z0">
    <w:name w:val="WW8Num157z0"/>
    <w:qFormat/>
    <w:rPr/>
  </w:style>
  <w:style w:type="character" w:styleId="WW8Num158z0">
    <w:name w:val="WW8Num158z0"/>
    <w:qFormat/>
    <w:rPr>
      <w:color w:val="auto"/>
    </w:rPr>
  </w:style>
  <w:style w:type="character" w:styleId="WW8Num159z0">
    <w:name w:val="WW8Num159z0"/>
    <w:qFormat/>
    <w:rPr>
      <w:rFonts w:ascii="Times New Roman" w:hAnsi="Times New Roman" w:cs="Times New Roman"/>
      <w:sz w:val="24"/>
    </w:rPr>
  </w:style>
  <w:style w:type="character" w:styleId="WW8Num159z8">
    <w:name w:val="WW8Num159z8"/>
    <w:qFormat/>
    <w:rPr>
      <w:rFonts w:ascii="Times New Roman" w:hAnsi="Times New Roman" w:cs="Times New Roman"/>
    </w:rPr>
  </w:style>
  <w:style w:type="character" w:styleId="WW8Num160z0">
    <w:name w:val="WW8Num160z0"/>
    <w:qFormat/>
    <w:rPr>
      <w:rFonts w:ascii="Times New Roman" w:hAnsi="Times New Roman" w:cs="Times New Roman"/>
      <w:sz w:val="24"/>
    </w:rPr>
  </w:style>
  <w:style w:type="character" w:styleId="WW8Num160z8">
    <w:name w:val="WW8Num160z8"/>
    <w:qFormat/>
    <w:rPr>
      <w:rFonts w:ascii="Times New Roman" w:hAnsi="Times New Roman" w:cs="Times New Roman"/>
    </w:rPr>
  </w:style>
  <w:style w:type="character" w:styleId="WW8Num161z0">
    <w:name w:val="WW8Num161z0"/>
    <w:qFormat/>
    <w:rPr>
      <w:color w:val="auto"/>
    </w:rPr>
  </w:style>
  <w:style w:type="character" w:styleId="WW8Num162z0">
    <w:name w:val="WW8Num162z0"/>
    <w:qFormat/>
    <w:rPr>
      <w:color w:val="auto"/>
    </w:rPr>
  </w:style>
  <w:style w:type="character" w:styleId="WW8Num163z0">
    <w:name w:val="WW8Num163z0"/>
    <w:qFormat/>
    <w:rPr>
      <w:rFonts w:ascii="Times New Roman" w:hAnsi="Times New Roman" w:cs="Times New Roman"/>
      <w:sz w:val="24"/>
    </w:rPr>
  </w:style>
  <w:style w:type="character" w:styleId="WW8Num163z8">
    <w:name w:val="WW8Num163z8"/>
    <w:qFormat/>
    <w:rPr>
      <w:rFonts w:ascii="Times New Roman" w:hAnsi="Times New Roman" w:cs="Times New Roman"/>
    </w:rPr>
  </w:style>
  <w:style w:type="character" w:styleId="WW8Num164z0">
    <w:name w:val="WW8Num164z0"/>
    <w:qFormat/>
    <w:rPr>
      <w:rFonts w:ascii="Times New Roman" w:hAnsi="Times New Roman" w:cs="Times New Roman"/>
      <w:sz w:val="24"/>
    </w:rPr>
  </w:style>
  <w:style w:type="character" w:styleId="WW8Num164z8">
    <w:name w:val="WW8Num164z8"/>
    <w:qFormat/>
    <w:rPr>
      <w:rFonts w:ascii="Times New Roman" w:hAnsi="Times New Roman" w:cs="Times New Roman"/>
    </w:rPr>
  </w:style>
  <w:style w:type="character" w:styleId="WW8Num165z0">
    <w:name w:val="WW8Num165z0"/>
    <w:qFormat/>
    <w:rPr>
      <w:color w:val="auto"/>
    </w:rPr>
  </w:style>
  <w:style w:type="character" w:styleId="WW8Num166z0">
    <w:name w:val="WW8Num166z0"/>
    <w:qFormat/>
    <w:rPr>
      <w:color w:val="auto"/>
    </w:rPr>
  </w:style>
  <w:style w:type="character" w:styleId="WW8Num167z0">
    <w:name w:val="WW8Num167z0"/>
    <w:qFormat/>
    <w:rPr>
      <w:color w:val="auto"/>
    </w:rPr>
  </w:style>
  <w:style w:type="character" w:styleId="WW8Num168z0">
    <w:name w:val="WW8Num168z0"/>
    <w:qFormat/>
    <w:rPr/>
  </w:style>
  <w:style w:type="character" w:styleId="WW8Num169z0">
    <w:name w:val="WW8Num169z0"/>
    <w:qFormat/>
    <w:rPr>
      <w:rFonts w:ascii="Times New Roman" w:hAnsi="Times New Roman" w:cs="Times New Roman"/>
      <w:sz w:val="24"/>
    </w:rPr>
  </w:style>
  <w:style w:type="character" w:styleId="WW8Num169z8">
    <w:name w:val="WW8Num169z8"/>
    <w:qFormat/>
    <w:rPr>
      <w:rFonts w:ascii="Times New Roman" w:hAnsi="Times New Roman" w:cs="Times New Roman"/>
    </w:rPr>
  </w:style>
  <w:style w:type="character" w:styleId="WW8Num170z0">
    <w:name w:val="WW8Num170z0"/>
    <w:qFormat/>
    <w:rPr/>
  </w:style>
  <w:style w:type="character" w:styleId="WW8Num171z0">
    <w:name w:val="WW8Num171z0"/>
    <w:qFormat/>
    <w:rPr>
      <w:rFonts w:ascii="Times New Roman" w:hAnsi="Times New Roman" w:cs="Times New Roman"/>
      <w:sz w:val="24"/>
    </w:rPr>
  </w:style>
  <w:style w:type="character" w:styleId="WW8Num171z8">
    <w:name w:val="WW8Num171z8"/>
    <w:qFormat/>
    <w:rPr>
      <w:rFonts w:ascii="Times New Roman" w:hAnsi="Times New Roman" w:cs="Times New Roman"/>
    </w:rPr>
  </w:style>
  <w:style w:type="character" w:styleId="WW8Num172z0">
    <w:name w:val="WW8Num172z0"/>
    <w:qFormat/>
    <w:rPr>
      <w:rFonts w:ascii="Times New Roman" w:hAnsi="Times New Roman" w:cs="Times New Roman"/>
      <w:sz w:val="24"/>
    </w:rPr>
  </w:style>
  <w:style w:type="character" w:styleId="WW8Num172z8">
    <w:name w:val="WW8Num172z8"/>
    <w:qFormat/>
    <w:rPr>
      <w:rFonts w:ascii="Times New Roman" w:hAnsi="Times New Roman" w:cs="Times New Roman"/>
    </w:rPr>
  </w:style>
  <w:style w:type="character" w:styleId="WW8Num173z0">
    <w:name w:val="WW8Num173z0"/>
    <w:qFormat/>
    <w:rPr>
      <w:color w:val="auto"/>
    </w:rPr>
  </w:style>
  <w:style w:type="character" w:styleId="WW8Num174z0">
    <w:name w:val="WW8Num174z0"/>
    <w:qFormat/>
    <w:rPr>
      <w:color w:val="auto"/>
    </w:rPr>
  </w:style>
  <w:style w:type="character" w:styleId="WW8Num175z0">
    <w:name w:val="WW8Num175z0"/>
    <w:qFormat/>
    <w:rPr>
      <w:color w:val="auto"/>
    </w:rPr>
  </w:style>
  <w:style w:type="character" w:styleId="WW8Num176z0">
    <w:name w:val="WW8Num176z0"/>
    <w:qFormat/>
    <w:rPr/>
  </w:style>
  <w:style w:type="character" w:styleId="WW8Num177z0">
    <w:name w:val="WW8Num177z0"/>
    <w:qFormat/>
    <w:rPr>
      <w:color w:val="auto"/>
    </w:rPr>
  </w:style>
  <w:style w:type="character" w:styleId="WW8Num178z0">
    <w:name w:val="WW8Num178z0"/>
    <w:qFormat/>
    <w:rPr>
      <w:color w:val="auto"/>
    </w:rPr>
  </w:style>
  <w:style w:type="character" w:styleId="WW8Num179z0">
    <w:name w:val="WW8Num179z0"/>
    <w:qFormat/>
    <w:rPr>
      <w:color w:val="auto"/>
    </w:rPr>
  </w:style>
  <w:style w:type="character" w:styleId="WW8Num180z0">
    <w:name w:val="WW8Num180z0"/>
    <w:qFormat/>
    <w:rPr>
      <w:color w:val="auto"/>
    </w:rPr>
  </w:style>
  <w:style w:type="character" w:styleId="WW8Num181z0">
    <w:name w:val="WW8Num181z0"/>
    <w:qFormat/>
    <w:rPr>
      <w:rFonts w:ascii="Times New Roman" w:hAnsi="Times New Roman" w:cs="Times New Roman"/>
      <w:sz w:val="24"/>
    </w:rPr>
  </w:style>
  <w:style w:type="character" w:styleId="WW8Num181z8">
    <w:name w:val="WW8Num181z8"/>
    <w:qFormat/>
    <w:rPr>
      <w:rFonts w:ascii="Times New Roman" w:hAnsi="Times New Roman" w:cs="Times New Roman"/>
    </w:rPr>
  </w:style>
  <w:style w:type="character" w:styleId="WW8Num182z0">
    <w:name w:val="WW8Num182z0"/>
    <w:qFormat/>
    <w:rPr>
      <w:color w:val="auto"/>
    </w:rPr>
  </w:style>
  <w:style w:type="character" w:styleId="WW8Num183z0">
    <w:name w:val="WW8Num183z0"/>
    <w:qFormat/>
    <w:rPr/>
  </w:style>
  <w:style w:type="character" w:styleId="WW8Num184z0">
    <w:name w:val="WW8Num184z0"/>
    <w:qFormat/>
    <w:rPr/>
  </w:style>
  <w:style w:type="character" w:styleId="WW8Num185z0">
    <w:name w:val="WW8Num185z0"/>
    <w:qFormat/>
    <w:rPr>
      <w:color w:val="auto"/>
    </w:rPr>
  </w:style>
  <w:style w:type="character" w:styleId="WW8Num186z0">
    <w:name w:val="WW8Num186z0"/>
    <w:qFormat/>
    <w:rPr>
      <w:sz w:val="24"/>
    </w:rPr>
  </w:style>
  <w:style w:type="character" w:styleId="WW8Num187z0">
    <w:name w:val="WW8Num187z0"/>
    <w:qFormat/>
    <w:rPr>
      <w:color w:val="auto"/>
    </w:rPr>
  </w:style>
  <w:style w:type="character" w:styleId="WW8Num188z0">
    <w:name w:val="WW8Num188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188z1">
    <w:name w:val="WW8Num188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88z3">
    <w:name w:val="WW8Num188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189z0">
    <w:name w:val="WW8Num189z0"/>
    <w:qFormat/>
    <w:rPr>
      <w:color w:val="auto"/>
    </w:rPr>
  </w:style>
  <w:style w:type="character" w:styleId="WW8Num190z0">
    <w:name w:val="WW8Num190z0"/>
    <w:qFormat/>
    <w:rPr/>
  </w:style>
  <w:style w:type="character" w:styleId="WW8Num191z0">
    <w:name w:val="WW8Num191z0"/>
    <w:qFormat/>
    <w:rPr>
      <w:color w:val="auto"/>
    </w:rPr>
  </w:style>
  <w:style w:type="character" w:styleId="WW8Num192z0">
    <w:name w:val="WW8Num192z0"/>
    <w:qFormat/>
    <w:rPr>
      <w:color w:val="auto"/>
    </w:rPr>
  </w:style>
  <w:style w:type="character" w:styleId="WW8Num193z0">
    <w:name w:val="WW8Num193z0"/>
    <w:qFormat/>
    <w:rPr>
      <w:color w:val="auto"/>
    </w:rPr>
  </w:style>
  <w:style w:type="character" w:styleId="WW8Num194z0">
    <w:name w:val="WW8Num194z0"/>
    <w:qFormat/>
    <w:rPr>
      <w:color w:val="auto"/>
    </w:rPr>
  </w:style>
  <w:style w:type="character" w:styleId="WW8Num195z0">
    <w:name w:val="WW8Num195z0"/>
    <w:qFormat/>
    <w:rPr/>
  </w:style>
  <w:style w:type="character" w:styleId="WW8Num196z0">
    <w:name w:val="WW8Num196z0"/>
    <w:qFormat/>
    <w:rPr>
      <w:rFonts w:ascii="Times New Roman" w:hAnsi="Times New Roman" w:cs="Times New Roman"/>
      <w:sz w:val="24"/>
    </w:rPr>
  </w:style>
  <w:style w:type="character" w:styleId="WW8Num196z8">
    <w:name w:val="WW8Num196z8"/>
    <w:qFormat/>
    <w:rPr>
      <w:rFonts w:ascii="Times New Roman" w:hAnsi="Times New Roman" w:cs="Times New Roman"/>
    </w:rPr>
  </w:style>
  <w:style w:type="character" w:styleId="WW8Num197z0">
    <w:name w:val="WW8Num197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197z1">
    <w:name w:val="WW8Num197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98z0">
    <w:name w:val="WW8Num198z0"/>
    <w:qFormat/>
    <w:rPr>
      <w:color w:val="auto"/>
    </w:rPr>
  </w:style>
  <w:style w:type="character" w:styleId="WW8Num199z0">
    <w:name w:val="WW8Num199z0"/>
    <w:qFormat/>
    <w:rPr>
      <w:color w:val="auto"/>
    </w:rPr>
  </w:style>
  <w:style w:type="character" w:styleId="WW8Num200z0">
    <w:name w:val="WW8Num200z0"/>
    <w:qFormat/>
    <w:rPr>
      <w:color w:val="auto"/>
    </w:rPr>
  </w:style>
  <w:style w:type="character" w:styleId="WW8Num201z0">
    <w:name w:val="WW8Num201z0"/>
    <w:qFormat/>
    <w:rPr>
      <w:color w:val="auto"/>
    </w:rPr>
  </w:style>
  <w:style w:type="character" w:styleId="WW8Num202z0">
    <w:name w:val="WW8Num202z0"/>
    <w:qFormat/>
    <w:rPr>
      <w:rFonts w:ascii="Times New Roman" w:hAnsi="Times New Roman" w:cs="Times New Roman"/>
      <w:sz w:val="24"/>
    </w:rPr>
  </w:style>
  <w:style w:type="character" w:styleId="WW8Num202z8">
    <w:name w:val="WW8Num202z8"/>
    <w:qFormat/>
    <w:rPr>
      <w:rFonts w:ascii="Times New Roman" w:hAnsi="Times New Roman" w:cs="Times New Roman"/>
    </w:rPr>
  </w:style>
  <w:style w:type="character" w:styleId="WW8Num204z0">
    <w:name w:val="WW8Num204z0"/>
    <w:qFormat/>
    <w:rPr>
      <w:color w:val="auto"/>
    </w:rPr>
  </w:style>
  <w:style w:type="character" w:styleId="WW8Num205z0">
    <w:name w:val="WW8Num205z0"/>
    <w:qFormat/>
    <w:rPr>
      <w:color w:val="auto"/>
    </w:rPr>
  </w:style>
  <w:style w:type="character" w:styleId="WW8Num206z0">
    <w:name w:val="WW8Num206z0"/>
    <w:qFormat/>
    <w:rPr>
      <w:color w:val="auto"/>
    </w:rPr>
  </w:style>
  <w:style w:type="character" w:styleId="WW8Num207z0">
    <w:name w:val="WW8Num207z0"/>
    <w:qFormat/>
    <w:rPr>
      <w:rFonts w:ascii="Times New Roman" w:hAnsi="Times New Roman" w:cs="Times New Roman"/>
      <w:sz w:val="24"/>
    </w:rPr>
  </w:style>
  <w:style w:type="character" w:styleId="WW8Num207z8">
    <w:name w:val="WW8Num207z8"/>
    <w:qFormat/>
    <w:rPr>
      <w:rFonts w:ascii="Times New Roman" w:hAnsi="Times New Roman" w:cs="Times New Roman"/>
    </w:rPr>
  </w:style>
  <w:style w:type="character" w:styleId="WW8Num208z0">
    <w:name w:val="WW8Num208z0"/>
    <w:qFormat/>
    <w:rPr>
      <w:color w:val="auto"/>
    </w:rPr>
  </w:style>
  <w:style w:type="character" w:styleId="WW8Num209z0">
    <w:name w:val="WW8Num209z0"/>
    <w:qFormat/>
    <w:rPr>
      <w:color w:val="auto"/>
    </w:rPr>
  </w:style>
  <w:style w:type="character" w:styleId="WW8Num210z0">
    <w:name w:val="WW8Num210z0"/>
    <w:qFormat/>
    <w:rPr>
      <w:rFonts w:ascii="Times New Roman" w:hAnsi="Times New Roman" w:cs="Times New Roman"/>
      <w:sz w:val="24"/>
    </w:rPr>
  </w:style>
  <w:style w:type="character" w:styleId="WW8Num210z8">
    <w:name w:val="WW8Num210z8"/>
    <w:qFormat/>
    <w:rPr>
      <w:rFonts w:ascii="Times New Roman" w:hAnsi="Times New Roman" w:cs="Times New Roman"/>
    </w:rPr>
  </w:style>
  <w:style w:type="character" w:styleId="WW8Num211z0">
    <w:name w:val="WW8Num211z0"/>
    <w:qFormat/>
    <w:rPr>
      <w:color w:val="auto"/>
    </w:rPr>
  </w:style>
  <w:style w:type="character" w:styleId="WW8Num212z0">
    <w:name w:val="WW8Num212z0"/>
    <w:qFormat/>
    <w:rPr>
      <w:color w:val="auto"/>
    </w:rPr>
  </w:style>
  <w:style w:type="character" w:styleId="WW8Num213z0">
    <w:name w:val="WW8Num213z0"/>
    <w:qFormat/>
    <w:rPr/>
  </w:style>
  <w:style w:type="character" w:styleId="WW8Num214z0">
    <w:name w:val="WW8Num214z0"/>
    <w:qFormat/>
    <w:rPr/>
  </w:style>
  <w:style w:type="character" w:styleId="WW8Num215z0">
    <w:name w:val="WW8Num215z0"/>
    <w:qFormat/>
    <w:rPr>
      <w:color w:val="auto"/>
    </w:rPr>
  </w:style>
  <w:style w:type="character" w:styleId="WW8Num216z0">
    <w:name w:val="WW8Num216z0"/>
    <w:qFormat/>
    <w:rPr>
      <w:color w:val="auto"/>
    </w:rPr>
  </w:style>
  <w:style w:type="character" w:styleId="WW8Num217z0">
    <w:name w:val="WW8Num217z0"/>
    <w:qFormat/>
    <w:rPr>
      <w:rFonts w:ascii="Times New Roman" w:hAnsi="Times New Roman" w:cs="Times New Roman"/>
      <w:sz w:val="24"/>
    </w:rPr>
  </w:style>
  <w:style w:type="character" w:styleId="WW8Num217z8">
    <w:name w:val="WW8Num217z8"/>
    <w:qFormat/>
    <w:rPr>
      <w:rFonts w:ascii="Times New Roman" w:hAnsi="Times New Roman" w:cs="Times New Roman"/>
    </w:rPr>
  </w:style>
  <w:style w:type="character" w:styleId="WW8Num218z0">
    <w:name w:val="WW8Num218z0"/>
    <w:qFormat/>
    <w:rPr>
      <w:color w:val="auto"/>
    </w:rPr>
  </w:style>
  <w:style w:type="character" w:styleId="WW8Num219z0">
    <w:name w:val="WW8Num219z0"/>
    <w:qFormat/>
    <w:rPr>
      <w:color w:val="auto"/>
    </w:rPr>
  </w:style>
  <w:style w:type="character" w:styleId="WW8Num220z0">
    <w:name w:val="WW8Num220z0"/>
    <w:qFormat/>
    <w:rPr>
      <w:color w:val="auto"/>
    </w:rPr>
  </w:style>
  <w:style w:type="character" w:styleId="WW8Num221z0">
    <w:name w:val="WW8Num221z0"/>
    <w:qFormat/>
    <w:rPr>
      <w:color w:val="auto"/>
    </w:rPr>
  </w:style>
  <w:style w:type="character" w:styleId="WW8Num222z0">
    <w:name w:val="WW8Num222z0"/>
    <w:qFormat/>
    <w:rPr/>
  </w:style>
  <w:style w:type="character" w:styleId="WW8Num223z0">
    <w:name w:val="WW8Num223z0"/>
    <w:qFormat/>
    <w:rPr>
      <w:color w:val="auto"/>
    </w:rPr>
  </w:style>
  <w:style w:type="character" w:styleId="WW8Num224z0">
    <w:name w:val="WW8Num224z0"/>
    <w:qFormat/>
    <w:rPr>
      <w:color w:val="auto"/>
    </w:rPr>
  </w:style>
  <w:style w:type="character" w:styleId="WW8Num225z0">
    <w:name w:val="WW8Num225z0"/>
    <w:qFormat/>
    <w:rPr/>
  </w:style>
  <w:style w:type="character" w:styleId="WW8Num226z0">
    <w:name w:val="WW8Num226z0"/>
    <w:qFormat/>
    <w:rPr>
      <w:color w:val="auto"/>
    </w:rPr>
  </w:style>
  <w:style w:type="character" w:styleId="WW8Num227z0">
    <w:name w:val="WW8Num227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227z1">
    <w:name w:val="WW8Num227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27z2">
    <w:name w:val="WW8Num227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28z0">
    <w:name w:val="WW8Num228z0"/>
    <w:qFormat/>
    <w:rPr>
      <w:rFonts w:ascii="Times New Roman" w:hAnsi="Times New Roman" w:cs="Times New Roman"/>
      <w:sz w:val="24"/>
    </w:rPr>
  </w:style>
  <w:style w:type="character" w:styleId="WW8Num228z8">
    <w:name w:val="WW8Num228z8"/>
    <w:qFormat/>
    <w:rPr>
      <w:rFonts w:ascii="Times New Roman" w:hAnsi="Times New Roman" w:cs="Times New Roman"/>
    </w:rPr>
  </w:style>
  <w:style w:type="character" w:styleId="WW8Num229z0">
    <w:name w:val="WW8Num229z0"/>
    <w:qFormat/>
    <w:rPr/>
  </w:style>
  <w:style w:type="character" w:styleId="WW8Num230z0">
    <w:name w:val="WW8Num230z0"/>
    <w:qFormat/>
    <w:rPr>
      <w:rFonts w:ascii="Times New Roman" w:hAnsi="Times New Roman" w:cs="Times New Roman"/>
      <w:sz w:val="24"/>
    </w:rPr>
  </w:style>
  <w:style w:type="character" w:styleId="WW8Num230z8">
    <w:name w:val="WW8Num230z8"/>
    <w:qFormat/>
    <w:rPr>
      <w:rFonts w:ascii="Times New Roman" w:hAnsi="Times New Roman" w:cs="Times New Roman"/>
    </w:rPr>
  </w:style>
  <w:style w:type="character" w:styleId="WW8Num231z0">
    <w:name w:val="WW8Num231z0"/>
    <w:qFormat/>
    <w:rPr>
      <w:rFonts w:ascii="Times New Roman" w:hAnsi="Times New Roman" w:cs="Times New Roman"/>
      <w:sz w:val="24"/>
    </w:rPr>
  </w:style>
  <w:style w:type="character" w:styleId="WW8Num231z8">
    <w:name w:val="WW8Num231z8"/>
    <w:qFormat/>
    <w:rPr>
      <w:rFonts w:ascii="Times New Roman" w:hAnsi="Times New Roman" w:cs="Times New Roman"/>
    </w:rPr>
  </w:style>
  <w:style w:type="character" w:styleId="WW8Num232z0">
    <w:name w:val="WW8Num232z0"/>
    <w:qFormat/>
    <w:rPr>
      <w:color w:val="auto"/>
    </w:rPr>
  </w:style>
  <w:style w:type="character" w:styleId="WW8Num233z0">
    <w:name w:val="WW8Num233z0"/>
    <w:qFormat/>
    <w:rPr>
      <w:color w:val="auto"/>
    </w:rPr>
  </w:style>
  <w:style w:type="character" w:styleId="WW8Num234z0">
    <w:name w:val="WW8Num234z0"/>
    <w:qFormat/>
    <w:rPr/>
  </w:style>
  <w:style w:type="character" w:styleId="WW8Num235z0">
    <w:name w:val="WW8Num235z0"/>
    <w:qFormat/>
    <w:rPr>
      <w:color w:val="auto"/>
    </w:rPr>
  </w:style>
  <w:style w:type="character" w:styleId="WW8Num236z0">
    <w:name w:val="WW8Num236z0"/>
    <w:qFormat/>
    <w:rPr>
      <w:color w:val="auto"/>
    </w:rPr>
  </w:style>
  <w:style w:type="character" w:styleId="WW8Num237z0">
    <w:name w:val="WW8Num237z0"/>
    <w:qFormat/>
    <w:rPr/>
  </w:style>
  <w:style w:type="character" w:styleId="WW8Num238z0">
    <w:name w:val="WW8Num238z0"/>
    <w:qFormat/>
    <w:rPr>
      <w:color w:val="auto"/>
    </w:rPr>
  </w:style>
  <w:style w:type="character" w:styleId="WW8Num239z0">
    <w:name w:val="WW8Num239z0"/>
    <w:qFormat/>
    <w:rPr>
      <w:rFonts w:ascii="Times New Roman" w:hAnsi="Times New Roman" w:cs="Times New Roman"/>
      <w:sz w:val="24"/>
    </w:rPr>
  </w:style>
  <w:style w:type="character" w:styleId="WW8Num239z8">
    <w:name w:val="WW8Num239z8"/>
    <w:qFormat/>
    <w:rPr>
      <w:rFonts w:ascii="Times New Roman" w:hAnsi="Times New Roman" w:cs="Times New Roman"/>
    </w:rPr>
  </w:style>
  <w:style w:type="character" w:styleId="WW8Num240z0">
    <w:name w:val="WW8Num240z0"/>
    <w:qFormat/>
    <w:rPr/>
  </w:style>
  <w:style w:type="character" w:styleId="WW8Num241z0">
    <w:name w:val="WW8Num241z0"/>
    <w:qFormat/>
    <w:rPr>
      <w:rFonts w:ascii="Times New Roman" w:hAnsi="Times New Roman" w:cs="Times New Roman"/>
      <w:sz w:val="24"/>
    </w:rPr>
  </w:style>
  <w:style w:type="character" w:styleId="WW8Num241z8">
    <w:name w:val="WW8Num241z8"/>
    <w:qFormat/>
    <w:rPr>
      <w:rFonts w:ascii="Times New Roman" w:hAnsi="Times New Roman" w:cs="Times New Roman"/>
    </w:rPr>
  </w:style>
  <w:style w:type="character" w:styleId="WW8Num242z0">
    <w:name w:val="WW8Num242z0"/>
    <w:qFormat/>
    <w:rPr>
      <w:color w:val="auto"/>
    </w:rPr>
  </w:style>
  <w:style w:type="character" w:styleId="WW8Num243z0">
    <w:name w:val="WW8Num243z0"/>
    <w:qFormat/>
    <w:rPr>
      <w:color w:val="auto"/>
    </w:rPr>
  </w:style>
  <w:style w:type="character" w:styleId="WW8Num244z0">
    <w:name w:val="WW8Num244z0"/>
    <w:qFormat/>
    <w:rPr>
      <w:b/>
    </w:rPr>
  </w:style>
  <w:style w:type="character" w:styleId="WW8Num244z1">
    <w:name w:val="WW8Num244z1"/>
    <w:qFormat/>
    <w:rPr>
      <w:color w:val="auto"/>
      <w:u w:val="none"/>
    </w:rPr>
  </w:style>
  <w:style w:type="character" w:styleId="WW8Num245z0">
    <w:name w:val="WW8Num245z0"/>
    <w:qFormat/>
    <w:rPr>
      <w:color w:val="auto"/>
    </w:rPr>
  </w:style>
  <w:style w:type="character" w:styleId="WW8Num246z0">
    <w:name w:val="WW8Num246z0"/>
    <w:qFormat/>
    <w:rPr>
      <w:color w:val="auto"/>
    </w:rPr>
  </w:style>
  <w:style w:type="character" w:styleId="WW8Num247z0">
    <w:name w:val="WW8Num247z0"/>
    <w:qFormat/>
    <w:rPr>
      <w:color w:val="auto"/>
    </w:rPr>
  </w:style>
  <w:style w:type="character" w:styleId="WW8Num248z0">
    <w:name w:val="WW8Num248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248z1">
    <w:name w:val="WW8Num248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48z3">
    <w:name w:val="WW8Num248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249z0">
    <w:name w:val="WW8Num249z0"/>
    <w:qFormat/>
    <w:rPr/>
  </w:style>
  <w:style w:type="character" w:styleId="WW8Num250z0">
    <w:name w:val="WW8Num250z0"/>
    <w:qFormat/>
    <w:rPr>
      <w:color w:val="auto"/>
    </w:rPr>
  </w:style>
  <w:style w:type="character" w:styleId="WW8Num251z0">
    <w:name w:val="WW8Num251z0"/>
    <w:qFormat/>
    <w:rPr/>
  </w:style>
  <w:style w:type="character" w:styleId="WW8Num252z0">
    <w:name w:val="WW8Num252z0"/>
    <w:qFormat/>
    <w:rPr/>
  </w:style>
  <w:style w:type="character" w:styleId="WW8Num253z0">
    <w:name w:val="WW8Num253z0"/>
    <w:qFormat/>
    <w:rPr>
      <w:color w:val="auto"/>
    </w:rPr>
  </w:style>
  <w:style w:type="character" w:styleId="WW8Num254z0">
    <w:name w:val="WW8Num254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254z1">
    <w:name w:val="WW8Num254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54z2">
    <w:name w:val="WW8Num254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255z0">
    <w:name w:val="WW8Num255z0"/>
    <w:qFormat/>
    <w:rPr>
      <w:color w:val="auto"/>
    </w:rPr>
  </w:style>
  <w:style w:type="character" w:styleId="WW8Num256z0">
    <w:name w:val="WW8Num256z0"/>
    <w:qFormat/>
    <w:rPr/>
  </w:style>
  <w:style w:type="character" w:styleId="WW8Num257z0">
    <w:name w:val="WW8Num257z0"/>
    <w:qFormat/>
    <w:rPr>
      <w:color w:val="auto"/>
    </w:rPr>
  </w:style>
  <w:style w:type="character" w:styleId="WW8Num259z0">
    <w:name w:val="WW8Num259z0"/>
    <w:qFormat/>
    <w:rPr>
      <w:color w:val="auto"/>
    </w:rPr>
  </w:style>
  <w:style w:type="character" w:styleId="WW8Num260z0">
    <w:name w:val="WW8Num260z0"/>
    <w:qFormat/>
    <w:rPr>
      <w:color w:val="auto"/>
    </w:rPr>
  </w:style>
  <w:style w:type="character" w:styleId="WW8Num261z0">
    <w:name w:val="WW8Num261z0"/>
    <w:qFormat/>
    <w:rPr/>
  </w:style>
  <w:style w:type="character" w:styleId="WW8Num262z0">
    <w:name w:val="WW8Num262z0"/>
    <w:qFormat/>
    <w:rPr>
      <w:color w:val="auto"/>
    </w:rPr>
  </w:style>
  <w:style w:type="character" w:styleId="WW8Num263z0">
    <w:name w:val="WW8Num263z0"/>
    <w:qFormat/>
    <w:rPr>
      <w:color w:val="auto"/>
    </w:rPr>
  </w:style>
  <w:style w:type="character" w:styleId="WW8Num264z0">
    <w:name w:val="WW8Num264z0"/>
    <w:qFormat/>
    <w:rPr>
      <w:color w:val="auto"/>
    </w:rPr>
  </w:style>
  <w:style w:type="character" w:styleId="WW8Num265z0">
    <w:name w:val="WW8Num265z0"/>
    <w:qFormat/>
    <w:rPr>
      <w:color w:val="auto"/>
    </w:rPr>
  </w:style>
  <w:style w:type="character" w:styleId="WW8Num266z0">
    <w:name w:val="WW8Num266z0"/>
    <w:qFormat/>
    <w:rPr/>
  </w:style>
  <w:style w:type="character" w:styleId="WW8Num267z0">
    <w:name w:val="WW8Num267z0"/>
    <w:qFormat/>
    <w:rPr>
      <w:color w:val="auto"/>
    </w:rPr>
  </w:style>
  <w:style w:type="character" w:styleId="WW8Num268z0">
    <w:name w:val="WW8Num268z0"/>
    <w:qFormat/>
    <w:rPr>
      <w:color w:val="auto"/>
    </w:rPr>
  </w:style>
  <w:style w:type="character" w:styleId="WW8Num269z0">
    <w:name w:val="WW8Num269z0"/>
    <w:qFormat/>
    <w:rPr>
      <w:color w:val="auto"/>
    </w:rPr>
  </w:style>
  <w:style w:type="character" w:styleId="WW8Num270z0">
    <w:name w:val="WW8Num270z0"/>
    <w:qFormat/>
    <w:rPr>
      <w:color w:val="auto"/>
      <w:sz w:val="24"/>
    </w:rPr>
  </w:style>
  <w:style w:type="character" w:styleId="WW8Num271z0">
    <w:name w:val="WW8Num271z0"/>
    <w:qFormat/>
    <w:rPr>
      <w:color w:val="auto"/>
    </w:rPr>
  </w:style>
  <w:style w:type="character" w:styleId="WW8Num272z0">
    <w:name w:val="WW8Num272z0"/>
    <w:qFormat/>
    <w:rPr>
      <w:color w:val="auto"/>
    </w:rPr>
  </w:style>
  <w:style w:type="character" w:styleId="WW8Num273z0">
    <w:name w:val="WW8Num273z0"/>
    <w:qFormat/>
    <w:rPr>
      <w:color w:val="auto"/>
    </w:rPr>
  </w:style>
  <w:style w:type="character" w:styleId="WW8Num274z0">
    <w:name w:val="WW8Num274z0"/>
    <w:qFormat/>
    <w:rPr>
      <w:color w:val="auto"/>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spacing w:lineRule="auto" w:line="240"/>
      <w:ind w:hanging="0" w:start="720" w:end="0"/>
    </w:pPr>
    <w:rPr/>
  </w:style>
  <w:style w:type="paragraph" w:styleId="Quote">
    <w:name w:val="Quote"/>
    <w:basedOn w:val="Normal"/>
    <w:next w:val="BodyTextContinued"/>
    <w:qFormat/>
    <w:pPr>
      <w:widowControl w:val="false"/>
      <w:spacing w:lineRule="exact" w:line="240" w:before="240" w:after="0"/>
      <w:ind w:hanging="0" w:start="1440" w:end="1440"/>
    </w:pPr>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Heading1Para">
    <w:name w:val="Heading1Para"/>
    <w:basedOn w:val="BodyText"/>
    <w:next w:val="BodyText"/>
    <w:qFormat/>
    <w:pPr>
      <w:widowControl/>
      <w:spacing w:lineRule="auto" w:line="240" w:before="0" w:after="240"/>
      <w:ind w:hanging="0" w:start="0" w:end="0"/>
      <w:jc w:val="center"/>
    </w:pPr>
    <w:rPr/>
  </w:style>
  <w:style w:type="paragraph" w:styleId="Heading2Para">
    <w:name w:val="Heading2Para"/>
    <w:basedOn w:val="BodyText"/>
    <w:next w:val="BodyText"/>
    <w:qFormat/>
    <w:pPr>
      <w:widowControl/>
      <w:spacing w:lineRule="auto" w:line="240" w:before="0" w:after="240"/>
      <w:ind w:hanging="0" w:start="0" w:end="0"/>
    </w:pPr>
    <w:rPr/>
  </w:style>
  <w:style w:type="paragraph" w:styleId="Heading3Para">
    <w:name w:val="Heading3Para"/>
    <w:basedOn w:val="BodyText"/>
    <w:next w:val="BodyText"/>
    <w:qFormat/>
    <w:pPr>
      <w:widowControl/>
      <w:spacing w:lineRule="auto" w:line="240" w:before="0" w:after="240"/>
    </w:pPr>
    <w:rPr/>
  </w:style>
  <w:style w:type="paragraph" w:styleId="Heading4Para">
    <w:name w:val="Heading4Para"/>
    <w:basedOn w:val="BodyText"/>
    <w:next w:val="BodyText"/>
    <w:qFormat/>
    <w:pPr>
      <w:widowControl/>
      <w:spacing w:lineRule="auto" w:line="240" w:before="0" w:after="240"/>
      <w:ind w:firstLine="2160" w:start="0" w:end="0"/>
    </w:pPr>
    <w:rPr/>
  </w:style>
  <w:style w:type="paragraph" w:styleId="Heading5Para">
    <w:name w:val="Heading5Para"/>
    <w:basedOn w:val="BodyText"/>
    <w:next w:val="BodyText"/>
    <w:qFormat/>
    <w:pPr>
      <w:widowControl/>
      <w:spacing w:lineRule="auto" w:line="240" w:before="0" w:after="240"/>
      <w:ind w:firstLine="2880" w:start="0" w:end="0"/>
    </w:pPr>
    <w:rPr/>
  </w:style>
  <w:style w:type="paragraph" w:styleId="Heading6Para">
    <w:name w:val="Heading6Para"/>
    <w:basedOn w:val="BodyText"/>
    <w:next w:val="BodyText"/>
    <w:qFormat/>
    <w:pPr>
      <w:widowControl/>
      <w:spacing w:lineRule="auto" w:line="240" w:before="0" w:after="240"/>
      <w:ind w:firstLine="3600" w:start="0" w:end="0"/>
    </w:pPr>
    <w:rPr/>
  </w:style>
  <w:style w:type="paragraph" w:styleId="Heading7Para">
    <w:name w:val="Heading7Para"/>
    <w:basedOn w:val="BodyText"/>
    <w:next w:val="BodyText"/>
    <w:qFormat/>
    <w:pPr>
      <w:widowControl/>
      <w:spacing w:lineRule="auto" w:line="240" w:before="0" w:after="240"/>
      <w:ind w:firstLine="4320" w:start="0" w:end="0"/>
    </w:pPr>
    <w:rPr/>
  </w:style>
  <w:style w:type="paragraph" w:styleId="Heading8Para">
    <w:name w:val="Heading8Para"/>
    <w:basedOn w:val="BodyText"/>
    <w:next w:val="BodyText"/>
    <w:qFormat/>
    <w:pPr>
      <w:widowControl/>
      <w:spacing w:lineRule="auto" w:line="240" w:before="0" w:after="240"/>
      <w:ind w:firstLine="5040" w:start="0" w:end="0"/>
    </w:pPr>
    <w:rPr/>
  </w:style>
  <w:style w:type="paragraph" w:styleId="Heading9Para">
    <w:name w:val="Heading9Para"/>
    <w:basedOn w:val="BodyText"/>
    <w:next w:val="BodyText"/>
    <w:qFormat/>
    <w:pPr>
      <w:widowControl/>
      <w:spacing w:lineRule="auto" w:line="240" w:before="0" w:after="240"/>
      <w:ind w:firstLine="5760" w:start="0" w:end="0"/>
    </w:pPr>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SDP">
    <w:name w:val="SDP"/>
    <w:basedOn w:val="Normal"/>
    <w:next w:val="Normal"/>
    <w:qFormat/>
    <w:pPr>
      <w:spacing w:before="240" w:after="0"/>
    </w:pPr>
    <w:rPr>
      <w:b/>
      <w:caps/>
    </w:rPr>
  </w:style>
  <w:style w:type="paragraph" w:styleId="HeaderLeft">
    <w:name w:val="Header Left"/>
    <w:basedOn w:val="Header"/>
    <w:qFormat/>
    <w:pPr>
      <w:suppressLineNumbers/>
      <w:tabs>
        <w:tab w:val="clear" w:pos="432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2000-08-14T18:26:00Z</dcterms:created>
  <dc:creator>Sujay Parikh</dc:creator>
  <dc:description/>
  <dc:language>en-CA</dc:language>
  <cp:lastModifiedBy>MDunn1</cp:lastModifiedBy>
  <cp:lastPrinted>2000-08-15T11:27:00Z</cp:lastPrinted>
  <dcterms:modified xsi:type="dcterms:W3CDTF">2000-08-15T13:06:00Z</dcterms:modified>
  <cp:revision>11</cp:revision>
  <dc:subject/>
  <dc:title>CONSENT AGREEMENT</dc:title>
</cp:coreProperties>
</file>